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70D7" w14:textId="77777777" w:rsidR="00165DF5" w:rsidRPr="00D212A0" w:rsidRDefault="00000000">
      <w:pPr>
        <w:jc w:val="center"/>
        <w:rPr>
          <w:rFonts w:cs="Times New Roman"/>
        </w:rPr>
      </w:pPr>
      <w:r w:rsidRPr="00D212A0">
        <w:rPr>
          <w:rFonts w:cs="Times New Roman"/>
          <w:b/>
          <w:color w:val="173B5E"/>
          <w:sz w:val="40"/>
        </w:rPr>
        <w:t>SIMATS ENGINEERING</w:t>
      </w:r>
    </w:p>
    <w:p w14:paraId="4A356C82" w14:textId="70F93AC1" w:rsidR="00165DF5" w:rsidRPr="00D212A0" w:rsidRDefault="00000000">
      <w:pPr>
        <w:jc w:val="center"/>
        <w:rPr>
          <w:rFonts w:cs="Times New Roman"/>
        </w:rPr>
      </w:pPr>
      <w:r w:rsidRPr="00D212A0">
        <w:rPr>
          <w:rFonts w:cs="Times New Roman"/>
          <w:b/>
          <w:sz w:val="26"/>
        </w:rPr>
        <w:t>(SAVEETHA SCHOOL OF ENGINEERING)</w:t>
      </w:r>
      <w:r w:rsidRPr="00D212A0">
        <w:rPr>
          <w:rFonts w:cs="Times New Roman"/>
          <w:b/>
          <w:sz w:val="26"/>
        </w:rPr>
        <w:br/>
        <w:t>Department of Computer Science and Engineering</w:t>
      </w:r>
    </w:p>
    <w:p w14:paraId="7E9091BD" w14:textId="77777777" w:rsidR="00165DF5" w:rsidRPr="00D212A0" w:rsidRDefault="00000000">
      <w:pPr>
        <w:rPr>
          <w:rFonts w:cs="Times New Roman"/>
        </w:rPr>
      </w:pPr>
      <w:r w:rsidRPr="00D212A0">
        <w:rPr>
          <w:rFonts w:cs="Times New Roman"/>
        </w:rPr>
        <w:br/>
      </w:r>
    </w:p>
    <w:p w14:paraId="0B33E9B0" w14:textId="77777777" w:rsidR="00165DF5" w:rsidRPr="00D212A0" w:rsidRDefault="00000000">
      <w:pPr>
        <w:jc w:val="center"/>
        <w:rPr>
          <w:rFonts w:cs="Times New Roman"/>
        </w:rPr>
      </w:pPr>
      <w:r w:rsidRPr="00D212A0">
        <w:rPr>
          <w:rFonts w:cs="Times New Roman"/>
          <w:b/>
          <w:color w:val="A33A3A"/>
          <w:sz w:val="32"/>
        </w:rPr>
        <w:t>CO1 ASSESSMENT TOOL 2</w:t>
      </w:r>
    </w:p>
    <w:p w14:paraId="6198B950" w14:textId="77777777" w:rsidR="00165DF5" w:rsidRPr="00D212A0" w:rsidRDefault="00000000">
      <w:pPr>
        <w:jc w:val="center"/>
        <w:rPr>
          <w:rFonts w:cs="Times New Roman"/>
        </w:rPr>
      </w:pPr>
      <w:r w:rsidRPr="00D212A0">
        <w:rPr>
          <w:rFonts w:cs="Times New Roman"/>
          <w:b/>
          <w:color w:val="173B5E"/>
          <w:sz w:val="48"/>
        </w:rPr>
        <w:t>AGILE SPRINT PLANNING</w:t>
      </w:r>
      <w:r w:rsidRPr="00D212A0">
        <w:rPr>
          <w:rFonts w:cs="Times New Roman"/>
          <w:b/>
          <w:color w:val="173B5E"/>
          <w:sz w:val="48"/>
        </w:rPr>
        <w:br/>
        <w:t>&amp; USER STORY WORKSHOP</w:t>
      </w:r>
    </w:p>
    <w:p w14:paraId="3B0A0AA1" w14:textId="77777777" w:rsidR="00165DF5" w:rsidRPr="00D212A0" w:rsidRDefault="00000000">
      <w:pPr>
        <w:jc w:val="center"/>
        <w:rPr>
          <w:rFonts w:cs="Times New Roman"/>
        </w:rPr>
      </w:pPr>
      <w:r w:rsidRPr="00D212A0">
        <w:rPr>
          <w:rFonts w:cs="Times New Roman"/>
          <w:b/>
          <w:color w:val="1F6A9B"/>
          <w:sz w:val="32"/>
        </w:rPr>
        <w:t>Project: Digital Document Management System</w:t>
      </w:r>
    </w:p>
    <w:p w14:paraId="0B4690CB" w14:textId="77777777" w:rsidR="00165DF5" w:rsidRPr="00D212A0" w:rsidRDefault="00000000">
      <w:pPr>
        <w:rPr>
          <w:rFonts w:cs="Times New Roman"/>
        </w:rPr>
      </w:pPr>
      <w:r w:rsidRPr="00D212A0">
        <w:rPr>
          <w:rFonts w:cs="Times New Roman"/>
        </w:rPr>
        <w:br/>
      </w:r>
    </w:p>
    <w:tbl>
      <w:tblPr>
        <w:tblStyle w:val="TableGrid"/>
        <w:tblW w:w="0" w:type="auto"/>
        <w:jc w:val="center"/>
        <w:tblLook w:val="04A0" w:firstRow="1" w:lastRow="0" w:firstColumn="1" w:lastColumn="0" w:noHBand="0" w:noVBand="1"/>
      </w:tblPr>
      <w:tblGrid>
        <w:gridCol w:w="2880"/>
        <w:gridCol w:w="6768"/>
      </w:tblGrid>
      <w:tr w:rsidR="00165DF5" w:rsidRPr="00D212A0" w14:paraId="0603AA05" w14:textId="77777777">
        <w:trPr>
          <w:cantSplit/>
          <w:jc w:val="center"/>
        </w:trPr>
        <w:tc>
          <w:tcPr>
            <w:tcW w:w="2880" w:type="dxa"/>
            <w:shd w:val="clear" w:color="auto" w:fill="173B5E"/>
            <w:vAlign w:val="center"/>
          </w:tcPr>
          <w:p w14:paraId="2D2D681B" w14:textId="77777777" w:rsidR="00165DF5" w:rsidRPr="00D212A0" w:rsidRDefault="00000000">
            <w:pPr>
              <w:spacing w:after="20"/>
              <w:rPr>
                <w:rFonts w:cs="Times New Roman"/>
              </w:rPr>
            </w:pPr>
            <w:r w:rsidRPr="00D212A0">
              <w:rPr>
                <w:rFonts w:cs="Times New Roman"/>
                <w:b/>
                <w:color w:val="FFFFFF"/>
                <w:sz w:val="20"/>
              </w:rPr>
              <w:t>Assessment Details</w:t>
            </w:r>
          </w:p>
        </w:tc>
        <w:tc>
          <w:tcPr>
            <w:tcW w:w="6768" w:type="dxa"/>
            <w:shd w:val="clear" w:color="auto" w:fill="173B5E"/>
            <w:vAlign w:val="center"/>
          </w:tcPr>
          <w:p w14:paraId="41FF9BAA" w14:textId="77777777" w:rsidR="00165DF5" w:rsidRPr="00D212A0" w:rsidRDefault="00000000">
            <w:pPr>
              <w:spacing w:after="20"/>
              <w:rPr>
                <w:rFonts w:cs="Times New Roman"/>
              </w:rPr>
            </w:pPr>
            <w:r w:rsidRPr="00D212A0">
              <w:rPr>
                <w:rFonts w:cs="Times New Roman"/>
                <w:b/>
                <w:color w:val="FFFFFF"/>
                <w:sz w:val="20"/>
              </w:rPr>
              <w:t>Information</w:t>
            </w:r>
          </w:p>
        </w:tc>
      </w:tr>
      <w:tr w:rsidR="00165DF5" w:rsidRPr="00D212A0" w14:paraId="41E4F4AA" w14:textId="77777777">
        <w:trPr>
          <w:cantSplit/>
          <w:jc w:val="center"/>
        </w:trPr>
        <w:tc>
          <w:tcPr>
            <w:tcW w:w="2880" w:type="dxa"/>
            <w:vAlign w:val="center"/>
          </w:tcPr>
          <w:p w14:paraId="559E2C73" w14:textId="77777777" w:rsidR="00165DF5" w:rsidRPr="00D212A0" w:rsidRDefault="00000000">
            <w:pPr>
              <w:spacing w:after="20"/>
              <w:rPr>
                <w:rFonts w:cs="Times New Roman"/>
              </w:rPr>
            </w:pPr>
            <w:r w:rsidRPr="00D212A0">
              <w:rPr>
                <w:rFonts w:cs="Times New Roman"/>
                <w:sz w:val="20"/>
              </w:rPr>
              <w:t>Course Code</w:t>
            </w:r>
          </w:p>
        </w:tc>
        <w:tc>
          <w:tcPr>
            <w:tcW w:w="6768" w:type="dxa"/>
            <w:vAlign w:val="center"/>
          </w:tcPr>
          <w:p w14:paraId="301C1F2E" w14:textId="77777777" w:rsidR="00165DF5" w:rsidRPr="00D212A0" w:rsidRDefault="00000000">
            <w:pPr>
              <w:spacing w:after="20"/>
              <w:rPr>
                <w:rFonts w:cs="Times New Roman"/>
              </w:rPr>
            </w:pPr>
            <w:r w:rsidRPr="00D212A0">
              <w:rPr>
                <w:rFonts w:cs="Times New Roman"/>
                <w:sz w:val="20"/>
              </w:rPr>
              <w:t>CSA10 / CSA1004</w:t>
            </w:r>
          </w:p>
        </w:tc>
      </w:tr>
      <w:tr w:rsidR="00165DF5" w:rsidRPr="00D212A0" w14:paraId="34CD887B" w14:textId="77777777">
        <w:trPr>
          <w:cantSplit/>
          <w:jc w:val="center"/>
        </w:trPr>
        <w:tc>
          <w:tcPr>
            <w:tcW w:w="2880" w:type="dxa"/>
            <w:shd w:val="clear" w:color="auto" w:fill="EEF4F9"/>
            <w:vAlign w:val="center"/>
          </w:tcPr>
          <w:p w14:paraId="078AE624" w14:textId="77777777" w:rsidR="00165DF5" w:rsidRPr="00D212A0" w:rsidRDefault="00000000">
            <w:pPr>
              <w:spacing w:after="20"/>
              <w:rPr>
                <w:rFonts w:cs="Times New Roman"/>
              </w:rPr>
            </w:pPr>
            <w:r w:rsidRPr="00D212A0">
              <w:rPr>
                <w:rFonts w:cs="Times New Roman"/>
                <w:sz w:val="20"/>
              </w:rPr>
              <w:t>Course Title</w:t>
            </w:r>
          </w:p>
        </w:tc>
        <w:tc>
          <w:tcPr>
            <w:tcW w:w="6768" w:type="dxa"/>
            <w:shd w:val="clear" w:color="auto" w:fill="EEF4F9"/>
            <w:vAlign w:val="center"/>
          </w:tcPr>
          <w:p w14:paraId="76ABB862" w14:textId="77777777" w:rsidR="00165DF5" w:rsidRPr="00D212A0" w:rsidRDefault="00000000">
            <w:pPr>
              <w:spacing w:after="20"/>
              <w:rPr>
                <w:rFonts w:cs="Times New Roman"/>
              </w:rPr>
            </w:pPr>
            <w:r w:rsidRPr="00D212A0">
              <w:rPr>
                <w:rFonts w:cs="Times New Roman"/>
                <w:sz w:val="20"/>
              </w:rPr>
              <w:t>Software Engineering</w:t>
            </w:r>
          </w:p>
        </w:tc>
      </w:tr>
      <w:tr w:rsidR="00165DF5" w:rsidRPr="00D212A0" w14:paraId="24C2A473" w14:textId="77777777">
        <w:trPr>
          <w:cantSplit/>
          <w:jc w:val="center"/>
        </w:trPr>
        <w:tc>
          <w:tcPr>
            <w:tcW w:w="2880" w:type="dxa"/>
            <w:vAlign w:val="center"/>
          </w:tcPr>
          <w:p w14:paraId="4BF99A58" w14:textId="77777777" w:rsidR="00165DF5" w:rsidRPr="00D212A0" w:rsidRDefault="00000000">
            <w:pPr>
              <w:spacing w:after="20"/>
              <w:rPr>
                <w:rFonts w:cs="Times New Roman"/>
              </w:rPr>
            </w:pPr>
            <w:r w:rsidRPr="00D212A0">
              <w:rPr>
                <w:rFonts w:cs="Times New Roman"/>
                <w:sz w:val="20"/>
              </w:rPr>
              <w:t>Course Outcome</w:t>
            </w:r>
          </w:p>
        </w:tc>
        <w:tc>
          <w:tcPr>
            <w:tcW w:w="6768" w:type="dxa"/>
            <w:vAlign w:val="center"/>
          </w:tcPr>
          <w:p w14:paraId="41A2FCA2" w14:textId="77777777" w:rsidR="00165DF5" w:rsidRPr="00D212A0" w:rsidRDefault="00000000">
            <w:pPr>
              <w:spacing w:after="20"/>
              <w:rPr>
                <w:rFonts w:cs="Times New Roman"/>
              </w:rPr>
            </w:pPr>
            <w:r w:rsidRPr="00D212A0">
              <w:rPr>
                <w:rFonts w:cs="Times New Roman"/>
                <w:sz w:val="20"/>
              </w:rPr>
              <w:t>CO1 – Apply advanced methodologies and agile project management techniques to manage software projects effectively</w:t>
            </w:r>
          </w:p>
        </w:tc>
      </w:tr>
      <w:tr w:rsidR="00165DF5" w:rsidRPr="00D212A0" w14:paraId="5BFD6CC0" w14:textId="77777777">
        <w:trPr>
          <w:cantSplit/>
          <w:jc w:val="center"/>
        </w:trPr>
        <w:tc>
          <w:tcPr>
            <w:tcW w:w="2880" w:type="dxa"/>
            <w:shd w:val="clear" w:color="auto" w:fill="EEF4F9"/>
            <w:vAlign w:val="center"/>
          </w:tcPr>
          <w:p w14:paraId="5A2BA232" w14:textId="77777777" w:rsidR="00165DF5" w:rsidRPr="00D212A0" w:rsidRDefault="00000000">
            <w:pPr>
              <w:spacing w:after="20"/>
              <w:rPr>
                <w:rFonts w:cs="Times New Roman"/>
              </w:rPr>
            </w:pPr>
            <w:r w:rsidRPr="00D212A0">
              <w:rPr>
                <w:rFonts w:cs="Times New Roman"/>
                <w:sz w:val="20"/>
              </w:rPr>
              <w:t>Student Name</w:t>
            </w:r>
          </w:p>
        </w:tc>
        <w:tc>
          <w:tcPr>
            <w:tcW w:w="6768" w:type="dxa"/>
            <w:shd w:val="clear" w:color="auto" w:fill="EEF4F9"/>
            <w:vAlign w:val="center"/>
          </w:tcPr>
          <w:p w14:paraId="56FA50DF" w14:textId="77777777" w:rsidR="00165DF5" w:rsidRPr="00D212A0" w:rsidRDefault="00000000">
            <w:pPr>
              <w:spacing w:after="20"/>
              <w:rPr>
                <w:rFonts w:cs="Times New Roman"/>
              </w:rPr>
            </w:pPr>
            <w:r w:rsidRPr="00D212A0">
              <w:rPr>
                <w:rFonts w:cs="Times New Roman"/>
                <w:sz w:val="20"/>
              </w:rPr>
              <w:t>K. Chandana</w:t>
            </w:r>
          </w:p>
        </w:tc>
      </w:tr>
      <w:tr w:rsidR="00165DF5" w:rsidRPr="00D212A0" w14:paraId="5030248A" w14:textId="77777777">
        <w:trPr>
          <w:cantSplit/>
          <w:jc w:val="center"/>
        </w:trPr>
        <w:tc>
          <w:tcPr>
            <w:tcW w:w="2880" w:type="dxa"/>
            <w:vAlign w:val="center"/>
          </w:tcPr>
          <w:p w14:paraId="2441F79D" w14:textId="77777777" w:rsidR="00165DF5" w:rsidRPr="00D212A0" w:rsidRDefault="00000000">
            <w:pPr>
              <w:spacing w:after="20"/>
              <w:rPr>
                <w:rFonts w:cs="Times New Roman"/>
              </w:rPr>
            </w:pPr>
            <w:r w:rsidRPr="00D212A0">
              <w:rPr>
                <w:rFonts w:cs="Times New Roman"/>
                <w:sz w:val="20"/>
              </w:rPr>
              <w:t>Registration Number</w:t>
            </w:r>
          </w:p>
        </w:tc>
        <w:tc>
          <w:tcPr>
            <w:tcW w:w="6768" w:type="dxa"/>
            <w:vAlign w:val="center"/>
          </w:tcPr>
          <w:p w14:paraId="11C5112A" w14:textId="77777777" w:rsidR="00165DF5" w:rsidRPr="00D212A0" w:rsidRDefault="00000000">
            <w:pPr>
              <w:spacing w:after="20"/>
              <w:rPr>
                <w:rFonts w:cs="Times New Roman"/>
              </w:rPr>
            </w:pPr>
            <w:r w:rsidRPr="00D212A0">
              <w:rPr>
                <w:rFonts w:cs="Times New Roman"/>
                <w:sz w:val="20"/>
              </w:rPr>
              <w:t>192525363</w:t>
            </w:r>
          </w:p>
        </w:tc>
      </w:tr>
      <w:tr w:rsidR="00165DF5" w:rsidRPr="00D212A0" w14:paraId="289EE2CF" w14:textId="77777777">
        <w:trPr>
          <w:cantSplit/>
          <w:jc w:val="center"/>
        </w:trPr>
        <w:tc>
          <w:tcPr>
            <w:tcW w:w="2880" w:type="dxa"/>
            <w:shd w:val="clear" w:color="auto" w:fill="EEF4F9"/>
            <w:vAlign w:val="center"/>
          </w:tcPr>
          <w:p w14:paraId="61F6A962" w14:textId="77777777" w:rsidR="00165DF5" w:rsidRPr="00D212A0" w:rsidRDefault="00000000">
            <w:pPr>
              <w:spacing w:after="20"/>
              <w:rPr>
                <w:rFonts w:cs="Times New Roman"/>
              </w:rPr>
            </w:pPr>
            <w:r w:rsidRPr="00D212A0">
              <w:rPr>
                <w:rFonts w:cs="Times New Roman"/>
                <w:sz w:val="20"/>
              </w:rPr>
              <w:t>Assessment Weightage</w:t>
            </w:r>
          </w:p>
        </w:tc>
        <w:tc>
          <w:tcPr>
            <w:tcW w:w="6768" w:type="dxa"/>
            <w:shd w:val="clear" w:color="auto" w:fill="EEF4F9"/>
            <w:vAlign w:val="center"/>
          </w:tcPr>
          <w:p w14:paraId="4ECCF9FB" w14:textId="77777777" w:rsidR="00165DF5" w:rsidRPr="00D212A0" w:rsidRDefault="00000000">
            <w:pPr>
              <w:spacing w:after="20"/>
              <w:rPr>
                <w:rFonts w:cs="Times New Roman"/>
              </w:rPr>
            </w:pPr>
            <w:r w:rsidRPr="00D212A0">
              <w:rPr>
                <w:rFonts w:cs="Times New Roman"/>
                <w:sz w:val="20"/>
              </w:rPr>
              <w:t>20%</w:t>
            </w:r>
          </w:p>
        </w:tc>
      </w:tr>
      <w:tr w:rsidR="00165DF5" w:rsidRPr="00D212A0" w14:paraId="04F3FEEE" w14:textId="77777777">
        <w:trPr>
          <w:cantSplit/>
          <w:jc w:val="center"/>
        </w:trPr>
        <w:tc>
          <w:tcPr>
            <w:tcW w:w="2880" w:type="dxa"/>
            <w:vAlign w:val="center"/>
          </w:tcPr>
          <w:p w14:paraId="726FE3C1" w14:textId="77777777" w:rsidR="00165DF5" w:rsidRPr="00D212A0" w:rsidRDefault="00000000">
            <w:pPr>
              <w:spacing w:after="20"/>
              <w:rPr>
                <w:rFonts w:cs="Times New Roman"/>
              </w:rPr>
            </w:pPr>
            <w:r w:rsidRPr="00D212A0">
              <w:rPr>
                <w:rFonts w:cs="Times New Roman"/>
                <w:sz w:val="20"/>
              </w:rPr>
              <w:t>Total Marks</w:t>
            </w:r>
          </w:p>
        </w:tc>
        <w:tc>
          <w:tcPr>
            <w:tcW w:w="6768" w:type="dxa"/>
            <w:vAlign w:val="center"/>
          </w:tcPr>
          <w:p w14:paraId="49816B08" w14:textId="77777777" w:rsidR="00165DF5" w:rsidRPr="00D212A0" w:rsidRDefault="00000000">
            <w:pPr>
              <w:spacing w:after="20"/>
              <w:rPr>
                <w:rFonts w:cs="Times New Roman"/>
              </w:rPr>
            </w:pPr>
            <w:r w:rsidRPr="00D212A0">
              <w:rPr>
                <w:rFonts w:cs="Times New Roman"/>
                <w:sz w:val="20"/>
              </w:rPr>
              <w:t>25</w:t>
            </w:r>
          </w:p>
        </w:tc>
      </w:tr>
      <w:tr w:rsidR="00165DF5" w:rsidRPr="00D212A0" w14:paraId="0DDB423E" w14:textId="77777777">
        <w:trPr>
          <w:cantSplit/>
          <w:jc w:val="center"/>
        </w:trPr>
        <w:tc>
          <w:tcPr>
            <w:tcW w:w="2880" w:type="dxa"/>
            <w:shd w:val="clear" w:color="auto" w:fill="EEF4F9"/>
            <w:vAlign w:val="center"/>
          </w:tcPr>
          <w:p w14:paraId="1F87AEF4" w14:textId="77777777" w:rsidR="00165DF5" w:rsidRPr="00D212A0" w:rsidRDefault="00000000">
            <w:pPr>
              <w:spacing w:after="20"/>
              <w:rPr>
                <w:rFonts w:cs="Times New Roman"/>
              </w:rPr>
            </w:pPr>
            <w:r w:rsidRPr="00D212A0">
              <w:rPr>
                <w:rFonts w:cs="Times New Roman"/>
                <w:sz w:val="20"/>
              </w:rPr>
              <w:t>Sprint Duration</w:t>
            </w:r>
          </w:p>
        </w:tc>
        <w:tc>
          <w:tcPr>
            <w:tcW w:w="6768" w:type="dxa"/>
            <w:shd w:val="clear" w:color="auto" w:fill="EEF4F9"/>
            <w:vAlign w:val="center"/>
          </w:tcPr>
          <w:p w14:paraId="334F8CD9" w14:textId="77777777" w:rsidR="00165DF5" w:rsidRPr="00D212A0" w:rsidRDefault="00000000">
            <w:pPr>
              <w:spacing w:after="20"/>
              <w:rPr>
                <w:rFonts w:cs="Times New Roman"/>
              </w:rPr>
            </w:pPr>
            <w:r w:rsidRPr="00D212A0">
              <w:rPr>
                <w:rFonts w:cs="Times New Roman"/>
                <w:sz w:val="20"/>
              </w:rPr>
              <w:t>1 week (proposed)</w:t>
            </w:r>
          </w:p>
        </w:tc>
      </w:tr>
    </w:tbl>
    <w:p w14:paraId="0DDF6164" w14:textId="3A86D9B8" w:rsidR="00165DF5" w:rsidRPr="00D212A0" w:rsidRDefault="00000000" w:rsidP="00D212A0">
      <w:pPr>
        <w:rPr>
          <w:rFonts w:cs="Times New Roman"/>
        </w:rPr>
      </w:pPr>
      <w:r w:rsidRPr="00D212A0">
        <w:rPr>
          <w:rFonts w:cs="Times New Roman"/>
        </w:rPr>
        <w:br/>
      </w:r>
    </w:p>
    <w:p w14:paraId="4DA7FBCA" w14:textId="77777777" w:rsidR="00165DF5" w:rsidRPr="00D212A0" w:rsidRDefault="00000000">
      <w:pPr>
        <w:pStyle w:val="Heading1"/>
        <w:rPr>
          <w:rFonts w:ascii="Times New Roman" w:hAnsi="Times New Roman" w:cs="Times New Roman"/>
        </w:rPr>
      </w:pPr>
      <w:r w:rsidRPr="00D212A0">
        <w:rPr>
          <w:rFonts w:ascii="Times New Roman" w:hAnsi="Times New Roman" w:cs="Times New Roman"/>
        </w:rPr>
        <w:t>Declaration / Code of Conduct</w:t>
      </w:r>
    </w:p>
    <w:p w14:paraId="407352A5" w14:textId="77777777" w:rsidR="00165DF5" w:rsidRPr="00D212A0" w:rsidRDefault="00000000">
      <w:pPr>
        <w:rPr>
          <w:rFonts w:cs="Times New Roman"/>
        </w:rPr>
      </w:pPr>
      <w:r w:rsidRPr="00D212A0">
        <w:rPr>
          <w:rFonts w:cs="Times New Roman"/>
        </w:rPr>
        <w:t xml:space="preserve">I, </w:t>
      </w:r>
      <w:r w:rsidRPr="00D212A0">
        <w:rPr>
          <w:rFonts w:cs="Times New Roman"/>
          <w:b/>
          <w:bCs/>
          <w:sz w:val="24"/>
          <w:szCs w:val="24"/>
        </w:rPr>
        <w:t>K. Chandana (Reg. No. 192525363)</w:t>
      </w:r>
      <w:r w:rsidRPr="00D212A0">
        <w:rPr>
          <w:rFonts w:cs="Times New Roman"/>
        </w:rPr>
        <w:t xml:space="preserve">, declare that this document has been prepared for the </w:t>
      </w:r>
      <w:r w:rsidRPr="00D212A0">
        <w:rPr>
          <w:rFonts w:cs="Times New Roman"/>
          <w:b/>
          <w:bCs/>
        </w:rPr>
        <w:t>CO1 Assessment Tool 2 – Agile Sprint Planning &amp; User Story Workshop</w:t>
      </w:r>
      <w:r w:rsidRPr="00D212A0">
        <w:rPr>
          <w:rFonts w:cs="Times New Roman"/>
        </w:rPr>
        <w:t>. I understand the importance of academic integrity and will ensure that any actual implementation evidence submitted with this report represents work completed and verified by me.</w:t>
      </w:r>
    </w:p>
    <w:p w14:paraId="172CF116" w14:textId="6BF00402" w:rsidR="00D212A0" w:rsidRPr="00D212A0" w:rsidRDefault="00000000" w:rsidP="00D212A0">
      <w:pPr>
        <w:rPr>
          <w:rFonts w:cs="Times New Roman"/>
        </w:rPr>
      </w:pPr>
      <w:r w:rsidRPr="00D212A0">
        <w:rPr>
          <w:rFonts w:cs="Times New Roman"/>
        </w:rPr>
        <w:t xml:space="preserve">Student Signature: </w:t>
      </w:r>
      <w:r w:rsidRPr="00D212A0">
        <w:rPr>
          <w:rFonts w:cs="Times New Roman"/>
          <w:b/>
          <w:bCs/>
          <w:sz w:val="24"/>
          <w:szCs w:val="24"/>
        </w:rPr>
        <w:t>__</w:t>
      </w:r>
      <w:r w:rsidR="00D212A0" w:rsidRPr="00D212A0">
        <w:rPr>
          <w:rFonts w:cs="Times New Roman"/>
          <w:b/>
          <w:bCs/>
          <w:sz w:val="24"/>
          <w:szCs w:val="24"/>
        </w:rPr>
        <w:t>k.</w:t>
      </w:r>
      <w:r w:rsidR="00D212A0">
        <w:rPr>
          <w:rFonts w:cs="Times New Roman"/>
          <w:b/>
          <w:bCs/>
          <w:sz w:val="24"/>
          <w:szCs w:val="24"/>
        </w:rPr>
        <w:t xml:space="preserve"> C</w:t>
      </w:r>
      <w:r w:rsidR="00D212A0" w:rsidRPr="00D212A0">
        <w:rPr>
          <w:rFonts w:cs="Times New Roman"/>
          <w:b/>
          <w:bCs/>
          <w:sz w:val="24"/>
          <w:szCs w:val="24"/>
        </w:rPr>
        <w:t>handana</w:t>
      </w:r>
      <w:r w:rsidRPr="00D212A0">
        <w:rPr>
          <w:rFonts w:cs="Times New Roman"/>
        </w:rPr>
        <w:t xml:space="preserve">_ </w:t>
      </w:r>
      <w:r w:rsidR="00D212A0">
        <w:rPr>
          <w:rFonts w:cs="Times New Roman"/>
        </w:rPr>
        <w:t xml:space="preserve">                                                            </w:t>
      </w:r>
      <w:r w:rsidRPr="00D212A0">
        <w:rPr>
          <w:rFonts w:cs="Times New Roman"/>
        </w:rPr>
        <w:t>Date: ________________</w:t>
      </w:r>
    </w:p>
    <w:p w14:paraId="01CBFE14" w14:textId="77777777" w:rsidR="00D212A0" w:rsidRDefault="00D212A0">
      <w:pPr>
        <w:pStyle w:val="Heading1"/>
        <w:rPr>
          <w:rFonts w:ascii="Times New Roman" w:hAnsi="Times New Roman" w:cs="Times New Roman"/>
        </w:rPr>
      </w:pPr>
    </w:p>
    <w:p w14:paraId="3EFDC35C" w14:textId="77777777" w:rsidR="00D212A0" w:rsidRDefault="00D212A0" w:rsidP="00D212A0"/>
    <w:p w14:paraId="2E3DCFE0" w14:textId="77777777" w:rsidR="00D212A0" w:rsidRDefault="00D212A0">
      <w:pPr>
        <w:pStyle w:val="Heading1"/>
        <w:rPr>
          <w:rFonts w:ascii="Times New Roman" w:hAnsi="Times New Roman" w:cs="Times New Roman"/>
        </w:rPr>
      </w:pPr>
    </w:p>
    <w:p w14:paraId="41551DD7" w14:textId="77777777" w:rsidR="00D212A0" w:rsidRPr="00D212A0" w:rsidRDefault="00D212A0" w:rsidP="00D212A0"/>
    <w:p w14:paraId="74DE742D" w14:textId="34A80E6A" w:rsidR="00165DF5" w:rsidRPr="00D212A0" w:rsidRDefault="00000000">
      <w:pPr>
        <w:pStyle w:val="Heading1"/>
        <w:rPr>
          <w:rFonts w:ascii="Times New Roman" w:hAnsi="Times New Roman" w:cs="Times New Roman"/>
        </w:rPr>
      </w:pPr>
      <w:r w:rsidRPr="00D212A0">
        <w:rPr>
          <w:rFonts w:ascii="Times New Roman" w:hAnsi="Times New Roman" w:cs="Times New Roman"/>
        </w:rPr>
        <w:lastRenderedPageBreak/>
        <w:t>Abstract</w:t>
      </w:r>
    </w:p>
    <w:p w14:paraId="151BC6AE" w14:textId="77777777" w:rsidR="00165DF5" w:rsidRPr="00D212A0" w:rsidRDefault="00000000">
      <w:pPr>
        <w:rPr>
          <w:rFonts w:cs="Times New Roman"/>
        </w:rPr>
      </w:pPr>
      <w:r w:rsidRPr="00D212A0">
        <w:rPr>
          <w:rFonts w:cs="Times New Roman"/>
        </w:rPr>
        <w:t>The Digital Document Management System (DDMS) is a proposed secure platform that helps an organization upload, categorize, search, share, version, and manage access to important digital documents. This report applies Agile sprint planning practices to the project. It defines the project vision and stakeholders, organizes requirements into epics and user stories, provides measurable acceptance criteria, prioritizes the product backlog, estimates effort using Fibonacci story points, and plans a realistic one-week sprint. Illustrative workflow and interface mockups are included to explain the expected system behavior. They are design illustrations, not screenshots from a deployed application.</w:t>
      </w:r>
    </w:p>
    <w:p w14:paraId="65A1BD14" w14:textId="77777777" w:rsidR="00165DF5" w:rsidRPr="00D212A0" w:rsidRDefault="00000000">
      <w:pPr>
        <w:pStyle w:val="Heading1"/>
        <w:rPr>
          <w:rFonts w:ascii="Times New Roman" w:hAnsi="Times New Roman" w:cs="Times New Roman"/>
        </w:rPr>
      </w:pPr>
      <w:r w:rsidRPr="00D212A0">
        <w:rPr>
          <w:rFonts w:ascii="Times New Roman" w:hAnsi="Times New Roman" w:cs="Times New Roman"/>
        </w:rPr>
        <w:t>Contents</w:t>
      </w:r>
    </w:p>
    <w:p w14:paraId="08DF8721" w14:textId="77777777" w:rsidR="00165DF5" w:rsidRPr="00D212A0" w:rsidRDefault="00000000">
      <w:pPr>
        <w:pStyle w:val="ListBullet"/>
        <w:rPr>
          <w:rFonts w:cs="Times New Roman"/>
        </w:rPr>
      </w:pPr>
      <w:r w:rsidRPr="00D212A0">
        <w:rPr>
          <w:rFonts w:cs="Times New Roman"/>
        </w:rPr>
        <w:t>1. Project Overview and Vision</w:t>
      </w:r>
    </w:p>
    <w:p w14:paraId="024FAED2" w14:textId="77777777" w:rsidR="00165DF5" w:rsidRPr="00D212A0" w:rsidRDefault="00000000">
      <w:pPr>
        <w:pStyle w:val="ListBullet"/>
        <w:rPr>
          <w:rFonts w:cs="Times New Roman"/>
        </w:rPr>
      </w:pPr>
      <w:r w:rsidRPr="00D212A0">
        <w:rPr>
          <w:rFonts w:cs="Times New Roman"/>
        </w:rPr>
        <w:t>2. Stakeholder Identification</w:t>
      </w:r>
    </w:p>
    <w:p w14:paraId="45F259BF" w14:textId="77777777" w:rsidR="00165DF5" w:rsidRPr="00D212A0" w:rsidRDefault="00000000">
      <w:pPr>
        <w:pStyle w:val="ListBullet"/>
        <w:rPr>
          <w:rFonts w:cs="Times New Roman"/>
        </w:rPr>
      </w:pPr>
      <w:r w:rsidRPr="00D212A0">
        <w:rPr>
          <w:rFonts w:cs="Times New Roman"/>
        </w:rPr>
        <w:t>3. System Scope and Requirements</w:t>
      </w:r>
    </w:p>
    <w:p w14:paraId="7D69DBB6" w14:textId="77777777" w:rsidR="00165DF5" w:rsidRPr="00D212A0" w:rsidRDefault="00000000">
      <w:pPr>
        <w:pStyle w:val="ListBullet"/>
        <w:rPr>
          <w:rFonts w:cs="Times New Roman"/>
        </w:rPr>
      </w:pPr>
      <w:r w:rsidRPr="00D212A0">
        <w:rPr>
          <w:rFonts w:cs="Times New Roman"/>
        </w:rPr>
        <w:t>4. Epics and User Stories</w:t>
      </w:r>
    </w:p>
    <w:p w14:paraId="611ED877" w14:textId="77777777" w:rsidR="00165DF5" w:rsidRPr="00D212A0" w:rsidRDefault="00000000">
      <w:pPr>
        <w:pStyle w:val="ListBullet"/>
        <w:rPr>
          <w:rFonts w:cs="Times New Roman"/>
        </w:rPr>
      </w:pPr>
      <w:r w:rsidRPr="00D212A0">
        <w:rPr>
          <w:rFonts w:cs="Times New Roman"/>
        </w:rPr>
        <w:t>5. Acceptance Criteria</w:t>
      </w:r>
    </w:p>
    <w:p w14:paraId="7763371A" w14:textId="77777777" w:rsidR="00165DF5" w:rsidRPr="00D212A0" w:rsidRDefault="00000000">
      <w:pPr>
        <w:pStyle w:val="ListBullet"/>
        <w:rPr>
          <w:rFonts w:cs="Times New Roman"/>
        </w:rPr>
      </w:pPr>
      <w:r w:rsidRPr="00D212A0">
        <w:rPr>
          <w:rFonts w:cs="Times New Roman"/>
        </w:rPr>
        <w:t>6. Prioritized Product Backlog</w:t>
      </w:r>
    </w:p>
    <w:p w14:paraId="3445D389" w14:textId="77777777" w:rsidR="00165DF5" w:rsidRPr="00D212A0" w:rsidRDefault="00000000">
      <w:pPr>
        <w:pStyle w:val="ListBullet"/>
        <w:rPr>
          <w:rFonts w:cs="Times New Roman"/>
        </w:rPr>
      </w:pPr>
      <w:r w:rsidRPr="00D212A0">
        <w:rPr>
          <w:rFonts w:cs="Times New Roman"/>
        </w:rPr>
        <w:t>7. Sprint Backlog and Task Breakdown</w:t>
      </w:r>
    </w:p>
    <w:p w14:paraId="75D1089B" w14:textId="77777777" w:rsidR="00165DF5" w:rsidRPr="00D212A0" w:rsidRDefault="00000000">
      <w:pPr>
        <w:pStyle w:val="ListBullet"/>
        <w:rPr>
          <w:rFonts w:cs="Times New Roman"/>
        </w:rPr>
      </w:pPr>
      <w:r w:rsidRPr="00D212A0">
        <w:rPr>
          <w:rFonts w:cs="Times New Roman"/>
        </w:rPr>
        <w:t>8. Story Point Estimation</w:t>
      </w:r>
    </w:p>
    <w:p w14:paraId="6F441A57" w14:textId="77777777" w:rsidR="00165DF5" w:rsidRPr="00D212A0" w:rsidRDefault="00000000">
      <w:pPr>
        <w:pStyle w:val="ListBullet"/>
        <w:rPr>
          <w:rFonts w:cs="Times New Roman"/>
        </w:rPr>
      </w:pPr>
      <w:r w:rsidRPr="00D212A0">
        <w:rPr>
          <w:rFonts w:cs="Times New Roman"/>
        </w:rPr>
        <w:t>9. Sprint Goal and Deliverables</w:t>
      </w:r>
    </w:p>
    <w:p w14:paraId="22B37B83" w14:textId="77777777" w:rsidR="00165DF5" w:rsidRPr="00D212A0" w:rsidRDefault="00000000">
      <w:pPr>
        <w:pStyle w:val="ListBullet"/>
        <w:rPr>
          <w:rFonts w:cs="Times New Roman"/>
        </w:rPr>
      </w:pPr>
      <w:r w:rsidRPr="00D212A0">
        <w:rPr>
          <w:rFonts w:cs="Times New Roman"/>
        </w:rPr>
        <w:t>10. Design and Implementation Plan</w:t>
      </w:r>
    </w:p>
    <w:p w14:paraId="5A960676" w14:textId="77777777" w:rsidR="00165DF5" w:rsidRPr="00D212A0" w:rsidRDefault="00000000">
      <w:pPr>
        <w:pStyle w:val="ListBullet"/>
        <w:rPr>
          <w:rFonts w:cs="Times New Roman"/>
        </w:rPr>
      </w:pPr>
      <w:r w:rsidRPr="00D212A0">
        <w:rPr>
          <w:rFonts w:cs="Times New Roman"/>
        </w:rPr>
        <w:t>11. Testing and Definition of Done</w:t>
      </w:r>
    </w:p>
    <w:p w14:paraId="4882CDB6" w14:textId="77777777" w:rsidR="00165DF5" w:rsidRPr="00D212A0" w:rsidRDefault="00000000">
      <w:pPr>
        <w:pStyle w:val="ListBullet"/>
        <w:rPr>
          <w:rFonts w:cs="Times New Roman"/>
        </w:rPr>
      </w:pPr>
      <w:r w:rsidRPr="00D212A0">
        <w:rPr>
          <w:rFonts w:cs="Times New Roman"/>
        </w:rPr>
        <w:t>12. Risks, Mitigation and Future Enhancements</w:t>
      </w:r>
    </w:p>
    <w:p w14:paraId="5D1A87B9" w14:textId="77777777" w:rsidR="00165DF5" w:rsidRPr="00D212A0" w:rsidRDefault="00000000">
      <w:pPr>
        <w:pStyle w:val="ListBullet"/>
        <w:rPr>
          <w:rFonts w:cs="Times New Roman"/>
        </w:rPr>
      </w:pPr>
      <w:r w:rsidRPr="00D212A0">
        <w:rPr>
          <w:rFonts w:cs="Times New Roman"/>
        </w:rPr>
        <w:t>13. Conclusion</w:t>
      </w:r>
    </w:p>
    <w:p w14:paraId="5DD59E6B" w14:textId="77777777" w:rsidR="00165DF5" w:rsidRPr="00D212A0" w:rsidRDefault="00000000">
      <w:pPr>
        <w:pStyle w:val="ListBullet"/>
        <w:rPr>
          <w:rFonts w:cs="Times New Roman"/>
        </w:rPr>
      </w:pPr>
      <w:r w:rsidRPr="00D212A0">
        <w:rPr>
          <w:rFonts w:cs="Times New Roman"/>
        </w:rPr>
        <w:t>Appendix A – Sprint Review Checklist</w:t>
      </w:r>
    </w:p>
    <w:p w14:paraId="672B6362" w14:textId="77777777" w:rsidR="00165DF5" w:rsidRPr="00D212A0" w:rsidRDefault="00000000">
      <w:pPr>
        <w:pStyle w:val="ListBullet"/>
        <w:rPr>
          <w:rFonts w:cs="Times New Roman"/>
        </w:rPr>
      </w:pPr>
      <w:r w:rsidRPr="00D212A0">
        <w:rPr>
          <w:rFonts w:cs="Times New Roman"/>
        </w:rPr>
        <w:t>References</w:t>
      </w:r>
    </w:p>
    <w:p w14:paraId="069091C1" w14:textId="77777777" w:rsidR="00165DF5" w:rsidRPr="00D212A0" w:rsidRDefault="00165DF5">
      <w:pPr>
        <w:rPr>
          <w:rFonts w:cs="Times New Roman"/>
        </w:rPr>
      </w:pPr>
    </w:p>
    <w:p w14:paraId="733442D8" w14:textId="77777777" w:rsidR="00165DF5" w:rsidRPr="00D212A0" w:rsidRDefault="00000000">
      <w:pPr>
        <w:pStyle w:val="Heading1"/>
        <w:rPr>
          <w:rFonts w:ascii="Times New Roman" w:hAnsi="Times New Roman" w:cs="Times New Roman"/>
        </w:rPr>
      </w:pPr>
      <w:r w:rsidRPr="00D212A0">
        <w:rPr>
          <w:rFonts w:ascii="Times New Roman" w:hAnsi="Times New Roman" w:cs="Times New Roman"/>
        </w:rPr>
        <w:t>1. Project Overview and Vision</w:t>
      </w:r>
    </w:p>
    <w:p w14:paraId="36F55F57"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1.1 Problem Statement</w:t>
      </w:r>
    </w:p>
    <w:p w14:paraId="7E5764A5" w14:textId="77777777" w:rsidR="00165DF5" w:rsidRPr="00D212A0" w:rsidRDefault="00000000">
      <w:pPr>
        <w:rPr>
          <w:rFonts w:cs="Times New Roman"/>
        </w:rPr>
      </w:pPr>
      <w:r w:rsidRPr="00D212A0">
        <w:rPr>
          <w:rFonts w:cs="Times New Roman"/>
        </w:rPr>
        <w:t>Organizations handle many digital files such as reports, forms, project documents, invoices, and policies. When files are stored in unrelated folders or shared through informal channels, users may struggle to find the latest version, identify the correct document, control access, and track changes. The proposed DDMS provides a centralized and organized way to manage these documents.</w:t>
      </w:r>
    </w:p>
    <w:p w14:paraId="79BCF830"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1.2 Project Vision</w:t>
      </w:r>
    </w:p>
    <w:p w14:paraId="618A3927" w14:textId="77777777" w:rsidR="00165DF5" w:rsidRPr="00D212A0" w:rsidRDefault="00000000">
      <w:pPr>
        <w:rPr>
          <w:rFonts w:cs="Times New Roman"/>
        </w:rPr>
      </w:pPr>
      <w:r w:rsidRPr="00D212A0">
        <w:rPr>
          <w:rFonts w:cs="Times New Roman"/>
        </w:rPr>
        <w:t>To provide a simple, secure, and reliable digital workspace where authorized users can store, find, share, and maintain the correct version of organizational documents.</w:t>
      </w:r>
    </w:p>
    <w:p w14:paraId="0EBF86C8"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1.3 Objectives</w:t>
      </w:r>
    </w:p>
    <w:p w14:paraId="64A25290" w14:textId="77777777" w:rsidR="00165DF5" w:rsidRPr="00D212A0" w:rsidRDefault="00000000">
      <w:pPr>
        <w:pStyle w:val="ListBullet"/>
        <w:rPr>
          <w:rFonts w:cs="Times New Roman"/>
        </w:rPr>
      </w:pPr>
      <w:r w:rsidRPr="00D212A0">
        <w:rPr>
          <w:rFonts w:cs="Times New Roman"/>
        </w:rPr>
        <w:t>Provide secure user sign-in and role-based access to document functions.</w:t>
      </w:r>
    </w:p>
    <w:p w14:paraId="063D1444" w14:textId="50A2B021" w:rsidR="00FF1E2B" w:rsidRPr="00FF1E2B" w:rsidRDefault="00000000" w:rsidP="00FF1E2B">
      <w:pPr>
        <w:pStyle w:val="ListBullet"/>
        <w:rPr>
          <w:rFonts w:cs="Times New Roman"/>
        </w:rPr>
      </w:pPr>
      <w:r w:rsidRPr="00D212A0">
        <w:rPr>
          <w:rFonts w:cs="Times New Roman"/>
        </w:rPr>
        <w:t>Allow authorized users to upload documents with a title, category, and description.</w:t>
      </w:r>
    </w:p>
    <w:p w14:paraId="1D6EA49D" w14:textId="703F17B1" w:rsidR="00165DF5" w:rsidRPr="00FF1E2B" w:rsidRDefault="00000000" w:rsidP="00FF1E2B">
      <w:pPr>
        <w:pStyle w:val="ListBullet"/>
        <w:rPr>
          <w:rFonts w:cs="Times New Roman"/>
        </w:rPr>
      </w:pPr>
      <w:r w:rsidRPr="00FF1E2B">
        <w:rPr>
          <w:rFonts w:cs="Times New Roman"/>
        </w:rPr>
        <w:t>Make documents easier to locate through keyword search and category filters.</w:t>
      </w:r>
    </w:p>
    <w:p w14:paraId="38ADE9C9" w14:textId="38B76862" w:rsidR="00165DF5" w:rsidRPr="00D212A0" w:rsidRDefault="00000000">
      <w:pPr>
        <w:pStyle w:val="ListBullet"/>
        <w:rPr>
          <w:rFonts w:cs="Times New Roman"/>
        </w:rPr>
      </w:pPr>
      <w:r w:rsidRPr="00D212A0">
        <w:rPr>
          <w:rFonts w:cs="Times New Roman"/>
        </w:rPr>
        <w:t>Maintain version history so users can identify the latest revision.</w:t>
      </w:r>
    </w:p>
    <w:p w14:paraId="02EE9A31" w14:textId="77777777" w:rsidR="00165DF5" w:rsidRPr="00D212A0" w:rsidRDefault="00000000">
      <w:pPr>
        <w:pStyle w:val="ListBullet"/>
        <w:rPr>
          <w:rFonts w:cs="Times New Roman"/>
        </w:rPr>
      </w:pPr>
      <w:r w:rsidRPr="00D212A0">
        <w:rPr>
          <w:rFonts w:cs="Times New Roman"/>
        </w:rPr>
        <w:lastRenderedPageBreak/>
        <w:t>Support controlled sharing and prevent unauthorized access.</w:t>
      </w:r>
    </w:p>
    <w:p w14:paraId="169DF8EF" w14:textId="77777777" w:rsidR="00165DF5" w:rsidRPr="00D212A0" w:rsidRDefault="00000000">
      <w:pPr>
        <w:pStyle w:val="ListBullet"/>
        <w:rPr>
          <w:rFonts w:cs="Times New Roman"/>
        </w:rPr>
      </w:pPr>
      <w:r w:rsidRPr="00D212A0">
        <w:rPr>
          <w:rFonts w:cs="Times New Roman"/>
        </w:rPr>
        <w:t>Provide a clear interface and a testable, incremental delivery plan.</w:t>
      </w:r>
    </w:p>
    <w:p w14:paraId="4C92BEA1" w14:textId="77777777" w:rsidR="00D212A0" w:rsidRDefault="00D212A0">
      <w:pPr>
        <w:pStyle w:val="Heading2"/>
        <w:rPr>
          <w:rFonts w:ascii="Times New Roman" w:hAnsi="Times New Roman" w:cs="Times New Roman"/>
        </w:rPr>
      </w:pPr>
    </w:p>
    <w:p w14:paraId="4563A5F8" w14:textId="5AD8DC92" w:rsidR="00165DF5" w:rsidRPr="00D212A0" w:rsidRDefault="00000000">
      <w:pPr>
        <w:pStyle w:val="Heading2"/>
        <w:rPr>
          <w:rFonts w:ascii="Times New Roman" w:hAnsi="Times New Roman" w:cs="Times New Roman"/>
        </w:rPr>
      </w:pPr>
      <w:r w:rsidRPr="00D212A0">
        <w:rPr>
          <w:rFonts w:ascii="Times New Roman" w:hAnsi="Times New Roman" w:cs="Times New Roman"/>
        </w:rPr>
        <w:t>1.4 Scope</w:t>
      </w:r>
    </w:p>
    <w:tbl>
      <w:tblPr>
        <w:tblStyle w:val="TableGrid"/>
        <w:tblW w:w="0" w:type="auto"/>
        <w:jc w:val="center"/>
        <w:tblLook w:val="04A0" w:firstRow="1" w:lastRow="0" w:firstColumn="1" w:lastColumn="0" w:noHBand="0" w:noVBand="1"/>
      </w:tblPr>
      <w:tblGrid>
        <w:gridCol w:w="4680"/>
        <w:gridCol w:w="4680"/>
      </w:tblGrid>
      <w:tr w:rsidR="00165DF5" w:rsidRPr="00D212A0" w14:paraId="5A97D7B1" w14:textId="77777777">
        <w:trPr>
          <w:cantSplit/>
          <w:jc w:val="center"/>
        </w:trPr>
        <w:tc>
          <w:tcPr>
            <w:tcW w:w="4680" w:type="dxa"/>
            <w:shd w:val="clear" w:color="auto" w:fill="173B5E"/>
            <w:vAlign w:val="center"/>
          </w:tcPr>
          <w:p w14:paraId="1AE2EDF8" w14:textId="77777777" w:rsidR="00165DF5" w:rsidRPr="00D212A0" w:rsidRDefault="00000000">
            <w:pPr>
              <w:spacing w:after="20"/>
              <w:rPr>
                <w:rFonts w:cs="Times New Roman"/>
              </w:rPr>
            </w:pPr>
            <w:r w:rsidRPr="00D212A0">
              <w:rPr>
                <w:rFonts w:cs="Times New Roman"/>
                <w:b/>
                <w:color w:val="FFFFFF"/>
                <w:sz w:val="18"/>
              </w:rPr>
              <w:t>In Scope for the proposed system</w:t>
            </w:r>
          </w:p>
        </w:tc>
        <w:tc>
          <w:tcPr>
            <w:tcW w:w="4680" w:type="dxa"/>
            <w:shd w:val="clear" w:color="auto" w:fill="173B5E"/>
            <w:vAlign w:val="center"/>
          </w:tcPr>
          <w:p w14:paraId="0ECFF287" w14:textId="77777777" w:rsidR="00165DF5" w:rsidRPr="00D212A0" w:rsidRDefault="00000000">
            <w:pPr>
              <w:spacing w:after="20"/>
              <w:rPr>
                <w:rFonts w:cs="Times New Roman"/>
              </w:rPr>
            </w:pPr>
            <w:r w:rsidRPr="00D212A0">
              <w:rPr>
                <w:rFonts w:cs="Times New Roman"/>
                <w:b/>
                <w:color w:val="FFFFFF"/>
                <w:sz w:val="18"/>
              </w:rPr>
              <w:t>Outside the first sprint / future scope</w:t>
            </w:r>
          </w:p>
        </w:tc>
      </w:tr>
      <w:tr w:rsidR="00165DF5" w:rsidRPr="00D212A0" w14:paraId="49A3EBF8" w14:textId="77777777">
        <w:trPr>
          <w:cantSplit/>
          <w:jc w:val="center"/>
        </w:trPr>
        <w:tc>
          <w:tcPr>
            <w:tcW w:w="4680" w:type="dxa"/>
            <w:vAlign w:val="center"/>
          </w:tcPr>
          <w:p w14:paraId="0E3A996A" w14:textId="77777777" w:rsidR="00165DF5" w:rsidRPr="00D212A0" w:rsidRDefault="00000000">
            <w:pPr>
              <w:spacing w:after="20"/>
              <w:rPr>
                <w:rFonts w:cs="Times New Roman"/>
              </w:rPr>
            </w:pPr>
            <w:r w:rsidRPr="00D212A0">
              <w:rPr>
                <w:rFonts w:cs="Times New Roman"/>
                <w:sz w:val="18"/>
              </w:rPr>
              <w:t>Login screen and basic role model</w:t>
            </w:r>
          </w:p>
        </w:tc>
        <w:tc>
          <w:tcPr>
            <w:tcW w:w="4680" w:type="dxa"/>
            <w:vAlign w:val="center"/>
          </w:tcPr>
          <w:p w14:paraId="791C3180" w14:textId="77777777" w:rsidR="00165DF5" w:rsidRPr="00D212A0" w:rsidRDefault="00000000">
            <w:pPr>
              <w:spacing w:after="20"/>
              <w:rPr>
                <w:rFonts w:cs="Times New Roman"/>
              </w:rPr>
            </w:pPr>
            <w:r w:rsidRPr="00D212A0">
              <w:rPr>
                <w:rFonts w:cs="Times New Roman"/>
                <w:sz w:val="18"/>
              </w:rPr>
              <w:t>Enterprise single sign-on integration</w:t>
            </w:r>
          </w:p>
        </w:tc>
      </w:tr>
      <w:tr w:rsidR="00165DF5" w:rsidRPr="00D212A0" w14:paraId="020E656E" w14:textId="77777777">
        <w:trPr>
          <w:cantSplit/>
          <w:jc w:val="center"/>
        </w:trPr>
        <w:tc>
          <w:tcPr>
            <w:tcW w:w="4680" w:type="dxa"/>
            <w:shd w:val="clear" w:color="auto" w:fill="EEF4F9"/>
            <w:vAlign w:val="center"/>
          </w:tcPr>
          <w:p w14:paraId="30A0554C" w14:textId="77777777" w:rsidR="00165DF5" w:rsidRPr="00D212A0" w:rsidRDefault="00000000">
            <w:pPr>
              <w:spacing w:after="20"/>
              <w:rPr>
                <w:rFonts w:cs="Times New Roman"/>
              </w:rPr>
            </w:pPr>
            <w:r w:rsidRPr="00D212A0">
              <w:rPr>
                <w:rFonts w:cs="Times New Roman"/>
                <w:sz w:val="18"/>
              </w:rPr>
              <w:t>Document upload and metadata</w:t>
            </w:r>
          </w:p>
        </w:tc>
        <w:tc>
          <w:tcPr>
            <w:tcW w:w="4680" w:type="dxa"/>
            <w:shd w:val="clear" w:color="auto" w:fill="EEF4F9"/>
            <w:vAlign w:val="center"/>
          </w:tcPr>
          <w:p w14:paraId="11F51409" w14:textId="77777777" w:rsidR="00165DF5" w:rsidRPr="00D212A0" w:rsidRDefault="00000000">
            <w:pPr>
              <w:spacing w:after="20"/>
              <w:rPr>
                <w:rFonts w:cs="Times New Roman"/>
              </w:rPr>
            </w:pPr>
            <w:r w:rsidRPr="00D212A0">
              <w:rPr>
                <w:rFonts w:cs="Times New Roman"/>
                <w:sz w:val="18"/>
              </w:rPr>
              <w:t>Large-scale cloud migration</w:t>
            </w:r>
          </w:p>
        </w:tc>
      </w:tr>
      <w:tr w:rsidR="00165DF5" w:rsidRPr="00D212A0" w14:paraId="1F3D964D" w14:textId="77777777">
        <w:trPr>
          <w:cantSplit/>
          <w:jc w:val="center"/>
        </w:trPr>
        <w:tc>
          <w:tcPr>
            <w:tcW w:w="4680" w:type="dxa"/>
            <w:vAlign w:val="center"/>
          </w:tcPr>
          <w:p w14:paraId="7D55DD5C" w14:textId="77777777" w:rsidR="00165DF5" w:rsidRPr="00D212A0" w:rsidRDefault="00000000">
            <w:pPr>
              <w:spacing w:after="20"/>
              <w:rPr>
                <w:rFonts w:cs="Times New Roman"/>
              </w:rPr>
            </w:pPr>
            <w:r w:rsidRPr="00D212A0">
              <w:rPr>
                <w:rFonts w:cs="Times New Roman"/>
                <w:sz w:val="18"/>
              </w:rPr>
              <w:t>Search and category filtering</w:t>
            </w:r>
          </w:p>
        </w:tc>
        <w:tc>
          <w:tcPr>
            <w:tcW w:w="4680" w:type="dxa"/>
            <w:vAlign w:val="center"/>
          </w:tcPr>
          <w:p w14:paraId="621A1FAA" w14:textId="77777777" w:rsidR="00165DF5" w:rsidRPr="00D212A0" w:rsidRDefault="00000000">
            <w:pPr>
              <w:spacing w:after="20"/>
              <w:rPr>
                <w:rFonts w:cs="Times New Roman"/>
              </w:rPr>
            </w:pPr>
            <w:r w:rsidRPr="00D212A0">
              <w:rPr>
                <w:rFonts w:cs="Times New Roman"/>
                <w:sz w:val="18"/>
              </w:rPr>
              <w:t>AI-based document summarization</w:t>
            </w:r>
          </w:p>
        </w:tc>
      </w:tr>
      <w:tr w:rsidR="00165DF5" w:rsidRPr="00D212A0" w14:paraId="4EF273C7" w14:textId="77777777">
        <w:trPr>
          <w:cantSplit/>
          <w:jc w:val="center"/>
        </w:trPr>
        <w:tc>
          <w:tcPr>
            <w:tcW w:w="4680" w:type="dxa"/>
            <w:shd w:val="clear" w:color="auto" w:fill="EEF4F9"/>
            <w:vAlign w:val="center"/>
          </w:tcPr>
          <w:p w14:paraId="18BBBDC6" w14:textId="77777777" w:rsidR="00165DF5" w:rsidRPr="00D212A0" w:rsidRDefault="00000000">
            <w:pPr>
              <w:spacing w:after="20"/>
              <w:rPr>
                <w:rFonts w:cs="Times New Roman"/>
              </w:rPr>
            </w:pPr>
            <w:r w:rsidRPr="00D212A0">
              <w:rPr>
                <w:rFonts w:cs="Times New Roman"/>
                <w:sz w:val="18"/>
              </w:rPr>
              <w:t>Basic sharing permissions</w:t>
            </w:r>
          </w:p>
        </w:tc>
        <w:tc>
          <w:tcPr>
            <w:tcW w:w="4680" w:type="dxa"/>
            <w:shd w:val="clear" w:color="auto" w:fill="EEF4F9"/>
            <w:vAlign w:val="center"/>
          </w:tcPr>
          <w:p w14:paraId="756C1870" w14:textId="77777777" w:rsidR="00165DF5" w:rsidRPr="00D212A0" w:rsidRDefault="00000000">
            <w:pPr>
              <w:spacing w:after="20"/>
              <w:rPr>
                <w:rFonts w:cs="Times New Roman"/>
              </w:rPr>
            </w:pPr>
            <w:r w:rsidRPr="00D212A0">
              <w:rPr>
                <w:rFonts w:cs="Times New Roman"/>
                <w:sz w:val="18"/>
              </w:rPr>
              <w:t>Advanced digital signatures</w:t>
            </w:r>
          </w:p>
        </w:tc>
      </w:tr>
      <w:tr w:rsidR="00165DF5" w:rsidRPr="00D212A0" w14:paraId="005D0C93" w14:textId="77777777">
        <w:trPr>
          <w:cantSplit/>
          <w:jc w:val="center"/>
        </w:trPr>
        <w:tc>
          <w:tcPr>
            <w:tcW w:w="4680" w:type="dxa"/>
            <w:vAlign w:val="center"/>
          </w:tcPr>
          <w:p w14:paraId="46507322" w14:textId="77777777" w:rsidR="00165DF5" w:rsidRPr="00D212A0" w:rsidRDefault="00000000">
            <w:pPr>
              <w:spacing w:after="20"/>
              <w:rPr>
                <w:rFonts w:cs="Times New Roman"/>
              </w:rPr>
            </w:pPr>
            <w:r w:rsidRPr="00D212A0">
              <w:rPr>
                <w:rFonts w:cs="Times New Roman"/>
                <w:sz w:val="18"/>
              </w:rPr>
              <w:t>Version history concept</w:t>
            </w:r>
          </w:p>
        </w:tc>
        <w:tc>
          <w:tcPr>
            <w:tcW w:w="4680" w:type="dxa"/>
            <w:vAlign w:val="center"/>
          </w:tcPr>
          <w:p w14:paraId="175DB107" w14:textId="77777777" w:rsidR="00165DF5" w:rsidRPr="00D212A0" w:rsidRDefault="00000000">
            <w:pPr>
              <w:spacing w:after="20"/>
              <w:rPr>
                <w:rFonts w:cs="Times New Roman"/>
              </w:rPr>
            </w:pPr>
            <w:r w:rsidRPr="00D212A0">
              <w:rPr>
                <w:rFonts w:cs="Times New Roman"/>
                <w:sz w:val="18"/>
              </w:rPr>
              <w:t>Mobile application and multilingual support</w:t>
            </w:r>
          </w:p>
        </w:tc>
      </w:tr>
    </w:tbl>
    <w:p w14:paraId="1C17BAFA" w14:textId="28444ADB" w:rsidR="00165DF5" w:rsidRPr="00D212A0" w:rsidRDefault="00165DF5" w:rsidP="00FF1E2B">
      <w:pPr>
        <w:pStyle w:val="Heading2"/>
        <w:rPr>
          <w:rFonts w:ascii="Times New Roman" w:hAnsi="Times New Roman" w:cs="Times New Roman"/>
        </w:rPr>
      </w:pPr>
    </w:p>
    <w:p w14:paraId="556CD5B2" w14:textId="77777777" w:rsidR="00165DF5" w:rsidRPr="00D212A0" w:rsidRDefault="00165DF5">
      <w:pPr>
        <w:rPr>
          <w:rFonts w:cs="Times New Roman"/>
        </w:rPr>
      </w:pPr>
    </w:p>
    <w:p w14:paraId="4B4EF570" w14:textId="77777777" w:rsidR="00165DF5" w:rsidRPr="00D212A0" w:rsidRDefault="00000000">
      <w:pPr>
        <w:pStyle w:val="Heading1"/>
        <w:rPr>
          <w:rFonts w:ascii="Times New Roman" w:hAnsi="Times New Roman" w:cs="Times New Roman"/>
        </w:rPr>
      </w:pPr>
      <w:r w:rsidRPr="00D212A0">
        <w:rPr>
          <w:rFonts w:ascii="Times New Roman" w:hAnsi="Times New Roman" w:cs="Times New Roman"/>
        </w:rPr>
        <w:t>2. Stakeholder Identification</w:t>
      </w:r>
    </w:p>
    <w:tbl>
      <w:tblPr>
        <w:tblStyle w:val="TableGrid"/>
        <w:tblW w:w="0" w:type="auto"/>
        <w:jc w:val="center"/>
        <w:tblLook w:val="04A0" w:firstRow="1" w:lastRow="0" w:firstColumn="1" w:lastColumn="0" w:noHBand="0" w:noVBand="1"/>
      </w:tblPr>
      <w:tblGrid>
        <w:gridCol w:w="2232"/>
        <w:gridCol w:w="4320"/>
        <w:gridCol w:w="3024"/>
      </w:tblGrid>
      <w:tr w:rsidR="00165DF5" w:rsidRPr="00D212A0" w14:paraId="7460B0A5" w14:textId="77777777">
        <w:trPr>
          <w:cantSplit/>
          <w:jc w:val="center"/>
        </w:trPr>
        <w:tc>
          <w:tcPr>
            <w:tcW w:w="2232" w:type="dxa"/>
            <w:shd w:val="clear" w:color="auto" w:fill="173B5E"/>
            <w:vAlign w:val="center"/>
          </w:tcPr>
          <w:p w14:paraId="2F2AB97B" w14:textId="77777777" w:rsidR="00165DF5" w:rsidRPr="00D212A0" w:rsidRDefault="00000000">
            <w:pPr>
              <w:spacing w:after="20"/>
              <w:rPr>
                <w:rFonts w:cs="Times New Roman"/>
              </w:rPr>
            </w:pPr>
            <w:r w:rsidRPr="00D212A0">
              <w:rPr>
                <w:rFonts w:cs="Times New Roman"/>
                <w:b/>
                <w:color w:val="FFFFFF"/>
                <w:sz w:val="18"/>
              </w:rPr>
              <w:t>Stakeholder</w:t>
            </w:r>
          </w:p>
        </w:tc>
        <w:tc>
          <w:tcPr>
            <w:tcW w:w="4320" w:type="dxa"/>
            <w:shd w:val="clear" w:color="auto" w:fill="173B5E"/>
            <w:vAlign w:val="center"/>
          </w:tcPr>
          <w:p w14:paraId="151A7DD3" w14:textId="77777777" w:rsidR="00165DF5" w:rsidRPr="00D212A0" w:rsidRDefault="00000000">
            <w:pPr>
              <w:spacing w:after="20"/>
              <w:rPr>
                <w:rFonts w:cs="Times New Roman"/>
              </w:rPr>
            </w:pPr>
            <w:r w:rsidRPr="00D212A0">
              <w:rPr>
                <w:rFonts w:cs="Times New Roman"/>
                <w:b/>
                <w:color w:val="FFFFFF"/>
                <w:sz w:val="18"/>
              </w:rPr>
              <w:t>Role / Need</w:t>
            </w:r>
          </w:p>
        </w:tc>
        <w:tc>
          <w:tcPr>
            <w:tcW w:w="3024" w:type="dxa"/>
            <w:shd w:val="clear" w:color="auto" w:fill="173B5E"/>
            <w:vAlign w:val="center"/>
          </w:tcPr>
          <w:p w14:paraId="3459CED6" w14:textId="77777777" w:rsidR="00165DF5" w:rsidRPr="00D212A0" w:rsidRDefault="00000000">
            <w:pPr>
              <w:spacing w:after="20"/>
              <w:rPr>
                <w:rFonts w:cs="Times New Roman"/>
              </w:rPr>
            </w:pPr>
            <w:r w:rsidRPr="00D212A0">
              <w:rPr>
                <w:rFonts w:cs="Times New Roman"/>
                <w:b/>
                <w:color w:val="FFFFFF"/>
                <w:sz w:val="18"/>
              </w:rPr>
              <w:t>Involvement</w:t>
            </w:r>
          </w:p>
        </w:tc>
      </w:tr>
      <w:tr w:rsidR="00165DF5" w:rsidRPr="00D212A0" w14:paraId="2C572AF3" w14:textId="77777777">
        <w:trPr>
          <w:cantSplit/>
          <w:jc w:val="center"/>
        </w:trPr>
        <w:tc>
          <w:tcPr>
            <w:tcW w:w="2232" w:type="dxa"/>
            <w:vAlign w:val="center"/>
          </w:tcPr>
          <w:p w14:paraId="3C65A007" w14:textId="77777777" w:rsidR="00165DF5" w:rsidRPr="00D212A0" w:rsidRDefault="00000000">
            <w:pPr>
              <w:spacing w:after="20"/>
              <w:rPr>
                <w:rFonts w:cs="Times New Roman"/>
              </w:rPr>
            </w:pPr>
            <w:r w:rsidRPr="00D212A0">
              <w:rPr>
                <w:rFonts w:cs="Times New Roman"/>
                <w:sz w:val="18"/>
              </w:rPr>
              <w:t>Document Owner / Employee</w:t>
            </w:r>
          </w:p>
        </w:tc>
        <w:tc>
          <w:tcPr>
            <w:tcW w:w="4320" w:type="dxa"/>
            <w:vAlign w:val="center"/>
          </w:tcPr>
          <w:p w14:paraId="21B91093" w14:textId="77777777" w:rsidR="00165DF5" w:rsidRPr="00D212A0" w:rsidRDefault="00000000">
            <w:pPr>
              <w:spacing w:after="20"/>
              <w:rPr>
                <w:rFonts w:cs="Times New Roman"/>
              </w:rPr>
            </w:pPr>
            <w:r w:rsidRPr="00D212A0">
              <w:rPr>
                <w:rFonts w:cs="Times New Roman"/>
                <w:sz w:val="18"/>
              </w:rPr>
              <w:t>Uploads and updates files; needs quick search and reliable storage.</w:t>
            </w:r>
          </w:p>
        </w:tc>
        <w:tc>
          <w:tcPr>
            <w:tcW w:w="3024" w:type="dxa"/>
            <w:vAlign w:val="center"/>
          </w:tcPr>
          <w:p w14:paraId="53BD9DAF" w14:textId="77777777" w:rsidR="00165DF5" w:rsidRPr="00D212A0" w:rsidRDefault="00000000">
            <w:pPr>
              <w:spacing w:after="20"/>
              <w:rPr>
                <w:rFonts w:cs="Times New Roman"/>
              </w:rPr>
            </w:pPr>
            <w:r w:rsidRPr="00D212A0">
              <w:rPr>
                <w:rFonts w:cs="Times New Roman"/>
                <w:sz w:val="18"/>
              </w:rPr>
              <w:t>Provides requirements; validates upload and search flows.</w:t>
            </w:r>
          </w:p>
        </w:tc>
      </w:tr>
      <w:tr w:rsidR="00165DF5" w:rsidRPr="00D212A0" w14:paraId="18045CD3" w14:textId="77777777">
        <w:trPr>
          <w:cantSplit/>
          <w:jc w:val="center"/>
        </w:trPr>
        <w:tc>
          <w:tcPr>
            <w:tcW w:w="2232" w:type="dxa"/>
            <w:shd w:val="clear" w:color="auto" w:fill="EEF4F9"/>
            <w:vAlign w:val="center"/>
          </w:tcPr>
          <w:p w14:paraId="27178718" w14:textId="77777777" w:rsidR="00165DF5" w:rsidRPr="00D212A0" w:rsidRDefault="00000000">
            <w:pPr>
              <w:spacing w:after="20"/>
              <w:rPr>
                <w:rFonts w:cs="Times New Roman"/>
              </w:rPr>
            </w:pPr>
            <w:r w:rsidRPr="00D212A0">
              <w:rPr>
                <w:rFonts w:cs="Times New Roman"/>
                <w:sz w:val="18"/>
              </w:rPr>
              <w:t>Team Member / Reader</w:t>
            </w:r>
          </w:p>
        </w:tc>
        <w:tc>
          <w:tcPr>
            <w:tcW w:w="4320" w:type="dxa"/>
            <w:shd w:val="clear" w:color="auto" w:fill="EEF4F9"/>
            <w:vAlign w:val="center"/>
          </w:tcPr>
          <w:p w14:paraId="4CA65CE3" w14:textId="77777777" w:rsidR="00165DF5" w:rsidRPr="00D212A0" w:rsidRDefault="00000000">
            <w:pPr>
              <w:spacing w:after="20"/>
              <w:rPr>
                <w:rFonts w:cs="Times New Roman"/>
              </w:rPr>
            </w:pPr>
            <w:r w:rsidRPr="00D212A0">
              <w:rPr>
                <w:rFonts w:cs="Times New Roman"/>
                <w:sz w:val="18"/>
              </w:rPr>
              <w:t>Views documents shared with them.</w:t>
            </w:r>
          </w:p>
        </w:tc>
        <w:tc>
          <w:tcPr>
            <w:tcW w:w="3024" w:type="dxa"/>
            <w:shd w:val="clear" w:color="auto" w:fill="EEF4F9"/>
            <w:vAlign w:val="center"/>
          </w:tcPr>
          <w:p w14:paraId="25466102" w14:textId="77777777" w:rsidR="00165DF5" w:rsidRPr="00D212A0" w:rsidRDefault="00000000">
            <w:pPr>
              <w:spacing w:after="20"/>
              <w:rPr>
                <w:rFonts w:cs="Times New Roman"/>
              </w:rPr>
            </w:pPr>
            <w:r w:rsidRPr="00D212A0">
              <w:rPr>
                <w:rFonts w:cs="Times New Roman"/>
                <w:sz w:val="18"/>
              </w:rPr>
              <w:t>Checks viewing and permission behavior.</w:t>
            </w:r>
          </w:p>
        </w:tc>
      </w:tr>
      <w:tr w:rsidR="00165DF5" w:rsidRPr="00D212A0" w14:paraId="7E1017BC" w14:textId="77777777">
        <w:trPr>
          <w:cantSplit/>
          <w:jc w:val="center"/>
        </w:trPr>
        <w:tc>
          <w:tcPr>
            <w:tcW w:w="2232" w:type="dxa"/>
            <w:vAlign w:val="center"/>
          </w:tcPr>
          <w:p w14:paraId="7A69CEFC" w14:textId="77777777" w:rsidR="00165DF5" w:rsidRPr="00D212A0" w:rsidRDefault="00000000">
            <w:pPr>
              <w:spacing w:after="20"/>
              <w:rPr>
                <w:rFonts w:cs="Times New Roman"/>
              </w:rPr>
            </w:pPr>
            <w:r w:rsidRPr="00D212A0">
              <w:rPr>
                <w:rFonts w:cs="Times New Roman"/>
                <w:sz w:val="18"/>
              </w:rPr>
              <w:t>Administrator</w:t>
            </w:r>
          </w:p>
        </w:tc>
        <w:tc>
          <w:tcPr>
            <w:tcW w:w="4320" w:type="dxa"/>
            <w:vAlign w:val="center"/>
          </w:tcPr>
          <w:p w14:paraId="48368C90" w14:textId="77777777" w:rsidR="00165DF5" w:rsidRPr="00D212A0" w:rsidRDefault="00000000">
            <w:pPr>
              <w:spacing w:after="20"/>
              <w:rPr>
                <w:rFonts w:cs="Times New Roman"/>
              </w:rPr>
            </w:pPr>
            <w:r w:rsidRPr="00D212A0">
              <w:rPr>
                <w:rFonts w:cs="Times New Roman"/>
                <w:sz w:val="18"/>
              </w:rPr>
              <w:t>Manages users, roles, and access policies.</w:t>
            </w:r>
          </w:p>
        </w:tc>
        <w:tc>
          <w:tcPr>
            <w:tcW w:w="3024" w:type="dxa"/>
            <w:vAlign w:val="center"/>
          </w:tcPr>
          <w:p w14:paraId="6FBB4341" w14:textId="77777777" w:rsidR="00165DF5" w:rsidRPr="00D212A0" w:rsidRDefault="00000000">
            <w:pPr>
              <w:spacing w:after="20"/>
              <w:rPr>
                <w:rFonts w:cs="Times New Roman"/>
              </w:rPr>
            </w:pPr>
            <w:r w:rsidRPr="00D212A0">
              <w:rPr>
                <w:rFonts w:cs="Times New Roman"/>
                <w:sz w:val="18"/>
              </w:rPr>
              <w:t>Defines roles and reviews access controls.</w:t>
            </w:r>
          </w:p>
        </w:tc>
      </w:tr>
      <w:tr w:rsidR="00165DF5" w:rsidRPr="00D212A0" w14:paraId="15D53E04" w14:textId="77777777">
        <w:trPr>
          <w:cantSplit/>
          <w:jc w:val="center"/>
        </w:trPr>
        <w:tc>
          <w:tcPr>
            <w:tcW w:w="2232" w:type="dxa"/>
            <w:shd w:val="clear" w:color="auto" w:fill="EEF4F9"/>
            <w:vAlign w:val="center"/>
          </w:tcPr>
          <w:p w14:paraId="4A6B82B4" w14:textId="77777777" w:rsidR="00165DF5" w:rsidRPr="00D212A0" w:rsidRDefault="00000000">
            <w:pPr>
              <w:spacing w:after="20"/>
              <w:rPr>
                <w:rFonts w:cs="Times New Roman"/>
              </w:rPr>
            </w:pPr>
            <w:r w:rsidRPr="00D212A0">
              <w:rPr>
                <w:rFonts w:cs="Times New Roman"/>
                <w:sz w:val="18"/>
              </w:rPr>
              <w:t>Project Guide / Product Owner</w:t>
            </w:r>
          </w:p>
        </w:tc>
        <w:tc>
          <w:tcPr>
            <w:tcW w:w="4320" w:type="dxa"/>
            <w:shd w:val="clear" w:color="auto" w:fill="EEF4F9"/>
            <w:vAlign w:val="center"/>
          </w:tcPr>
          <w:p w14:paraId="19821387" w14:textId="77777777" w:rsidR="00165DF5" w:rsidRPr="00D212A0" w:rsidRDefault="00000000">
            <w:pPr>
              <w:spacing w:after="20"/>
              <w:rPr>
                <w:rFonts w:cs="Times New Roman"/>
              </w:rPr>
            </w:pPr>
            <w:r w:rsidRPr="00D212A0">
              <w:rPr>
                <w:rFonts w:cs="Times New Roman"/>
                <w:sz w:val="18"/>
              </w:rPr>
              <w:t>Clarifies requirements and decides priority.</w:t>
            </w:r>
          </w:p>
        </w:tc>
        <w:tc>
          <w:tcPr>
            <w:tcW w:w="3024" w:type="dxa"/>
            <w:shd w:val="clear" w:color="auto" w:fill="EEF4F9"/>
            <w:vAlign w:val="center"/>
          </w:tcPr>
          <w:p w14:paraId="2E33D73E" w14:textId="77777777" w:rsidR="00165DF5" w:rsidRPr="00D212A0" w:rsidRDefault="00000000">
            <w:pPr>
              <w:spacing w:after="20"/>
              <w:rPr>
                <w:rFonts w:cs="Times New Roman"/>
              </w:rPr>
            </w:pPr>
            <w:r w:rsidRPr="00D212A0">
              <w:rPr>
                <w:rFonts w:cs="Times New Roman"/>
                <w:sz w:val="18"/>
              </w:rPr>
              <w:t>Approves backlog priorities and sprint goal.</w:t>
            </w:r>
          </w:p>
        </w:tc>
      </w:tr>
      <w:tr w:rsidR="00165DF5" w:rsidRPr="00D212A0" w14:paraId="1ABC4FFC" w14:textId="77777777">
        <w:trPr>
          <w:cantSplit/>
          <w:jc w:val="center"/>
        </w:trPr>
        <w:tc>
          <w:tcPr>
            <w:tcW w:w="2232" w:type="dxa"/>
            <w:vAlign w:val="center"/>
          </w:tcPr>
          <w:p w14:paraId="30B8E6C9" w14:textId="77777777" w:rsidR="00165DF5" w:rsidRPr="00D212A0" w:rsidRDefault="00000000">
            <w:pPr>
              <w:spacing w:after="20"/>
              <w:rPr>
                <w:rFonts w:cs="Times New Roman"/>
              </w:rPr>
            </w:pPr>
            <w:r w:rsidRPr="00D212A0">
              <w:rPr>
                <w:rFonts w:cs="Times New Roman"/>
                <w:sz w:val="18"/>
              </w:rPr>
              <w:t>Development Team</w:t>
            </w:r>
          </w:p>
        </w:tc>
        <w:tc>
          <w:tcPr>
            <w:tcW w:w="4320" w:type="dxa"/>
            <w:vAlign w:val="center"/>
          </w:tcPr>
          <w:p w14:paraId="407A83DD" w14:textId="77777777" w:rsidR="00165DF5" w:rsidRPr="00D212A0" w:rsidRDefault="00000000">
            <w:pPr>
              <w:spacing w:after="20"/>
              <w:rPr>
                <w:rFonts w:cs="Times New Roman"/>
              </w:rPr>
            </w:pPr>
            <w:r w:rsidRPr="00D212A0">
              <w:rPr>
                <w:rFonts w:cs="Times New Roman"/>
                <w:sz w:val="18"/>
              </w:rPr>
              <w:t>Designs, implements, and tests the features.</w:t>
            </w:r>
          </w:p>
        </w:tc>
        <w:tc>
          <w:tcPr>
            <w:tcW w:w="3024" w:type="dxa"/>
            <w:vAlign w:val="center"/>
          </w:tcPr>
          <w:p w14:paraId="37217CC5" w14:textId="77777777" w:rsidR="00165DF5" w:rsidRPr="00D212A0" w:rsidRDefault="00000000">
            <w:pPr>
              <w:spacing w:after="20"/>
              <w:rPr>
                <w:rFonts w:cs="Times New Roman"/>
              </w:rPr>
            </w:pPr>
            <w:r w:rsidRPr="00D212A0">
              <w:rPr>
                <w:rFonts w:cs="Times New Roman"/>
                <w:sz w:val="18"/>
              </w:rPr>
              <w:t>Estimates tasks and delivers the increment.</w:t>
            </w:r>
          </w:p>
        </w:tc>
      </w:tr>
      <w:tr w:rsidR="00165DF5" w:rsidRPr="00D212A0" w14:paraId="2A6AEDB4" w14:textId="77777777">
        <w:trPr>
          <w:cantSplit/>
          <w:jc w:val="center"/>
        </w:trPr>
        <w:tc>
          <w:tcPr>
            <w:tcW w:w="2232" w:type="dxa"/>
            <w:shd w:val="clear" w:color="auto" w:fill="EEF4F9"/>
            <w:vAlign w:val="center"/>
          </w:tcPr>
          <w:p w14:paraId="455535C9" w14:textId="77777777" w:rsidR="00165DF5" w:rsidRPr="00D212A0" w:rsidRDefault="00000000">
            <w:pPr>
              <w:spacing w:after="20"/>
              <w:rPr>
                <w:rFonts w:cs="Times New Roman"/>
              </w:rPr>
            </w:pPr>
            <w:r w:rsidRPr="00D212A0">
              <w:rPr>
                <w:rFonts w:cs="Times New Roman"/>
                <w:sz w:val="18"/>
              </w:rPr>
              <w:t>Tester / Reviewer</w:t>
            </w:r>
          </w:p>
        </w:tc>
        <w:tc>
          <w:tcPr>
            <w:tcW w:w="4320" w:type="dxa"/>
            <w:shd w:val="clear" w:color="auto" w:fill="EEF4F9"/>
            <w:vAlign w:val="center"/>
          </w:tcPr>
          <w:p w14:paraId="70FD458B" w14:textId="77777777" w:rsidR="00165DF5" w:rsidRPr="00D212A0" w:rsidRDefault="00000000">
            <w:pPr>
              <w:spacing w:after="20"/>
              <w:rPr>
                <w:rFonts w:cs="Times New Roman"/>
              </w:rPr>
            </w:pPr>
            <w:r w:rsidRPr="00D212A0">
              <w:rPr>
                <w:rFonts w:cs="Times New Roman"/>
                <w:sz w:val="18"/>
              </w:rPr>
              <w:t>Checks acceptance criteria and defects.</w:t>
            </w:r>
          </w:p>
        </w:tc>
        <w:tc>
          <w:tcPr>
            <w:tcW w:w="3024" w:type="dxa"/>
            <w:shd w:val="clear" w:color="auto" w:fill="EEF4F9"/>
            <w:vAlign w:val="center"/>
          </w:tcPr>
          <w:p w14:paraId="3F61EA6B" w14:textId="77777777" w:rsidR="00165DF5" w:rsidRPr="00D212A0" w:rsidRDefault="00000000">
            <w:pPr>
              <w:spacing w:after="20"/>
              <w:rPr>
                <w:rFonts w:cs="Times New Roman"/>
              </w:rPr>
            </w:pPr>
            <w:r w:rsidRPr="00D212A0">
              <w:rPr>
                <w:rFonts w:cs="Times New Roman"/>
                <w:sz w:val="18"/>
              </w:rPr>
              <w:t>Executes test cases and reports issues.</w:t>
            </w:r>
          </w:p>
        </w:tc>
      </w:tr>
    </w:tbl>
    <w:p w14:paraId="632DDC45" w14:textId="77777777" w:rsidR="00165DF5" w:rsidRPr="00D212A0" w:rsidRDefault="00165DF5">
      <w:pPr>
        <w:rPr>
          <w:rFonts w:cs="Times New Roman"/>
        </w:rPr>
      </w:pPr>
    </w:p>
    <w:p w14:paraId="716820A6" w14:textId="77777777" w:rsidR="00165DF5" w:rsidRPr="00D212A0" w:rsidRDefault="00000000">
      <w:pPr>
        <w:pStyle w:val="Heading1"/>
        <w:rPr>
          <w:rFonts w:ascii="Times New Roman" w:hAnsi="Times New Roman" w:cs="Times New Roman"/>
        </w:rPr>
      </w:pPr>
      <w:r w:rsidRPr="00D212A0">
        <w:rPr>
          <w:rFonts w:ascii="Times New Roman" w:hAnsi="Times New Roman" w:cs="Times New Roman"/>
        </w:rPr>
        <w:t>3. System Scope and Requirements</w:t>
      </w:r>
    </w:p>
    <w:p w14:paraId="42B97B7D"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3.1 Functional Requirements</w:t>
      </w:r>
    </w:p>
    <w:p w14:paraId="60C33590" w14:textId="77777777" w:rsidR="00165DF5" w:rsidRPr="00D212A0" w:rsidRDefault="00000000">
      <w:pPr>
        <w:pStyle w:val="ListBullet"/>
        <w:rPr>
          <w:rFonts w:cs="Times New Roman"/>
        </w:rPr>
      </w:pPr>
      <w:r w:rsidRPr="00D212A0">
        <w:rPr>
          <w:rFonts w:cs="Times New Roman"/>
        </w:rPr>
        <w:t>FR-01: The system shall allow a registered user to sign in using valid credentials.</w:t>
      </w:r>
    </w:p>
    <w:p w14:paraId="3BEAB645" w14:textId="77777777" w:rsidR="00165DF5" w:rsidRPr="00D212A0" w:rsidRDefault="00000000">
      <w:pPr>
        <w:pStyle w:val="ListBullet"/>
        <w:rPr>
          <w:rFonts w:cs="Times New Roman"/>
        </w:rPr>
      </w:pPr>
      <w:r w:rsidRPr="00D212A0">
        <w:rPr>
          <w:rFonts w:cs="Times New Roman"/>
        </w:rPr>
        <w:t>FR-02: The system shall allow an authorized user to upload a supported document.</w:t>
      </w:r>
    </w:p>
    <w:p w14:paraId="365F508E" w14:textId="77777777" w:rsidR="00165DF5" w:rsidRPr="00D212A0" w:rsidRDefault="00000000">
      <w:pPr>
        <w:pStyle w:val="ListBullet"/>
        <w:rPr>
          <w:rFonts w:cs="Times New Roman"/>
        </w:rPr>
      </w:pPr>
      <w:r w:rsidRPr="00D212A0">
        <w:rPr>
          <w:rFonts w:cs="Times New Roman"/>
        </w:rPr>
        <w:t>FR-03: The system shall store title, category, owner, upload date, and version metadata.</w:t>
      </w:r>
    </w:p>
    <w:p w14:paraId="01A2291D" w14:textId="77777777" w:rsidR="00165DF5" w:rsidRPr="00D212A0" w:rsidRDefault="00000000">
      <w:pPr>
        <w:pStyle w:val="ListBullet"/>
        <w:rPr>
          <w:rFonts w:cs="Times New Roman"/>
        </w:rPr>
      </w:pPr>
      <w:r w:rsidRPr="00D212A0">
        <w:rPr>
          <w:rFonts w:cs="Times New Roman"/>
        </w:rPr>
        <w:t>FR-04: The system shall display a list of documents available to the signed-in user.</w:t>
      </w:r>
    </w:p>
    <w:p w14:paraId="450FE2A0" w14:textId="77777777" w:rsidR="00165DF5" w:rsidRPr="00D212A0" w:rsidRDefault="00000000">
      <w:pPr>
        <w:pStyle w:val="ListBullet"/>
        <w:rPr>
          <w:rFonts w:cs="Times New Roman"/>
        </w:rPr>
      </w:pPr>
      <w:r w:rsidRPr="00D212A0">
        <w:rPr>
          <w:rFonts w:cs="Times New Roman"/>
        </w:rPr>
        <w:t>FR-05: The system shall search documents by title or keyword.</w:t>
      </w:r>
    </w:p>
    <w:p w14:paraId="0D75EA99" w14:textId="77777777" w:rsidR="00165DF5" w:rsidRPr="00D212A0" w:rsidRDefault="00000000">
      <w:pPr>
        <w:pStyle w:val="ListBullet"/>
        <w:rPr>
          <w:rFonts w:cs="Times New Roman"/>
        </w:rPr>
      </w:pPr>
      <w:r w:rsidRPr="00D212A0">
        <w:rPr>
          <w:rFonts w:cs="Times New Roman"/>
        </w:rPr>
        <w:t>FR-06: The system shall restrict document access according to permissions.</w:t>
      </w:r>
    </w:p>
    <w:p w14:paraId="7FB59FAF" w14:textId="77777777" w:rsidR="00165DF5" w:rsidRPr="00D212A0" w:rsidRDefault="00000000">
      <w:pPr>
        <w:pStyle w:val="ListBullet"/>
        <w:rPr>
          <w:rFonts w:cs="Times New Roman"/>
        </w:rPr>
      </w:pPr>
      <w:r w:rsidRPr="00D212A0">
        <w:rPr>
          <w:rFonts w:cs="Times New Roman"/>
        </w:rPr>
        <w:t>FR-07: The system shall record a new version when an existing document is updated.</w:t>
      </w:r>
    </w:p>
    <w:p w14:paraId="3631E93E" w14:textId="12C2925C" w:rsidR="00165DF5" w:rsidRPr="00FF1E2B" w:rsidRDefault="00000000" w:rsidP="00FF1E2B">
      <w:pPr>
        <w:pStyle w:val="ListBullet"/>
        <w:rPr>
          <w:rFonts w:cs="Times New Roman"/>
        </w:rPr>
      </w:pPr>
      <w:r w:rsidRPr="00D212A0">
        <w:rPr>
          <w:rFonts w:cs="Times New Roman"/>
        </w:rPr>
        <w:t>FR-08: The system shall allow a user to sign out securely.</w:t>
      </w:r>
    </w:p>
    <w:p w14:paraId="607CE499" w14:textId="77777777" w:rsidR="00165DF5" w:rsidRPr="00D212A0" w:rsidRDefault="00165DF5">
      <w:pPr>
        <w:rPr>
          <w:rFonts w:cs="Times New Roman"/>
        </w:rPr>
      </w:pPr>
    </w:p>
    <w:p w14:paraId="325AAD8E"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6.1 Definition of Ready</w:t>
      </w:r>
    </w:p>
    <w:p w14:paraId="5BC0F09C" w14:textId="77777777" w:rsidR="00165DF5" w:rsidRPr="00D212A0" w:rsidRDefault="00000000">
      <w:pPr>
        <w:pStyle w:val="ListBullet"/>
        <w:rPr>
          <w:rFonts w:cs="Times New Roman"/>
        </w:rPr>
      </w:pPr>
      <w:r w:rsidRPr="00D212A0">
        <w:rPr>
          <w:rFonts w:cs="Times New Roman"/>
        </w:rPr>
        <w:t>The story has a clear user and business benefit.</w:t>
      </w:r>
    </w:p>
    <w:p w14:paraId="13DB6A37" w14:textId="77777777" w:rsidR="00165DF5" w:rsidRPr="00D212A0" w:rsidRDefault="00000000">
      <w:pPr>
        <w:pStyle w:val="ListBullet"/>
        <w:rPr>
          <w:rFonts w:cs="Times New Roman"/>
        </w:rPr>
      </w:pPr>
      <w:r w:rsidRPr="00D212A0">
        <w:rPr>
          <w:rFonts w:cs="Times New Roman"/>
        </w:rPr>
        <w:t>Acceptance criteria are written and testable.</w:t>
      </w:r>
    </w:p>
    <w:p w14:paraId="638675C7" w14:textId="77777777" w:rsidR="00165DF5" w:rsidRPr="00D212A0" w:rsidRDefault="00000000">
      <w:pPr>
        <w:pStyle w:val="ListBullet"/>
        <w:rPr>
          <w:rFonts w:cs="Times New Roman"/>
        </w:rPr>
      </w:pPr>
      <w:r w:rsidRPr="00D212A0">
        <w:rPr>
          <w:rFonts w:cs="Times New Roman"/>
        </w:rPr>
        <w:t>Dependencies and permission requirements are identified.</w:t>
      </w:r>
    </w:p>
    <w:p w14:paraId="43C9A15A" w14:textId="3E114CAD" w:rsidR="00FF1E2B" w:rsidRPr="00FF1E2B" w:rsidRDefault="00000000" w:rsidP="00FF1E2B">
      <w:pPr>
        <w:pStyle w:val="ListBullet"/>
        <w:rPr>
          <w:rFonts w:cs="Times New Roman"/>
        </w:rPr>
      </w:pPr>
      <w:r w:rsidRPr="00D212A0">
        <w:rPr>
          <w:rFonts w:cs="Times New Roman"/>
        </w:rPr>
        <w:t>The team can estimate the work and understands the expected outcome</w:t>
      </w:r>
    </w:p>
    <w:p w14:paraId="1AF52A5F" w14:textId="293FC23A" w:rsidR="00165DF5" w:rsidRPr="00D212A0" w:rsidRDefault="00165DF5" w:rsidP="00D212A0">
      <w:pPr>
        <w:pStyle w:val="Heading2"/>
        <w:rPr>
          <w:rFonts w:ascii="Times New Roman" w:hAnsi="Times New Roman" w:cs="Times New Roman"/>
        </w:rPr>
      </w:pPr>
    </w:p>
    <w:p w14:paraId="4A673A87"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7.2 Daily Plan</w:t>
      </w:r>
    </w:p>
    <w:tbl>
      <w:tblPr>
        <w:tblStyle w:val="TableGrid"/>
        <w:tblW w:w="0" w:type="auto"/>
        <w:jc w:val="center"/>
        <w:tblLook w:val="04A0" w:firstRow="1" w:lastRow="0" w:firstColumn="1" w:lastColumn="0" w:noHBand="0" w:noVBand="1"/>
      </w:tblPr>
      <w:tblGrid>
        <w:gridCol w:w="1152"/>
        <w:gridCol w:w="4608"/>
        <w:gridCol w:w="3600"/>
      </w:tblGrid>
      <w:tr w:rsidR="00165DF5" w:rsidRPr="00D212A0" w14:paraId="4D73B12F" w14:textId="77777777">
        <w:trPr>
          <w:cantSplit/>
          <w:jc w:val="center"/>
        </w:trPr>
        <w:tc>
          <w:tcPr>
            <w:tcW w:w="1152" w:type="dxa"/>
            <w:shd w:val="clear" w:color="auto" w:fill="173B5E"/>
            <w:vAlign w:val="center"/>
          </w:tcPr>
          <w:p w14:paraId="753D39D6" w14:textId="77777777" w:rsidR="00165DF5" w:rsidRPr="00D212A0" w:rsidRDefault="00000000">
            <w:pPr>
              <w:spacing w:after="20"/>
              <w:rPr>
                <w:rFonts w:cs="Times New Roman"/>
              </w:rPr>
            </w:pPr>
            <w:r w:rsidRPr="00D212A0">
              <w:rPr>
                <w:rFonts w:cs="Times New Roman"/>
                <w:b/>
                <w:color w:val="FFFFFF"/>
                <w:sz w:val="18"/>
              </w:rPr>
              <w:t>Day</w:t>
            </w:r>
          </w:p>
        </w:tc>
        <w:tc>
          <w:tcPr>
            <w:tcW w:w="4608" w:type="dxa"/>
            <w:shd w:val="clear" w:color="auto" w:fill="173B5E"/>
            <w:vAlign w:val="center"/>
          </w:tcPr>
          <w:p w14:paraId="48E0BD0E" w14:textId="77777777" w:rsidR="00165DF5" w:rsidRPr="00D212A0" w:rsidRDefault="00000000">
            <w:pPr>
              <w:spacing w:after="20"/>
              <w:rPr>
                <w:rFonts w:cs="Times New Roman"/>
              </w:rPr>
            </w:pPr>
            <w:r w:rsidRPr="00D212A0">
              <w:rPr>
                <w:rFonts w:cs="Times New Roman"/>
                <w:b/>
                <w:color w:val="FFFFFF"/>
                <w:sz w:val="18"/>
              </w:rPr>
              <w:t>Planned focus</w:t>
            </w:r>
          </w:p>
        </w:tc>
        <w:tc>
          <w:tcPr>
            <w:tcW w:w="3600" w:type="dxa"/>
            <w:shd w:val="clear" w:color="auto" w:fill="173B5E"/>
            <w:vAlign w:val="center"/>
          </w:tcPr>
          <w:p w14:paraId="70C194BB" w14:textId="77777777" w:rsidR="00165DF5" w:rsidRPr="00D212A0" w:rsidRDefault="00000000">
            <w:pPr>
              <w:spacing w:after="20"/>
              <w:rPr>
                <w:rFonts w:cs="Times New Roman"/>
              </w:rPr>
            </w:pPr>
            <w:r w:rsidRPr="00D212A0">
              <w:rPr>
                <w:rFonts w:cs="Times New Roman"/>
                <w:b/>
                <w:color w:val="FFFFFF"/>
                <w:sz w:val="18"/>
              </w:rPr>
              <w:t>Expected evidence</w:t>
            </w:r>
          </w:p>
        </w:tc>
      </w:tr>
      <w:tr w:rsidR="00165DF5" w:rsidRPr="00D212A0" w14:paraId="7770E4CD" w14:textId="77777777">
        <w:trPr>
          <w:cantSplit/>
          <w:jc w:val="center"/>
        </w:trPr>
        <w:tc>
          <w:tcPr>
            <w:tcW w:w="1152" w:type="dxa"/>
            <w:vAlign w:val="center"/>
          </w:tcPr>
          <w:p w14:paraId="6A613D9A" w14:textId="77777777" w:rsidR="00165DF5" w:rsidRPr="00D212A0" w:rsidRDefault="00000000">
            <w:pPr>
              <w:spacing w:after="20"/>
              <w:rPr>
                <w:rFonts w:cs="Times New Roman"/>
              </w:rPr>
            </w:pPr>
            <w:r w:rsidRPr="00D212A0">
              <w:rPr>
                <w:rFonts w:cs="Times New Roman"/>
                <w:sz w:val="18"/>
              </w:rPr>
              <w:t>Day 1</w:t>
            </w:r>
          </w:p>
        </w:tc>
        <w:tc>
          <w:tcPr>
            <w:tcW w:w="4608" w:type="dxa"/>
            <w:vAlign w:val="center"/>
          </w:tcPr>
          <w:p w14:paraId="2F851B82" w14:textId="77777777" w:rsidR="00165DF5" w:rsidRPr="00D212A0" w:rsidRDefault="00000000">
            <w:pPr>
              <w:spacing w:after="20"/>
              <w:rPr>
                <w:rFonts w:cs="Times New Roman"/>
              </w:rPr>
            </w:pPr>
            <w:r w:rsidRPr="00D212A0">
              <w:rPr>
                <w:rFonts w:cs="Times New Roman"/>
                <w:sz w:val="18"/>
              </w:rPr>
              <w:t>Confirm stories, acceptance criteria, and basic interface.</w:t>
            </w:r>
          </w:p>
        </w:tc>
        <w:tc>
          <w:tcPr>
            <w:tcW w:w="3600" w:type="dxa"/>
            <w:vAlign w:val="center"/>
          </w:tcPr>
          <w:p w14:paraId="207D068C" w14:textId="77777777" w:rsidR="00165DF5" w:rsidRPr="00D212A0" w:rsidRDefault="00000000">
            <w:pPr>
              <w:spacing w:after="20"/>
              <w:rPr>
                <w:rFonts w:cs="Times New Roman"/>
              </w:rPr>
            </w:pPr>
            <w:r w:rsidRPr="00D212A0">
              <w:rPr>
                <w:rFonts w:cs="Times New Roman"/>
                <w:sz w:val="18"/>
              </w:rPr>
              <w:t>Approved sprint backlog and screen sketch.</w:t>
            </w:r>
          </w:p>
        </w:tc>
      </w:tr>
      <w:tr w:rsidR="00165DF5" w:rsidRPr="00D212A0" w14:paraId="2D24457F" w14:textId="77777777">
        <w:trPr>
          <w:cantSplit/>
          <w:jc w:val="center"/>
        </w:trPr>
        <w:tc>
          <w:tcPr>
            <w:tcW w:w="1152" w:type="dxa"/>
            <w:shd w:val="clear" w:color="auto" w:fill="EEF4F9"/>
            <w:vAlign w:val="center"/>
          </w:tcPr>
          <w:p w14:paraId="4106724D" w14:textId="77777777" w:rsidR="00165DF5" w:rsidRPr="00D212A0" w:rsidRDefault="00000000">
            <w:pPr>
              <w:spacing w:after="20"/>
              <w:rPr>
                <w:rFonts w:cs="Times New Roman"/>
              </w:rPr>
            </w:pPr>
            <w:r w:rsidRPr="00D212A0">
              <w:rPr>
                <w:rFonts w:cs="Times New Roman"/>
                <w:sz w:val="18"/>
              </w:rPr>
              <w:t>Day 2</w:t>
            </w:r>
          </w:p>
        </w:tc>
        <w:tc>
          <w:tcPr>
            <w:tcW w:w="4608" w:type="dxa"/>
            <w:shd w:val="clear" w:color="auto" w:fill="EEF4F9"/>
            <w:vAlign w:val="center"/>
          </w:tcPr>
          <w:p w14:paraId="2F5BC81E" w14:textId="77777777" w:rsidR="00165DF5" w:rsidRPr="00D212A0" w:rsidRDefault="00000000">
            <w:pPr>
              <w:spacing w:after="20"/>
              <w:rPr>
                <w:rFonts w:cs="Times New Roman"/>
              </w:rPr>
            </w:pPr>
            <w:r w:rsidRPr="00D212A0">
              <w:rPr>
                <w:rFonts w:cs="Times New Roman"/>
                <w:sz w:val="18"/>
              </w:rPr>
              <w:t>Complete login flow and start upload form.</w:t>
            </w:r>
          </w:p>
        </w:tc>
        <w:tc>
          <w:tcPr>
            <w:tcW w:w="3600" w:type="dxa"/>
            <w:shd w:val="clear" w:color="auto" w:fill="EEF4F9"/>
            <w:vAlign w:val="center"/>
          </w:tcPr>
          <w:p w14:paraId="6F190010" w14:textId="77777777" w:rsidR="00165DF5" w:rsidRPr="00D212A0" w:rsidRDefault="00000000">
            <w:pPr>
              <w:spacing w:after="20"/>
              <w:rPr>
                <w:rFonts w:cs="Times New Roman"/>
              </w:rPr>
            </w:pPr>
            <w:r w:rsidRPr="00D212A0">
              <w:rPr>
                <w:rFonts w:cs="Times New Roman"/>
                <w:sz w:val="18"/>
              </w:rPr>
              <w:t>Login flow tested; upload form visible.</w:t>
            </w:r>
          </w:p>
        </w:tc>
      </w:tr>
      <w:tr w:rsidR="00165DF5" w:rsidRPr="00D212A0" w14:paraId="09366607" w14:textId="77777777">
        <w:trPr>
          <w:cantSplit/>
          <w:jc w:val="center"/>
        </w:trPr>
        <w:tc>
          <w:tcPr>
            <w:tcW w:w="1152" w:type="dxa"/>
            <w:vAlign w:val="center"/>
          </w:tcPr>
          <w:p w14:paraId="638AF153" w14:textId="77777777" w:rsidR="00165DF5" w:rsidRPr="00D212A0" w:rsidRDefault="00000000">
            <w:pPr>
              <w:spacing w:after="20"/>
              <w:rPr>
                <w:rFonts w:cs="Times New Roman"/>
              </w:rPr>
            </w:pPr>
            <w:r w:rsidRPr="00D212A0">
              <w:rPr>
                <w:rFonts w:cs="Times New Roman"/>
                <w:sz w:val="18"/>
              </w:rPr>
              <w:t>Day 3</w:t>
            </w:r>
          </w:p>
        </w:tc>
        <w:tc>
          <w:tcPr>
            <w:tcW w:w="4608" w:type="dxa"/>
            <w:vAlign w:val="center"/>
          </w:tcPr>
          <w:p w14:paraId="6458F556" w14:textId="77777777" w:rsidR="00165DF5" w:rsidRPr="00D212A0" w:rsidRDefault="00000000">
            <w:pPr>
              <w:spacing w:after="20"/>
              <w:rPr>
                <w:rFonts w:cs="Times New Roman"/>
              </w:rPr>
            </w:pPr>
            <w:r w:rsidRPr="00D212A0">
              <w:rPr>
                <w:rFonts w:cs="Times New Roman"/>
                <w:sz w:val="18"/>
              </w:rPr>
              <w:t>Implement upload validation and document metadata.</w:t>
            </w:r>
          </w:p>
        </w:tc>
        <w:tc>
          <w:tcPr>
            <w:tcW w:w="3600" w:type="dxa"/>
            <w:vAlign w:val="center"/>
          </w:tcPr>
          <w:p w14:paraId="43C8CB92" w14:textId="77777777" w:rsidR="00165DF5" w:rsidRPr="00D212A0" w:rsidRDefault="00000000">
            <w:pPr>
              <w:spacing w:after="20"/>
              <w:rPr>
                <w:rFonts w:cs="Times New Roman"/>
              </w:rPr>
            </w:pPr>
            <w:r w:rsidRPr="00D212A0">
              <w:rPr>
                <w:rFonts w:cs="Times New Roman"/>
                <w:sz w:val="18"/>
              </w:rPr>
              <w:t>Valid and invalid upload scenarios checked.</w:t>
            </w:r>
          </w:p>
        </w:tc>
      </w:tr>
      <w:tr w:rsidR="00165DF5" w:rsidRPr="00D212A0" w14:paraId="78F865AD" w14:textId="77777777">
        <w:trPr>
          <w:cantSplit/>
          <w:jc w:val="center"/>
        </w:trPr>
        <w:tc>
          <w:tcPr>
            <w:tcW w:w="1152" w:type="dxa"/>
            <w:shd w:val="clear" w:color="auto" w:fill="EEF4F9"/>
            <w:vAlign w:val="center"/>
          </w:tcPr>
          <w:p w14:paraId="06F4C0AF" w14:textId="77777777" w:rsidR="00165DF5" w:rsidRPr="00D212A0" w:rsidRDefault="00000000">
            <w:pPr>
              <w:spacing w:after="20"/>
              <w:rPr>
                <w:rFonts w:cs="Times New Roman"/>
              </w:rPr>
            </w:pPr>
            <w:r w:rsidRPr="00D212A0">
              <w:rPr>
                <w:rFonts w:cs="Times New Roman"/>
                <w:sz w:val="18"/>
              </w:rPr>
              <w:t>Day 4</w:t>
            </w:r>
          </w:p>
        </w:tc>
        <w:tc>
          <w:tcPr>
            <w:tcW w:w="4608" w:type="dxa"/>
            <w:shd w:val="clear" w:color="auto" w:fill="EEF4F9"/>
            <w:vAlign w:val="center"/>
          </w:tcPr>
          <w:p w14:paraId="7690BE81" w14:textId="77777777" w:rsidR="00165DF5" w:rsidRPr="00D212A0" w:rsidRDefault="00000000">
            <w:pPr>
              <w:spacing w:after="20"/>
              <w:rPr>
                <w:rFonts w:cs="Times New Roman"/>
              </w:rPr>
            </w:pPr>
            <w:r w:rsidRPr="00D212A0">
              <w:rPr>
                <w:rFonts w:cs="Times New Roman"/>
                <w:sz w:val="18"/>
              </w:rPr>
              <w:t>Connect repository listing to uploaded document records.</w:t>
            </w:r>
          </w:p>
        </w:tc>
        <w:tc>
          <w:tcPr>
            <w:tcW w:w="3600" w:type="dxa"/>
            <w:shd w:val="clear" w:color="auto" w:fill="EEF4F9"/>
            <w:vAlign w:val="center"/>
          </w:tcPr>
          <w:p w14:paraId="29E95F43" w14:textId="77777777" w:rsidR="00165DF5" w:rsidRPr="00D212A0" w:rsidRDefault="00000000">
            <w:pPr>
              <w:spacing w:after="20"/>
              <w:rPr>
                <w:rFonts w:cs="Times New Roman"/>
              </w:rPr>
            </w:pPr>
            <w:r w:rsidRPr="00D212A0">
              <w:rPr>
                <w:rFonts w:cs="Times New Roman"/>
                <w:sz w:val="18"/>
              </w:rPr>
              <w:t>Uploaded document appears in the list.</w:t>
            </w:r>
          </w:p>
        </w:tc>
      </w:tr>
      <w:tr w:rsidR="00165DF5" w:rsidRPr="00D212A0" w14:paraId="7962ED99" w14:textId="77777777">
        <w:trPr>
          <w:cantSplit/>
          <w:jc w:val="center"/>
        </w:trPr>
        <w:tc>
          <w:tcPr>
            <w:tcW w:w="1152" w:type="dxa"/>
            <w:vAlign w:val="center"/>
          </w:tcPr>
          <w:p w14:paraId="6C61A3F8" w14:textId="77777777" w:rsidR="00165DF5" w:rsidRPr="00D212A0" w:rsidRDefault="00000000">
            <w:pPr>
              <w:spacing w:after="20"/>
              <w:rPr>
                <w:rFonts w:cs="Times New Roman"/>
              </w:rPr>
            </w:pPr>
            <w:r w:rsidRPr="00D212A0">
              <w:rPr>
                <w:rFonts w:cs="Times New Roman"/>
                <w:sz w:val="18"/>
              </w:rPr>
              <w:t>Day 5</w:t>
            </w:r>
          </w:p>
        </w:tc>
        <w:tc>
          <w:tcPr>
            <w:tcW w:w="4608" w:type="dxa"/>
            <w:vAlign w:val="center"/>
          </w:tcPr>
          <w:p w14:paraId="78DC4053" w14:textId="77777777" w:rsidR="00165DF5" w:rsidRPr="00D212A0" w:rsidRDefault="00000000">
            <w:pPr>
              <w:spacing w:after="20"/>
              <w:rPr>
                <w:rFonts w:cs="Times New Roman"/>
              </w:rPr>
            </w:pPr>
            <w:r w:rsidRPr="00D212A0">
              <w:rPr>
                <w:rFonts w:cs="Times New Roman"/>
                <w:sz w:val="18"/>
              </w:rPr>
              <w:t>Integrate, test, fix, review, and demonstrate.</w:t>
            </w:r>
          </w:p>
        </w:tc>
        <w:tc>
          <w:tcPr>
            <w:tcW w:w="3600" w:type="dxa"/>
            <w:vAlign w:val="center"/>
          </w:tcPr>
          <w:p w14:paraId="349CAB43" w14:textId="77777777" w:rsidR="00165DF5" w:rsidRPr="00D212A0" w:rsidRDefault="00000000">
            <w:pPr>
              <w:spacing w:after="20"/>
              <w:rPr>
                <w:rFonts w:cs="Times New Roman"/>
              </w:rPr>
            </w:pPr>
            <w:r w:rsidRPr="00D212A0">
              <w:rPr>
                <w:rFonts w:cs="Times New Roman"/>
                <w:sz w:val="18"/>
              </w:rPr>
              <w:t>Test results, demo, and retrospective notes.</w:t>
            </w:r>
          </w:p>
        </w:tc>
      </w:tr>
    </w:tbl>
    <w:p w14:paraId="6341F2A0" w14:textId="77777777" w:rsidR="00165DF5" w:rsidRPr="00D212A0" w:rsidRDefault="00165DF5">
      <w:pPr>
        <w:rPr>
          <w:rFonts w:cs="Times New Roman"/>
        </w:rPr>
      </w:pPr>
    </w:p>
    <w:p w14:paraId="7405E1A1" w14:textId="77777777" w:rsidR="00165DF5" w:rsidRPr="00D212A0" w:rsidRDefault="00165DF5">
      <w:pPr>
        <w:rPr>
          <w:rFonts w:cs="Times New Roman"/>
        </w:rPr>
      </w:pPr>
    </w:p>
    <w:p w14:paraId="20ADC0D8" w14:textId="77777777" w:rsidR="00165DF5" w:rsidRPr="00D212A0" w:rsidRDefault="00000000">
      <w:pPr>
        <w:pStyle w:val="Heading1"/>
        <w:rPr>
          <w:rFonts w:ascii="Times New Roman" w:hAnsi="Times New Roman" w:cs="Times New Roman"/>
        </w:rPr>
      </w:pPr>
      <w:r w:rsidRPr="00D212A0">
        <w:rPr>
          <w:rFonts w:ascii="Times New Roman" w:hAnsi="Times New Roman" w:cs="Times New Roman"/>
        </w:rPr>
        <w:t>8. Story Point Estimation</w:t>
      </w:r>
    </w:p>
    <w:p w14:paraId="44CBF2EA" w14:textId="77777777" w:rsidR="00165DF5" w:rsidRDefault="00000000">
      <w:pPr>
        <w:rPr>
          <w:rFonts w:cs="Times New Roman"/>
        </w:rPr>
      </w:pPr>
      <w:r w:rsidRPr="00D212A0">
        <w:rPr>
          <w:rFonts w:cs="Times New Roman"/>
        </w:rPr>
        <w:t>Planning Poker with the Fibonacci sequence (1, 2, 3, 5, 8, 13) is proposed. The team compares relative complexity, uncertainty, and effort. A 5-point story is expected to be more complex than a 3-point story; points are not direct hours.</w:t>
      </w:r>
    </w:p>
    <w:p w14:paraId="78E852F3" w14:textId="77777777" w:rsidR="00D212A0" w:rsidRPr="00D212A0" w:rsidRDefault="00D212A0">
      <w:pPr>
        <w:rPr>
          <w:rFonts w:cs="Times New Roman"/>
        </w:rPr>
      </w:pPr>
    </w:p>
    <w:tbl>
      <w:tblPr>
        <w:tblStyle w:val="TableGrid"/>
        <w:tblW w:w="0" w:type="auto"/>
        <w:jc w:val="center"/>
        <w:tblLook w:val="04A0" w:firstRow="1" w:lastRow="0" w:firstColumn="1" w:lastColumn="0" w:noHBand="0" w:noVBand="1"/>
      </w:tblPr>
      <w:tblGrid>
        <w:gridCol w:w="2016"/>
        <w:gridCol w:w="1008"/>
        <w:gridCol w:w="6336"/>
      </w:tblGrid>
      <w:tr w:rsidR="00165DF5" w:rsidRPr="00D212A0" w14:paraId="17E53DA1" w14:textId="77777777">
        <w:trPr>
          <w:cantSplit/>
          <w:jc w:val="center"/>
        </w:trPr>
        <w:tc>
          <w:tcPr>
            <w:tcW w:w="2016" w:type="dxa"/>
            <w:shd w:val="clear" w:color="auto" w:fill="173B5E"/>
            <w:vAlign w:val="center"/>
          </w:tcPr>
          <w:p w14:paraId="5F32C9AE" w14:textId="77777777" w:rsidR="00165DF5" w:rsidRPr="00D212A0" w:rsidRDefault="00000000">
            <w:pPr>
              <w:spacing w:after="20"/>
              <w:rPr>
                <w:rFonts w:cs="Times New Roman"/>
              </w:rPr>
            </w:pPr>
            <w:r w:rsidRPr="00D212A0">
              <w:rPr>
                <w:rFonts w:cs="Times New Roman"/>
                <w:b/>
                <w:color w:val="FFFFFF"/>
                <w:sz w:val="18"/>
              </w:rPr>
              <w:t>Story</w:t>
            </w:r>
          </w:p>
        </w:tc>
        <w:tc>
          <w:tcPr>
            <w:tcW w:w="1008" w:type="dxa"/>
            <w:shd w:val="clear" w:color="auto" w:fill="173B5E"/>
            <w:vAlign w:val="center"/>
          </w:tcPr>
          <w:p w14:paraId="3A700DC6" w14:textId="77777777" w:rsidR="00165DF5" w:rsidRPr="00D212A0" w:rsidRDefault="00000000">
            <w:pPr>
              <w:spacing w:after="20"/>
              <w:rPr>
                <w:rFonts w:cs="Times New Roman"/>
              </w:rPr>
            </w:pPr>
            <w:r w:rsidRPr="00D212A0">
              <w:rPr>
                <w:rFonts w:cs="Times New Roman"/>
                <w:b/>
                <w:color w:val="FFFFFF"/>
                <w:sz w:val="18"/>
              </w:rPr>
              <w:t>Points</w:t>
            </w:r>
          </w:p>
        </w:tc>
        <w:tc>
          <w:tcPr>
            <w:tcW w:w="6336" w:type="dxa"/>
            <w:shd w:val="clear" w:color="auto" w:fill="173B5E"/>
            <w:vAlign w:val="center"/>
          </w:tcPr>
          <w:p w14:paraId="77CD3E8A" w14:textId="77777777" w:rsidR="00165DF5" w:rsidRPr="00D212A0" w:rsidRDefault="00000000">
            <w:pPr>
              <w:spacing w:after="20"/>
              <w:rPr>
                <w:rFonts w:cs="Times New Roman"/>
              </w:rPr>
            </w:pPr>
            <w:r w:rsidRPr="00D212A0">
              <w:rPr>
                <w:rFonts w:cs="Times New Roman"/>
                <w:b/>
                <w:color w:val="FFFFFF"/>
                <w:sz w:val="18"/>
              </w:rPr>
              <w:t>Justification</w:t>
            </w:r>
          </w:p>
        </w:tc>
      </w:tr>
      <w:tr w:rsidR="00165DF5" w:rsidRPr="00D212A0" w14:paraId="597744F1" w14:textId="77777777">
        <w:trPr>
          <w:cantSplit/>
          <w:jc w:val="center"/>
        </w:trPr>
        <w:tc>
          <w:tcPr>
            <w:tcW w:w="2016" w:type="dxa"/>
            <w:vAlign w:val="center"/>
          </w:tcPr>
          <w:p w14:paraId="507A08F4" w14:textId="77777777" w:rsidR="00165DF5" w:rsidRPr="00D212A0" w:rsidRDefault="00000000">
            <w:pPr>
              <w:spacing w:after="20"/>
              <w:rPr>
                <w:rFonts w:cs="Times New Roman"/>
              </w:rPr>
            </w:pPr>
            <w:r w:rsidRPr="00D212A0">
              <w:rPr>
                <w:rFonts w:cs="Times New Roman"/>
                <w:sz w:val="18"/>
              </w:rPr>
              <w:t>US-01 Sign in</w:t>
            </w:r>
          </w:p>
        </w:tc>
        <w:tc>
          <w:tcPr>
            <w:tcW w:w="1008" w:type="dxa"/>
            <w:vAlign w:val="center"/>
          </w:tcPr>
          <w:p w14:paraId="74B64CB5" w14:textId="77777777" w:rsidR="00165DF5" w:rsidRPr="00D212A0" w:rsidRDefault="00000000">
            <w:pPr>
              <w:spacing w:after="20"/>
              <w:rPr>
                <w:rFonts w:cs="Times New Roman"/>
              </w:rPr>
            </w:pPr>
            <w:r w:rsidRPr="00D212A0">
              <w:rPr>
                <w:rFonts w:cs="Times New Roman"/>
                <w:sz w:val="18"/>
              </w:rPr>
              <w:t>5</w:t>
            </w:r>
          </w:p>
        </w:tc>
        <w:tc>
          <w:tcPr>
            <w:tcW w:w="6336" w:type="dxa"/>
            <w:vAlign w:val="center"/>
          </w:tcPr>
          <w:p w14:paraId="10A9B451" w14:textId="77777777" w:rsidR="00165DF5" w:rsidRPr="00D212A0" w:rsidRDefault="00000000">
            <w:pPr>
              <w:spacing w:after="20"/>
              <w:rPr>
                <w:rFonts w:cs="Times New Roman"/>
              </w:rPr>
            </w:pPr>
            <w:r w:rsidRPr="00D212A0">
              <w:rPr>
                <w:rFonts w:cs="Times New Roman"/>
                <w:sz w:val="18"/>
              </w:rPr>
              <w:t>Form validation, authentication outcome, error handling, and protected-route checks.</w:t>
            </w:r>
          </w:p>
        </w:tc>
      </w:tr>
      <w:tr w:rsidR="00165DF5" w:rsidRPr="00D212A0" w14:paraId="13EF11BC" w14:textId="77777777">
        <w:trPr>
          <w:cantSplit/>
          <w:jc w:val="center"/>
        </w:trPr>
        <w:tc>
          <w:tcPr>
            <w:tcW w:w="2016" w:type="dxa"/>
            <w:shd w:val="clear" w:color="auto" w:fill="EEF4F9"/>
            <w:vAlign w:val="center"/>
          </w:tcPr>
          <w:p w14:paraId="4F9CB042" w14:textId="77777777" w:rsidR="00165DF5" w:rsidRPr="00D212A0" w:rsidRDefault="00000000">
            <w:pPr>
              <w:spacing w:after="20"/>
              <w:rPr>
                <w:rFonts w:cs="Times New Roman"/>
              </w:rPr>
            </w:pPr>
            <w:r w:rsidRPr="00D212A0">
              <w:rPr>
                <w:rFonts w:cs="Times New Roman"/>
                <w:sz w:val="18"/>
              </w:rPr>
              <w:t>US-02 Upload</w:t>
            </w:r>
          </w:p>
        </w:tc>
        <w:tc>
          <w:tcPr>
            <w:tcW w:w="1008" w:type="dxa"/>
            <w:shd w:val="clear" w:color="auto" w:fill="EEF4F9"/>
            <w:vAlign w:val="center"/>
          </w:tcPr>
          <w:p w14:paraId="4922C498" w14:textId="77777777" w:rsidR="00165DF5" w:rsidRPr="00D212A0" w:rsidRDefault="00000000">
            <w:pPr>
              <w:spacing w:after="20"/>
              <w:rPr>
                <w:rFonts w:cs="Times New Roman"/>
              </w:rPr>
            </w:pPr>
            <w:r w:rsidRPr="00D212A0">
              <w:rPr>
                <w:rFonts w:cs="Times New Roman"/>
                <w:sz w:val="18"/>
              </w:rPr>
              <w:t>5</w:t>
            </w:r>
          </w:p>
        </w:tc>
        <w:tc>
          <w:tcPr>
            <w:tcW w:w="6336" w:type="dxa"/>
            <w:shd w:val="clear" w:color="auto" w:fill="EEF4F9"/>
            <w:vAlign w:val="center"/>
          </w:tcPr>
          <w:p w14:paraId="55DCD548" w14:textId="77777777" w:rsidR="00165DF5" w:rsidRPr="00D212A0" w:rsidRDefault="00000000">
            <w:pPr>
              <w:spacing w:after="20"/>
              <w:rPr>
                <w:rFonts w:cs="Times New Roman"/>
              </w:rPr>
            </w:pPr>
            <w:r w:rsidRPr="00D212A0">
              <w:rPr>
                <w:rFonts w:cs="Times New Roman"/>
                <w:sz w:val="18"/>
              </w:rPr>
              <w:t>File selection, metadata validation, storage record, and success/failure handling.</w:t>
            </w:r>
          </w:p>
        </w:tc>
      </w:tr>
      <w:tr w:rsidR="00165DF5" w:rsidRPr="00D212A0" w14:paraId="7FA9009B" w14:textId="77777777">
        <w:trPr>
          <w:cantSplit/>
          <w:jc w:val="center"/>
        </w:trPr>
        <w:tc>
          <w:tcPr>
            <w:tcW w:w="2016" w:type="dxa"/>
            <w:vAlign w:val="center"/>
          </w:tcPr>
          <w:p w14:paraId="55882652" w14:textId="77777777" w:rsidR="00165DF5" w:rsidRPr="00D212A0" w:rsidRDefault="00000000">
            <w:pPr>
              <w:spacing w:after="20"/>
              <w:rPr>
                <w:rFonts w:cs="Times New Roman"/>
              </w:rPr>
            </w:pPr>
            <w:r w:rsidRPr="00D212A0">
              <w:rPr>
                <w:rFonts w:cs="Times New Roman"/>
                <w:sz w:val="18"/>
              </w:rPr>
              <w:t>US-03 Repository</w:t>
            </w:r>
          </w:p>
        </w:tc>
        <w:tc>
          <w:tcPr>
            <w:tcW w:w="1008" w:type="dxa"/>
            <w:vAlign w:val="center"/>
          </w:tcPr>
          <w:p w14:paraId="63330D80" w14:textId="77777777" w:rsidR="00165DF5" w:rsidRPr="00D212A0" w:rsidRDefault="00000000">
            <w:pPr>
              <w:spacing w:after="20"/>
              <w:rPr>
                <w:rFonts w:cs="Times New Roman"/>
              </w:rPr>
            </w:pPr>
            <w:r w:rsidRPr="00D212A0">
              <w:rPr>
                <w:rFonts w:cs="Times New Roman"/>
                <w:sz w:val="18"/>
              </w:rPr>
              <w:t>3</w:t>
            </w:r>
          </w:p>
        </w:tc>
        <w:tc>
          <w:tcPr>
            <w:tcW w:w="6336" w:type="dxa"/>
            <w:vAlign w:val="center"/>
          </w:tcPr>
          <w:p w14:paraId="3899CF0D" w14:textId="77777777" w:rsidR="00165DF5" w:rsidRPr="00D212A0" w:rsidRDefault="00000000">
            <w:pPr>
              <w:spacing w:after="20"/>
              <w:rPr>
                <w:rFonts w:cs="Times New Roman"/>
              </w:rPr>
            </w:pPr>
            <w:r w:rsidRPr="00D212A0">
              <w:rPr>
                <w:rFonts w:cs="Times New Roman"/>
                <w:sz w:val="18"/>
              </w:rPr>
              <w:t>Basic list view and display of stored metadata; depends on document records.</w:t>
            </w:r>
          </w:p>
        </w:tc>
      </w:tr>
      <w:tr w:rsidR="00165DF5" w:rsidRPr="00D212A0" w14:paraId="6EEBAA6C" w14:textId="77777777">
        <w:trPr>
          <w:cantSplit/>
          <w:jc w:val="center"/>
        </w:trPr>
        <w:tc>
          <w:tcPr>
            <w:tcW w:w="2016" w:type="dxa"/>
            <w:shd w:val="clear" w:color="auto" w:fill="EEF4F9"/>
            <w:vAlign w:val="center"/>
          </w:tcPr>
          <w:p w14:paraId="1189472D" w14:textId="77777777" w:rsidR="00165DF5" w:rsidRPr="00D212A0" w:rsidRDefault="00000000">
            <w:pPr>
              <w:spacing w:after="20"/>
              <w:rPr>
                <w:rFonts w:cs="Times New Roman"/>
              </w:rPr>
            </w:pPr>
            <w:r w:rsidRPr="00D212A0">
              <w:rPr>
                <w:rFonts w:cs="Times New Roman"/>
                <w:sz w:val="18"/>
              </w:rPr>
              <w:t>US-04 Search</w:t>
            </w:r>
          </w:p>
        </w:tc>
        <w:tc>
          <w:tcPr>
            <w:tcW w:w="1008" w:type="dxa"/>
            <w:shd w:val="clear" w:color="auto" w:fill="EEF4F9"/>
            <w:vAlign w:val="center"/>
          </w:tcPr>
          <w:p w14:paraId="5A7C4F68" w14:textId="77777777" w:rsidR="00165DF5" w:rsidRPr="00D212A0" w:rsidRDefault="00000000">
            <w:pPr>
              <w:spacing w:after="20"/>
              <w:rPr>
                <w:rFonts w:cs="Times New Roman"/>
              </w:rPr>
            </w:pPr>
            <w:r w:rsidRPr="00D212A0">
              <w:rPr>
                <w:rFonts w:cs="Times New Roman"/>
                <w:sz w:val="18"/>
              </w:rPr>
              <w:t>5</w:t>
            </w:r>
          </w:p>
        </w:tc>
        <w:tc>
          <w:tcPr>
            <w:tcW w:w="6336" w:type="dxa"/>
            <w:shd w:val="clear" w:color="auto" w:fill="EEF4F9"/>
            <w:vAlign w:val="center"/>
          </w:tcPr>
          <w:p w14:paraId="6DFF1C40" w14:textId="77777777" w:rsidR="00165DF5" w:rsidRPr="00D212A0" w:rsidRDefault="00000000">
            <w:pPr>
              <w:spacing w:after="20"/>
              <w:rPr>
                <w:rFonts w:cs="Times New Roman"/>
              </w:rPr>
            </w:pPr>
            <w:r w:rsidRPr="00D212A0">
              <w:rPr>
                <w:rFonts w:cs="Times New Roman"/>
                <w:sz w:val="18"/>
              </w:rPr>
              <w:t>Keyword matching, result display, no-results state, and access filtering.</w:t>
            </w:r>
          </w:p>
        </w:tc>
      </w:tr>
      <w:tr w:rsidR="00165DF5" w:rsidRPr="00D212A0" w14:paraId="5EAC4940" w14:textId="77777777">
        <w:trPr>
          <w:cantSplit/>
          <w:jc w:val="center"/>
        </w:trPr>
        <w:tc>
          <w:tcPr>
            <w:tcW w:w="2016" w:type="dxa"/>
            <w:vAlign w:val="center"/>
          </w:tcPr>
          <w:p w14:paraId="61F5F615" w14:textId="77777777" w:rsidR="00165DF5" w:rsidRPr="00D212A0" w:rsidRDefault="00000000">
            <w:pPr>
              <w:spacing w:after="20"/>
              <w:rPr>
                <w:rFonts w:cs="Times New Roman"/>
              </w:rPr>
            </w:pPr>
            <w:r w:rsidRPr="00D212A0">
              <w:rPr>
                <w:rFonts w:cs="Times New Roman"/>
                <w:sz w:val="18"/>
              </w:rPr>
              <w:t>US-06 Sharing</w:t>
            </w:r>
          </w:p>
        </w:tc>
        <w:tc>
          <w:tcPr>
            <w:tcW w:w="1008" w:type="dxa"/>
            <w:vAlign w:val="center"/>
          </w:tcPr>
          <w:p w14:paraId="33EE5F6B" w14:textId="77777777" w:rsidR="00165DF5" w:rsidRPr="00D212A0" w:rsidRDefault="00000000">
            <w:pPr>
              <w:spacing w:after="20"/>
              <w:rPr>
                <w:rFonts w:cs="Times New Roman"/>
              </w:rPr>
            </w:pPr>
            <w:r w:rsidRPr="00D212A0">
              <w:rPr>
                <w:rFonts w:cs="Times New Roman"/>
                <w:sz w:val="18"/>
              </w:rPr>
              <w:t>8</w:t>
            </w:r>
          </w:p>
        </w:tc>
        <w:tc>
          <w:tcPr>
            <w:tcW w:w="6336" w:type="dxa"/>
            <w:vAlign w:val="center"/>
          </w:tcPr>
          <w:p w14:paraId="5ACF52E7" w14:textId="77777777" w:rsidR="00165DF5" w:rsidRPr="00D212A0" w:rsidRDefault="00000000">
            <w:pPr>
              <w:spacing w:after="20"/>
              <w:rPr>
                <w:rFonts w:cs="Times New Roman"/>
              </w:rPr>
            </w:pPr>
            <w:r w:rsidRPr="00D212A0">
              <w:rPr>
                <w:rFonts w:cs="Times New Roman"/>
                <w:sz w:val="18"/>
              </w:rPr>
              <w:t>Recipient selection, permission enforcement, and negative authorization tests.</w:t>
            </w:r>
          </w:p>
        </w:tc>
      </w:tr>
      <w:tr w:rsidR="00165DF5" w:rsidRPr="00D212A0" w14:paraId="197F2CFC" w14:textId="77777777">
        <w:trPr>
          <w:cantSplit/>
          <w:jc w:val="center"/>
        </w:trPr>
        <w:tc>
          <w:tcPr>
            <w:tcW w:w="2016" w:type="dxa"/>
            <w:shd w:val="clear" w:color="auto" w:fill="EEF4F9"/>
            <w:vAlign w:val="center"/>
          </w:tcPr>
          <w:p w14:paraId="1282F438" w14:textId="77777777" w:rsidR="00165DF5" w:rsidRPr="00D212A0" w:rsidRDefault="00000000">
            <w:pPr>
              <w:spacing w:after="20"/>
              <w:rPr>
                <w:rFonts w:cs="Times New Roman"/>
              </w:rPr>
            </w:pPr>
            <w:r w:rsidRPr="00D212A0">
              <w:rPr>
                <w:rFonts w:cs="Times New Roman"/>
                <w:sz w:val="18"/>
              </w:rPr>
              <w:t>US-07 Version history</w:t>
            </w:r>
          </w:p>
        </w:tc>
        <w:tc>
          <w:tcPr>
            <w:tcW w:w="1008" w:type="dxa"/>
            <w:shd w:val="clear" w:color="auto" w:fill="EEF4F9"/>
            <w:vAlign w:val="center"/>
          </w:tcPr>
          <w:p w14:paraId="44DFC543" w14:textId="77777777" w:rsidR="00165DF5" w:rsidRPr="00D212A0" w:rsidRDefault="00000000">
            <w:pPr>
              <w:spacing w:after="20"/>
              <w:rPr>
                <w:rFonts w:cs="Times New Roman"/>
              </w:rPr>
            </w:pPr>
            <w:r w:rsidRPr="00D212A0">
              <w:rPr>
                <w:rFonts w:cs="Times New Roman"/>
                <w:sz w:val="18"/>
              </w:rPr>
              <w:t>5</w:t>
            </w:r>
          </w:p>
        </w:tc>
        <w:tc>
          <w:tcPr>
            <w:tcW w:w="6336" w:type="dxa"/>
            <w:shd w:val="clear" w:color="auto" w:fill="EEF4F9"/>
            <w:vAlign w:val="center"/>
          </w:tcPr>
          <w:p w14:paraId="579F68AA" w14:textId="77777777" w:rsidR="00165DF5" w:rsidRPr="00D212A0" w:rsidRDefault="00000000">
            <w:pPr>
              <w:spacing w:after="20"/>
              <w:rPr>
                <w:rFonts w:cs="Times New Roman"/>
              </w:rPr>
            </w:pPr>
            <w:r w:rsidRPr="00D212A0">
              <w:rPr>
                <w:rFonts w:cs="Times New Roman"/>
                <w:sz w:val="18"/>
              </w:rPr>
              <w:t>Version metadata, ordering, and display logic.</w:t>
            </w:r>
          </w:p>
        </w:tc>
      </w:tr>
    </w:tbl>
    <w:p w14:paraId="3EED7040" w14:textId="77777777" w:rsidR="00165DF5" w:rsidRPr="00D212A0" w:rsidRDefault="00165DF5">
      <w:pPr>
        <w:rPr>
          <w:rFonts w:cs="Times New Roman"/>
        </w:rPr>
      </w:pPr>
    </w:p>
    <w:p w14:paraId="56CB3BB2" w14:textId="77777777" w:rsidR="00FF1E2B" w:rsidRPr="00D212A0" w:rsidRDefault="00FF1E2B">
      <w:pPr>
        <w:rPr>
          <w:rFonts w:cs="Times New Roman"/>
        </w:rPr>
      </w:pPr>
    </w:p>
    <w:p w14:paraId="2E979337" w14:textId="77777777" w:rsidR="00165DF5" w:rsidRPr="00D212A0" w:rsidRDefault="00000000">
      <w:pPr>
        <w:pStyle w:val="Heading1"/>
        <w:rPr>
          <w:rFonts w:ascii="Times New Roman" w:hAnsi="Times New Roman" w:cs="Times New Roman"/>
        </w:rPr>
      </w:pPr>
      <w:r w:rsidRPr="00D212A0">
        <w:rPr>
          <w:rFonts w:ascii="Times New Roman" w:hAnsi="Times New Roman" w:cs="Times New Roman"/>
        </w:rPr>
        <w:t>9. Sprint Goal and Expected Deliverables</w:t>
      </w:r>
    </w:p>
    <w:p w14:paraId="07F77FF2" w14:textId="77777777" w:rsidR="00165DF5" w:rsidRPr="00D212A0" w:rsidRDefault="00000000">
      <w:pPr>
        <w:rPr>
          <w:rFonts w:cs="Times New Roman"/>
        </w:rPr>
      </w:pPr>
      <w:r w:rsidRPr="00D212A0">
        <w:rPr>
          <w:rFonts w:cs="Times New Roman"/>
          <w:b/>
        </w:rPr>
        <w:t xml:space="preserve">Sprint Goal: </w:t>
      </w:r>
      <w:r w:rsidRPr="00D212A0">
        <w:rPr>
          <w:rFonts w:cs="Times New Roman"/>
        </w:rPr>
        <w:t>Deliver a basic secure document workflow in which an authorized user can sign in, upload a document with required metadata, view it in the repository, and sign out.</w:t>
      </w:r>
    </w:p>
    <w:p w14:paraId="3CF42E06"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9.1 Expected Deliverables</w:t>
      </w:r>
    </w:p>
    <w:p w14:paraId="7E965E1D" w14:textId="77777777" w:rsidR="00165DF5" w:rsidRPr="00D212A0" w:rsidRDefault="00000000">
      <w:pPr>
        <w:pStyle w:val="ListBullet"/>
        <w:rPr>
          <w:rFonts w:cs="Times New Roman"/>
        </w:rPr>
      </w:pPr>
      <w:r w:rsidRPr="00D212A0">
        <w:rPr>
          <w:rFonts w:cs="Times New Roman"/>
        </w:rPr>
        <w:t>Login and sign-out interface with basic validation.</w:t>
      </w:r>
    </w:p>
    <w:p w14:paraId="69A578BE" w14:textId="77777777" w:rsidR="00165DF5" w:rsidRPr="00D212A0" w:rsidRDefault="00000000">
      <w:pPr>
        <w:pStyle w:val="ListBullet"/>
        <w:rPr>
          <w:rFonts w:cs="Times New Roman"/>
        </w:rPr>
      </w:pPr>
      <w:r w:rsidRPr="00D212A0">
        <w:rPr>
          <w:rFonts w:cs="Times New Roman"/>
        </w:rPr>
        <w:t>Document upload form with title, category, and file selection.</w:t>
      </w:r>
    </w:p>
    <w:p w14:paraId="0C15F4C2" w14:textId="77777777" w:rsidR="00165DF5" w:rsidRPr="00D212A0" w:rsidRDefault="00000000">
      <w:pPr>
        <w:pStyle w:val="ListBullet"/>
        <w:rPr>
          <w:rFonts w:cs="Times New Roman"/>
        </w:rPr>
      </w:pPr>
      <w:r w:rsidRPr="00D212A0">
        <w:rPr>
          <w:rFonts w:cs="Times New Roman"/>
        </w:rPr>
        <w:t>Repository page that displays uploaded document metadata.</w:t>
      </w:r>
    </w:p>
    <w:p w14:paraId="415B60E3" w14:textId="77777777" w:rsidR="00165DF5" w:rsidRPr="00D212A0" w:rsidRDefault="00000000">
      <w:pPr>
        <w:pStyle w:val="ListBullet"/>
        <w:rPr>
          <w:rFonts w:cs="Times New Roman"/>
        </w:rPr>
      </w:pPr>
      <w:r w:rsidRPr="00D212A0">
        <w:rPr>
          <w:rFonts w:cs="Times New Roman"/>
        </w:rPr>
        <w:t>Acceptance test checklist and recorded pass/fail outcomes.</w:t>
      </w:r>
    </w:p>
    <w:p w14:paraId="69A0B6F5" w14:textId="77777777" w:rsidR="00165DF5" w:rsidRPr="00D212A0" w:rsidRDefault="00000000">
      <w:pPr>
        <w:pStyle w:val="ListBullet"/>
        <w:rPr>
          <w:rFonts w:cs="Times New Roman"/>
        </w:rPr>
      </w:pPr>
      <w:r w:rsidRPr="00D212A0">
        <w:rPr>
          <w:rFonts w:cs="Times New Roman"/>
        </w:rPr>
        <w:t>Demonstration of the complete workflow using sample documents.</w:t>
      </w:r>
    </w:p>
    <w:p w14:paraId="5597D4AE" w14:textId="77777777" w:rsidR="00165DF5" w:rsidRPr="00D212A0" w:rsidRDefault="00000000">
      <w:pPr>
        <w:pStyle w:val="ListBullet"/>
        <w:rPr>
          <w:rFonts w:cs="Times New Roman"/>
        </w:rPr>
      </w:pPr>
      <w:r w:rsidRPr="00D212A0">
        <w:rPr>
          <w:rFonts w:cs="Times New Roman"/>
        </w:rPr>
        <w:t>Known-issues list and prioritized items for the next sprint.</w:t>
      </w:r>
    </w:p>
    <w:p w14:paraId="3CC704D5"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9.2 Sprint Board Example</w:t>
      </w:r>
    </w:p>
    <w:tbl>
      <w:tblPr>
        <w:tblStyle w:val="TableGrid"/>
        <w:tblW w:w="0" w:type="auto"/>
        <w:jc w:val="center"/>
        <w:tblLook w:val="04A0" w:firstRow="1" w:lastRow="0" w:firstColumn="1" w:lastColumn="0" w:noHBand="0" w:noVBand="1"/>
      </w:tblPr>
      <w:tblGrid>
        <w:gridCol w:w="3168"/>
        <w:gridCol w:w="3168"/>
        <w:gridCol w:w="3168"/>
      </w:tblGrid>
      <w:tr w:rsidR="00165DF5" w:rsidRPr="00D212A0" w14:paraId="7FB96EB9" w14:textId="77777777">
        <w:trPr>
          <w:cantSplit/>
          <w:jc w:val="center"/>
        </w:trPr>
        <w:tc>
          <w:tcPr>
            <w:tcW w:w="3168" w:type="dxa"/>
            <w:shd w:val="clear" w:color="auto" w:fill="173B5E"/>
            <w:vAlign w:val="center"/>
          </w:tcPr>
          <w:p w14:paraId="3A112F41" w14:textId="77777777" w:rsidR="00165DF5" w:rsidRPr="00D212A0" w:rsidRDefault="00000000">
            <w:pPr>
              <w:spacing w:after="20"/>
              <w:rPr>
                <w:rFonts w:cs="Times New Roman"/>
              </w:rPr>
            </w:pPr>
            <w:r w:rsidRPr="00D212A0">
              <w:rPr>
                <w:rFonts w:cs="Times New Roman"/>
                <w:b/>
                <w:color w:val="FFFFFF"/>
                <w:sz w:val="18"/>
              </w:rPr>
              <w:t>To Do</w:t>
            </w:r>
          </w:p>
        </w:tc>
        <w:tc>
          <w:tcPr>
            <w:tcW w:w="3168" w:type="dxa"/>
            <w:shd w:val="clear" w:color="auto" w:fill="173B5E"/>
            <w:vAlign w:val="center"/>
          </w:tcPr>
          <w:p w14:paraId="404E9C37" w14:textId="77777777" w:rsidR="00165DF5" w:rsidRPr="00D212A0" w:rsidRDefault="00000000">
            <w:pPr>
              <w:spacing w:after="20"/>
              <w:rPr>
                <w:rFonts w:cs="Times New Roman"/>
              </w:rPr>
            </w:pPr>
            <w:r w:rsidRPr="00D212A0">
              <w:rPr>
                <w:rFonts w:cs="Times New Roman"/>
                <w:b/>
                <w:color w:val="FFFFFF"/>
                <w:sz w:val="18"/>
              </w:rPr>
              <w:t>In Progress</w:t>
            </w:r>
          </w:p>
        </w:tc>
        <w:tc>
          <w:tcPr>
            <w:tcW w:w="3168" w:type="dxa"/>
            <w:shd w:val="clear" w:color="auto" w:fill="173B5E"/>
            <w:vAlign w:val="center"/>
          </w:tcPr>
          <w:p w14:paraId="22CBCE63" w14:textId="77777777" w:rsidR="00165DF5" w:rsidRPr="00D212A0" w:rsidRDefault="00000000">
            <w:pPr>
              <w:spacing w:after="20"/>
              <w:rPr>
                <w:rFonts w:cs="Times New Roman"/>
              </w:rPr>
            </w:pPr>
            <w:r w:rsidRPr="00D212A0">
              <w:rPr>
                <w:rFonts w:cs="Times New Roman"/>
                <w:b/>
                <w:color w:val="FFFFFF"/>
                <w:sz w:val="18"/>
              </w:rPr>
              <w:t>Done (after verification)</w:t>
            </w:r>
          </w:p>
        </w:tc>
      </w:tr>
      <w:tr w:rsidR="00165DF5" w:rsidRPr="00D212A0" w14:paraId="5F6A2402" w14:textId="77777777">
        <w:trPr>
          <w:cantSplit/>
          <w:jc w:val="center"/>
        </w:trPr>
        <w:tc>
          <w:tcPr>
            <w:tcW w:w="3168" w:type="dxa"/>
            <w:vAlign w:val="center"/>
          </w:tcPr>
          <w:p w14:paraId="07D9A958" w14:textId="77777777" w:rsidR="00165DF5" w:rsidRPr="00D212A0" w:rsidRDefault="00000000">
            <w:pPr>
              <w:spacing w:after="20"/>
              <w:rPr>
                <w:rFonts w:cs="Times New Roman"/>
              </w:rPr>
            </w:pPr>
            <w:r w:rsidRPr="00D212A0">
              <w:rPr>
                <w:rFonts w:cs="Times New Roman"/>
                <w:sz w:val="18"/>
              </w:rPr>
              <w:t>Search and filter</w:t>
            </w:r>
          </w:p>
        </w:tc>
        <w:tc>
          <w:tcPr>
            <w:tcW w:w="3168" w:type="dxa"/>
            <w:vAlign w:val="center"/>
          </w:tcPr>
          <w:p w14:paraId="44424B71" w14:textId="77777777" w:rsidR="00165DF5" w:rsidRPr="00D212A0" w:rsidRDefault="00000000">
            <w:pPr>
              <w:spacing w:after="20"/>
              <w:rPr>
                <w:rFonts w:cs="Times New Roman"/>
              </w:rPr>
            </w:pPr>
            <w:r w:rsidRPr="00D212A0">
              <w:rPr>
                <w:rFonts w:cs="Times New Roman"/>
                <w:sz w:val="18"/>
              </w:rPr>
              <w:t>Upload validation</w:t>
            </w:r>
          </w:p>
        </w:tc>
        <w:tc>
          <w:tcPr>
            <w:tcW w:w="3168" w:type="dxa"/>
            <w:vAlign w:val="center"/>
          </w:tcPr>
          <w:p w14:paraId="3E5509EA" w14:textId="77777777" w:rsidR="00165DF5" w:rsidRPr="00D212A0" w:rsidRDefault="00000000">
            <w:pPr>
              <w:spacing w:after="20"/>
              <w:rPr>
                <w:rFonts w:cs="Times New Roman"/>
              </w:rPr>
            </w:pPr>
            <w:r w:rsidRPr="00D212A0">
              <w:rPr>
                <w:rFonts w:cs="Times New Roman"/>
                <w:sz w:val="18"/>
              </w:rPr>
              <w:t>Login form (when tested)</w:t>
            </w:r>
          </w:p>
        </w:tc>
      </w:tr>
      <w:tr w:rsidR="00165DF5" w:rsidRPr="00D212A0" w14:paraId="67A0C18E" w14:textId="77777777">
        <w:trPr>
          <w:cantSplit/>
          <w:jc w:val="center"/>
        </w:trPr>
        <w:tc>
          <w:tcPr>
            <w:tcW w:w="3168" w:type="dxa"/>
            <w:shd w:val="clear" w:color="auto" w:fill="EEF4F9"/>
            <w:vAlign w:val="center"/>
          </w:tcPr>
          <w:p w14:paraId="05F43DF1" w14:textId="77777777" w:rsidR="00165DF5" w:rsidRPr="00D212A0" w:rsidRDefault="00000000">
            <w:pPr>
              <w:spacing w:after="20"/>
              <w:rPr>
                <w:rFonts w:cs="Times New Roman"/>
              </w:rPr>
            </w:pPr>
            <w:r w:rsidRPr="00D212A0">
              <w:rPr>
                <w:rFonts w:cs="Times New Roman"/>
                <w:sz w:val="18"/>
              </w:rPr>
              <w:t>Sharing permissions</w:t>
            </w:r>
          </w:p>
        </w:tc>
        <w:tc>
          <w:tcPr>
            <w:tcW w:w="3168" w:type="dxa"/>
            <w:shd w:val="clear" w:color="auto" w:fill="EEF4F9"/>
            <w:vAlign w:val="center"/>
          </w:tcPr>
          <w:p w14:paraId="05F8F888" w14:textId="77777777" w:rsidR="00165DF5" w:rsidRPr="00D212A0" w:rsidRDefault="00000000">
            <w:pPr>
              <w:spacing w:after="20"/>
              <w:rPr>
                <w:rFonts w:cs="Times New Roman"/>
              </w:rPr>
            </w:pPr>
            <w:r w:rsidRPr="00D212A0">
              <w:rPr>
                <w:rFonts w:cs="Times New Roman"/>
                <w:sz w:val="18"/>
              </w:rPr>
              <w:t>Repository list</w:t>
            </w:r>
          </w:p>
        </w:tc>
        <w:tc>
          <w:tcPr>
            <w:tcW w:w="3168" w:type="dxa"/>
            <w:shd w:val="clear" w:color="auto" w:fill="EEF4F9"/>
            <w:vAlign w:val="center"/>
          </w:tcPr>
          <w:p w14:paraId="3B6332CD" w14:textId="77777777" w:rsidR="00165DF5" w:rsidRPr="00D212A0" w:rsidRDefault="00000000">
            <w:pPr>
              <w:spacing w:after="20"/>
              <w:rPr>
                <w:rFonts w:cs="Times New Roman"/>
              </w:rPr>
            </w:pPr>
            <w:r w:rsidRPr="00D212A0">
              <w:rPr>
                <w:rFonts w:cs="Times New Roman"/>
                <w:sz w:val="18"/>
              </w:rPr>
              <w:t>Sign-out flow (when tested)</w:t>
            </w:r>
          </w:p>
        </w:tc>
      </w:tr>
      <w:tr w:rsidR="00165DF5" w:rsidRPr="00D212A0" w14:paraId="684D1FD6" w14:textId="77777777">
        <w:trPr>
          <w:cantSplit/>
          <w:jc w:val="center"/>
        </w:trPr>
        <w:tc>
          <w:tcPr>
            <w:tcW w:w="3168" w:type="dxa"/>
            <w:vAlign w:val="center"/>
          </w:tcPr>
          <w:p w14:paraId="1D2E51AF" w14:textId="77777777" w:rsidR="00165DF5" w:rsidRPr="00D212A0" w:rsidRDefault="00000000">
            <w:pPr>
              <w:spacing w:after="20"/>
              <w:rPr>
                <w:rFonts w:cs="Times New Roman"/>
              </w:rPr>
            </w:pPr>
            <w:r w:rsidRPr="00D212A0">
              <w:rPr>
                <w:rFonts w:cs="Times New Roman"/>
                <w:sz w:val="18"/>
              </w:rPr>
              <w:t>Version history</w:t>
            </w:r>
          </w:p>
        </w:tc>
        <w:tc>
          <w:tcPr>
            <w:tcW w:w="3168" w:type="dxa"/>
            <w:vAlign w:val="center"/>
          </w:tcPr>
          <w:p w14:paraId="15006C09" w14:textId="77777777" w:rsidR="00165DF5" w:rsidRPr="00D212A0" w:rsidRDefault="00000000">
            <w:pPr>
              <w:spacing w:after="20"/>
              <w:rPr>
                <w:rFonts w:cs="Times New Roman"/>
              </w:rPr>
            </w:pPr>
            <w:r w:rsidRPr="00D212A0">
              <w:rPr>
                <w:rFonts w:cs="Times New Roman"/>
                <w:sz w:val="18"/>
              </w:rPr>
              <w:t>Integration testing</w:t>
            </w:r>
          </w:p>
        </w:tc>
        <w:tc>
          <w:tcPr>
            <w:tcW w:w="3168" w:type="dxa"/>
            <w:vAlign w:val="center"/>
          </w:tcPr>
          <w:p w14:paraId="4C3D575B" w14:textId="77777777" w:rsidR="00165DF5" w:rsidRPr="00D212A0" w:rsidRDefault="00000000">
            <w:pPr>
              <w:spacing w:after="20"/>
              <w:rPr>
                <w:rFonts w:cs="Times New Roman"/>
              </w:rPr>
            </w:pPr>
            <w:r w:rsidRPr="00D212A0">
              <w:rPr>
                <w:rFonts w:cs="Times New Roman"/>
                <w:sz w:val="18"/>
              </w:rPr>
              <w:t>—</w:t>
            </w:r>
          </w:p>
        </w:tc>
      </w:tr>
    </w:tbl>
    <w:p w14:paraId="71CB5684" w14:textId="77777777" w:rsidR="00165DF5" w:rsidRPr="00D212A0" w:rsidRDefault="00165DF5">
      <w:pPr>
        <w:rPr>
          <w:rFonts w:cs="Times New Roman"/>
        </w:rPr>
      </w:pPr>
    </w:p>
    <w:p w14:paraId="0A3E6876" w14:textId="77777777" w:rsidR="00165DF5" w:rsidRPr="00D212A0" w:rsidRDefault="00000000">
      <w:pPr>
        <w:pStyle w:val="Heading1"/>
        <w:rPr>
          <w:rFonts w:ascii="Times New Roman" w:hAnsi="Times New Roman" w:cs="Times New Roman"/>
        </w:rPr>
      </w:pPr>
      <w:r w:rsidRPr="00D212A0">
        <w:rPr>
          <w:rFonts w:ascii="Times New Roman" w:hAnsi="Times New Roman" w:cs="Times New Roman"/>
        </w:rPr>
        <w:lastRenderedPageBreak/>
        <w:t>10. Design and Implementation Plan</w:t>
      </w:r>
    </w:p>
    <w:p w14:paraId="5826A16F" w14:textId="4DBE0670" w:rsidR="00D212A0" w:rsidRPr="00FF1E2B" w:rsidRDefault="00000000" w:rsidP="00D212A0">
      <w:pPr>
        <w:rPr>
          <w:rFonts w:cs="Times New Roman"/>
        </w:rPr>
      </w:pPr>
      <w:r w:rsidRPr="00D212A0">
        <w:rPr>
          <w:rFonts w:cs="Times New Roman"/>
        </w:rPr>
        <w:t>The following screens are illustrative interface mockups prepared to communicate the proposed design. They are not captured from a running application. If the assessment requires proof of actual implementation, replace or supplement them with screenshots from the application you run.</w:t>
      </w:r>
    </w:p>
    <w:p w14:paraId="31429C55" w14:textId="77777777" w:rsidR="00D212A0" w:rsidRPr="00D212A0" w:rsidRDefault="00D212A0" w:rsidP="00D212A0"/>
    <w:p w14:paraId="76205BFF" w14:textId="77777777" w:rsidR="00165DF5" w:rsidRPr="00D212A0" w:rsidRDefault="00000000">
      <w:pPr>
        <w:pStyle w:val="Heading2"/>
        <w:rPr>
          <w:rFonts w:ascii="Times New Roman" w:hAnsi="Times New Roman" w:cs="Times New Roman"/>
        </w:rPr>
      </w:pPr>
      <w:r w:rsidRPr="00D212A0">
        <w:rPr>
          <w:rFonts w:ascii="Times New Roman" w:hAnsi="Times New Roman" w:cs="Times New Roman"/>
        </w:rPr>
        <w:t>10.4 Implementation Sequence</w:t>
      </w:r>
    </w:p>
    <w:p w14:paraId="52764A2F" w14:textId="77777777" w:rsidR="00165DF5" w:rsidRPr="00D212A0" w:rsidRDefault="00000000">
      <w:pPr>
        <w:pStyle w:val="ListNumber"/>
        <w:rPr>
          <w:rFonts w:cs="Times New Roman"/>
        </w:rPr>
      </w:pPr>
      <w:r w:rsidRPr="00D212A0">
        <w:rPr>
          <w:rFonts w:cs="Times New Roman"/>
        </w:rPr>
        <w:t>Create the project structure and database entities for users, documents, and document versions.</w:t>
      </w:r>
    </w:p>
    <w:p w14:paraId="1F08D35B" w14:textId="77777777" w:rsidR="00165DF5" w:rsidRPr="00D212A0" w:rsidRDefault="00000000">
      <w:pPr>
        <w:pStyle w:val="ListNumber"/>
        <w:rPr>
          <w:rFonts w:cs="Times New Roman"/>
        </w:rPr>
      </w:pPr>
      <w:r w:rsidRPr="00D212A0">
        <w:rPr>
          <w:rFonts w:cs="Times New Roman"/>
        </w:rPr>
        <w:t>Build and test the login and sign-out flow.</w:t>
      </w:r>
    </w:p>
    <w:p w14:paraId="30A0FB36" w14:textId="77777777" w:rsidR="00165DF5" w:rsidRPr="00D212A0" w:rsidRDefault="00000000">
      <w:pPr>
        <w:pStyle w:val="ListNumber"/>
        <w:rPr>
          <w:rFonts w:cs="Times New Roman"/>
        </w:rPr>
      </w:pPr>
      <w:r w:rsidRPr="00D212A0">
        <w:rPr>
          <w:rFonts w:cs="Times New Roman"/>
        </w:rPr>
        <w:t>Build the upload form and validate required metadata and permitted file types.</w:t>
      </w:r>
    </w:p>
    <w:p w14:paraId="2AD22674" w14:textId="77777777" w:rsidR="00165DF5" w:rsidRPr="00D212A0" w:rsidRDefault="00000000">
      <w:pPr>
        <w:pStyle w:val="ListNumber"/>
        <w:rPr>
          <w:rFonts w:cs="Times New Roman"/>
        </w:rPr>
      </w:pPr>
      <w:r w:rsidRPr="00D212A0">
        <w:rPr>
          <w:rFonts w:cs="Times New Roman"/>
        </w:rPr>
        <w:t>Save document metadata and file content using a consistent identifier.</w:t>
      </w:r>
    </w:p>
    <w:p w14:paraId="5B19EFD4" w14:textId="77777777" w:rsidR="00165DF5" w:rsidRPr="00D212A0" w:rsidRDefault="00000000">
      <w:pPr>
        <w:pStyle w:val="ListNumber"/>
        <w:rPr>
          <w:rFonts w:cs="Times New Roman"/>
        </w:rPr>
      </w:pPr>
      <w:r w:rsidRPr="00D212A0">
        <w:rPr>
          <w:rFonts w:cs="Times New Roman"/>
        </w:rPr>
        <w:t>Display accessible documents in the repository.</w:t>
      </w:r>
    </w:p>
    <w:p w14:paraId="0D1280FE" w14:textId="77777777" w:rsidR="00165DF5" w:rsidRPr="00D212A0" w:rsidRDefault="00000000">
      <w:pPr>
        <w:pStyle w:val="ListNumber"/>
        <w:rPr>
          <w:rFonts w:cs="Times New Roman"/>
        </w:rPr>
      </w:pPr>
      <w:r w:rsidRPr="00D212A0">
        <w:rPr>
          <w:rFonts w:cs="Times New Roman"/>
        </w:rPr>
        <w:t>Add search, sharing permissions, and version history in later increments.</w:t>
      </w:r>
    </w:p>
    <w:p w14:paraId="696C918A" w14:textId="16D4CF91" w:rsidR="00165DF5" w:rsidRPr="00D212A0" w:rsidRDefault="00000000" w:rsidP="00D212A0">
      <w:pPr>
        <w:pStyle w:val="ListNumber"/>
        <w:rPr>
          <w:rFonts w:cs="Times New Roman"/>
        </w:rPr>
      </w:pPr>
      <w:r w:rsidRPr="00D212A0">
        <w:rPr>
          <w:rFonts w:cs="Times New Roman"/>
        </w:rPr>
        <w:t>Run test cases and capture genuine screenshots of successful and failed scenarios.</w:t>
      </w:r>
      <w:r w:rsidR="00D212A0" w:rsidRPr="00D212A0">
        <w:rPr>
          <w:rFonts w:cs="Times New Roman"/>
        </w:rPr>
        <w:t xml:space="preserve"> </w:t>
      </w:r>
    </w:p>
    <w:p w14:paraId="051858A4" w14:textId="77777777" w:rsidR="00165DF5" w:rsidRPr="00D212A0" w:rsidRDefault="00165DF5">
      <w:pPr>
        <w:rPr>
          <w:rFonts w:cs="Times New Roman"/>
        </w:rPr>
      </w:pPr>
    </w:p>
    <w:p w14:paraId="415186ED" w14:textId="77777777" w:rsidR="00165DF5" w:rsidRPr="00D212A0" w:rsidRDefault="00000000">
      <w:pPr>
        <w:pStyle w:val="Heading1"/>
        <w:jc w:val="center"/>
        <w:rPr>
          <w:rFonts w:ascii="Times New Roman" w:hAnsi="Times New Roman" w:cs="Times New Roman"/>
        </w:rPr>
      </w:pPr>
      <w:r w:rsidRPr="00D212A0">
        <w:rPr>
          <w:rFonts w:ascii="Times New Roman" w:hAnsi="Times New Roman" w:cs="Times New Roman"/>
          <w:color w:val="1F4E79"/>
        </w:rPr>
        <w:t>IMPLEMENTATION AND RESULTS</w:t>
      </w:r>
    </w:p>
    <w:p w14:paraId="6FB1F9CD" w14:textId="77777777" w:rsidR="00165DF5" w:rsidRPr="00D212A0" w:rsidRDefault="00000000">
      <w:pPr>
        <w:jc w:val="both"/>
        <w:rPr>
          <w:rFonts w:cs="Times New Roman"/>
        </w:rPr>
      </w:pPr>
      <w:r w:rsidRPr="00D212A0">
        <w:rPr>
          <w:rFonts w:cs="Times New Roman"/>
          <w:sz w:val="24"/>
        </w:rPr>
        <w:t>The Digital Document Management System prototype was executed locally using Python and Flask. The following figures are genuine screenshots captured from the running application during the implementation test.</w:t>
      </w:r>
    </w:p>
    <w:p w14:paraId="19C92729" w14:textId="77777777" w:rsidR="00165DF5" w:rsidRPr="00D212A0" w:rsidRDefault="00000000">
      <w:pPr>
        <w:jc w:val="center"/>
        <w:rPr>
          <w:rFonts w:cs="Times New Roman"/>
        </w:rPr>
      </w:pPr>
      <w:r w:rsidRPr="00D212A0">
        <w:rPr>
          <w:rFonts w:cs="Times New Roman"/>
          <w:noProof/>
        </w:rPr>
        <w:drawing>
          <wp:inline distT="0" distB="0" distL="0" distR="0" wp14:anchorId="2C260F9A" wp14:editId="4B316295">
            <wp:extent cx="5577840" cy="34629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4A1F9D-A430-4A67-86E6-42AABD677290}.png"/>
                    <pic:cNvPicPr/>
                  </pic:nvPicPr>
                  <pic:blipFill>
                    <a:blip r:embed="rId8"/>
                    <a:stretch>
                      <a:fillRect/>
                    </a:stretch>
                  </pic:blipFill>
                  <pic:spPr>
                    <a:xfrm>
                      <a:off x="0" y="0"/>
                      <a:ext cx="5577840" cy="3462909"/>
                    </a:xfrm>
                    <a:prstGeom prst="rect">
                      <a:avLst/>
                    </a:prstGeom>
                  </pic:spPr>
                </pic:pic>
              </a:graphicData>
            </a:graphic>
          </wp:inline>
        </w:drawing>
      </w:r>
    </w:p>
    <w:p w14:paraId="54F002C5" w14:textId="77777777" w:rsidR="00165DF5" w:rsidRPr="00D212A0" w:rsidRDefault="00000000">
      <w:pPr>
        <w:jc w:val="center"/>
        <w:rPr>
          <w:rFonts w:cs="Times New Roman"/>
        </w:rPr>
      </w:pPr>
      <w:r w:rsidRPr="00D212A0">
        <w:rPr>
          <w:rFonts w:cs="Times New Roman"/>
          <w:i/>
          <w:color w:val="595959"/>
          <w:sz w:val="20"/>
        </w:rPr>
        <w:t>Figure 1. Login page of the running DocuVault application. The demo login form is displayed in the browser.</w:t>
      </w:r>
    </w:p>
    <w:p w14:paraId="16A72639" w14:textId="77777777" w:rsidR="00165DF5" w:rsidRPr="00D212A0" w:rsidRDefault="00165DF5">
      <w:pPr>
        <w:rPr>
          <w:rFonts w:cs="Times New Roman"/>
        </w:rPr>
      </w:pPr>
    </w:p>
    <w:p w14:paraId="25720657" w14:textId="77777777" w:rsidR="00165DF5" w:rsidRPr="00D212A0" w:rsidRDefault="00000000">
      <w:pPr>
        <w:jc w:val="center"/>
        <w:rPr>
          <w:rFonts w:cs="Times New Roman"/>
        </w:rPr>
      </w:pPr>
      <w:r w:rsidRPr="00D212A0">
        <w:rPr>
          <w:rFonts w:cs="Times New Roman"/>
          <w:noProof/>
        </w:rPr>
        <w:lastRenderedPageBreak/>
        <w:drawing>
          <wp:inline distT="0" distB="0" distL="0" distR="0" wp14:anchorId="409FCD96" wp14:editId="4D9EDD11">
            <wp:extent cx="5577840" cy="34716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0B814-BF69-4B6C-8A7E-D2DFFC371E52}.png"/>
                    <pic:cNvPicPr/>
                  </pic:nvPicPr>
                  <pic:blipFill>
                    <a:blip r:embed="rId9"/>
                    <a:stretch>
                      <a:fillRect/>
                    </a:stretch>
                  </pic:blipFill>
                  <pic:spPr>
                    <a:xfrm>
                      <a:off x="0" y="0"/>
                      <a:ext cx="5577840" cy="3471624"/>
                    </a:xfrm>
                    <a:prstGeom prst="rect">
                      <a:avLst/>
                    </a:prstGeom>
                  </pic:spPr>
                </pic:pic>
              </a:graphicData>
            </a:graphic>
          </wp:inline>
        </w:drawing>
      </w:r>
    </w:p>
    <w:p w14:paraId="226A02D6" w14:textId="77777777" w:rsidR="00165DF5" w:rsidRPr="00D212A0" w:rsidRDefault="00000000">
      <w:pPr>
        <w:jc w:val="center"/>
        <w:rPr>
          <w:rFonts w:cs="Times New Roman"/>
        </w:rPr>
      </w:pPr>
      <w:r w:rsidRPr="00D212A0">
        <w:rPr>
          <w:rFonts w:cs="Times New Roman"/>
          <w:i/>
          <w:color w:val="595959"/>
          <w:sz w:val="20"/>
        </w:rPr>
        <w:t>Figure 2. Dashboard after successful login. The dashboard displays document totals, category count, search, and upload controls.</w:t>
      </w:r>
    </w:p>
    <w:p w14:paraId="57FB8D4E" w14:textId="77777777" w:rsidR="00165DF5" w:rsidRPr="00D212A0" w:rsidRDefault="00165DF5">
      <w:pPr>
        <w:rPr>
          <w:rFonts w:cs="Times New Roman"/>
        </w:rPr>
      </w:pPr>
    </w:p>
    <w:p w14:paraId="6868C0B3" w14:textId="77777777" w:rsidR="00165DF5" w:rsidRPr="00D212A0" w:rsidRDefault="00000000">
      <w:pPr>
        <w:jc w:val="center"/>
        <w:rPr>
          <w:rFonts w:cs="Times New Roman"/>
        </w:rPr>
      </w:pPr>
      <w:r w:rsidRPr="00D212A0">
        <w:rPr>
          <w:rFonts w:cs="Times New Roman"/>
          <w:noProof/>
        </w:rPr>
        <w:drawing>
          <wp:inline distT="0" distB="0" distL="0" distR="0" wp14:anchorId="6293AC64" wp14:editId="564962A6">
            <wp:extent cx="557784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0916D6-99BF-49D9-9EC9-52A9EFA55D49}.png"/>
                    <pic:cNvPicPr/>
                  </pic:nvPicPr>
                  <pic:blipFill>
                    <a:blip r:embed="rId10"/>
                    <a:stretch>
                      <a:fillRect/>
                    </a:stretch>
                  </pic:blipFill>
                  <pic:spPr>
                    <a:xfrm>
                      <a:off x="0" y="0"/>
                      <a:ext cx="5577840" cy="3486150"/>
                    </a:xfrm>
                    <a:prstGeom prst="rect">
                      <a:avLst/>
                    </a:prstGeom>
                  </pic:spPr>
                </pic:pic>
              </a:graphicData>
            </a:graphic>
          </wp:inline>
        </w:drawing>
      </w:r>
    </w:p>
    <w:p w14:paraId="15B58B4A" w14:textId="77777777" w:rsidR="00165DF5" w:rsidRPr="00D212A0" w:rsidRDefault="00000000">
      <w:pPr>
        <w:jc w:val="center"/>
        <w:rPr>
          <w:rFonts w:cs="Times New Roman"/>
        </w:rPr>
      </w:pPr>
      <w:r w:rsidRPr="00D212A0">
        <w:rPr>
          <w:rFonts w:cs="Times New Roman"/>
          <w:i/>
          <w:color w:val="595959"/>
          <w:sz w:val="20"/>
        </w:rPr>
        <w:t>Figure 3. Successful document upload. The dashboard confirms the upload and lists the sample document with its category, version, upload time, and actions.</w:t>
      </w:r>
    </w:p>
    <w:sectPr w:rsidR="00165DF5" w:rsidRPr="00D212A0"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D5C5" w14:textId="77777777" w:rsidR="00135340" w:rsidRDefault="00135340">
      <w:pPr>
        <w:spacing w:after="0" w:line="240" w:lineRule="auto"/>
      </w:pPr>
      <w:r>
        <w:separator/>
      </w:r>
    </w:p>
  </w:endnote>
  <w:endnote w:type="continuationSeparator" w:id="0">
    <w:p w14:paraId="6D70FBD4" w14:textId="77777777" w:rsidR="00135340" w:rsidRDefault="00135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E723" w14:textId="5F33DA66" w:rsidR="00165DF5" w:rsidRDefault="00165D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31F90" w14:textId="77777777" w:rsidR="00135340" w:rsidRDefault="00135340">
      <w:pPr>
        <w:spacing w:after="0" w:line="240" w:lineRule="auto"/>
      </w:pPr>
      <w:r>
        <w:separator/>
      </w:r>
    </w:p>
  </w:footnote>
  <w:footnote w:type="continuationSeparator" w:id="0">
    <w:p w14:paraId="21856AC6" w14:textId="77777777" w:rsidR="00135340" w:rsidRDefault="001353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412926">
    <w:abstractNumId w:val="8"/>
  </w:num>
  <w:num w:numId="2" w16cid:durableId="1545677780">
    <w:abstractNumId w:val="6"/>
  </w:num>
  <w:num w:numId="3" w16cid:durableId="1929196749">
    <w:abstractNumId w:val="5"/>
  </w:num>
  <w:num w:numId="4" w16cid:durableId="426997700">
    <w:abstractNumId w:val="4"/>
  </w:num>
  <w:num w:numId="5" w16cid:durableId="1700084063">
    <w:abstractNumId w:val="7"/>
  </w:num>
  <w:num w:numId="6" w16cid:durableId="244923716">
    <w:abstractNumId w:val="3"/>
  </w:num>
  <w:num w:numId="7" w16cid:durableId="2024821112">
    <w:abstractNumId w:val="2"/>
  </w:num>
  <w:num w:numId="8" w16cid:durableId="207112139">
    <w:abstractNumId w:val="1"/>
  </w:num>
  <w:num w:numId="9" w16cid:durableId="206159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652"/>
    <w:rsid w:val="00135340"/>
    <w:rsid w:val="0015074B"/>
    <w:rsid w:val="00165DF5"/>
    <w:rsid w:val="0029639D"/>
    <w:rsid w:val="00326F90"/>
    <w:rsid w:val="004D34E7"/>
    <w:rsid w:val="00A021B5"/>
    <w:rsid w:val="00AA1D8D"/>
    <w:rsid w:val="00B445AD"/>
    <w:rsid w:val="00B47730"/>
    <w:rsid w:val="00CB0664"/>
    <w:rsid w:val="00D212A0"/>
    <w:rsid w:val="00FC693F"/>
    <w:rsid w:val="00FF1E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EB5C2"/>
  <w14:defaultImageDpi w14:val="300"/>
  <w15:docId w15:val="{9055E774-7464-4F67-85D1-17188F3A2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B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6A9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A33A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B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1359</Words>
  <Characters>7751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Kesava</cp:lastModifiedBy>
  <cp:revision>2</cp:revision>
  <dcterms:created xsi:type="dcterms:W3CDTF">2026-10-24T02:31:00Z</dcterms:created>
  <dcterms:modified xsi:type="dcterms:W3CDTF">2026-10-24T02:31:00Z</dcterms:modified>
  <cp:category/>
</cp:coreProperties>
</file>