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C98D3" w14:textId="77777777" w:rsidR="00CF5A2C" w:rsidRPr="00236D9A" w:rsidRDefault="00000000">
      <w:pPr>
        <w:jc w:val="center"/>
        <w:rPr>
          <w:rFonts w:cs="Times New Roman"/>
        </w:rPr>
      </w:pPr>
      <w:r w:rsidRPr="00236D9A">
        <w:rPr>
          <w:rFonts w:cs="Times New Roman"/>
          <w:b/>
          <w:color w:val="1F4E79"/>
          <w:sz w:val="30"/>
        </w:rPr>
        <w:t>SIMATS ENGINEERING (SAVEETHA SCHOOL OF ENGINEERING)</w:t>
      </w:r>
    </w:p>
    <w:p w14:paraId="17BF7AB2" w14:textId="77777777" w:rsidR="00CF5A2C" w:rsidRDefault="00000000">
      <w:pPr>
        <w:jc w:val="center"/>
        <w:rPr>
          <w:rFonts w:cs="Times New Roman"/>
          <w:b/>
          <w:color w:val="464646"/>
          <w:sz w:val="22"/>
        </w:rPr>
      </w:pPr>
      <w:r w:rsidRPr="00236D9A">
        <w:rPr>
          <w:rFonts w:cs="Times New Roman"/>
          <w:b/>
          <w:color w:val="464646"/>
          <w:sz w:val="22"/>
        </w:rPr>
        <w:t>Department of Computer Science and Engineering</w:t>
      </w:r>
    </w:p>
    <w:p w14:paraId="225EA591" w14:textId="77777777" w:rsidR="00236D9A" w:rsidRPr="00236D9A" w:rsidRDefault="00236D9A">
      <w:pPr>
        <w:jc w:val="center"/>
        <w:rPr>
          <w:rFonts w:cs="Times New Roman"/>
        </w:rPr>
      </w:pPr>
    </w:p>
    <w:p w14:paraId="27D2C04E" w14:textId="77777777" w:rsidR="00CF5A2C" w:rsidRDefault="00000000">
      <w:pPr>
        <w:jc w:val="center"/>
        <w:rPr>
          <w:rFonts w:cs="Times New Roman"/>
          <w:b/>
          <w:color w:val="C00000"/>
          <w:sz w:val="26"/>
        </w:rPr>
      </w:pPr>
      <w:r w:rsidRPr="00236D9A">
        <w:rPr>
          <w:rFonts w:cs="Times New Roman"/>
          <w:b/>
          <w:color w:val="C00000"/>
          <w:sz w:val="26"/>
        </w:rPr>
        <w:t>CO1 ASSESSMENT TOOL 1 – CASE STUDY ANALYSIS</w:t>
      </w:r>
    </w:p>
    <w:p w14:paraId="0AD263CA" w14:textId="77777777" w:rsidR="00236D9A" w:rsidRPr="00236D9A" w:rsidRDefault="00236D9A">
      <w:pPr>
        <w:jc w:val="center"/>
        <w:rPr>
          <w:rFonts w:cs="Times New Roman"/>
        </w:rPr>
      </w:pPr>
    </w:p>
    <w:p w14:paraId="13C55381" w14:textId="6895D01E" w:rsidR="00236D9A" w:rsidRDefault="00236D9A" w:rsidP="00236D9A">
      <w:pPr>
        <w:spacing w:after="0"/>
        <w:jc w:val="center"/>
      </w:pPr>
    </w:p>
    <w:tbl>
      <w:tblPr>
        <w:tblStyle w:val="TableGrid"/>
        <w:tblW w:w="0" w:type="auto"/>
        <w:tblLook w:val="04A0" w:firstRow="1" w:lastRow="0" w:firstColumn="1" w:lastColumn="0" w:noHBand="0" w:noVBand="1"/>
      </w:tblPr>
      <w:tblGrid>
        <w:gridCol w:w="2526"/>
        <w:gridCol w:w="2559"/>
        <w:gridCol w:w="2515"/>
        <w:gridCol w:w="2470"/>
      </w:tblGrid>
      <w:tr w:rsidR="00236D9A" w14:paraId="62C1E643" w14:textId="77777777" w:rsidTr="00C232C7">
        <w:tc>
          <w:tcPr>
            <w:tcW w:w="2700" w:type="dxa"/>
            <w:shd w:val="clear" w:color="auto" w:fill="1F4E79"/>
          </w:tcPr>
          <w:p w14:paraId="14213E7A" w14:textId="77777777" w:rsidR="00236D9A" w:rsidRDefault="00236D9A" w:rsidP="00C232C7">
            <w:r>
              <w:rPr>
                <w:b/>
                <w:color w:val="FFFFFF"/>
                <w:sz w:val="16"/>
              </w:rPr>
              <w:t>Course Code</w:t>
            </w:r>
          </w:p>
        </w:tc>
        <w:tc>
          <w:tcPr>
            <w:tcW w:w="2700" w:type="dxa"/>
            <w:shd w:val="clear" w:color="auto" w:fill="1F4E79"/>
          </w:tcPr>
          <w:p w14:paraId="5A669427" w14:textId="77777777" w:rsidR="00236D9A" w:rsidRDefault="00236D9A" w:rsidP="00C232C7">
            <w:r>
              <w:rPr>
                <w:b/>
                <w:color w:val="FFFFFF"/>
                <w:sz w:val="16"/>
              </w:rPr>
              <w:t>Course Title</w:t>
            </w:r>
          </w:p>
        </w:tc>
        <w:tc>
          <w:tcPr>
            <w:tcW w:w="2700" w:type="dxa"/>
            <w:shd w:val="clear" w:color="auto" w:fill="1F4E79"/>
          </w:tcPr>
          <w:p w14:paraId="2C4E8119" w14:textId="77777777" w:rsidR="00236D9A" w:rsidRDefault="00236D9A" w:rsidP="00C232C7">
            <w:r>
              <w:rPr>
                <w:b/>
                <w:color w:val="FFFFFF"/>
                <w:sz w:val="16"/>
              </w:rPr>
              <w:t>Assessment</w:t>
            </w:r>
          </w:p>
        </w:tc>
        <w:tc>
          <w:tcPr>
            <w:tcW w:w="2700" w:type="dxa"/>
            <w:shd w:val="clear" w:color="auto" w:fill="1F4E79"/>
          </w:tcPr>
          <w:p w14:paraId="5ABB6942" w14:textId="77777777" w:rsidR="00236D9A" w:rsidRDefault="00236D9A" w:rsidP="00C232C7">
            <w:r>
              <w:rPr>
                <w:b/>
                <w:color w:val="FFFFFF"/>
                <w:sz w:val="16"/>
              </w:rPr>
              <w:t>CO</w:t>
            </w:r>
          </w:p>
        </w:tc>
      </w:tr>
      <w:tr w:rsidR="00236D9A" w:rsidRPr="00236D9A" w14:paraId="6ADA7230" w14:textId="77777777" w:rsidTr="00C232C7">
        <w:tc>
          <w:tcPr>
            <w:tcW w:w="2700" w:type="dxa"/>
          </w:tcPr>
          <w:p w14:paraId="43AB77A6" w14:textId="77777777" w:rsidR="00236D9A" w:rsidRPr="00236D9A" w:rsidRDefault="00236D9A" w:rsidP="00C232C7">
            <w:pPr>
              <w:spacing w:after="0" w:line="216" w:lineRule="auto"/>
              <w:rPr>
                <w:b/>
                <w:bCs/>
                <w:sz w:val="24"/>
                <w:szCs w:val="24"/>
              </w:rPr>
            </w:pPr>
            <w:r w:rsidRPr="00236D9A">
              <w:rPr>
                <w:b/>
                <w:bCs/>
                <w:sz w:val="24"/>
                <w:szCs w:val="24"/>
              </w:rPr>
              <w:t>CSA10 / CSA1004</w:t>
            </w:r>
          </w:p>
        </w:tc>
        <w:tc>
          <w:tcPr>
            <w:tcW w:w="2700" w:type="dxa"/>
          </w:tcPr>
          <w:p w14:paraId="2419F6F2" w14:textId="77777777" w:rsidR="00236D9A" w:rsidRPr="00236D9A" w:rsidRDefault="00236D9A" w:rsidP="00C232C7">
            <w:pPr>
              <w:spacing w:after="0" w:line="216" w:lineRule="auto"/>
              <w:rPr>
                <w:b/>
                <w:bCs/>
                <w:sz w:val="24"/>
                <w:szCs w:val="24"/>
              </w:rPr>
            </w:pPr>
            <w:r w:rsidRPr="00236D9A">
              <w:rPr>
                <w:b/>
                <w:bCs/>
                <w:sz w:val="24"/>
                <w:szCs w:val="24"/>
              </w:rPr>
              <w:t>Software Engineering</w:t>
            </w:r>
          </w:p>
        </w:tc>
        <w:tc>
          <w:tcPr>
            <w:tcW w:w="2700" w:type="dxa"/>
          </w:tcPr>
          <w:p w14:paraId="13235B03" w14:textId="77777777" w:rsidR="00236D9A" w:rsidRPr="00236D9A" w:rsidRDefault="00236D9A" w:rsidP="00C232C7">
            <w:pPr>
              <w:spacing w:after="0" w:line="216" w:lineRule="auto"/>
              <w:rPr>
                <w:b/>
                <w:bCs/>
                <w:sz w:val="24"/>
                <w:szCs w:val="24"/>
              </w:rPr>
            </w:pPr>
            <w:r w:rsidRPr="00236D9A">
              <w:rPr>
                <w:b/>
                <w:bCs/>
                <w:sz w:val="24"/>
                <w:szCs w:val="24"/>
              </w:rPr>
              <w:t>Case Study Analysis</w:t>
            </w:r>
          </w:p>
        </w:tc>
        <w:tc>
          <w:tcPr>
            <w:tcW w:w="2700" w:type="dxa"/>
          </w:tcPr>
          <w:p w14:paraId="4E67454D" w14:textId="77777777" w:rsidR="00236D9A" w:rsidRPr="00236D9A" w:rsidRDefault="00236D9A" w:rsidP="00C232C7">
            <w:pPr>
              <w:spacing w:after="0" w:line="216" w:lineRule="auto"/>
              <w:rPr>
                <w:b/>
                <w:bCs/>
                <w:sz w:val="24"/>
                <w:szCs w:val="24"/>
              </w:rPr>
            </w:pPr>
            <w:r w:rsidRPr="00236D9A">
              <w:rPr>
                <w:b/>
                <w:bCs/>
                <w:sz w:val="24"/>
                <w:szCs w:val="24"/>
              </w:rPr>
              <w:t>CO1</w:t>
            </w:r>
          </w:p>
        </w:tc>
      </w:tr>
    </w:tbl>
    <w:p w14:paraId="595B85C2" w14:textId="77777777" w:rsidR="00236D9A" w:rsidRPr="00236D9A" w:rsidRDefault="00236D9A" w:rsidP="00236D9A">
      <w:pPr>
        <w:spacing w:after="0"/>
        <w:rPr>
          <w:b/>
          <w:bCs/>
          <w:sz w:val="24"/>
          <w:szCs w:val="24"/>
        </w:rPr>
      </w:pPr>
    </w:p>
    <w:p w14:paraId="20033F89" w14:textId="77777777" w:rsidR="00236D9A" w:rsidRDefault="00236D9A" w:rsidP="00236D9A">
      <w:pPr>
        <w:spacing w:after="0"/>
      </w:pPr>
    </w:p>
    <w:tbl>
      <w:tblPr>
        <w:tblStyle w:val="TableGrid"/>
        <w:tblW w:w="0" w:type="auto"/>
        <w:tblLook w:val="04A0" w:firstRow="1" w:lastRow="0" w:firstColumn="1" w:lastColumn="0" w:noHBand="0" w:noVBand="1"/>
      </w:tblPr>
      <w:tblGrid>
        <w:gridCol w:w="2531"/>
        <w:gridCol w:w="2532"/>
        <w:gridCol w:w="2534"/>
        <w:gridCol w:w="2473"/>
      </w:tblGrid>
      <w:tr w:rsidR="00236D9A" w14:paraId="3CEC0286" w14:textId="77777777" w:rsidTr="00236D9A">
        <w:trPr>
          <w:trHeight w:val="530"/>
        </w:trPr>
        <w:tc>
          <w:tcPr>
            <w:tcW w:w="2700" w:type="dxa"/>
            <w:shd w:val="clear" w:color="auto" w:fill="1F4E79"/>
          </w:tcPr>
          <w:p w14:paraId="27275A17" w14:textId="77777777" w:rsidR="00236D9A" w:rsidRDefault="00236D9A" w:rsidP="00C232C7">
            <w:r>
              <w:rPr>
                <w:b/>
                <w:color w:val="FFFFFF"/>
                <w:sz w:val="16"/>
              </w:rPr>
              <w:t>Student Name</w:t>
            </w:r>
          </w:p>
        </w:tc>
        <w:tc>
          <w:tcPr>
            <w:tcW w:w="2700" w:type="dxa"/>
            <w:shd w:val="clear" w:color="auto" w:fill="1F4E79"/>
          </w:tcPr>
          <w:p w14:paraId="2BB7EC70" w14:textId="77777777" w:rsidR="00236D9A" w:rsidRDefault="00236D9A" w:rsidP="00C232C7">
            <w:r>
              <w:rPr>
                <w:b/>
                <w:color w:val="FFFFFF"/>
                <w:sz w:val="16"/>
              </w:rPr>
              <w:t>Register Number</w:t>
            </w:r>
          </w:p>
        </w:tc>
        <w:tc>
          <w:tcPr>
            <w:tcW w:w="2700" w:type="dxa"/>
            <w:shd w:val="clear" w:color="auto" w:fill="1F4E79"/>
          </w:tcPr>
          <w:p w14:paraId="49F6547C" w14:textId="77777777" w:rsidR="00236D9A" w:rsidRDefault="00236D9A" w:rsidP="00C232C7">
            <w:r>
              <w:rPr>
                <w:b/>
                <w:color w:val="FFFFFF"/>
                <w:sz w:val="16"/>
              </w:rPr>
              <w:t>Date</w:t>
            </w:r>
          </w:p>
        </w:tc>
        <w:tc>
          <w:tcPr>
            <w:tcW w:w="2700" w:type="dxa"/>
            <w:shd w:val="clear" w:color="auto" w:fill="1F4E79"/>
          </w:tcPr>
          <w:p w14:paraId="0A14040C" w14:textId="77777777" w:rsidR="00236D9A" w:rsidRDefault="00236D9A" w:rsidP="00C232C7">
            <w:r>
              <w:rPr>
                <w:b/>
                <w:color w:val="FFFFFF"/>
                <w:sz w:val="16"/>
              </w:rPr>
              <w:t>Problem No.</w:t>
            </w:r>
          </w:p>
        </w:tc>
      </w:tr>
      <w:tr w:rsidR="00236D9A" w14:paraId="0A9D13CA" w14:textId="77777777" w:rsidTr="00C232C7">
        <w:tc>
          <w:tcPr>
            <w:tcW w:w="2700" w:type="dxa"/>
          </w:tcPr>
          <w:p w14:paraId="45299111" w14:textId="77777777" w:rsidR="00236D9A" w:rsidRPr="00236D9A" w:rsidRDefault="00236D9A" w:rsidP="00C232C7">
            <w:pPr>
              <w:spacing w:after="0" w:line="216" w:lineRule="auto"/>
              <w:rPr>
                <w:b/>
                <w:bCs/>
                <w:color w:val="000000" w:themeColor="text1"/>
                <w:sz w:val="24"/>
                <w:szCs w:val="24"/>
              </w:rPr>
            </w:pPr>
            <w:r w:rsidRPr="00236D9A">
              <w:rPr>
                <w:b/>
                <w:bCs/>
                <w:color w:val="000000" w:themeColor="text1"/>
                <w:sz w:val="24"/>
                <w:szCs w:val="24"/>
              </w:rPr>
              <w:t>K. Chandana</w:t>
            </w:r>
          </w:p>
        </w:tc>
        <w:tc>
          <w:tcPr>
            <w:tcW w:w="2700" w:type="dxa"/>
          </w:tcPr>
          <w:p w14:paraId="66AF1077" w14:textId="5C4161CC" w:rsidR="00236D9A" w:rsidRPr="00236D9A" w:rsidRDefault="00236D9A" w:rsidP="00C232C7">
            <w:pPr>
              <w:spacing w:after="0" w:line="216" w:lineRule="auto"/>
              <w:rPr>
                <w:b/>
                <w:bCs/>
                <w:color w:val="000000" w:themeColor="text1"/>
                <w:sz w:val="24"/>
                <w:szCs w:val="24"/>
              </w:rPr>
            </w:pPr>
            <w:r w:rsidRPr="00236D9A">
              <w:rPr>
                <w:b/>
                <w:bCs/>
                <w:color w:val="000000" w:themeColor="text1"/>
                <w:sz w:val="24"/>
                <w:szCs w:val="24"/>
              </w:rPr>
              <w:t>1</w:t>
            </w:r>
            <w:r w:rsidRPr="00236D9A">
              <w:rPr>
                <w:b/>
                <w:bCs/>
                <w:color w:val="000000" w:themeColor="text1"/>
                <w:sz w:val="24"/>
                <w:szCs w:val="24"/>
              </w:rPr>
              <w:t>92525363</w:t>
            </w:r>
          </w:p>
        </w:tc>
        <w:tc>
          <w:tcPr>
            <w:tcW w:w="2700" w:type="dxa"/>
          </w:tcPr>
          <w:p w14:paraId="65179685" w14:textId="77777777" w:rsidR="00236D9A" w:rsidRPr="00236D9A" w:rsidRDefault="00236D9A" w:rsidP="00C232C7">
            <w:pPr>
              <w:spacing w:after="0" w:line="216" w:lineRule="auto"/>
              <w:rPr>
                <w:b/>
                <w:bCs/>
                <w:color w:val="000000" w:themeColor="text1"/>
                <w:sz w:val="24"/>
                <w:szCs w:val="24"/>
              </w:rPr>
            </w:pPr>
            <w:r w:rsidRPr="00236D9A">
              <w:rPr>
                <w:b/>
                <w:bCs/>
                <w:color w:val="000000" w:themeColor="text1"/>
                <w:sz w:val="24"/>
                <w:szCs w:val="24"/>
              </w:rPr>
              <w:t>10/10/2026</w:t>
            </w:r>
          </w:p>
        </w:tc>
        <w:tc>
          <w:tcPr>
            <w:tcW w:w="2700" w:type="dxa"/>
          </w:tcPr>
          <w:p w14:paraId="54F65EBB" w14:textId="77777777" w:rsidR="00236D9A" w:rsidRPr="00236D9A" w:rsidRDefault="00236D9A" w:rsidP="00C232C7">
            <w:pPr>
              <w:spacing w:after="0" w:line="216" w:lineRule="auto"/>
              <w:rPr>
                <w:b/>
                <w:bCs/>
                <w:color w:val="000000" w:themeColor="text1"/>
                <w:sz w:val="24"/>
                <w:szCs w:val="24"/>
              </w:rPr>
            </w:pPr>
            <w:r w:rsidRPr="00236D9A">
              <w:rPr>
                <w:b/>
                <w:bCs/>
                <w:color w:val="000000" w:themeColor="text1"/>
                <w:sz w:val="24"/>
                <w:szCs w:val="24"/>
              </w:rPr>
              <w:t>27</w:t>
            </w:r>
          </w:p>
        </w:tc>
      </w:tr>
    </w:tbl>
    <w:p w14:paraId="2CB2FEAF" w14:textId="77777777" w:rsidR="00236D9A" w:rsidRDefault="00236D9A">
      <w:pPr>
        <w:jc w:val="center"/>
        <w:rPr>
          <w:rFonts w:cs="Times New Roman"/>
          <w:b/>
          <w:color w:val="000000" w:themeColor="text1"/>
          <w:sz w:val="28"/>
        </w:rPr>
      </w:pPr>
    </w:p>
    <w:p w14:paraId="6E30C619" w14:textId="602CAB42" w:rsidR="00236D9A" w:rsidRDefault="00000000">
      <w:pPr>
        <w:jc w:val="center"/>
        <w:rPr>
          <w:rFonts w:cs="Times New Roman"/>
          <w:b/>
          <w:color w:val="000000" w:themeColor="text1"/>
          <w:sz w:val="28"/>
        </w:rPr>
      </w:pPr>
      <w:r w:rsidRPr="00236D9A">
        <w:rPr>
          <w:rFonts w:cs="Times New Roman"/>
          <w:b/>
          <w:color w:val="000000" w:themeColor="text1"/>
          <w:sz w:val="28"/>
        </w:rPr>
        <w:t xml:space="preserve">27. INTELLIGENT TOURISM RECOMMENDATION AND TRIP PLANNING </w:t>
      </w:r>
    </w:p>
    <w:p w14:paraId="0164A9A4" w14:textId="37A91FAB" w:rsidR="00CF5A2C" w:rsidRPr="00236D9A" w:rsidRDefault="00000000">
      <w:pPr>
        <w:jc w:val="center"/>
        <w:rPr>
          <w:rFonts w:cs="Times New Roman"/>
          <w:color w:val="000000" w:themeColor="text1"/>
        </w:rPr>
      </w:pPr>
      <w:r w:rsidRPr="00236D9A">
        <w:rPr>
          <w:rFonts w:cs="Times New Roman"/>
          <w:b/>
          <w:color w:val="000000" w:themeColor="text1"/>
          <w:sz w:val="28"/>
        </w:rPr>
        <w:t>SYSTEM</w:t>
      </w:r>
    </w:p>
    <w:p w14:paraId="0DCCB712"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1. Understand the Problem Statement</w:t>
      </w:r>
    </w:p>
    <w:p w14:paraId="0197F3C1" w14:textId="77777777" w:rsidR="00CF5A2C" w:rsidRPr="00236D9A" w:rsidRDefault="00000000">
      <w:pPr>
        <w:rPr>
          <w:rFonts w:cs="Times New Roman"/>
        </w:rPr>
      </w:pPr>
      <w:r w:rsidRPr="00236D9A">
        <w:rPr>
          <w:rFonts w:cs="Times New Roman"/>
        </w:rPr>
        <w:t>Tourists often need to search several websites and applications to compare destinations, hotels, transport, attractions, restaurants and activities. This process takes time, and general recommendations may not suit a traveller’s interests, budget, location or available days. The proposed Intelligent Tourism Recommendation and Trip Planning System brings these tasks together and prepares a personalized, practical itinerary.</w:t>
      </w:r>
    </w:p>
    <w:p w14:paraId="3D6ED34C"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Objectives</w:t>
      </w:r>
    </w:p>
    <w:p w14:paraId="5FACD1D4" w14:textId="77777777" w:rsidR="00CF5A2C" w:rsidRPr="00236D9A" w:rsidRDefault="00000000">
      <w:pPr>
        <w:pStyle w:val="ListBullet"/>
        <w:rPr>
          <w:rFonts w:cs="Times New Roman"/>
        </w:rPr>
      </w:pPr>
      <w:r w:rsidRPr="00236D9A">
        <w:rPr>
          <w:rFonts w:cs="Times New Roman"/>
        </w:rPr>
        <w:t>Manage tourist profiles and travel history.</w:t>
      </w:r>
    </w:p>
    <w:p w14:paraId="03FA9D18" w14:textId="77777777" w:rsidR="00CF5A2C" w:rsidRPr="00236D9A" w:rsidRDefault="00000000">
      <w:pPr>
        <w:pStyle w:val="ListBullet"/>
        <w:rPr>
          <w:rFonts w:cs="Times New Roman"/>
        </w:rPr>
      </w:pPr>
      <w:r w:rsidRPr="00236D9A">
        <w:rPr>
          <w:rFonts w:cs="Times New Roman"/>
        </w:rPr>
        <w:t>Collect preferences such as destination type, interests, budget, travel dates and trip duration.</w:t>
      </w:r>
    </w:p>
    <w:p w14:paraId="4069447C" w14:textId="77777777" w:rsidR="00CF5A2C" w:rsidRPr="00236D9A" w:rsidRDefault="00000000">
      <w:pPr>
        <w:pStyle w:val="ListBullet"/>
        <w:rPr>
          <w:rFonts w:cs="Times New Roman"/>
        </w:rPr>
      </w:pPr>
      <w:r w:rsidRPr="00236D9A">
        <w:rPr>
          <w:rFonts w:cs="Times New Roman"/>
        </w:rPr>
        <w:t>Recommend suitable destinations and attractions.</w:t>
      </w:r>
    </w:p>
    <w:p w14:paraId="21752DAE" w14:textId="77777777" w:rsidR="00CF5A2C" w:rsidRPr="00236D9A" w:rsidRDefault="00000000">
      <w:pPr>
        <w:pStyle w:val="ListBullet"/>
        <w:rPr>
          <w:rFonts w:cs="Times New Roman"/>
        </w:rPr>
      </w:pPr>
      <w:r w:rsidRPr="00236D9A">
        <w:rPr>
          <w:rFonts w:cs="Times New Roman"/>
        </w:rPr>
        <w:t>Generate a day-wise itinerary and support trip scheduling.</w:t>
      </w:r>
    </w:p>
    <w:p w14:paraId="27661D84" w14:textId="77777777" w:rsidR="00CF5A2C" w:rsidRPr="00236D9A" w:rsidRDefault="00000000">
      <w:pPr>
        <w:pStyle w:val="ListBullet"/>
        <w:rPr>
          <w:rFonts w:cs="Times New Roman"/>
        </w:rPr>
      </w:pPr>
      <w:r w:rsidRPr="00236D9A">
        <w:rPr>
          <w:rFonts w:cs="Times New Roman"/>
        </w:rPr>
        <w:t>Display attraction details and estimate transport, accommodation, food and activity costs.</w:t>
      </w:r>
    </w:p>
    <w:p w14:paraId="1387185D" w14:textId="77777777" w:rsidR="00CF5A2C" w:rsidRPr="00236D9A" w:rsidRDefault="00000000">
      <w:pPr>
        <w:pStyle w:val="ListBullet"/>
        <w:rPr>
          <w:rFonts w:cs="Times New Roman"/>
        </w:rPr>
      </w:pPr>
      <w:r w:rsidRPr="00236D9A">
        <w:rPr>
          <w:rFonts w:cs="Times New Roman"/>
        </w:rPr>
        <w:t>Collect ratings and feedback to improve future recommendations.</w:t>
      </w:r>
    </w:p>
    <w:p w14:paraId="40BE5F3B"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Scope</w:t>
      </w:r>
    </w:p>
    <w:p w14:paraId="62584428" w14:textId="77777777" w:rsidR="00CF5A2C" w:rsidRPr="00236D9A" w:rsidRDefault="00000000">
      <w:pPr>
        <w:rPr>
          <w:rFonts w:cs="Times New Roman"/>
        </w:rPr>
      </w:pPr>
      <w:r w:rsidRPr="00236D9A">
        <w:rPr>
          <w:rFonts w:cs="Times New Roman"/>
        </w:rPr>
        <w:t>The system covers profile management, preference collection, destination discovery, itinerary generation, attraction information, approximate cost estimation, scheduling and feedback. A prototype can use sample destination data and estimated prices. Live hotel bookings, ticket purchases, real-time traffic and payment processing are outside the initial scope unless external services are integrated.</w:t>
      </w:r>
    </w:p>
    <w:p w14:paraId="6F3B97AF" w14:textId="77777777" w:rsidR="00CF5A2C" w:rsidRPr="00236D9A" w:rsidRDefault="00000000">
      <w:pPr>
        <w:rPr>
          <w:rFonts w:cs="Times New Roman"/>
        </w:rPr>
      </w:pPr>
      <w:r w:rsidRPr="00236D9A">
        <w:rPr>
          <w:rFonts w:cs="Times New Roman"/>
        </w:rPr>
        <w:br w:type="page"/>
      </w:r>
    </w:p>
    <w:p w14:paraId="5C36F6A7" w14:textId="77777777" w:rsidR="00CF5A2C" w:rsidRDefault="00000000">
      <w:pPr>
        <w:pStyle w:val="Heading1"/>
        <w:rPr>
          <w:rFonts w:ascii="Times New Roman" w:hAnsi="Times New Roman" w:cs="Times New Roman"/>
        </w:rPr>
      </w:pPr>
      <w:r w:rsidRPr="00236D9A">
        <w:rPr>
          <w:rFonts w:ascii="Times New Roman" w:hAnsi="Times New Roman" w:cs="Times New Roman"/>
        </w:rPr>
        <w:lastRenderedPageBreak/>
        <w:t>2. Key Stakeholders and Challenges</w:t>
      </w:r>
    </w:p>
    <w:p w14:paraId="7E4A0B55" w14:textId="77777777" w:rsidR="00236D9A" w:rsidRPr="00236D9A" w:rsidRDefault="00236D9A" w:rsidP="00236D9A"/>
    <w:tbl>
      <w:tblPr>
        <w:tblStyle w:val="TableGrid"/>
        <w:tblW w:w="0" w:type="auto"/>
        <w:jc w:val="center"/>
        <w:tblLook w:val="04A0" w:firstRow="1" w:lastRow="0" w:firstColumn="1" w:lastColumn="0" w:noHBand="0" w:noVBand="1"/>
      </w:tblPr>
      <w:tblGrid>
        <w:gridCol w:w="3357"/>
        <w:gridCol w:w="3357"/>
        <w:gridCol w:w="3356"/>
      </w:tblGrid>
      <w:tr w:rsidR="00CF5A2C" w:rsidRPr="00236D9A" w14:paraId="51C27407" w14:textId="77777777">
        <w:trPr>
          <w:jc w:val="center"/>
        </w:trPr>
        <w:tc>
          <w:tcPr>
            <w:tcW w:w="3360" w:type="dxa"/>
            <w:shd w:val="clear" w:color="auto" w:fill="1F4E79"/>
          </w:tcPr>
          <w:p w14:paraId="43A15C07" w14:textId="77777777" w:rsidR="00CF5A2C" w:rsidRPr="00236D9A" w:rsidRDefault="00000000">
            <w:pPr>
              <w:rPr>
                <w:rFonts w:cs="Times New Roman"/>
              </w:rPr>
            </w:pPr>
            <w:r w:rsidRPr="00236D9A">
              <w:rPr>
                <w:rFonts w:cs="Times New Roman"/>
                <w:b/>
                <w:color w:val="FFFFFF"/>
                <w:sz w:val="18"/>
              </w:rPr>
              <w:t>Stakeholder</w:t>
            </w:r>
          </w:p>
        </w:tc>
        <w:tc>
          <w:tcPr>
            <w:tcW w:w="3360" w:type="dxa"/>
            <w:shd w:val="clear" w:color="auto" w:fill="1F4E79"/>
          </w:tcPr>
          <w:p w14:paraId="20545FF2" w14:textId="77777777" w:rsidR="00CF5A2C" w:rsidRPr="00236D9A" w:rsidRDefault="00000000">
            <w:pPr>
              <w:rPr>
                <w:rFonts w:cs="Times New Roman"/>
              </w:rPr>
            </w:pPr>
            <w:r w:rsidRPr="00236D9A">
              <w:rPr>
                <w:rFonts w:cs="Times New Roman"/>
                <w:b/>
                <w:color w:val="FFFFFF"/>
                <w:sz w:val="18"/>
              </w:rPr>
              <w:t>Role / responsibility</w:t>
            </w:r>
          </w:p>
        </w:tc>
        <w:tc>
          <w:tcPr>
            <w:tcW w:w="3360" w:type="dxa"/>
            <w:shd w:val="clear" w:color="auto" w:fill="1F4E79"/>
          </w:tcPr>
          <w:p w14:paraId="5FF193DD" w14:textId="77777777" w:rsidR="00CF5A2C" w:rsidRPr="00236D9A" w:rsidRDefault="00000000">
            <w:pPr>
              <w:rPr>
                <w:rFonts w:cs="Times New Roman"/>
              </w:rPr>
            </w:pPr>
            <w:r w:rsidRPr="00236D9A">
              <w:rPr>
                <w:rFonts w:cs="Times New Roman"/>
                <w:b/>
                <w:color w:val="FFFFFF"/>
                <w:sz w:val="18"/>
              </w:rPr>
              <w:t>Main challenge</w:t>
            </w:r>
          </w:p>
        </w:tc>
      </w:tr>
      <w:tr w:rsidR="00CF5A2C" w:rsidRPr="00236D9A" w14:paraId="41948FC6" w14:textId="77777777">
        <w:trPr>
          <w:jc w:val="center"/>
        </w:trPr>
        <w:tc>
          <w:tcPr>
            <w:tcW w:w="3360" w:type="dxa"/>
            <w:vAlign w:val="center"/>
          </w:tcPr>
          <w:p w14:paraId="2BEA1C37" w14:textId="77777777" w:rsidR="00CF5A2C" w:rsidRPr="00236D9A" w:rsidRDefault="00000000">
            <w:pPr>
              <w:spacing w:after="20"/>
              <w:rPr>
                <w:rFonts w:cs="Times New Roman"/>
              </w:rPr>
            </w:pPr>
            <w:r w:rsidRPr="00236D9A">
              <w:rPr>
                <w:rFonts w:cs="Times New Roman"/>
                <w:sz w:val="18"/>
              </w:rPr>
              <w:t>Tourists / users</w:t>
            </w:r>
          </w:p>
        </w:tc>
        <w:tc>
          <w:tcPr>
            <w:tcW w:w="3360" w:type="dxa"/>
            <w:vAlign w:val="center"/>
          </w:tcPr>
          <w:p w14:paraId="4F49447E" w14:textId="77777777" w:rsidR="00CF5A2C" w:rsidRPr="00236D9A" w:rsidRDefault="00000000">
            <w:pPr>
              <w:spacing w:after="20"/>
              <w:rPr>
                <w:rFonts w:cs="Times New Roman"/>
              </w:rPr>
            </w:pPr>
            <w:r w:rsidRPr="00236D9A">
              <w:rPr>
                <w:rFonts w:cs="Times New Roman"/>
                <w:sz w:val="18"/>
              </w:rPr>
              <w:t>Enter interests, dates, budget and constraints; review and rate plans.</w:t>
            </w:r>
          </w:p>
        </w:tc>
        <w:tc>
          <w:tcPr>
            <w:tcW w:w="3360" w:type="dxa"/>
            <w:vAlign w:val="center"/>
          </w:tcPr>
          <w:p w14:paraId="48D57FCC" w14:textId="77777777" w:rsidR="00CF5A2C" w:rsidRPr="00236D9A" w:rsidRDefault="00000000">
            <w:pPr>
              <w:spacing w:after="20"/>
              <w:rPr>
                <w:rFonts w:cs="Times New Roman"/>
              </w:rPr>
            </w:pPr>
            <w:r w:rsidRPr="00236D9A">
              <w:rPr>
                <w:rFonts w:cs="Times New Roman"/>
                <w:sz w:val="18"/>
              </w:rPr>
              <w:t>Too many choices, limited time and unexpected costs.</w:t>
            </w:r>
          </w:p>
        </w:tc>
      </w:tr>
      <w:tr w:rsidR="00CF5A2C" w:rsidRPr="00236D9A" w14:paraId="58EA0924" w14:textId="77777777">
        <w:trPr>
          <w:jc w:val="center"/>
        </w:trPr>
        <w:tc>
          <w:tcPr>
            <w:tcW w:w="3360" w:type="dxa"/>
            <w:vAlign w:val="center"/>
          </w:tcPr>
          <w:p w14:paraId="7B5C7086" w14:textId="77777777" w:rsidR="00CF5A2C" w:rsidRPr="00236D9A" w:rsidRDefault="00000000">
            <w:pPr>
              <w:spacing w:after="20"/>
              <w:rPr>
                <w:rFonts w:cs="Times New Roman"/>
              </w:rPr>
            </w:pPr>
            <w:r w:rsidRPr="00236D9A">
              <w:rPr>
                <w:rFonts w:cs="Times New Roman"/>
                <w:sz w:val="18"/>
              </w:rPr>
              <w:t>Travel administrators</w:t>
            </w:r>
          </w:p>
        </w:tc>
        <w:tc>
          <w:tcPr>
            <w:tcW w:w="3360" w:type="dxa"/>
            <w:vAlign w:val="center"/>
          </w:tcPr>
          <w:p w14:paraId="2455BD77" w14:textId="77777777" w:rsidR="00CF5A2C" w:rsidRPr="00236D9A" w:rsidRDefault="00000000">
            <w:pPr>
              <w:spacing w:after="20"/>
              <w:rPr>
                <w:rFonts w:cs="Times New Roman"/>
              </w:rPr>
            </w:pPr>
            <w:r w:rsidRPr="00236D9A">
              <w:rPr>
                <w:rFonts w:cs="Times New Roman"/>
                <w:sz w:val="18"/>
              </w:rPr>
              <w:t>Maintain destination, attraction, safety and seasonal information.</w:t>
            </w:r>
          </w:p>
        </w:tc>
        <w:tc>
          <w:tcPr>
            <w:tcW w:w="3360" w:type="dxa"/>
            <w:vAlign w:val="center"/>
          </w:tcPr>
          <w:p w14:paraId="08525095" w14:textId="77777777" w:rsidR="00CF5A2C" w:rsidRPr="00236D9A" w:rsidRDefault="00000000">
            <w:pPr>
              <w:spacing w:after="20"/>
              <w:rPr>
                <w:rFonts w:cs="Times New Roman"/>
              </w:rPr>
            </w:pPr>
            <w:r w:rsidRPr="00236D9A">
              <w:rPr>
                <w:rFonts w:cs="Times New Roman"/>
                <w:sz w:val="18"/>
              </w:rPr>
              <w:t>Keeping listings accurate and up to date.</w:t>
            </w:r>
          </w:p>
        </w:tc>
      </w:tr>
      <w:tr w:rsidR="00CF5A2C" w:rsidRPr="00236D9A" w14:paraId="308E931A" w14:textId="77777777">
        <w:trPr>
          <w:jc w:val="center"/>
        </w:trPr>
        <w:tc>
          <w:tcPr>
            <w:tcW w:w="3360" w:type="dxa"/>
            <w:vAlign w:val="center"/>
          </w:tcPr>
          <w:p w14:paraId="256D9FF1" w14:textId="77777777" w:rsidR="00CF5A2C" w:rsidRPr="00236D9A" w:rsidRDefault="00000000">
            <w:pPr>
              <w:spacing w:after="20"/>
              <w:rPr>
                <w:rFonts w:cs="Times New Roman"/>
              </w:rPr>
            </w:pPr>
            <w:r w:rsidRPr="00236D9A">
              <w:rPr>
                <w:rFonts w:cs="Times New Roman"/>
                <w:sz w:val="18"/>
              </w:rPr>
              <w:t>Hotels, restaurants and activity providers</w:t>
            </w:r>
          </w:p>
        </w:tc>
        <w:tc>
          <w:tcPr>
            <w:tcW w:w="3360" w:type="dxa"/>
            <w:vAlign w:val="center"/>
          </w:tcPr>
          <w:p w14:paraId="799DAFAC" w14:textId="77777777" w:rsidR="00CF5A2C" w:rsidRPr="00236D9A" w:rsidRDefault="00000000">
            <w:pPr>
              <w:spacing w:after="20"/>
              <w:rPr>
                <w:rFonts w:cs="Times New Roman"/>
              </w:rPr>
            </w:pPr>
            <w:r w:rsidRPr="00236D9A">
              <w:rPr>
                <w:rFonts w:cs="Times New Roman"/>
                <w:sz w:val="18"/>
              </w:rPr>
              <w:t>Supply service details, prices, location and availability.</w:t>
            </w:r>
          </w:p>
        </w:tc>
        <w:tc>
          <w:tcPr>
            <w:tcW w:w="3360" w:type="dxa"/>
            <w:vAlign w:val="center"/>
          </w:tcPr>
          <w:p w14:paraId="3169527F" w14:textId="77777777" w:rsidR="00CF5A2C" w:rsidRPr="00236D9A" w:rsidRDefault="00000000">
            <w:pPr>
              <w:spacing w:after="20"/>
              <w:rPr>
                <w:rFonts w:cs="Times New Roman"/>
              </w:rPr>
            </w:pPr>
            <w:r w:rsidRPr="00236D9A">
              <w:rPr>
                <w:rFonts w:cs="Times New Roman"/>
                <w:sz w:val="18"/>
              </w:rPr>
              <w:t>Showing reliable prices and current availability.</w:t>
            </w:r>
          </w:p>
        </w:tc>
      </w:tr>
      <w:tr w:rsidR="00CF5A2C" w:rsidRPr="00236D9A" w14:paraId="7FA8FD4A" w14:textId="77777777">
        <w:trPr>
          <w:jc w:val="center"/>
        </w:trPr>
        <w:tc>
          <w:tcPr>
            <w:tcW w:w="3360" w:type="dxa"/>
            <w:vAlign w:val="center"/>
          </w:tcPr>
          <w:p w14:paraId="68AE126D" w14:textId="77777777" w:rsidR="00CF5A2C" w:rsidRPr="00236D9A" w:rsidRDefault="00000000">
            <w:pPr>
              <w:spacing w:after="20"/>
              <w:rPr>
                <w:rFonts w:cs="Times New Roman"/>
              </w:rPr>
            </w:pPr>
            <w:r w:rsidRPr="00236D9A">
              <w:rPr>
                <w:rFonts w:cs="Times New Roman"/>
                <w:sz w:val="18"/>
              </w:rPr>
              <w:t>Transport providers / map services</w:t>
            </w:r>
          </w:p>
        </w:tc>
        <w:tc>
          <w:tcPr>
            <w:tcW w:w="3360" w:type="dxa"/>
            <w:vAlign w:val="center"/>
          </w:tcPr>
          <w:p w14:paraId="7905D276" w14:textId="77777777" w:rsidR="00CF5A2C" w:rsidRPr="00236D9A" w:rsidRDefault="00000000">
            <w:pPr>
              <w:spacing w:after="20"/>
              <w:rPr>
                <w:rFonts w:cs="Times New Roman"/>
              </w:rPr>
            </w:pPr>
            <w:r w:rsidRPr="00236D9A">
              <w:rPr>
                <w:rFonts w:cs="Times New Roman"/>
                <w:sz w:val="18"/>
              </w:rPr>
              <w:t>Provide routes, distances, travel options and estimated times.</w:t>
            </w:r>
          </w:p>
        </w:tc>
        <w:tc>
          <w:tcPr>
            <w:tcW w:w="3360" w:type="dxa"/>
            <w:vAlign w:val="center"/>
          </w:tcPr>
          <w:p w14:paraId="6F67E429" w14:textId="77777777" w:rsidR="00CF5A2C" w:rsidRPr="00236D9A" w:rsidRDefault="00000000">
            <w:pPr>
              <w:spacing w:after="20"/>
              <w:rPr>
                <w:rFonts w:cs="Times New Roman"/>
              </w:rPr>
            </w:pPr>
            <w:r w:rsidRPr="00236D9A">
              <w:rPr>
                <w:rFonts w:cs="Times New Roman"/>
                <w:sz w:val="18"/>
              </w:rPr>
              <w:t>Traffic, route changes and incomplete data.</w:t>
            </w:r>
          </w:p>
        </w:tc>
      </w:tr>
      <w:tr w:rsidR="00CF5A2C" w:rsidRPr="00236D9A" w14:paraId="41E291DE" w14:textId="77777777">
        <w:trPr>
          <w:jc w:val="center"/>
        </w:trPr>
        <w:tc>
          <w:tcPr>
            <w:tcW w:w="3360" w:type="dxa"/>
            <w:vAlign w:val="center"/>
          </w:tcPr>
          <w:p w14:paraId="1109FE97" w14:textId="77777777" w:rsidR="00CF5A2C" w:rsidRPr="00236D9A" w:rsidRDefault="00000000">
            <w:pPr>
              <w:spacing w:after="20"/>
              <w:rPr>
                <w:rFonts w:cs="Times New Roman"/>
              </w:rPr>
            </w:pPr>
            <w:r w:rsidRPr="00236D9A">
              <w:rPr>
                <w:rFonts w:cs="Times New Roman"/>
                <w:sz w:val="18"/>
              </w:rPr>
              <w:t>Development team / project manager</w:t>
            </w:r>
          </w:p>
        </w:tc>
        <w:tc>
          <w:tcPr>
            <w:tcW w:w="3360" w:type="dxa"/>
            <w:vAlign w:val="center"/>
          </w:tcPr>
          <w:p w14:paraId="4778A053" w14:textId="77777777" w:rsidR="00CF5A2C" w:rsidRPr="00236D9A" w:rsidRDefault="00000000">
            <w:pPr>
              <w:spacing w:after="20"/>
              <w:rPr>
                <w:rFonts w:cs="Times New Roman"/>
              </w:rPr>
            </w:pPr>
            <w:r w:rsidRPr="00236D9A">
              <w:rPr>
                <w:rFonts w:cs="Times New Roman"/>
                <w:sz w:val="18"/>
              </w:rPr>
              <w:t>Design, implement, test and maintain the application.</w:t>
            </w:r>
          </w:p>
        </w:tc>
        <w:tc>
          <w:tcPr>
            <w:tcW w:w="3360" w:type="dxa"/>
            <w:vAlign w:val="center"/>
          </w:tcPr>
          <w:p w14:paraId="79AB7634" w14:textId="77777777" w:rsidR="00CF5A2C" w:rsidRPr="00236D9A" w:rsidRDefault="00000000">
            <w:pPr>
              <w:spacing w:after="20"/>
              <w:rPr>
                <w:rFonts w:cs="Times New Roman"/>
              </w:rPr>
            </w:pPr>
            <w:r w:rsidRPr="00236D9A">
              <w:rPr>
                <w:rFonts w:cs="Times New Roman"/>
                <w:sz w:val="18"/>
              </w:rPr>
              <w:t>Integrating modules and meeting deadlines.</w:t>
            </w:r>
          </w:p>
        </w:tc>
      </w:tr>
      <w:tr w:rsidR="00CF5A2C" w:rsidRPr="00236D9A" w14:paraId="07F0872F" w14:textId="77777777">
        <w:trPr>
          <w:jc w:val="center"/>
        </w:trPr>
        <w:tc>
          <w:tcPr>
            <w:tcW w:w="3360" w:type="dxa"/>
            <w:vAlign w:val="center"/>
          </w:tcPr>
          <w:p w14:paraId="2C02B78F" w14:textId="77777777" w:rsidR="00CF5A2C" w:rsidRPr="00236D9A" w:rsidRDefault="00000000">
            <w:pPr>
              <w:spacing w:after="20"/>
              <w:rPr>
                <w:rFonts w:cs="Times New Roman"/>
              </w:rPr>
            </w:pPr>
            <w:r w:rsidRPr="00236D9A">
              <w:rPr>
                <w:rFonts w:cs="Times New Roman"/>
                <w:sz w:val="18"/>
              </w:rPr>
              <w:t>System administrator</w:t>
            </w:r>
          </w:p>
        </w:tc>
        <w:tc>
          <w:tcPr>
            <w:tcW w:w="3360" w:type="dxa"/>
            <w:vAlign w:val="center"/>
          </w:tcPr>
          <w:p w14:paraId="7F48AE7B" w14:textId="77777777" w:rsidR="00CF5A2C" w:rsidRPr="00236D9A" w:rsidRDefault="00000000">
            <w:pPr>
              <w:spacing w:after="20"/>
              <w:rPr>
                <w:rFonts w:cs="Times New Roman"/>
              </w:rPr>
            </w:pPr>
            <w:r w:rsidRPr="00236D9A">
              <w:rPr>
                <w:rFonts w:cs="Times New Roman"/>
                <w:sz w:val="18"/>
              </w:rPr>
              <w:t>Manage access, backups, security and reported issues.</w:t>
            </w:r>
          </w:p>
        </w:tc>
        <w:tc>
          <w:tcPr>
            <w:tcW w:w="3360" w:type="dxa"/>
            <w:vAlign w:val="center"/>
          </w:tcPr>
          <w:p w14:paraId="225A941B" w14:textId="77777777" w:rsidR="00CF5A2C" w:rsidRPr="00236D9A" w:rsidRDefault="00000000">
            <w:pPr>
              <w:spacing w:after="20"/>
              <w:rPr>
                <w:rFonts w:cs="Times New Roman"/>
              </w:rPr>
            </w:pPr>
            <w:r w:rsidRPr="00236D9A">
              <w:rPr>
                <w:rFonts w:cs="Times New Roman"/>
                <w:sz w:val="18"/>
              </w:rPr>
              <w:t>Protecting personal data and preventing misuse.</w:t>
            </w:r>
          </w:p>
        </w:tc>
      </w:tr>
    </w:tbl>
    <w:p w14:paraId="695D0881"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Major Challenges</w:t>
      </w:r>
    </w:p>
    <w:p w14:paraId="311C1E92" w14:textId="77777777" w:rsidR="00CF5A2C" w:rsidRPr="00236D9A" w:rsidRDefault="00000000">
      <w:pPr>
        <w:pStyle w:val="ListBullet"/>
        <w:rPr>
          <w:rFonts w:cs="Times New Roman"/>
        </w:rPr>
      </w:pPr>
      <w:r w:rsidRPr="00236D9A">
        <w:rPr>
          <w:rFonts w:cs="Times New Roman"/>
        </w:rPr>
        <w:t>Preference diversity: families, solo travellers, adventure seekers and cultural tourists need different plans.</w:t>
      </w:r>
    </w:p>
    <w:p w14:paraId="1ECD9B7C" w14:textId="77777777" w:rsidR="00CF5A2C" w:rsidRPr="00236D9A" w:rsidRDefault="00000000">
      <w:pPr>
        <w:pStyle w:val="ListBullet"/>
        <w:rPr>
          <w:rFonts w:cs="Times New Roman"/>
        </w:rPr>
      </w:pPr>
      <w:r w:rsidRPr="00236D9A">
        <w:rPr>
          <w:rFonts w:cs="Times New Roman"/>
        </w:rPr>
        <w:t>Budget accuracy: prices vary by season, availability, taxes and provider.</w:t>
      </w:r>
    </w:p>
    <w:p w14:paraId="50D2B2B9" w14:textId="77777777" w:rsidR="00CF5A2C" w:rsidRPr="00236D9A" w:rsidRDefault="00000000">
      <w:pPr>
        <w:pStyle w:val="ListBullet"/>
        <w:rPr>
          <w:rFonts w:cs="Times New Roman"/>
        </w:rPr>
      </w:pPr>
      <w:r w:rsidRPr="00236D9A">
        <w:rPr>
          <w:rFonts w:cs="Times New Roman"/>
        </w:rPr>
        <w:t>Scheduling: travel time, opening hours, meal breaks and attraction duration must fit into each day.</w:t>
      </w:r>
    </w:p>
    <w:p w14:paraId="3E1F3268" w14:textId="77777777" w:rsidR="00CF5A2C" w:rsidRPr="00236D9A" w:rsidRDefault="00000000">
      <w:pPr>
        <w:pStyle w:val="ListBullet"/>
        <w:rPr>
          <w:rFonts w:cs="Times New Roman"/>
        </w:rPr>
      </w:pPr>
      <w:r w:rsidRPr="00236D9A">
        <w:rPr>
          <w:rFonts w:cs="Times New Roman"/>
        </w:rPr>
        <w:t>Data quality: inaccurate location, opening-hour or safety information can reduce trust.</w:t>
      </w:r>
    </w:p>
    <w:p w14:paraId="4DDD9965" w14:textId="77777777" w:rsidR="00CF5A2C" w:rsidRPr="00236D9A" w:rsidRDefault="00000000">
      <w:pPr>
        <w:pStyle w:val="ListBullet"/>
        <w:rPr>
          <w:rFonts w:cs="Times New Roman"/>
        </w:rPr>
      </w:pPr>
      <w:r w:rsidRPr="00236D9A">
        <w:rPr>
          <w:rFonts w:cs="Times New Roman"/>
        </w:rPr>
        <w:t>Privacy and security: profiles, travel dates and contact details must be protected.</w:t>
      </w:r>
    </w:p>
    <w:p w14:paraId="49529AD2" w14:textId="77777777" w:rsidR="00CF5A2C" w:rsidRPr="00236D9A" w:rsidRDefault="00000000">
      <w:pPr>
        <w:pStyle w:val="ListBullet"/>
        <w:rPr>
          <w:rFonts w:cs="Times New Roman"/>
        </w:rPr>
      </w:pPr>
      <w:r w:rsidRPr="00236D9A">
        <w:rPr>
          <w:rFonts w:cs="Times New Roman"/>
        </w:rPr>
        <w:t>Usability: the plan should be easy to read and modify on a phone or computer.</w:t>
      </w:r>
    </w:p>
    <w:p w14:paraId="010A500C"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3. Analyze the Current Approach</w:t>
      </w:r>
    </w:p>
    <w:p w14:paraId="03AD831A" w14:textId="77777777" w:rsidR="00CF5A2C" w:rsidRPr="00236D9A" w:rsidRDefault="00000000">
      <w:pPr>
        <w:rPr>
          <w:rFonts w:cs="Times New Roman"/>
        </w:rPr>
      </w:pPr>
      <w:r w:rsidRPr="00236D9A">
        <w:rPr>
          <w:rFonts w:cs="Times New Roman"/>
        </w:rPr>
        <w:t>At present, a tourist may use search engines, blogs, maps, hotel platforms, restaurant reviews and spreadsheets separately. The traveller manually compares options, calculates expenses and arranges places into a timetable. Recommendations from blogs or popular lists may not consider the person’s complete preferences.</w:t>
      </w:r>
    </w:p>
    <w:p w14:paraId="328B2C67"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Strengths</w:t>
      </w:r>
    </w:p>
    <w:p w14:paraId="203333FC" w14:textId="77777777" w:rsidR="00CF5A2C" w:rsidRPr="00236D9A" w:rsidRDefault="00000000">
      <w:pPr>
        <w:pStyle w:val="ListBullet"/>
        <w:rPr>
          <w:rFonts w:cs="Times New Roman"/>
        </w:rPr>
      </w:pPr>
      <w:r w:rsidRPr="00236D9A">
        <w:rPr>
          <w:rFonts w:cs="Times New Roman"/>
        </w:rPr>
        <w:t>Many websites provide a large amount of destination information, photos, reviews and price comparisons.</w:t>
      </w:r>
    </w:p>
    <w:p w14:paraId="675E0673" w14:textId="77777777" w:rsidR="00CF5A2C" w:rsidRPr="00236D9A" w:rsidRDefault="00000000">
      <w:pPr>
        <w:pStyle w:val="ListBullet"/>
        <w:rPr>
          <w:rFonts w:cs="Times New Roman"/>
        </w:rPr>
      </w:pPr>
      <w:r w:rsidRPr="00236D9A">
        <w:rPr>
          <w:rFonts w:cs="Times New Roman"/>
        </w:rPr>
        <w:t>Users can compare alternatives and retain control over their decisions.</w:t>
      </w:r>
    </w:p>
    <w:p w14:paraId="1D2A5F4E"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Limitations and gaps</w:t>
      </w:r>
    </w:p>
    <w:p w14:paraId="7D96F652" w14:textId="77777777" w:rsidR="00CF5A2C" w:rsidRPr="00236D9A" w:rsidRDefault="00000000">
      <w:pPr>
        <w:pStyle w:val="ListBullet"/>
        <w:rPr>
          <w:rFonts w:cs="Times New Roman"/>
        </w:rPr>
      </w:pPr>
      <w:r w:rsidRPr="00236D9A">
        <w:rPr>
          <w:rFonts w:cs="Times New Roman"/>
        </w:rPr>
        <w:t>Information is scattered across multiple platforms and repeated searches consume time.</w:t>
      </w:r>
    </w:p>
    <w:p w14:paraId="23749077" w14:textId="77777777" w:rsidR="00CF5A2C" w:rsidRPr="00236D9A" w:rsidRDefault="00000000">
      <w:pPr>
        <w:pStyle w:val="ListBullet"/>
        <w:rPr>
          <w:rFonts w:cs="Times New Roman"/>
        </w:rPr>
      </w:pPr>
      <w:r w:rsidRPr="00236D9A">
        <w:rPr>
          <w:rFonts w:cs="Times New Roman"/>
        </w:rPr>
        <w:t>Generic lists do not consistently balance personal interests, budget and trip duration.</w:t>
      </w:r>
    </w:p>
    <w:p w14:paraId="49D6F5A1" w14:textId="77777777" w:rsidR="00CF5A2C" w:rsidRPr="00236D9A" w:rsidRDefault="00000000">
      <w:pPr>
        <w:pStyle w:val="ListBullet"/>
        <w:rPr>
          <w:rFonts w:cs="Times New Roman"/>
        </w:rPr>
      </w:pPr>
      <w:r w:rsidRPr="00236D9A">
        <w:rPr>
          <w:rFonts w:cs="Times New Roman"/>
        </w:rPr>
        <w:t>Manual scheduling may create long travel distances, overlapping activities or missed opening hours.</w:t>
      </w:r>
    </w:p>
    <w:p w14:paraId="5699F781" w14:textId="77777777" w:rsidR="00CF5A2C" w:rsidRPr="00236D9A" w:rsidRDefault="00000000">
      <w:pPr>
        <w:pStyle w:val="ListBullet"/>
        <w:rPr>
          <w:rFonts w:cs="Times New Roman"/>
        </w:rPr>
      </w:pPr>
      <w:r w:rsidRPr="00236D9A">
        <w:rPr>
          <w:rFonts w:cs="Times New Roman"/>
        </w:rPr>
        <w:t>Cost estimates may omit local transport, meals, entry fees or contingency expenses.</w:t>
      </w:r>
    </w:p>
    <w:p w14:paraId="6BB8FDC8" w14:textId="77777777" w:rsidR="00CF5A2C" w:rsidRPr="00236D9A" w:rsidRDefault="00000000">
      <w:pPr>
        <w:rPr>
          <w:rFonts w:cs="Times New Roman"/>
        </w:rPr>
      </w:pPr>
      <w:r w:rsidRPr="00236D9A">
        <w:rPr>
          <w:rFonts w:cs="Times New Roman"/>
        </w:rPr>
        <w:t>Therefore, an integrated recommendation and itinerary tool is needed to organize information, explain estimated costs and allow users to revise the plan.</w:t>
      </w:r>
    </w:p>
    <w:p w14:paraId="32ECCD67" w14:textId="77777777" w:rsidR="00CF5A2C" w:rsidRPr="00236D9A" w:rsidRDefault="00000000">
      <w:pPr>
        <w:rPr>
          <w:rFonts w:cs="Times New Roman"/>
        </w:rPr>
      </w:pPr>
      <w:r w:rsidRPr="00236D9A">
        <w:rPr>
          <w:rFonts w:cs="Times New Roman"/>
        </w:rPr>
        <w:br w:type="page"/>
      </w:r>
    </w:p>
    <w:p w14:paraId="4190CA0D"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lastRenderedPageBreak/>
        <w:t>4. Proposed Software-Based Solution</w:t>
      </w:r>
    </w:p>
    <w:p w14:paraId="6AA42232" w14:textId="77777777" w:rsidR="00CF5A2C" w:rsidRPr="00236D9A" w:rsidRDefault="00000000">
      <w:pPr>
        <w:rPr>
          <w:rFonts w:cs="Times New Roman"/>
        </w:rPr>
      </w:pPr>
      <w:r w:rsidRPr="00236D9A">
        <w:rPr>
          <w:rFonts w:cs="Times New Roman"/>
        </w:rPr>
        <w:t>The proposed system accepts a tourist profile and trip preferences, filters destination options, scores matching places, and creates a day-wise itinerary. Users can edit the plan, inspect attraction information, review an estimated budget and submit feedback.</w:t>
      </w:r>
    </w:p>
    <w:p w14:paraId="35C0D153"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Major Functional Modules</w:t>
      </w:r>
    </w:p>
    <w:tbl>
      <w:tblPr>
        <w:tblStyle w:val="TableGrid"/>
        <w:tblW w:w="0" w:type="auto"/>
        <w:jc w:val="center"/>
        <w:tblLook w:val="04A0" w:firstRow="1" w:lastRow="0" w:firstColumn="1" w:lastColumn="0" w:noHBand="0" w:noVBand="1"/>
      </w:tblPr>
      <w:tblGrid>
        <w:gridCol w:w="5035"/>
        <w:gridCol w:w="5035"/>
      </w:tblGrid>
      <w:tr w:rsidR="00CF5A2C" w:rsidRPr="00236D9A" w14:paraId="136F7261" w14:textId="77777777">
        <w:trPr>
          <w:jc w:val="center"/>
        </w:trPr>
        <w:tc>
          <w:tcPr>
            <w:tcW w:w="5040" w:type="dxa"/>
            <w:shd w:val="clear" w:color="auto" w:fill="1F4E79"/>
          </w:tcPr>
          <w:p w14:paraId="412B2BFA" w14:textId="77777777" w:rsidR="00CF5A2C" w:rsidRPr="00236D9A" w:rsidRDefault="00000000">
            <w:pPr>
              <w:rPr>
                <w:rFonts w:cs="Times New Roman"/>
              </w:rPr>
            </w:pPr>
            <w:r w:rsidRPr="00236D9A">
              <w:rPr>
                <w:rFonts w:cs="Times New Roman"/>
                <w:b/>
                <w:color w:val="FFFFFF"/>
                <w:sz w:val="18"/>
              </w:rPr>
              <w:t>Module</w:t>
            </w:r>
          </w:p>
        </w:tc>
        <w:tc>
          <w:tcPr>
            <w:tcW w:w="5040" w:type="dxa"/>
            <w:shd w:val="clear" w:color="auto" w:fill="1F4E79"/>
          </w:tcPr>
          <w:p w14:paraId="3042F2F5" w14:textId="77777777" w:rsidR="00CF5A2C" w:rsidRPr="00236D9A" w:rsidRDefault="00000000">
            <w:pPr>
              <w:rPr>
                <w:rFonts w:cs="Times New Roman"/>
              </w:rPr>
            </w:pPr>
            <w:r w:rsidRPr="00236D9A">
              <w:rPr>
                <w:rFonts w:cs="Times New Roman"/>
                <w:b/>
                <w:color w:val="FFFFFF"/>
                <w:sz w:val="18"/>
              </w:rPr>
              <w:t>Function</w:t>
            </w:r>
          </w:p>
        </w:tc>
      </w:tr>
      <w:tr w:rsidR="00CF5A2C" w:rsidRPr="00236D9A" w14:paraId="3AABFAE8" w14:textId="77777777">
        <w:trPr>
          <w:jc w:val="center"/>
        </w:trPr>
        <w:tc>
          <w:tcPr>
            <w:tcW w:w="5040" w:type="dxa"/>
            <w:vAlign w:val="center"/>
          </w:tcPr>
          <w:p w14:paraId="3583B0C1" w14:textId="77777777" w:rsidR="00CF5A2C" w:rsidRPr="00236D9A" w:rsidRDefault="00000000">
            <w:pPr>
              <w:spacing w:after="20"/>
              <w:rPr>
                <w:rFonts w:cs="Times New Roman"/>
              </w:rPr>
            </w:pPr>
            <w:r w:rsidRPr="00236D9A">
              <w:rPr>
                <w:rFonts w:cs="Times New Roman"/>
                <w:sz w:val="18"/>
              </w:rPr>
              <w:t>1. Tourist Profile</w:t>
            </w:r>
          </w:p>
        </w:tc>
        <w:tc>
          <w:tcPr>
            <w:tcW w:w="5040" w:type="dxa"/>
            <w:vAlign w:val="center"/>
          </w:tcPr>
          <w:p w14:paraId="1820BAD3" w14:textId="77777777" w:rsidR="00CF5A2C" w:rsidRPr="00236D9A" w:rsidRDefault="00000000">
            <w:pPr>
              <w:spacing w:after="20"/>
              <w:rPr>
                <w:rFonts w:cs="Times New Roman"/>
              </w:rPr>
            </w:pPr>
            <w:r w:rsidRPr="00236D9A">
              <w:rPr>
                <w:rFonts w:cs="Times New Roman"/>
                <w:sz w:val="18"/>
              </w:rPr>
              <w:t>Stores name or user ID, preferred travel style, interests and optional accessibility needs.</w:t>
            </w:r>
          </w:p>
        </w:tc>
      </w:tr>
      <w:tr w:rsidR="00CF5A2C" w:rsidRPr="00236D9A" w14:paraId="4394B5F6" w14:textId="77777777">
        <w:trPr>
          <w:jc w:val="center"/>
        </w:trPr>
        <w:tc>
          <w:tcPr>
            <w:tcW w:w="5040" w:type="dxa"/>
            <w:vAlign w:val="center"/>
          </w:tcPr>
          <w:p w14:paraId="72C57058" w14:textId="77777777" w:rsidR="00CF5A2C" w:rsidRPr="00236D9A" w:rsidRDefault="00000000">
            <w:pPr>
              <w:spacing w:after="20"/>
              <w:rPr>
                <w:rFonts w:cs="Times New Roman"/>
              </w:rPr>
            </w:pPr>
            <w:r w:rsidRPr="00236D9A">
              <w:rPr>
                <w:rFonts w:cs="Times New Roman"/>
                <w:sz w:val="18"/>
              </w:rPr>
              <w:t>2. Preference Collection</w:t>
            </w:r>
          </w:p>
        </w:tc>
        <w:tc>
          <w:tcPr>
            <w:tcW w:w="5040" w:type="dxa"/>
            <w:vAlign w:val="center"/>
          </w:tcPr>
          <w:p w14:paraId="1B73C68C" w14:textId="77777777" w:rsidR="00CF5A2C" w:rsidRPr="00236D9A" w:rsidRDefault="00000000">
            <w:pPr>
              <w:spacing w:after="20"/>
              <w:rPr>
                <w:rFonts w:cs="Times New Roman"/>
              </w:rPr>
            </w:pPr>
            <w:r w:rsidRPr="00236D9A">
              <w:rPr>
                <w:rFonts w:cs="Times New Roman"/>
                <w:sz w:val="18"/>
              </w:rPr>
              <w:t>Captures origin, dates, duration, number of travellers, budget and interests.</w:t>
            </w:r>
          </w:p>
        </w:tc>
      </w:tr>
      <w:tr w:rsidR="00CF5A2C" w:rsidRPr="00236D9A" w14:paraId="0D0C9EA1" w14:textId="77777777">
        <w:trPr>
          <w:jc w:val="center"/>
        </w:trPr>
        <w:tc>
          <w:tcPr>
            <w:tcW w:w="5040" w:type="dxa"/>
            <w:vAlign w:val="center"/>
          </w:tcPr>
          <w:p w14:paraId="3B1574AF" w14:textId="77777777" w:rsidR="00CF5A2C" w:rsidRPr="00236D9A" w:rsidRDefault="00000000">
            <w:pPr>
              <w:spacing w:after="20"/>
              <w:rPr>
                <w:rFonts w:cs="Times New Roman"/>
              </w:rPr>
            </w:pPr>
            <w:r w:rsidRPr="00236D9A">
              <w:rPr>
                <w:rFonts w:cs="Times New Roman"/>
                <w:sz w:val="18"/>
              </w:rPr>
              <w:t>3. Destination Recommendation</w:t>
            </w:r>
          </w:p>
        </w:tc>
        <w:tc>
          <w:tcPr>
            <w:tcW w:w="5040" w:type="dxa"/>
            <w:vAlign w:val="center"/>
          </w:tcPr>
          <w:p w14:paraId="412A4101" w14:textId="77777777" w:rsidR="00CF5A2C" w:rsidRPr="00236D9A" w:rsidRDefault="00000000">
            <w:pPr>
              <w:spacing w:after="20"/>
              <w:rPr>
                <w:rFonts w:cs="Times New Roman"/>
              </w:rPr>
            </w:pPr>
            <w:r w:rsidRPr="00236D9A">
              <w:rPr>
                <w:rFonts w:cs="Times New Roman"/>
                <w:sz w:val="18"/>
              </w:rPr>
              <w:t>Filters by location and budget, then ranks places by interest match, ratings and trip suitability.</w:t>
            </w:r>
          </w:p>
        </w:tc>
      </w:tr>
      <w:tr w:rsidR="00CF5A2C" w:rsidRPr="00236D9A" w14:paraId="32C2E178" w14:textId="77777777">
        <w:trPr>
          <w:jc w:val="center"/>
        </w:trPr>
        <w:tc>
          <w:tcPr>
            <w:tcW w:w="5040" w:type="dxa"/>
            <w:vAlign w:val="center"/>
          </w:tcPr>
          <w:p w14:paraId="382E431B" w14:textId="77777777" w:rsidR="00CF5A2C" w:rsidRPr="00236D9A" w:rsidRDefault="00000000">
            <w:pPr>
              <w:spacing w:after="20"/>
              <w:rPr>
                <w:rFonts w:cs="Times New Roman"/>
              </w:rPr>
            </w:pPr>
            <w:r w:rsidRPr="00236D9A">
              <w:rPr>
                <w:rFonts w:cs="Times New Roman"/>
                <w:sz w:val="18"/>
              </w:rPr>
              <w:t>4. Itinerary Generator</w:t>
            </w:r>
          </w:p>
        </w:tc>
        <w:tc>
          <w:tcPr>
            <w:tcW w:w="5040" w:type="dxa"/>
            <w:vAlign w:val="center"/>
          </w:tcPr>
          <w:p w14:paraId="61D13A9F" w14:textId="77777777" w:rsidR="00CF5A2C" w:rsidRPr="00236D9A" w:rsidRDefault="00000000">
            <w:pPr>
              <w:spacing w:after="20"/>
              <w:rPr>
                <w:rFonts w:cs="Times New Roman"/>
              </w:rPr>
            </w:pPr>
            <w:r w:rsidRPr="00236D9A">
              <w:rPr>
                <w:rFonts w:cs="Times New Roman"/>
                <w:sz w:val="18"/>
              </w:rPr>
              <w:t>Groups attractions by day and nearby location, considering opening hours and approximate visit duration.</w:t>
            </w:r>
          </w:p>
        </w:tc>
      </w:tr>
      <w:tr w:rsidR="00CF5A2C" w:rsidRPr="00236D9A" w14:paraId="7056E555" w14:textId="77777777">
        <w:trPr>
          <w:jc w:val="center"/>
        </w:trPr>
        <w:tc>
          <w:tcPr>
            <w:tcW w:w="5040" w:type="dxa"/>
            <w:vAlign w:val="center"/>
          </w:tcPr>
          <w:p w14:paraId="79508E29" w14:textId="77777777" w:rsidR="00CF5A2C" w:rsidRPr="00236D9A" w:rsidRDefault="00000000">
            <w:pPr>
              <w:spacing w:after="20"/>
              <w:rPr>
                <w:rFonts w:cs="Times New Roman"/>
              </w:rPr>
            </w:pPr>
            <w:r w:rsidRPr="00236D9A">
              <w:rPr>
                <w:rFonts w:cs="Times New Roman"/>
                <w:sz w:val="18"/>
              </w:rPr>
              <w:t>5. Attraction Information</w:t>
            </w:r>
          </w:p>
        </w:tc>
        <w:tc>
          <w:tcPr>
            <w:tcW w:w="5040" w:type="dxa"/>
            <w:vAlign w:val="center"/>
          </w:tcPr>
          <w:p w14:paraId="226AA55F" w14:textId="77777777" w:rsidR="00CF5A2C" w:rsidRPr="00236D9A" w:rsidRDefault="00000000">
            <w:pPr>
              <w:spacing w:after="20"/>
              <w:rPr>
                <w:rFonts w:cs="Times New Roman"/>
              </w:rPr>
            </w:pPr>
            <w:r w:rsidRPr="00236D9A">
              <w:rPr>
                <w:rFonts w:cs="Times New Roman"/>
                <w:sz w:val="18"/>
              </w:rPr>
              <w:t>Shows description, address, category, timings, entry fee and visitor notes where available.</w:t>
            </w:r>
          </w:p>
        </w:tc>
      </w:tr>
      <w:tr w:rsidR="00CF5A2C" w:rsidRPr="00236D9A" w14:paraId="7376744D" w14:textId="77777777">
        <w:trPr>
          <w:jc w:val="center"/>
        </w:trPr>
        <w:tc>
          <w:tcPr>
            <w:tcW w:w="5040" w:type="dxa"/>
            <w:vAlign w:val="center"/>
          </w:tcPr>
          <w:p w14:paraId="50A8D415" w14:textId="77777777" w:rsidR="00CF5A2C" w:rsidRPr="00236D9A" w:rsidRDefault="00000000">
            <w:pPr>
              <w:spacing w:after="20"/>
              <w:rPr>
                <w:rFonts w:cs="Times New Roman"/>
              </w:rPr>
            </w:pPr>
            <w:r w:rsidRPr="00236D9A">
              <w:rPr>
                <w:rFonts w:cs="Times New Roman"/>
                <w:sz w:val="18"/>
              </w:rPr>
              <w:t>6. Cost Estimator</w:t>
            </w:r>
          </w:p>
        </w:tc>
        <w:tc>
          <w:tcPr>
            <w:tcW w:w="5040" w:type="dxa"/>
            <w:vAlign w:val="center"/>
          </w:tcPr>
          <w:p w14:paraId="77DCFA2C" w14:textId="77777777" w:rsidR="00CF5A2C" w:rsidRPr="00236D9A" w:rsidRDefault="00000000">
            <w:pPr>
              <w:spacing w:after="20"/>
              <w:rPr>
                <w:rFonts w:cs="Times New Roman"/>
              </w:rPr>
            </w:pPr>
            <w:r w:rsidRPr="00236D9A">
              <w:rPr>
                <w:rFonts w:cs="Times New Roman"/>
                <w:sz w:val="18"/>
              </w:rPr>
              <w:t>Adds estimated accommodation, transport, meals, entry fees and activities; displays a contingency allowance.</w:t>
            </w:r>
          </w:p>
        </w:tc>
      </w:tr>
      <w:tr w:rsidR="00CF5A2C" w:rsidRPr="00236D9A" w14:paraId="79D0CD8F" w14:textId="77777777">
        <w:trPr>
          <w:jc w:val="center"/>
        </w:trPr>
        <w:tc>
          <w:tcPr>
            <w:tcW w:w="5040" w:type="dxa"/>
            <w:vAlign w:val="center"/>
          </w:tcPr>
          <w:p w14:paraId="225893CD" w14:textId="77777777" w:rsidR="00CF5A2C" w:rsidRPr="00236D9A" w:rsidRDefault="00000000">
            <w:pPr>
              <w:spacing w:after="20"/>
              <w:rPr>
                <w:rFonts w:cs="Times New Roman"/>
              </w:rPr>
            </w:pPr>
            <w:r w:rsidRPr="00236D9A">
              <w:rPr>
                <w:rFonts w:cs="Times New Roman"/>
                <w:sz w:val="18"/>
              </w:rPr>
              <w:t>7. Trip Scheduler</w:t>
            </w:r>
          </w:p>
        </w:tc>
        <w:tc>
          <w:tcPr>
            <w:tcW w:w="5040" w:type="dxa"/>
            <w:vAlign w:val="center"/>
          </w:tcPr>
          <w:p w14:paraId="3B2AF39E" w14:textId="77777777" w:rsidR="00CF5A2C" w:rsidRPr="00236D9A" w:rsidRDefault="00000000">
            <w:pPr>
              <w:spacing w:after="20"/>
              <w:rPr>
                <w:rFonts w:cs="Times New Roman"/>
              </w:rPr>
            </w:pPr>
            <w:r w:rsidRPr="00236D9A">
              <w:rPr>
                <w:rFonts w:cs="Times New Roman"/>
                <w:sz w:val="18"/>
              </w:rPr>
              <w:t>Shows a day-wise schedule and allows users to change order, duration or selected places.</w:t>
            </w:r>
          </w:p>
        </w:tc>
      </w:tr>
      <w:tr w:rsidR="00CF5A2C" w:rsidRPr="00236D9A" w14:paraId="12FBF8D7" w14:textId="77777777">
        <w:trPr>
          <w:jc w:val="center"/>
        </w:trPr>
        <w:tc>
          <w:tcPr>
            <w:tcW w:w="5040" w:type="dxa"/>
            <w:vAlign w:val="center"/>
          </w:tcPr>
          <w:p w14:paraId="5A6AECFF" w14:textId="77777777" w:rsidR="00CF5A2C" w:rsidRPr="00236D9A" w:rsidRDefault="00000000">
            <w:pPr>
              <w:spacing w:after="20"/>
              <w:rPr>
                <w:rFonts w:cs="Times New Roman"/>
              </w:rPr>
            </w:pPr>
            <w:r w:rsidRPr="00236D9A">
              <w:rPr>
                <w:rFonts w:cs="Times New Roman"/>
                <w:sz w:val="18"/>
              </w:rPr>
              <w:t>8. Feedback</w:t>
            </w:r>
          </w:p>
        </w:tc>
        <w:tc>
          <w:tcPr>
            <w:tcW w:w="5040" w:type="dxa"/>
            <w:vAlign w:val="center"/>
          </w:tcPr>
          <w:p w14:paraId="5312CAD4" w14:textId="77777777" w:rsidR="00CF5A2C" w:rsidRPr="00236D9A" w:rsidRDefault="00000000">
            <w:pPr>
              <w:spacing w:after="20"/>
              <w:rPr>
                <w:rFonts w:cs="Times New Roman"/>
              </w:rPr>
            </w:pPr>
            <w:r w:rsidRPr="00236D9A">
              <w:rPr>
                <w:rFonts w:cs="Times New Roman"/>
                <w:sz w:val="18"/>
              </w:rPr>
              <w:t>Collects ratings and comments to help administrators improve information and recommendation rules.</w:t>
            </w:r>
          </w:p>
        </w:tc>
      </w:tr>
    </w:tbl>
    <w:p w14:paraId="67861111" w14:textId="77777777" w:rsidR="00CF5A2C" w:rsidRPr="00236D9A" w:rsidRDefault="00CF5A2C">
      <w:pPr>
        <w:rPr>
          <w:rFonts w:cs="Times New Roman"/>
        </w:rPr>
      </w:pPr>
    </w:p>
    <w:p w14:paraId="1D49A586"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Illustrative Workflow</w:t>
      </w:r>
    </w:p>
    <w:tbl>
      <w:tblPr>
        <w:tblStyle w:val="TableGrid"/>
        <w:tblW w:w="0" w:type="auto"/>
        <w:jc w:val="center"/>
        <w:tblLook w:val="04A0" w:firstRow="1" w:lastRow="0" w:firstColumn="1" w:lastColumn="0" w:noHBand="0" w:noVBand="1"/>
      </w:tblPr>
      <w:tblGrid>
        <w:gridCol w:w="3356"/>
        <w:gridCol w:w="3357"/>
        <w:gridCol w:w="3357"/>
      </w:tblGrid>
      <w:tr w:rsidR="00CF5A2C" w:rsidRPr="00236D9A" w14:paraId="4B3BBD1B" w14:textId="77777777">
        <w:trPr>
          <w:jc w:val="center"/>
        </w:trPr>
        <w:tc>
          <w:tcPr>
            <w:tcW w:w="3360" w:type="dxa"/>
            <w:shd w:val="clear" w:color="auto" w:fill="1F4E79"/>
          </w:tcPr>
          <w:p w14:paraId="2D5FD22F" w14:textId="77777777" w:rsidR="00CF5A2C" w:rsidRPr="00236D9A" w:rsidRDefault="00000000">
            <w:pPr>
              <w:rPr>
                <w:rFonts w:cs="Times New Roman"/>
              </w:rPr>
            </w:pPr>
            <w:r w:rsidRPr="00236D9A">
              <w:rPr>
                <w:rFonts w:cs="Times New Roman"/>
                <w:b/>
                <w:color w:val="FFFFFF"/>
                <w:sz w:val="18"/>
              </w:rPr>
              <w:t>Step</w:t>
            </w:r>
          </w:p>
        </w:tc>
        <w:tc>
          <w:tcPr>
            <w:tcW w:w="3360" w:type="dxa"/>
            <w:shd w:val="clear" w:color="auto" w:fill="1F4E79"/>
          </w:tcPr>
          <w:p w14:paraId="500F1A02" w14:textId="77777777" w:rsidR="00CF5A2C" w:rsidRPr="00236D9A" w:rsidRDefault="00000000">
            <w:pPr>
              <w:rPr>
                <w:rFonts w:cs="Times New Roman"/>
              </w:rPr>
            </w:pPr>
            <w:r w:rsidRPr="00236D9A">
              <w:rPr>
                <w:rFonts w:cs="Times New Roman"/>
                <w:b/>
                <w:color w:val="FFFFFF"/>
                <w:sz w:val="18"/>
              </w:rPr>
              <w:t>System action</w:t>
            </w:r>
          </w:p>
        </w:tc>
        <w:tc>
          <w:tcPr>
            <w:tcW w:w="3360" w:type="dxa"/>
            <w:shd w:val="clear" w:color="auto" w:fill="1F4E79"/>
          </w:tcPr>
          <w:p w14:paraId="6E659CC2" w14:textId="77777777" w:rsidR="00CF5A2C" w:rsidRPr="00236D9A" w:rsidRDefault="00000000">
            <w:pPr>
              <w:rPr>
                <w:rFonts w:cs="Times New Roman"/>
              </w:rPr>
            </w:pPr>
            <w:r w:rsidRPr="00236D9A">
              <w:rPr>
                <w:rFonts w:cs="Times New Roman"/>
                <w:b/>
                <w:color w:val="FFFFFF"/>
                <w:sz w:val="18"/>
              </w:rPr>
              <w:t>Output</w:t>
            </w:r>
          </w:p>
        </w:tc>
      </w:tr>
      <w:tr w:rsidR="00CF5A2C" w:rsidRPr="00236D9A" w14:paraId="0DF9F26A" w14:textId="77777777">
        <w:trPr>
          <w:jc w:val="center"/>
        </w:trPr>
        <w:tc>
          <w:tcPr>
            <w:tcW w:w="3360" w:type="dxa"/>
            <w:vAlign w:val="center"/>
          </w:tcPr>
          <w:p w14:paraId="4DD28DBF" w14:textId="77777777" w:rsidR="00CF5A2C" w:rsidRPr="00236D9A" w:rsidRDefault="00000000">
            <w:pPr>
              <w:spacing w:after="20"/>
              <w:rPr>
                <w:rFonts w:cs="Times New Roman"/>
              </w:rPr>
            </w:pPr>
            <w:r w:rsidRPr="00236D9A">
              <w:rPr>
                <w:rFonts w:cs="Times New Roman"/>
                <w:sz w:val="18"/>
              </w:rPr>
              <w:t>1</w:t>
            </w:r>
          </w:p>
        </w:tc>
        <w:tc>
          <w:tcPr>
            <w:tcW w:w="3360" w:type="dxa"/>
            <w:vAlign w:val="center"/>
          </w:tcPr>
          <w:p w14:paraId="2194C988" w14:textId="77777777" w:rsidR="00CF5A2C" w:rsidRPr="00236D9A" w:rsidRDefault="00000000">
            <w:pPr>
              <w:spacing w:after="20"/>
              <w:rPr>
                <w:rFonts w:cs="Times New Roman"/>
              </w:rPr>
            </w:pPr>
            <w:r w:rsidRPr="00236D9A">
              <w:rPr>
                <w:rFonts w:cs="Times New Roman"/>
                <w:sz w:val="18"/>
              </w:rPr>
              <w:t>User enters dates, budget, location and interests.</w:t>
            </w:r>
          </w:p>
        </w:tc>
        <w:tc>
          <w:tcPr>
            <w:tcW w:w="3360" w:type="dxa"/>
            <w:vAlign w:val="center"/>
          </w:tcPr>
          <w:p w14:paraId="64042485" w14:textId="77777777" w:rsidR="00CF5A2C" w:rsidRPr="00236D9A" w:rsidRDefault="00000000">
            <w:pPr>
              <w:spacing w:after="20"/>
              <w:rPr>
                <w:rFonts w:cs="Times New Roman"/>
              </w:rPr>
            </w:pPr>
            <w:r w:rsidRPr="00236D9A">
              <w:rPr>
                <w:rFonts w:cs="Times New Roman"/>
                <w:sz w:val="18"/>
              </w:rPr>
              <w:t>Travel preference profile</w:t>
            </w:r>
          </w:p>
        </w:tc>
      </w:tr>
      <w:tr w:rsidR="00CF5A2C" w:rsidRPr="00236D9A" w14:paraId="1A7EFFF3" w14:textId="77777777">
        <w:trPr>
          <w:jc w:val="center"/>
        </w:trPr>
        <w:tc>
          <w:tcPr>
            <w:tcW w:w="3360" w:type="dxa"/>
            <w:vAlign w:val="center"/>
          </w:tcPr>
          <w:p w14:paraId="48D575CB" w14:textId="77777777" w:rsidR="00CF5A2C" w:rsidRPr="00236D9A" w:rsidRDefault="00000000">
            <w:pPr>
              <w:spacing w:after="20"/>
              <w:rPr>
                <w:rFonts w:cs="Times New Roman"/>
              </w:rPr>
            </w:pPr>
            <w:r w:rsidRPr="00236D9A">
              <w:rPr>
                <w:rFonts w:cs="Times New Roman"/>
                <w:sz w:val="18"/>
              </w:rPr>
              <w:t>2</w:t>
            </w:r>
          </w:p>
        </w:tc>
        <w:tc>
          <w:tcPr>
            <w:tcW w:w="3360" w:type="dxa"/>
            <w:vAlign w:val="center"/>
          </w:tcPr>
          <w:p w14:paraId="4014C9CF" w14:textId="77777777" w:rsidR="00CF5A2C" w:rsidRPr="00236D9A" w:rsidRDefault="00000000">
            <w:pPr>
              <w:spacing w:after="20"/>
              <w:rPr>
                <w:rFonts w:cs="Times New Roman"/>
              </w:rPr>
            </w:pPr>
            <w:r w:rsidRPr="00236D9A">
              <w:rPr>
                <w:rFonts w:cs="Times New Roman"/>
                <w:sz w:val="18"/>
              </w:rPr>
              <w:t>System filters and scores candidate places.</w:t>
            </w:r>
          </w:p>
        </w:tc>
        <w:tc>
          <w:tcPr>
            <w:tcW w:w="3360" w:type="dxa"/>
            <w:vAlign w:val="center"/>
          </w:tcPr>
          <w:p w14:paraId="788ED49A" w14:textId="77777777" w:rsidR="00CF5A2C" w:rsidRPr="00236D9A" w:rsidRDefault="00000000">
            <w:pPr>
              <w:spacing w:after="20"/>
              <w:rPr>
                <w:rFonts w:cs="Times New Roman"/>
              </w:rPr>
            </w:pPr>
            <w:r w:rsidRPr="00236D9A">
              <w:rPr>
                <w:rFonts w:cs="Times New Roman"/>
                <w:sz w:val="18"/>
              </w:rPr>
              <w:t>Ranked destination suggestions</w:t>
            </w:r>
          </w:p>
        </w:tc>
      </w:tr>
      <w:tr w:rsidR="00CF5A2C" w:rsidRPr="00236D9A" w14:paraId="2F9E9389" w14:textId="77777777">
        <w:trPr>
          <w:jc w:val="center"/>
        </w:trPr>
        <w:tc>
          <w:tcPr>
            <w:tcW w:w="3360" w:type="dxa"/>
            <w:vAlign w:val="center"/>
          </w:tcPr>
          <w:p w14:paraId="152DC540" w14:textId="77777777" w:rsidR="00CF5A2C" w:rsidRPr="00236D9A" w:rsidRDefault="00000000">
            <w:pPr>
              <w:spacing w:after="20"/>
              <w:rPr>
                <w:rFonts w:cs="Times New Roman"/>
              </w:rPr>
            </w:pPr>
            <w:r w:rsidRPr="00236D9A">
              <w:rPr>
                <w:rFonts w:cs="Times New Roman"/>
                <w:sz w:val="18"/>
              </w:rPr>
              <w:t>3</w:t>
            </w:r>
          </w:p>
        </w:tc>
        <w:tc>
          <w:tcPr>
            <w:tcW w:w="3360" w:type="dxa"/>
            <w:vAlign w:val="center"/>
          </w:tcPr>
          <w:p w14:paraId="17F4F607" w14:textId="77777777" w:rsidR="00CF5A2C" w:rsidRPr="00236D9A" w:rsidRDefault="00000000">
            <w:pPr>
              <w:spacing w:after="20"/>
              <w:rPr>
                <w:rFonts w:cs="Times New Roman"/>
              </w:rPr>
            </w:pPr>
            <w:r w:rsidRPr="00236D9A">
              <w:rPr>
                <w:rFonts w:cs="Times New Roman"/>
                <w:sz w:val="18"/>
              </w:rPr>
              <w:t>User selects preferred places.</w:t>
            </w:r>
          </w:p>
        </w:tc>
        <w:tc>
          <w:tcPr>
            <w:tcW w:w="3360" w:type="dxa"/>
            <w:vAlign w:val="center"/>
          </w:tcPr>
          <w:p w14:paraId="2B8F32DA" w14:textId="77777777" w:rsidR="00CF5A2C" w:rsidRPr="00236D9A" w:rsidRDefault="00000000">
            <w:pPr>
              <w:spacing w:after="20"/>
              <w:rPr>
                <w:rFonts w:cs="Times New Roman"/>
              </w:rPr>
            </w:pPr>
            <w:r w:rsidRPr="00236D9A">
              <w:rPr>
                <w:rFonts w:cs="Times New Roman"/>
                <w:sz w:val="18"/>
              </w:rPr>
              <w:t>Selected attractions list</w:t>
            </w:r>
          </w:p>
        </w:tc>
      </w:tr>
      <w:tr w:rsidR="00CF5A2C" w:rsidRPr="00236D9A" w14:paraId="165ED35E" w14:textId="77777777">
        <w:trPr>
          <w:jc w:val="center"/>
        </w:trPr>
        <w:tc>
          <w:tcPr>
            <w:tcW w:w="3360" w:type="dxa"/>
            <w:vAlign w:val="center"/>
          </w:tcPr>
          <w:p w14:paraId="718ECD67" w14:textId="77777777" w:rsidR="00CF5A2C" w:rsidRPr="00236D9A" w:rsidRDefault="00000000">
            <w:pPr>
              <w:spacing w:after="20"/>
              <w:rPr>
                <w:rFonts w:cs="Times New Roman"/>
              </w:rPr>
            </w:pPr>
            <w:r w:rsidRPr="00236D9A">
              <w:rPr>
                <w:rFonts w:cs="Times New Roman"/>
                <w:sz w:val="18"/>
              </w:rPr>
              <w:t>4</w:t>
            </w:r>
          </w:p>
        </w:tc>
        <w:tc>
          <w:tcPr>
            <w:tcW w:w="3360" w:type="dxa"/>
            <w:vAlign w:val="center"/>
          </w:tcPr>
          <w:p w14:paraId="0E6AD212" w14:textId="77777777" w:rsidR="00CF5A2C" w:rsidRPr="00236D9A" w:rsidRDefault="00000000">
            <w:pPr>
              <w:spacing w:after="20"/>
              <w:rPr>
                <w:rFonts w:cs="Times New Roman"/>
              </w:rPr>
            </w:pPr>
            <w:r w:rsidRPr="00236D9A">
              <w:rPr>
                <w:rFonts w:cs="Times New Roman"/>
                <w:sz w:val="18"/>
              </w:rPr>
              <w:t>System groups nearby places into days and estimates costs.</w:t>
            </w:r>
          </w:p>
        </w:tc>
        <w:tc>
          <w:tcPr>
            <w:tcW w:w="3360" w:type="dxa"/>
            <w:vAlign w:val="center"/>
          </w:tcPr>
          <w:p w14:paraId="3309B483" w14:textId="77777777" w:rsidR="00CF5A2C" w:rsidRPr="00236D9A" w:rsidRDefault="00000000">
            <w:pPr>
              <w:spacing w:after="20"/>
              <w:rPr>
                <w:rFonts w:cs="Times New Roman"/>
              </w:rPr>
            </w:pPr>
            <w:r w:rsidRPr="00236D9A">
              <w:rPr>
                <w:rFonts w:cs="Times New Roman"/>
                <w:sz w:val="18"/>
              </w:rPr>
              <w:t>Draft itinerary and budget</w:t>
            </w:r>
          </w:p>
        </w:tc>
      </w:tr>
      <w:tr w:rsidR="00CF5A2C" w:rsidRPr="00236D9A" w14:paraId="5946872B" w14:textId="77777777">
        <w:trPr>
          <w:jc w:val="center"/>
        </w:trPr>
        <w:tc>
          <w:tcPr>
            <w:tcW w:w="3360" w:type="dxa"/>
            <w:vAlign w:val="center"/>
          </w:tcPr>
          <w:p w14:paraId="4EDF8574" w14:textId="77777777" w:rsidR="00CF5A2C" w:rsidRPr="00236D9A" w:rsidRDefault="00000000">
            <w:pPr>
              <w:spacing w:after="20"/>
              <w:rPr>
                <w:rFonts w:cs="Times New Roman"/>
              </w:rPr>
            </w:pPr>
            <w:r w:rsidRPr="00236D9A">
              <w:rPr>
                <w:rFonts w:cs="Times New Roman"/>
                <w:sz w:val="18"/>
              </w:rPr>
              <w:t>5</w:t>
            </w:r>
          </w:p>
        </w:tc>
        <w:tc>
          <w:tcPr>
            <w:tcW w:w="3360" w:type="dxa"/>
            <w:vAlign w:val="center"/>
          </w:tcPr>
          <w:p w14:paraId="700F97D7" w14:textId="77777777" w:rsidR="00CF5A2C" w:rsidRPr="00236D9A" w:rsidRDefault="00000000">
            <w:pPr>
              <w:spacing w:after="20"/>
              <w:rPr>
                <w:rFonts w:cs="Times New Roman"/>
              </w:rPr>
            </w:pPr>
            <w:r w:rsidRPr="00236D9A">
              <w:rPr>
                <w:rFonts w:cs="Times New Roman"/>
                <w:sz w:val="18"/>
              </w:rPr>
              <w:t>User reviews, edits and saves the plan.</w:t>
            </w:r>
          </w:p>
        </w:tc>
        <w:tc>
          <w:tcPr>
            <w:tcW w:w="3360" w:type="dxa"/>
            <w:vAlign w:val="center"/>
          </w:tcPr>
          <w:p w14:paraId="2141181B" w14:textId="77777777" w:rsidR="00CF5A2C" w:rsidRPr="00236D9A" w:rsidRDefault="00000000">
            <w:pPr>
              <w:spacing w:after="20"/>
              <w:rPr>
                <w:rFonts w:cs="Times New Roman"/>
              </w:rPr>
            </w:pPr>
            <w:r w:rsidRPr="00236D9A">
              <w:rPr>
                <w:rFonts w:cs="Times New Roman"/>
                <w:sz w:val="18"/>
              </w:rPr>
              <w:t>Personalized trip plan</w:t>
            </w:r>
          </w:p>
        </w:tc>
      </w:tr>
      <w:tr w:rsidR="00CF5A2C" w:rsidRPr="00236D9A" w14:paraId="3FAC8187" w14:textId="77777777">
        <w:trPr>
          <w:jc w:val="center"/>
        </w:trPr>
        <w:tc>
          <w:tcPr>
            <w:tcW w:w="3360" w:type="dxa"/>
            <w:vAlign w:val="center"/>
          </w:tcPr>
          <w:p w14:paraId="01BC61C7" w14:textId="77777777" w:rsidR="00CF5A2C" w:rsidRPr="00236D9A" w:rsidRDefault="00000000">
            <w:pPr>
              <w:spacing w:after="20"/>
              <w:rPr>
                <w:rFonts w:cs="Times New Roman"/>
              </w:rPr>
            </w:pPr>
            <w:r w:rsidRPr="00236D9A">
              <w:rPr>
                <w:rFonts w:cs="Times New Roman"/>
                <w:sz w:val="18"/>
              </w:rPr>
              <w:t>6</w:t>
            </w:r>
          </w:p>
        </w:tc>
        <w:tc>
          <w:tcPr>
            <w:tcW w:w="3360" w:type="dxa"/>
            <w:vAlign w:val="center"/>
          </w:tcPr>
          <w:p w14:paraId="32FFCB03" w14:textId="77777777" w:rsidR="00CF5A2C" w:rsidRPr="00236D9A" w:rsidRDefault="00000000">
            <w:pPr>
              <w:spacing w:after="20"/>
              <w:rPr>
                <w:rFonts w:cs="Times New Roman"/>
              </w:rPr>
            </w:pPr>
            <w:r w:rsidRPr="00236D9A">
              <w:rPr>
                <w:rFonts w:cs="Times New Roman"/>
                <w:sz w:val="18"/>
              </w:rPr>
              <w:t>After the trip, user submits ratings.</w:t>
            </w:r>
          </w:p>
        </w:tc>
        <w:tc>
          <w:tcPr>
            <w:tcW w:w="3360" w:type="dxa"/>
            <w:vAlign w:val="center"/>
          </w:tcPr>
          <w:p w14:paraId="1A1C0304" w14:textId="77777777" w:rsidR="00CF5A2C" w:rsidRPr="00236D9A" w:rsidRDefault="00000000">
            <w:pPr>
              <w:spacing w:after="20"/>
              <w:rPr>
                <w:rFonts w:cs="Times New Roman"/>
              </w:rPr>
            </w:pPr>
            <w:r w:rsidRPr="00236D9A">
              <w:rPr>
                <w:rFonts w:cs="Times New Roman"/>
                <w:sz w:val="18"/>
              </w:rPr>
              <w:t>Feedback for improvement</w:t>
            </w:r>
          </w:p>
        </w:tc>
      </w:tr>
    </w:tbl>
    <w:p w14:paraId="57F1E00C" w14:textId="77777777" w:rsidR="00CF5A2C" w:rsidRPr="00236D9A" w:rsidRDefault="00CF5A2C">
      <w:pPr>
        <w:rPr>
          <w:rFonts w:cs="Times New Roman"/>
        </w:rPr>
      </w:pPr>
    </w:p>
    <w:p w14:paraId="752D1B8D"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Functional Requirements</w:t>
      </w:r>
    </w:p>
    <w:p w14:paraId="5E86DF57" w14:textId="77777777" w:rsidR="00CF5A2C" w:rsidRPr="00236D9A" w:rsidRDefault="00000000">
      <w:pPr>
        <w:pStyle w:val="ListBullet"/>
        <w:rPr>
          <w:rFonts w:cs="Times New Roman"/>
        </w:rPr>
      </w:pPr>
      <w:r w:rsidRPr="00236D9A">
        <w:rPr>
          <w:rFonts w:cs="Times New Roman"/>
        </w:rPr>
        <w:t>The system shall create and update tourist profiles.</w:t>
      </w:r>
    </w:p>
    <w:p w14:paraId="7732F4D4" w14:textId="77777777" w:rsidR="00CF5A2C" w:rsidRPr="00236D9A" w:rsidRDefault="00000000">
      <w:pPr>
        <w:pStyle w:val="ListBullet"/>
        <w:rPr>
          <w:rFonts w:cs="Times New Roman"/>
        </w:rPr>
      </w:pPr>
      <w:r w:rsidRPr="00236D9A">
        <w:rPr>
          <w:rFonts w:cs="Times New Roman"/>
        </w:rPr>
        <w:t>It shall validate required preferences such as dates, duration and budget.</w:t>
      </w:r>
    </w:p>
    <w:p w14:paraId="78E75C41" w14:textId="77777777" w:rsidR="00CF5A2C" w:rsidRPr="00236D9A" w:rsidRDefault="00000000">
      <w:pPr>
        <w:pStyle w:val="ListBullet"/>
        <w:rPr>
          <w:rFonts w:cs="Times New Roman"/>
        </w:rPr>
      </w:pPr>
      <w:r w:rsidRPr="00236D9A">
        <w:rPr>
          <w:rFonts w:cs="Times New Roman"/>
        </w:rPr>
        <w:t>It shall recommend destinations and attractions based on user preferences.</w:t>
      </w:r>
    </w:p>
    <w:p w14:paraId="5ECB118A" w14:textId="77777777" w:rsidR="00CF5A2C" w:rsidRPr="00236D9A" w:rsidRDefault="00000000">
      <w:pPr>
        <w:pStyle w:val="ListBullet"/>
        <w:rPr>
          <w:rFonts w:cs="Times New Roman"/>
        </w:rPr>
      </w:pPr>
      <w:r w:rsidRPr="00236D9A">
        <w:rPr>
          <w:rFonts w:cs="Times New Roman"/>
        </w:rPr>
        <w:t>It shall generate and allow editing of a day-wise itinerary.</w:t>
      </w:r>
    </w:p>
    <w:p w14:paraId="2F6CB293" w14:textId="77777777" w:rsidR="00CF5A2C" w:rsidRPr="00236D9A" w:rsidRDefault="00000000">
      <w:pPr>
        <w:pStyle w:val="ListBullet"/>
        <w:rPr>
          <w:rFonts w:cs="Times New Roman"/>
        </w:rPr>
      </w:pPr>
      <w:r w:rsidRPr="00236D9A">
        <w:rPr>
          <w:rFonts w:cs="Times New Roman"/>
        </w:rPr>
        <w:t>It shall calculate and display itemized estimated costs.</w:t>
      </w:r>
    </w:p>
    <w:p w14:paraId="780B8A44" w14:textId="77777777" w:rsidR="00CF5A2C" w:rsidRPr="00236D9A" w:rsidRDefault="00000000">
      <w:pPr>
        <w:pStyle w:val="ListBullet"/>
        <w:rPr>
          <w:rFonts w:cs="Times New Roman"/>
        </w:rPr>
      </w:pPr>
      <w:r w:rsidRPr="00236D9A">
        <w:rPr>
          <w:rFonts w:cs="Times New Roman"/>
        </w:rPr>
        <w:t>It shall save the itinerary and accept ratings or comments.</w:t>
      </w:r>
    </w:p>
    <w:p w14:paraId="6DC43CE0" w14:textId="77777777" w:rsidR="00CF5A2C" w:rsidRPr="00236D9A" w:rsidRDefault="00000000">
      <w:pPr>
        <w:rPr>
          <w:rFonts w:cs="Times New Roman"/>
        </w:rPr>
      </w:pPr>
      <w:r w:rsidRPr="00236D9A">
        <w:rPr>
          <w:rFonts w:cs="Times New Roman"/>
        </w:rPr>
        <w:br w:type="page"/>
      </w:r>
    </w:p>
    <w:p w14:paraId="1C60460D" w14:textId="77777777" w:rsidR="00CF5A2C" w:rsidRDefault="00000000">
      <w:pPr>
        <w:pStyle w:val="Heading1"/>
        <w:rPr>
          <w:rFonts w:ascii="Times New Roman" w:hAnsi="Times New Roman" w:cs="Times New Roman"/>
        </w:rPr>
      </w:pPr>
      <w:r w:rsidRPr="00236D9A">
        <w:rPr>
          <w:rFonts w:ascii="Times New Roman" w:hAnsi="Times New Roman" w:cs="Times New Roman"/>
        </w:rPr>
        <w:lastRenderedPageBreak/>
        <w:t>4. Proposed Solution (continued)</w:t>
      </w:r>
    </w:p>
    <w:p w14:paraId="1CDE195F" w14:textId="3D632E8C" w:rsidR="00801F36" w:rsidRPr="00801F36" w:rsidRDefault="00801F36" w:rsidP="00801F36">
      <w:r>
        <w:rPr>
          <w:noProof/>
        </w:rPr>
        <w:drawing>
          <wp:inline distT="0" distB="0" distL="0" distR="0" wp14:anchorId="20FD8FA5" wp14:editId="2D2A5EEC">
            <wp:extent cx="4571773" cy="3963704"/>
            <wp:effectExtent l="0" t="0" r="635" b="0"/>
            <wp:docPr id="56209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96688" name="Picture 562096688"/>
                    <pic:cNvPicPr/>
                  </pic:nvPicPr>
                  <pic:blipFill>
                    <a:blip r:embed="rId8"/>
                    <a:stretch>
                      <a:fillRect/>
                    </a:stretch>
                  </pic:blipFill>
                  <pic:spPr>
                    <a:xfrm>
                      <a:off x="0" y="0"/>
                      <a:ext cx="4594266" cy="3983205"/>
                    </a:xfrm>
                    <a:prstGeom prst="rect">
                      <a:avLst/>
                    </a:prstGeom>
                  </pic:spPr>
                </pic:pic>
              </a:graphicData>
            </a:graphic>
          </wp:inline>
        </w:drawing>
      </w:r>
    </w:p>
    <w:p w14:paraId="346C311F" w14:textId="77777777" w:rsidR="00CF5A2C" w:rsidRDefault="00000000">
      <w:pPr>
        <w:pStyle w:val="Heading1"/>
        <w:rPr>
          <w:rFonts w:ascii="Times New Roman" w:hAnsi="Times New Roman" w:cs="Times New Roman"/>
        </w:rPr>
      </w:pPr>
      <w:r w:rsidRPr="00236D9A">
        <w:rPr>
          <w:rFonts w:ascii="Times New Roman" w:hAnsi="Times New Roman" w:cs="Times New Roman"/>
        </w:rPr>
        <w:t>Non-Functional Requirements</w:t>
      </w:r>
    </w:p>
    <w:p w14:paraId="124EAD60" w14:textId="77777777" w:rsidR="00EB2C5A" w:rsidRPr="00EB2C5A" w:rsidRDefault="00EB2C5A" w:rsidP="00EB2C5A"/>
    <w:tbl>
      <w:tblPr>
        <w:tblStyle w:val="TableGrid"/>
        <w:tblW w:w="0" w:type="auto"/>
        <w:jc w:val="center"/>
        <w:tblLook w:val="04A0" w:firstRow="1" w:lastRow="0" w:firstColumn="1" w:lastColumn="0" w:noHBand="0" w:noVBand="1"/>
      </w:tblPr>
      <w:tblGrid>
        <w:gridCol w:w="5035"/>
        <w:gridCol w:w="5035"/>
      </w:tblGrid>
      <w:tr w:rsidR="00CF5A2C" w:rsidRPr="00236D9A" w14:paraId="4F2B66DD" w14:textId="77777777">
        <w:trPr>
          <w:jc w:val="center"/>
        </w:trPr>
        <w:tc>
          <w:tcPr>
            <w:tcW w:w="5040" w:type="dxa"/>
            <w:shd w:val="clear" w:color="auto" w:fill="1F4E79"/>
          </w:tcPr>
          <w:p w14:paraId="35A54848" w14:textId="77777777" w:rsidR="00CF5A2C" w:rsidRPr="00236D9A" w:rsidRDefault="00000000">
            <w:pPr>
              <w:rPr>
                <w:rFonts w:cs="Times New Roman"/>
              </w:rPr>
            </w:pPr>
            <w:r w:rsidRPr="00236D9A">
              <w:rPr>
                <w:rFonts w:cs="Times New Roman"/>
                <w:b/>
                <w:color w:val="FFFFFF"/>
                <w:sz w:val="18"/>
              </w:rPr>
              <w:t>Requirement</w:t>
            </w:r>
          </w:p>
        </w:tc>
        <w:tc>
          <w:tcPr>
            <w:tcW w:w="5040" w:type="dxa"/>
            <w:shd w:val="clear" w:color="auto" w:fill="1F4E79"/>
          </w:tcPr>
          <w:p w14:paraId="20D2B9B7" w14:textId="77777777" w:rsidR="00CF5A2C" w:rsidRPr="00236D9A" w:rsidRDefault="00000000">
            <w:pPr>
              <w:rPr>
                <w:rFonts w:cs="Times New Roman"/>
              </w:rPr>
            </w:pPr>
            <w:r w:rsidRPr="00236D9A">
              <w:rPr>
                <w:rFonts w:cs="Times New Roman"/>
                <w:b/>
                <w:color w:val="FFFFFF"/>
                <w:sz w:val="18"/>
              </w:rPr>
              <w:t>Application to the system</w:t>
            </w:r>
          </w:p>
        </w:tc>
      </w:tr>
      <w:tr w:rsidR="00CF5A2C" w:rsidRPr="00236D9A" w14:paraId="52932CD8" w14:textId="77777777">
        <w:trPr>
          <w:jc w:val="center"/>
        </w:trPr>
        <w:tc>
          <w:tcPr>
            <w:tcW w:w="5040" w:type="dxa"/>
            <w:vAlign w:val="center"/>
          </w:tcPr>
          <w:p w14:paraId="4F160DC4" w14:textId="77777777" w:rsidR="00CF5A2C" w:rsidRPr="00236D9A" w:rsidRDefault="00000000">
            <w:pPr>
              <w:spacing w:after="20"/>
              <w:rPr>
                <w:rFonts w:cs="Times New Roman"/>
              </w:rPr>
            </w:pPr>
            <w:r w:rsidRPr="00236D9A">
              <w:rPr>
                <w:rFonts w:cs="Times New Roman"/>
                <w:sz w:val="18"/>
              </w:rPr>
              <w:t>Usability</w:t>
            </w:r>
          </w:p>
        </w:tc>
        <w:tc>
          <w:tcPr>
            <w:tcW w:w="5040" w:type="dxa"/>
            <w:vAlign w:val="center"/>
          </w:tcPr>
          <w:p w14:paraId="1C1AFE1C" w14:textId="77777777" w:rsidR="00CF5A2C" w:rsidRPr="00236D9A" w:rsidRDefault="00000000">
            <w:pPr>
              <w:spacing w:after="20"/>
              <w:rPr>
                <w:rFonts w:cs="Times New Roman"/>
              </w:rPr>
            </w:pPr>
            <w:r w:rsidRPr="00236D9A">
              <w:rPr>
                <w:rFonts w:cs="Times New Roman"/>
                <w:sz w:val="18"/>
              </w:rPr>
              <w:t>Clear forms, readable itinerary, simple navigation and understandable cost breakdown.</w:t>
            </w:r>
          </w:p>
        </w:tc>
      </w:tr>
      <w:tr w:rsidR="00CF5A2C" w:rsidRPr="00236D9A" w14:paraId="63BDC929" w14:textId="77777777">
        <w:trPr>
          <w:jc w:val="center"/>
        </w:trPr>
        <w:tc>
          <w:tcPr>
            <w:tcW w:w="5040" w:type="dxa"/>
            <w:vAlign w:val="center"/>
          </w:tcPr>
          <w:p w14:paraId="732C4EE8" w14:textId="77777777" w:rsidR="00CF5A2C" w:rsidRPr="00236D9A" w:rsidRDefault="00000000">
            <w:pPr>
              <w:spacing w:after="20"/>
              <w:rPr>
                <w:rFonts w:cs="Times New Roman"/>
              </w:rPr>
            </w:pPr>
            <w:r w:rsidRPr="00236D9A">
              <w:rPr>
                <w:rFonts w:cs="Times New Roman"/>
                <w:sz w:val="18"/>
              </w:rPr>
              <w:t>Performance</w:t>
            </w:r>
          </w:p>
        </w:tc>
        <w:tc>
          <w:tcPr>
            <w:tcW w:w="5040" w:type="dxa"/>
            <w:vAlign w:val="center"/>
          </w:tcPr>
          <w:p w14:paraId="05DBFE77" w14:textId="77777777" w:rsidR="00CF5A2C" w:rsidRPr="00236D9A" w:rsidRDefault="00000000">
            <w:pPr>
              <w:spacing w:after="20"/>
              <w:rPr>
                <w:rFonts w:cs="Times New Roman"/>
              </w:rPr>
            </w:pPr>
            <w:r w:rsidRPr="00236D9A">
              <w:rPr>
                <w:rFonts w:cs="Times New Roman"/>
                <w:sz w:val="18"/>
              </w:rPr>
              <w:t>Return recommendations and generate a sample itinerary within a reasonable response time.</w:t>
            </w:r>
          </w:p>
        </w:tc>
      </w:tr>
      <w:tr w:rsidR="00CF5A2C" w:rsidRPr="00236D9A" w14:paraId="797F7E21" w14:textId="77777777">
        <w:trPr>
          <w:jc w:val="center"/>
        </w:trPr>
        <w:tc>
          <w:tcPr>
            <w:tcW w:w="5040" w:type="dxa"/>
            <w:vAlign w:val="center"/>
          </w:tcPr>
          <w:p w14:paraId="02DB1100" w14:textId="77777777" w:rsidR="00CF5A2C" w:rsidRPr="00236D9A" w:rsidRDefault="00000000">
            <w:pPr>
              <w:spacing w:after="20"/>
              <w:rPr>
                <w:rFonts w:cs="Times New Roman"/>
              </w:rPr>
            </w:pPr>
            <w:r w:rsidRPr="00236D9A">
              <w:rPr>
                <w:rFonts w:cs="Times New Roman"/>
                <w:sz w:val="18"/>
              </w:rPr>
              <w:t>Reliability</w:t>
            </w:r>
          </w:p>
        </w:tc>
        <w:tc>
          <w:tcPr>
            <w:tcW w:w="5040" w:type="dxa"/>
            <w:vAlign w:val="center"/>
          </w:tcPr>
          <w:p w14:paraId="2927DE14" w14:textId="77777777" w:rsidR="00CF5A2C" w:rsidRPr="00236D9A" w:rsidRDefault="00000000">
            <w:pPr>
              <w:spacing w:after="20"/>
              <w:rPr>
                <w:rFonts w:cs="Times New Roman"/>
              </w:rPr>
            </w:pPr>
            <w:r w:rsidRPr="00236D9A">
              <w:rPr>
                <w:rFonts w:cs="Times New Roman"/>
                <w:sz w:val="18"/>
              </w:rPr>
              <w:t>Validate inputs, handle missing data and avoid duplicate or overlapping schedule entries.</w:t>
            </w:r>
          </w:p>
        </w:tc>
      </w:tr>
      <w:tr w:rsidR="00CF5A2C" w:rsidRPr="00236D9A" w14:paraId="6BC9B8EC" w14:textId="77777777">
        <w:trPr>
          <w:jc w:val="center"/>
        </w:trPr>
        <w:tc>
          <w:tcPr>
            <w:tcW w:w="5040" w:type="dxa"/>
            <w:vAlign w:val="center"/>
          </w:tcPr>
          <w:p w14:paraId="2B16B92B" w14:textId="77777777" w:rsidR="00CF5A2C" w:rsidRPr="00236D9A" w:rsidRDefault="00000000">
            <w:pPr>
              <w:spacing w:after="20"/>
              <w:rPr>
                <w:rFonts w:cs="Times New Roman"/>
              </w:rPr>
            </w:pPr>
            <w:r w:rsidRPr="00236D9A">
              <w:rPr>
                <w:rFonts w:cs="Times New Roman"/>
                <w:sz w:val="18"/>
              </w:rPr>
              <w:t>Security &amp; privacy</w:t>
            </w:r>
          </w:p>
        </w:tc>
        <w:tc>
          <w:tcPr>
            <w:tcW w:w="5040" w:type="dxa"/>
            <w:vAlign w:val="center"/>
          </w:tcPr>
          <w:p w14:paraId="21CA5FCB" w14:textId="77777777" w:rsidR="00CF5A2C" w:rsidRPr="00236D9A" w:rsidRDefault="00000000">
            <w:pPr>
              <w:spacing w:after="20"/>
              <w:rPr>
                <w:rFonts w:cs="Times New Roman"/>
              </w:rPr>
            </w:pPr>
            <w:r w:rsidRPr="00236D9A">
              <w:rPr>
                <w:rFonts w:cs="Times New Roman"/>
                <w:sz w:val="18"/>
              </w:rPr>
              <w:t>Use authenticated access where applicable, restrict profile access and avoid exposing personal travel details.</w:t>
            </w:r>
          </w:p>
        </w:tc>
      </w:tr>
      <w:tr w:rsidR="00CF5A2C" w:rsidRPr="00236D9A" w14:paraId="402ABC06" w14:textId="77777777">
        <w:trPr>
          <w:jc w:val="center"/>
        </w:trPr>
        <w:tc>
          <w:tcPr>
            <w:tcW w:w="5040" w:type="dxa"/>
            <w:vAlign w:val="center"/>
          </w:tcPr>
          <w:p w14:paraId="34C82F32" w14:textId="77777777" w:rsidR="00CF5A2C" w:rsidRPr="00236D9A" w:rsidRDefault="00000000">
            <w:pPr>
              <w:spacing w:after="20"/>
              <w:rPr>
                <w:rFonts w:cs="Times New Roman"/>
              </w:rPr>
            </w:pPr>
            <w:r w:rsidRPr="00236D9A">
              <w:rPr>
                <w:rFonts w:cs="Times New Roman"/>
                <w:sz w:val="18"/>
              </w:rPr>
              <w:t>Maintainability</w:t>
            </w:r>
          </w:p>
        </w:tc>
        <w:tc>
          <w:tcPr>
            <w:tcW w:w="5040" w:type="dxa"/>
            <w:vAlign w:val="center"/>
          </w:tcPr>
          <w:p w14:paraId="7EC75592" w14:textId="77777777" w:rsidR="00CF5A2C" w:rsidRPr="00236D9A" w:rsidRDefault="00000000">
            <w:pPr>
              <w:spacing w:after="20"/>
              <w:rPr>
                <w:rFonts w:cs="Times New Roman"/>
              </w:rPr>
            </w:pPr>
            <w:r w:rsidRPr="00236D9A">
              <w:rPr>
                <w:rFonts w:cs="Times New Roman"/>
                <w:sz w:val="18"/>
              </w:rPr>
              <w:t>Keep recommendation, scheduling, cost and profile functions in separate modules.</w:t>
            </w:r>
          </w:p>
        </w:tc>
      </w:tr>
      <w:tr w:rsidR="00CF5A2C" w:rsidRPr="00236D9A" w14:paraId="6E1F75FB" w14:textId="77777777">
        <w:trPr>
          <w:jc w:val="center"/>
        </w:trPr>
        <w:tc>
          <w:tcPr>
            <w:tcW w:w="5040" w:type="dxa"/>
            <w:vAlign w:val="center"/>
          </w:tcPr>
          <w:p w14:paraId="427C00EE" w14:textId="77777777" w:rsidR="00CF5A2C" w:rsidRPr="00236D9A" w:rsidRDefault="00000000">
            <w:pPr>
              <w:spacing w:after="20"/>
              <w:rPr>
                <w:rFonts w:cs="Times New Roman"/>
              </w:rPr>
            </w:pPr>
            <w:r w:rsidRPr="00236D9A">
              <w:rPr>
                <w:rFonts w:cs="Times New Roman"/>
                <w:sz w:val="18"/>
              </w:rPr>
              <w:t>Scalability</w:t>
            </w:r>
          </w:p>
        </w:tc>
        <w:tc>
          <w:tcPr>
            <w:tcW w:w="5040" w:type="dxa"/>
            <w:vAlign w:val="center"/>
          </w:tcPr>
          <w:p w14:paraId="2A3C80A1" w14:textId="77777777" w:rsidR="00CF5A2C" w:rsidRPr="00236D9A" w:rsidRDefault="00000000">
            <w:pPr>
              <w:spacing w:after="20"/>
              <w:rPr>
                <w:rFonts w:cs="Times New Roman"/>
              </w:rPr>
            </w:pPr>
            <w:r w:rsidRPr="00236D9A">
              <w:rPr>
                <w:rFonts w:cs="Times New Roman"/>
                <w:sz w:val="18"/>
              </w:rPr>
              <w:t>Allow more destinations, users and data sources to be added without redesigning the whole application.</w:t>
            </w:r>
          </w:p>
        </w:tc>
      </w:tr>
      <w:tr w:rsidR="00CF5A2C" w:rsidRPr="00236D9A" w14:paraId="184E137C" w14:textId="77777777">
        <w:trPr>
          <w:jc w:val="center"/>
        </w:trPr>
        <w:tc>
          <w:tcPr>
            <w:tcW w:w="5040" w:type="dxa"/>
            <w:vAlign w:val="center"/>
          </w:tcPr>
          <w:p w14:paraId="47FE01B0" w14:textId="77777777" w:rsidR="00CF5A2C" w:rsidRPr="00236D9A" w:rsidRDefault="00000000">
            <w:pPr>
              <w:spacing w:after="20"/>
              <w:rPr>
                <w:rFonts w:cs="Times New Roman"/>
              </w:rPr>
            </w:pPr>
            <w:r w:rsidRPr="00236D9A">
              <w:rPr>
                <w:rFonts w:cs="Times New Roman"/>
                <w:sz w:val="18"/>
              </w:rPr>
              <w:t>Accuracy &amp; transparency</w:t>
            </w:r>
          </w:p>
        </w:tc>
        <w:tc>
          <w:tcPr>
            <w:tcW w:w="5040" w:type="dxa"/>
            <w:vAlign w:val="center"/>
          </w:tcPr>
          <w:p w14:paraId="76939F2A" w14:textId="77777777" w:rsidR="00CF5A2C" w:rsidRPr="00236D9A" w:rsidRDefault="00000000">
            <w:pPr>
              <w:spacing w:after="20"/>
              <w:rPr>
                <w:rFonts w:cs="Times New Roman"/>
              </w:rPr>
            </w:pPr>
            <w:r w:rsidRPr="00236D9A">
              <w:rPr>
                <w:rFonts w:cs="Times New Roman"/>
                <w:sz w:val="18"/>
              </w:rPr>
              <w:t>Label prices and travel times as estimates and show the assumptions or last-updated date when available.</w:t>
            </w:r>
          </w:p>
        </w:tc>
      </w:tr>
    </w:tbl>
    <w:p w14:paraId="064E2E07" w14:textId="77777777" w:rsidR="00CF5A2C" w:rsidRPr="00236D9A" w:rsidRDefault="00CF5A2C">
      <w:pPr>
        <w:rPr>
          <w:rFonts w:cs="Times New Roman"/>
        </w:rPr>
      </w:pPr>
    </w:p>
    <w:p w14:paraId="00487BF1"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Software Engineering Principles</w:t>
      </w:r>
    </w:p>
    <w:p w14:paraId="77C78545" w14:textId="77777777" w:rsidR="00CF5A2C" w:rsidRPr="00236D9A" w:rsidRDefault="00000000">
      <w:pPr>
        <w:rPr>
          <w:rFonts w:cs="Times New Roman"/>
        </w:rPr>
      </w:pPr>
      <w:r w:rsidRPr="00236D9A">
        <w:rPr>
          <w:rFonts w:cs="Times New Roman"/>
        </w:rPr>
        <w:t xml:space="preserve">Modularity separates profile management, recommendations, itinerary generation, cost calculation and feedback. This makes individual modules easier to test and update. Scalability can be supported through structured destination data and service interfaces. Maintainability improves when business rules are documented and duplicated logic is avoided. Reliability is supported by input validation, error handling, schedule checks and backup procedures. Usability is </w:t>
      </w:r>
      <w:r w:rsidRPr="00236D9A">
        <w:rPr>
          <w:rFonts w:cs="Times New Roman"/>
        </w:rPr>
        <w:lastRenderedPageBreak/>
        <w:t>addressed through a consistent interface and editable plans. Security is supported by access control, data minimization and secure handling of stored information.</w:t>
      </w:r>
    </w:p>
    <w:p w14:paraId="3C50952A"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Illustrative Recommendation Logic</w:t>
      </w:r>
    </w:p>
    <w:p w14:paraId="7A774019" w14:textId="77777777" w:rsidR="00CF5A2C" w:rsidRPr="00236D9A" w:rsidRDefault="00000000">
      <w:pPr>
        <w:rPr>
          <w:rFonts w:cs="Times New Roman"/>
        </w:rPr>
      </w:pPr>
      <w:r w:rsidRPr="00236D9A">
        <w:rPr>
          <w:rFonts w:cs="Times New Roman"/>
        </w:rPr>
        <w:t>A simple prototype can score each destination using weighted criteria: interest match (40%), budget suitability (25%), user rating (20%) and travel-time suitability (15%). The weights are example values and should be tested with user feedback. Places outside the budget or unavailable during the selected dates can be filtered out before ranking. The system should explain that recommendations are suggestions, not guarantees.</w:t>
      </w:r>
    </w:p>
    <w:p w14:paraId="4BE30919"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Cost Estimation</w:t>
      </w:r>
    </w:p>
    <w:p w14:paraId="5FE0F466" w14:textId="77777777" w:rsidR="00CF5A2C" w:rsidRPr="00236D9A" w:rsidRDefault="00000000">
      <w:pPr>
        <w:rPr>
          <w:rFonts w:cs="Times New Roman"/>
        </w:rPr>
      </w:pPr>
      <w:r w:rsidRPr="00236D9A">
        <w:rPr>
          <w:rFonts w:cs="Times New Roman"/>
        </w:rPr>
        <w:t>Estimated trip cost = accommodation + transport + meals + attraction entry fees + activities + contingency. For example, if the sample costs are ₹3,000 for accommodation, ₹1,200 for transport, ₹1,000 for meals and ₹800 for entry/activity fees, the subtotal is ₹6,000. A 10% contingency adds ₹600, giving an estimated total of ₹6,600. These are illustrative values only, not live prices.</w:t>
      </w:r>
    </w:p>
    <w:p w14:paraId="540CD19C"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Prototype Data</w:t>
      </w:r>
    </w:p>
    <w:p w14:paraId="0AD21E60" w14:textId="77777777" w:rsidR="00CF5A2C" w:rsidRPr="00236D9A" w:rsidRDefault="00000000">
      <w:pPr>
        <w:rPr>
          <w:rFonts w:cs="Times New Roman"/>
        </w:rPr>
      </w:pPr>
      <w:r w:rsidRPr="00236D9A">
        <w:rPr>
          <w:rFonts w:cs="Times New Roman"/>
        </w:rPr>
        <w:t>A destination record may contain destination ID, name, location, categories, interest tags, average visit duration, opening hours, estimated entry fee, rating and last-updated date. Keeping these fields consistent helps the recommendation and scheduling modules work together.</w:t>
      </w:r>
    </w:p>
    <w:p w14:paraId="782FD311" w14:textId="01193D7F" w:rsidR="00CF5A2C" w:rsidRPr="00801F36" w:rsidRDefault="00000000" w:rsidP="00801F36">
      <w:pPr>
        <w:rPr>
          <w:rFonts w:cs="Times New Roman"/>
          <w:b/>
          <w:bCs/>
          <w:color w:val="1F497D" w:themeColor="text2"/>
          <w:sz w:val="28"/>
          <w:szCs w:val="28"/>
        </w:rPr>
      </w:pPr>
      <w:r w:rsidRPr="00801F36">
        <w:rPr>
          <w:rFonts w:cs="Times New Roman"/>
          <w:b/>
          <w:bCs/>
          <w:color w:val="1F497D" w:themeColor="text2"/>
          <w:sz w:val="28"/>
          <w:szCs w:val="28"/>
        </w:rPr>
        <w:t>5. Chosen Methodology / Framework: Agile Scrum</w:t>
      </w:r>
    </w:p>
    <w:p w14:paraId="7C6ACC85" w14:textId="27163AF3" w:rsidR="00CF5A2C" w:rsidRPr="00236D9A" w:rsidRDefault="00000000">
      <w:pPr>
        <w:rPr>
          <w:rFonts w:cs="Times New Roman"/>
        </w:rPr>
      </w:pPr>
      <w:r w:rsidRPr="00236D9A">
        <w:rPr>
          <w:rFonts w:cs="Times New Roman"/>
        </w:rPr>
        <w:t>Agile Scrum is suitable because the system has several modules and user preferences may change after seeing a working prototype. The team can develop a small usable version first, gather feedback, and improve recommendations and scheduling in short iterations. Jira can be used to maintain the product backlog, plan a sprint, assign work and track progress.</w:t>
      </w:r>
    </w:p>
    <w:p w14:paraId="283501AE"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Suggested One-Week Sprint</w:t>
      </w:r>
    </w:p>
    <w:p w14:paraId="148E3154" w14:textId="77777777" w:rsidR="00CF5A2C" w:rsidRPr="00236D9A" w:rsidRDefault="00000000">
      <w:pPr>
        <w:rPr>
          <w:rFonts w:cs="Times New Roman"/>
        </w:rPr>
      </w:pPr>
      <w:r w:rsidRPr="00236D9A">
        <w:rPr>
          <w:rFonts w:cs="Times New Roman"/>
        </w:rPr>
        <w:t>Day 1: create the Jira Scrum project, product backlog and sprint goal. Day 2: build the profile/preferences form and sample dataset. Day 3: implement recommendation rules. Day 4: create itinerary and cost-estimation logic. Day 5: test normal and invalid inputs. Day 6: demonstrate the prototype and collect feedback. Day 7: fix defects, review completed work and record retrospective improvements.</w:t>
      </w:r>
    </w:p>
    <w:p w14:paraId="2E071113"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Expected Outcomes</w:t>
      </w:r>
    </w:p>
    <w:p w14:paraId="6026CA29" w14:textId="77777777" w:rsidR="00CF5A2C" w:rsidRPr="00236D9A" w:rsidRDefault="00000000">
      <w:pPr>
        <w:pStyle w:val="ListBullet"/>
        <w:rPr>
          <w:rFonts w:cs="Times New Roman"/>
        </w:rPr>
      </w:pPr>
      <w:r w:rsidRPr="00236D9A">
        <w:rPr>
          <w:rFonts w:cs="Times New Roman"/>
        </w:rPr>
        <w:t>More personalized travel suggestions and improved destination discovery.</w:t>
      </w:r>
    </w:p>
    <w:p w14:paraId="4B2672F1" w14:textId="77777777" w:rsidR="00CF5A2C" w:rsidRPr="00236D9A" w:rsidRDefault="00000000">
      <w:pPr>
        <w:pStyle w:val="ListBullet"/>
        <w:rPr>
          <w:rFonts w:cs="Times New Roman"/>
        </w:rPr>
      </w:pPr>
      <w:r w:rsidRPr="00236D9A">
        <w:rPr>
          <w:rFonts w:cs="Times New Roman"/>
        </w:rPr>
        <w:t>Reduced time spent switching between websites and manually planning a trip.</w:t>
      </w:r>
    </w:p>
    <w:p w14:paraId="1D145E8C" w14:textId="77777777" w:rsidR="00CF5A2C" w:rsidRPr="00236D9A" w:rsidRDefault="00000000">
      <w:pPr>
        <w:pStyle w:val="ListBullet"/>
        <w:rPr>
          <w:rFonts w:cs="Times New Roman"/>
        </w:rPr>
      </w:pPr>
      <w:r w:rsidRPr="00236D9A">
        <w:rPr>
          <w:rFonts w:cs="Times New Roman"/>
        </w:rPr>
        <w:t>Clearer budget estimates and better awareness of major trip expenses.</w:t>
      </w:r>
    </w:p>
    <w:p w14:paraId="317BCFEA" w14:textId="77777777" w:rsidR="00CF5A2C" w:rsidRPr="00236D9A" w:rsidRDefault="00000000">
      <w:pPr>
        <w:pStyle w:val="ListBullet"/>
        <w:rPr>
          <w:rFonts w:cs="Times New Roman"/>
        </w:rPr>
      </w:pPr>
      <w:r w:rsidRPr="00236D9A">
        <w:rPr>
          <w:rFonts w:cs="Times New Roman"/>
        </w:rPr>
        <w:t>A structured schedule that can be reviewed and adjusted.</w:t>
      </w:r>
    </w:p>
    <w:p w14:paraId="75E4208B" w14:textId="77777777" w:rsidR="00CF5A2C" w:rsidRPr="00236D9A" w:rsidRDefault="00000000">
      <w:pPr>
        <w:pStyle w:val="ListBullet"/>
        <w:rPr>
          <w:rFonts w:cs="Times New Roman"/>
        </w:rPr>
      </w:pPr>
      <w:r w:rsidRPr="00236D9A">
        <w:rPr>
          <w:rFonts w:cs="Times New Roman"/>
        </w:rPr>
        <w:t>Feedback that supports continuous improvement and tourist satisfaction.</w:t>
      </w:r>
    </w:p>
    <w:p w14:paraId="4BC15AD9" w14:textId="77777777" w:rsidR="00CF5A2C" w:rsidRPr="00236D9A" w:rsidRDefault="00000000">
      <w:pPr>
        <w:pStyle w:val="Heading1"/>
        <w:rPr>
          <w:rFonts w:ascii="Times New Roman" w:hAnsi="Times New Roman" w:cs="Times New Roman"/>
        </w:rPr>
      </w:pPr>
      <w:r w:rsidRPr="00236D9A">
        <w:rPr>
          <w:rFonts w:ascii="Times New Roman" w:hAnsi="Times New Roman" w:cs="Times New Roman"/>
        </w:rPr>
        <w:t>Limitations, Risks and Future Enhancements</w:t>
      </w:r>
    </w:p>
    <w:p w14:paraId="38B223A4" w14:textId="6F5DEBFA" w:rsidR="00236D9A" w:rsidRPr="00EB2C5A" w:rsidRDefault="00000000">
      <w:pPr>
        <w:rPr>
          <w:rFonts w:cs="Times New Roman"/>
        </w:rPr>
      </w:pPr>
      <w:r w:rsidRPr="00236D9A">
        <w:rPr>
          <w:rFonts w:cs="Times New Roman"/>
        </w:rPr>
        <w:t>Recommendations depend on the quality and freshness of destination data. Estimated prices may differ from actual prices, and traffic or availability can change. A prototype using sample data cannot guarantee bookings or real-time schedules. Other risks include privacy concerns, biased rankings and integration failures. Future versions could integrate maps and live route data, weather forecasts, verified accommodation availability, multilingual support, accessibility filters, offline itinerary access and explainable AI recommendations.</w:t>
      </w:r>
    </w:p>
    <w:p w14:paraId="2B52C623" w14:textId="77777777" w:rsidR="00236D9A" w:rsidRDefault="00236D9A">
      <w:pPr>
        <w:rPr>
          <w:rFonts w:cs="Times New Roman"/>
          <w:b/>
          <w:color w:val="1F4E79"/>
        </w:rPr>
      </w:pPr>
    </w:p>
    <w:p w14:paraId="7A78E6DE" w14:textId="77777777" w:rsidR="00236D9A" w:rsidRDefault="00236D9A">
      <w:pPr>
        <w:rPr>
          <w:rFonts w:cs="Times New Roman"/>
          <w:b/>
          <w:color w:val="1F4E79"/>
        </w:rPr>
      </w:pPr>
    </w:p>
    <w:p w14:paraId="1EEEFBF0" w14:textId="218806C8" w:rsidR="00CF5A2C" w:rsidRPr="00801F36" w:rsidRDefault="00000000">
      <w:pPr>
        <w:rPr>
          <w:rFonts w:cs="Times New Roman"/>
          <w:b/>
          <w:color w:val="1F4E79"/>
          <w:sz w:val="24"/>
          <w:szCs w:val="24"/>
        </w:rPr>
      </w:pPr>
      <w:r w:rsidRPr="00801F36">
        <w:rPr>
          <w:rFonts w:cs="Times New Roman"/>
          <w:b/>
          <w:color w:val="1F4E79"/>
          <w:sz w:val="24"/>
          <w:szCs w:val="24"/>
        </w:rPr>
        <w:t>Screenshot 1: Jira project and product backlog showing the tourism tasks.</w:t>
      </w:r>
    </w:p>
    <w:p w14:paraId="01A1D961" w14:textId="77777777" w:rsidR="00A04F6D" w:rsidRPr="00236D9A" w:rsidRDefault="00A04F6D">
      <w:pPr>
        <w:rPr>
          <w:rFonts w:cs="Times New Roman"/>
          <w:b/>
          <w:color w:val="1F4E79"/>
        </w:rPr>
      </w:pPr>
    </w:p>
    <w:p w14:paraId="5143F6BC" w14:textId="5FA94CE6" w:rsidR="00CF5A2C" w:rsidRPr="00236D9A" w:rsidRDefault="00A04F6D" w:rsidP="00A04F6D">
      <w:pPr>
        <w:rPr>
          <w:rFonts w:cs="Times New Roman"/>
        </w:rPr>
      </w:pPr>
      <w:r w:rsidRPr="00236D9A">
        <w:rPr>
          <w:rFonts w:cs="Times New Roman"/>
          <w:noProof/>
        </w:rPr>
        <w:drawing>
          <wp:inline distT="0" distB="0" distL="0" distR="0" wp14:anchorId="1DC7EC06" wp14:editId="50073B31">
            <wp:extent cx="6623405" cy="3702867"/>
            <wp:effectExtent l="0" t="0" r="6350" b="0"/>
            <wp:docPr id="69622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21919" name=""/>
                    <pic:cNvPicPr/>
                  </pic:nvPicPr>
                  <pic:blipFill>
                    <a:blip r:embed="rId9"/>
                    <a:stretch>
                      <a:fillRect/>
                    </a:stretch>
                  </pic:blipFill>
                  <pic:spPr>
                    <a:xfrm>
                      <a:off x="0" y="0"/>
                      <a:ext cx="6642409" cy="3713491"/>
                    </a:xfrm>
                    <a:prstGeom prst="rect">
                      <a:avLst/>
                    </a:prstGeom>
                  </pic:spPr>
                </pic:pic>
              </a:graphicData>
            </a:graphic>
          </wp:inline>
        </w:drawing>
      </w:r>
    </w:p>
    <w:p w14:paraId="66922C5B" w14:textId="77777777" w:rsidR="00236D9A" w:rsidRDefault="00236D9A">
      <w:pPr>
        <w:rPr>
          <w:rFonts w:cs="Times New Roman"/>
          <w:b/>
          <w:color w:val="1F4E79"/>
        </w:rPr>
      </w:pPr>
    </w:p>
    <w:p w14:paraId="375D6E41" w14:textId="39114509" w:rsidR="00CF5A2C" w:rsidRPr="00801F36" w:rsidRDefault="00000000">
      <w:pPr>
        <w:rPr>
          <w:rFonts w:cs="Times New Roman"/>
          <w:b/>
          <w:color w:val="1F4E79"/>
          <w:sz w:val="24"/>
          <w:szCs w:val="24"/>
        </w:rPr>
      </w:pPr>
      <w:r w:rsidRPr="00801F36">
        <w:rPr>
          <w:rFonts w:cs="Times New Roman"/>
          <w:b/>
          <w:color w:val="1F4E79"/>
          <w:sz w:val="24"/>
          <w:szCs w:val="24"/>
        </w:rPr>
        <w:t>Screenshot 2: Sprint board showing To Do / In Progress / Done and task movement.</w:t>
      </w:r>
    </w:p>
    <w:p w14:paraId="21D6F522" w14:textId="77777777" w:rsidR="00A04F6D" w:rsidRPr="00236D9A" w:rsidRDefault="00A04F6D">
      <w:pPr>
        <w:rPr>
          <w:rFonts w:cs="Times New Roman"/>
          <w:b/>
          <w:color w:val="1F4E79"/>
        </w:rPr>
      </w:pPr>
    </w:p>
    <w:p w14:paraId="38935427" w14:textId="4AA0D8F4" w:rsidR="00A04F6D" w:rsidRPr="00236D9A" w:rsidRDefault="00A04F6D">
      <w:pPr>
        <w:rPr>
          <w:rFonts w:cs="Times New Roman"/>
        </w:rPr>
      </w:pPr>
      <w:r w:rsidRPr="00236D9A">
        <w:rPr>
          <w:rFonts w:cs="Times New Roman"/>
          <w:noProof/>
        </w:rPr>
        <w:drawing>
          <wp:inline distT="0" distB="0" distL="0" distR="0" wp14:anchorId="17AFEEB2" wp14:editId="65A2FEAE">
            <wp:extent cx="6400167" cy="3268301"/>
            <wp:effectExtent l="0" t="0" r="635" b="8890"/>
            <wp:docPr id="185866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9151" name=""/>
                    <pic:cNvPicPr/>
                  </pic:nvPicPr>
                  <pic:blipFill>
                    <a:blip r:embed="rId10"/>
                    <a:stretch>
                      <a:fillRect/>
                    </a:stretch>
                  </pic:blipFill>
                  <pic:spPr>
                    <a:xfrm>
                      <a:off x="0" y="0"/>
                      <a:ext cx="6409778" cy="3273209"/>
                    </a:xfrm>
                    <a:prstGeom prst="rect">
                      <a:avLst/>
                    </a:prstGeom>
                  </pic:spPr>
                </pic:pic>
              </a:graphicData>
            </a:graphic>
          </wp:inline>
        </w:drawing>
      </w:r>
    </w:p>
    <w:p w14:paraId="165B72EE" w14:textId="30E40979" w:rsidR="00CF5A2C" w:rsidRPr="00236D9A" w:rsidRDefault="00CF5A2C">
      <w:pPr>
        <w:spacing w:before="160" w:after="160"/>
        <w:jc w:val="center"/>
        <w:rPr>
          <w:rFonts w:cs="Times New Roman"/>
        </w:rPr>
      </w:pPr>
    </w:p>
    <w:sectPr w:rsidR="00CF5A2C" w:rsidRPr="00236D9A"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7BB7B" w14:textId="77777777" w:rsidR="00CB0D41" w:rsidRDefault="00CB0D41">
      <w:pPr>
        <w:spacing w:after="0" w:line="240" w:lineRule="auto"/>
      </w:pPr>
      <w:r>
        <w:separator/>
      </w:r>
    </w:p>
  </w:endnote>
  <w:endnote w:type="continuationSeparator" w:id="0">
    <w:p w14:paraId="2F13A416" w14:textId="77777777" w:rsidR="00CB0D41" w:rsidRDefault="00CB0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3754B" w14:textId="77777777" w:rsidR="00CB0D41" w:rsidRDefault="00CB0D41">
      <w:pPr>
        <w:spacing w:after="0" w:line="240" w:lineRule="auto"/>
      </w:pPr>
      <w:r>
        <w:separator/>
      </w:r>
    </w:p>
  </w:footnote>
  <w:footnote w:type="continuationSeparator" w:id="0">
    <w:p w14:paraId="5B136F87" w14:textId="77777777" w:rsidR="00CB0D41" w:rsidRDefault="00CB0D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940169">
    <w:abstractNumId w:val="8"/>
  </w:num>
  <w:num w:numId="2" w16cid:durableId="1241209205">
    <w:abstractNumId w:val="6"/>
  </w:num>
  <w:num w:numId="3" w16cid:durableId="553082381">
    <w:abstractNumId w:val="5"/>
  </w:num>
  <w:num w:numId="4" w16cid:durableId="1307977584">
    <w:abstractNumId w:val="4"/>
  </w:num>
  <w:num w:numId="5" w16cid:durableId="509760529">
    <w:abstractNumId w:val="7"/>
  </w:num>
  <w:num w:numId="6" w16cid:durableId="1203979443">
    <w:abstractNumId w:val="3"/>
  </w:num>
  <w:num w:numId="7" w16cid:durableId="716972471">
    <w:abstractNumId w:val="2"/>
  </w:num>
  <w:num w:numId="8" w16cid:durableId="1579048014">
    <w:abstractNumId w:val="1"/>
  </w:num>
  <w:num w:numId="9" w16cid:durableId="108484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597"/>
    <w:rsid w:val="00236D9A"/>
    <w:rsid w:val="0029639D"/>
    <w:rsid w:val="00326F90"/>
    <w:rsid w:val="00801F36"/>
    <w:rsid w:val="00A04F6D"/>
    <w:rsid w:val="00AA1D8D"/>
    <w:rsid w:val="00B41F58"/>
    <w:rsid w:val="00B47730"/>
    <w:rsid w:val="00CB0664"/>
    <w:rsid w:val="00CB0D41"/>
    <w:rsid w:val="00CF5A2C"/>
    <w:rsid w:val="00E21D51"/>
    <w:rsid w:val="00EB2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85D74"/>
  <w14:defaultImageDpi w14:val="300"/>
  <w15:docId w15:val="{F446864E-D79A-44D7-B1D8-9680139D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1648</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Kesava</cp:lastModifiedBy>
  <cp:revision>2</cp:revision>
  <dcterms:created xsi:type="dcterms:W3CDTF">2026-10-10T04:01:00Z</dcterms:created>
  <dcterms:modified xsi:type="dcterms:W3CDTF">2026-10-10T04:01:00Z</dcterms:modified>
  <cp:category/>
</cp:coreProperties>
</file>