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6BFA" w14:textId="77777777" w:rsidR="0002568A" w:rsidRDefault="00000000">
      <w:pPr>
        <w:spacing w:after="0" w:line="259" w:lineRule="auto"/>
        <w:ind w:left="0" w:right="479" w:firstLine="0"/>
        <w:jc w:val="center"/>
      </w:pPr>
      <w:r>
        <w:rPr>
          <w:rFonts w:ascii="Arial" w:eastAsia="Arial" w:hAnsi="Arial" w:cs="Arial"/>
          <w:b/>
          <w:sz w:val="34"/>
        </w:rPr>
        <w:t xml:space="preserve">SIMATS ENGINEERING </w:t>
      </w:r>
    </w:p>
    <w:p w14:paraId="03B4276C" w14:textId="77777777" w:rsidR="0002568A" w:rsidRDefault="00000000">
      <w:pPr>
        <w:spacing w:after="0" w:line="259" w:lineRule="auto"/>
        <w:ind w:left="10" w:right="577"/>
        <w:jc w:val="center"/>
      </w:pPr>
      <w:r>
        <w:rPr>
          <w:rFonts w:ascii="Arial" w:eastAsia="Arial" w:hAnsi="Arial" w:cs="Arial"/>
          <w:b/>
          <w:sz w:val="28"/>
        </w:rPr>
        <w:t xml:space="preserve">ASSESSMENT TOOL 1: Agent Design Assessment </w:t>
      </w:r>
    </w:p>
    <w:p w14:paraId="3159064B" w14:textId="77777777" w:rsidR="0002568A" w:rsidRDefault="00000000">
      <w:pPr>
        <w:spacing w:after="93" w:line="259" w:lineRule="auto"/>
        <w:ind w:left="0" w:right="0" w:firstLine="0"/>
        <w:jc w:val="left"/>
      </w:pPr>
      <w:r>
        <w:rPr>
          <w:rFonts w:ascii="Arial" w:eastAsia="Arial" w:hAnsi="Arial" w:cs="Arial"/>
          <w:b/>
          <w:sz w:val="14"/>
        </w:rPr>
        <w:t xml:space="preserve"> </w:t>
      </w:r>
    </w:p>
    <w:p w14:paraId="3F533D98" w14:textId="440A4654" w:rsidR="0002568A" w:rsidRDefault="00000000">
      <w:pPr>
        <w:spacing w:after="26" w:line="263" w:lineRule="auto"/>
        <w:ind w:left="2386" w:right="369" w:hanging="2249"/>
        <w:jc w:val="left"/>
      </w:pPr>
      <w:r>
        <w:rPr>
          <w:rFonts w:ascii="Arial" w:eastAsia="Arial" w:hAnsi="Arial" w:cs="Arial"/>
          <w:b/>
        </w:rPr>
        <w:t xml:space="preserve">COURSE NAME: </w:t>
      </w:r>
      <w:r>
        <w:rPr>
          <w:rFonts w:ascii="Arial" w:eastAsia="Arial" w:hAnsi="Arial" w:cs="Arial"/>
          <w:b/>
        </w:rPr>
        <w:tab/>
        <w:t xml:space="preserve">ARTIFICIAL INTELLIGENCE COURSE CODE: MLA01 AND EXPERT SYSTEMS </w:t>
      </w:r>
    </w:p>
    <w:p w14:paraId="776EBB98" w14:textId="77777777" w:rsidR="0002568A" w:rsidRDefault="00000000">
      <w:pPr>
        <w:spacing w:after="0" w:line="259" w:lineRule="auto"/>
        <w:ind w:left="0" w:right="0" w:firstLine="0"/>
        <w:jc w:val="left"/>
      </w:pPr>
      <w:r>
        <w:rPr>
          <w:rFonts w:ascii="Arial" w:eastAsia="Arial" w:hAnsi="Arial" w:cs="Arial"/>
          <w:b/>
          <w:sz w:val="20"/>
        </w:rPr>
        <w:t xml:space="preserve"> </w:t>
      </w:r>
    </w:p>
    <w:p w14:paraId="6E1FAC14" w14:textId="77777777" w:rsidR="0002568A" w:rsidRDefault="00000000">
      <w:pPr>
        <w:spacing w:after="174" w:line="259" w:lineRule="auto"/>
        <w:ind w:left="84" w:right="0" w:firstLine="0"/>
        <w:jc w:val="left"/>
      </w:pPr>
      <w:r>
        <w:rPr>
          <w:rFonts w:ascii="Calibri" w:eastAsia="Calibri" w:hAnsi="Calibri" w:cs="Calibri"/>
          <w:noProof/>
          <w:sz w:val="22"/>
        </w:rPr>
        <mc:AlternateContent>
          <mc:Choice Requires="wpg">
            <w:drawing>
              <wp:inline distT="0" distB="0" distL="0" distR="0" wp14:anchorId="5BFB9CCF" wp14:editId="5EBB9F58">
                <wp:extent cx="5651500" cy="12700"/>
                <wp:effectExtent l="0" t="0" r="0" b="0"/>
                <wp:docPr id="15703" name="Group 1570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 name="Shape 6"/>
                        <wps:cNvSpPr/>
                        <wps:spPr>
                          <a:xfrm>
                            <a:off x="0" y="0"/>
                            <a:ext cx="5651500" cy="0"/>
                          </a:xfrm>
                          <a:custGeom>
                            <a:avLst/>
                            <a:gdLst/>
                            <a:ahLst/>
                            <a:cxnLst/>
                            <a:rect l="0" t="0" r="0" b="0"/>
                            <a:pathLst>
                              <a:path w="5651500">
                                <a:moveTo>
                                  <a:pt x="0" y="0"/>
                                </a:moveTo>
                                <a:lnTo>
                                  <a:pt x="56515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03" style="width:445pt;height:1pt;mso-position-horizontal-relative:char;mso-position-vertical-relative:line" coordsize="56515,127">
                <v:shape id="Shape 6" style="position:absolute;width:56515;height:0;left:0;top:0;" coordsize="5651500,0" path="m0,0l5651500,0">
                  <v:stroke weight="1pt" endcap="flat" joinstyle="round" on="true" color="#878787"/>
                  <v:fill on="false" color="#000000" opacity="0"/>
                </v:shape>
              </v:group>
            </w:pict>
          </mc:Fallback>
        </mc:AlternateContent>
      </w:r>
    </w:p>
    <w:p w14:paraId="501970D4" w14:textId="77777777" w:rsidR="0002568A" w:rsidRDefault="00000000">
      <w:pPr>
        <w:spacing w:after="55" w:line="263" w:lineRule="auto"/>
        <w:ind w:left="19" w:right="369"/>
        <w:jc w:val="left"/>
      </w:pPr>
      <w:r>
        <w:rPr>
          <w:rFonts w:ascii="Arial" w:eastAsia="Arial" w:hAnsi="Arial" w:cs="Arial"/>
          <w:b/>
        </w:rPr>
        <w:t xml:space="preserve">COURSE OUTCOME COVERED </w:t>
      </w:r>
    </w:p>
    <w:p w14:paraId="7B0A4EB4" w14:textId="77777777" w:rsidR="0002568A" w:rsidRDefault="00000000">
      <w:pPr>
        <w:spacing w:after="0" w:line="259" w:lineRule="auto"/>
        <w:ind w:left="0" w:right="0" w:firstLine="0"/>
        <w:jc w:val="left"/>
      </w:pPr>
      <w:r>
        <w:rPr>
          <w:rFonts w:ascii="Arial" w:eastAsia="Arial" w:hAnsi="Arial" w:cs="Arial"/>
          <w:b/>
        </w:rPr>
        <w:t xml:space="preserve"> </w:t>
      </w:r>
    </w:p>
    <w:p w14:paraId="557A397D" w14:textId="77777777" w:rsidR="0002568A" w:rsidRDefault="00000000">
      <w:pPr>
        <w:spacing w:after="41" w:line="276" w:lineRule="auto"/>
        <w:ind w:left="19" w:right="592"/>
      </w:pPr>
      <w:r>
        <w:rPr>
          <w:rFonts w:ascii="Arial" w:eastAsia="Arial" w:hAnsi="Arial" w:cs="Arial"/>
          <w:b/>
        </w:rPr>
        <w:t xml:space="preserve">CO1: </w:t>
      </w:r>
      <w:r>
        <w:rPr>
          <w:rFonts w:ascii="Arial" w:eastAsia="Arial" w:hAnsi="Arial" w:cs="Arial"/>
          <w:i/>
        </w:rPr>
        <w:t xml:space="preserve">Apply search algorithms and heuristic techniques to solve state-space search and optimization problems. </w:t>
      </w:r>
      <w:r>
        <w:rPr>
          <w:rFonts w:ascii="Arial" w:eastAsia="Arial" w:hAnsi="Arial" w:cs="Arial"/>
        </w:rPr>
        <w:t xml:space="preserve">(BTL 3) </w:t>
      </w:r>
    </w:p>
    <w:p w14:paraId="4CFC520B" w14:textId="77777777" w:rsidR="0002568A" w:rsidRDefault="00000000">
      <w:pPr>
        <w:spacing w:after="0" w:line="259" w:lineRule="auto"/>
        <w:ind w:left="0" w:right="0" w:firstLine="0"/>
        <w:jc w:val="left"/>
      </w:pPr>
      <w:r>
        <w:rPr>
          <w:rFonts w:ascii="Arial" w:eastAsia="Arial" w:hAnsi="Arial" w:cs="Arial"/>
        </w:rPr>
        <w:t xml:space="preserve"> </w:t>
      </w:r>
    </w:p>
    <w:p w14:paraId="06E43D7A" w14:textId="77777777" w:rsidR="0002568A" w:rsidRDefault="00000000">
      <w:pPr>
        <w:spacing w:after="0" w:line="259" w:lineRule="auto"/>
        <w:ind w:left="24" w:right="0" w:firstLine="0"/>
        <w:jc w:val="left"/>
      </w:pPr>
      <w:r>
        <w:rPr>
          <w:rFonts w:ascii="Arial" w:eastAsia="Arial" w:hAnsi="Arial" w:cs="Arial"/>
        </w:rPr>
        <w:t xml:space="preserve">Assessment Tool Weightage: 55 % </w:t>
      </w:r>
    </w:p>
    <w:p w14:paraId="7D171DC0" w14:textId="77777777" w:rsidR="0002568A" w:rsidRDefault="00000000">
      <w:pPr>
        <w:spacing w:after="0" w:line="259" w:lineRule="auto"/>
        <w:ind w:left="0" w:right="0" w:firstLine="0"/>
        <w:jc w:val="left"/>
      </w:pPr>
      <w:r>
        <w:rPr>
          <w:rFonts w:ascii="Arial" w:eastAsia="Arial" w:hAnsi="Arial" w:cs="Arial"/>
          <w:sz w:val="19"/>
        </w:rPr>
        <w:t xml:space="preserve"> </w:t>
      </w:r>
    </w:p>
    <w:p w14:paraId="7ADD43EF" w14:textId="77777777" w:rsidR="0002568A" w:rsidRDefault="00000000">
      <w:pPr>
        <w:spacing w:after="158" w:line="259" w:lineRule="auto"/>
        <w:ind w:left="84" w:right="0" w:firstLine="0"/>
        <w:jc w:val="left"/>
      </w:pPr>
      <w:r>
        <w:rPr>
          <w:rFonts w:ascii="Calibri" w:eastAsia="Calibri" w:hAnsi="Calibri" w:cs="Calibri"/>
          <w:noProof/>
          <w:sz w:val="22"/>
        </w:rPr>
        <mc:AlternateContent>
          <mc:Choice Requires="wpg">
            <w:drawing>
              <wp:inline distT="0" distB="0" distL="0" distR="0" wp14:anchorId="5EDCCD41" wp14:editId="57BB3218">
                <wp:extent cx="5651500" cy="12700"/>
                <wp:effectExtent l="0" t="0" r="0" b="0"/>
                <wp:docPr id="15704" name="Group 1570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 name="Shape 7"/>
                        <wps:cNvSpPr/>
                        <wps:spPr>
                          <a:xfrm>
                            <a:off x="0" y="0"/>
                            <a:ext cx="5651500" cy="0"/>
                          </a:xfrm>
                          <a:custGeom>
                            <a:avLst/>
                            <a:gdLst/>
                            <a:ahLst/>
                            <a:cxnLst/>
                            <a:rect l="0" t="0" r="0" b="0"/>
                            <a:pathLst>
                              <a:path w="5651500">
                                <a:moveTo>
                                  <a:pt x="0" y="0"/>
                                </a:moveTo>
                                <a:lnTo>
                                  <a:pt x="56515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04" style="width:445pt;height:1pt;mso-position-horizontal-relative:char;mso-position-vertical-relative:line" coordsize="56515,127">
                <v:shape id="Shape 7" style="position:absolute;width:56515;height:0;left:0;top:0;" coordsize="5651500,0" path="m0,0l5651500,0">
                  <v:stroke weight="1pt" endcap="flat" joinstyle="round" on="true" color="#878787"/>
                  <v:fill on="false" color="#000000" opacity="0"/>
                </v:shape>
              </v:group>
            </w:pict>
          </mc:Fallback>
        </mc:AlternateContent>
      </w:r>
    </w:p>
    <w:p w14:paraId="15842B54" w14:textId="77777777" w:rsidR="0002568A" w:rsidRDefault="00000000">
      <w:pPr>
        <w:tabs>
          <w:tab w:val="center" w:pos="8007"/>
        </w:tabs>
        <w:spacing w:after="26" w:line="263" w:lineRule="auto"/>
        <w:ind w:left="0" w:right="0" w:firstLine="0"/>
        <w:jc w:val="left"/>
      </w:pPr>
      <w:r>
        <w:rPr>
          <w:rFonts w:ascii="Arial" w:eastAsia="Arial" w:hAnsi="Arial" w:cs="Arial"/>
          <w:b/>
        </w:rPr>
        <w:t xml:space="preserve">Total Marks: 50 </w:t>
      </w:r>
      <w:r>
        <w:rPr>
          <w:rFonts w:ascii="Arial" w:eastAsia="Arial" w:hAnsi="Arial" w:cs="Arial"/>
          <w:b/>
        </w:rPr>
        <w:tab/>
        <w:t xml:space="preserve">Time: 60 Mins </w:t>
      </w:r>
    </w:p>
    <w:p w14:paraId="0A7EE09A" w14:textId="77777777" w:rsidR="0002568A" w:rsidRDefault="00000000">
      <w:pPr>
        <w:spacing w:after="51" w:line="263" w:lineRule="auto"/>
        <w:ind w:left="19" w:right="369"/>
        <w:jc w:val="left"/>
      </w:pPr>
      <w:r>
        <w:rPr>
          <w:rFonts w:ascii="Arial" w:eastAsia="Arial" w:hAnsi="Arial" w:cs="Arial"/>
          <w:b/>
        </w:rPr>
        <w:t xml:space="preserve">No. of Questions: 1 </w:t>
      </w:r>
    </w:p>
    <w:p w14:paraId="407B386E" w14:textId="77777777" w:rsidR="0002568A" w:rsidRDefault="00000000">
      <w:pPr>
        <w:spacing w:after="21" w:line="259" w:lineRule="auto"/>
        <w:ind w:left="0" w:right="568" w:firstLine="0"/>
        <w:jc w:val="center"/>
      </w:pPr>
      <w:r>
        <w:rPr>
          <w:rFonts w:ascii="Arial" w:eastAsia="Arial" w:hAnsi="Arial" w:cs="Arial"/>
          <w:sz w:val="28"/>
        </w:rPr>
        <w:t xml:space="preserve">Annexure A </w:t>
      </w:r>
    </w:p>
    <w:p w14:paraId="5230AE8C" w14:textId="77777777" w:rsidR="0002568A" w:rsidRDefault="00000000">
      <w:pPr>
        <w:spacing w:after="0" w:line="259" w:lineRule="auto"/>
        <w:ind w:left="10" w:right="576"/>
        <w:jc w:val="center"/>
      </w:pPr>
      <w:r>
        <w:rPr>
          <w:rFonts w:ascii="Arial" w:eastAsia="Arial" w:hAnsi="Arial" w:cs="Arial"/>
          <w:b/>
          <w:sz w:val="28"/>
        </w:rPr>
        <w:t xml:space="preserve">Agent Design Assessment </w:t>
      </w:r>
    </w:p>
    <w:p w14:paraId="30A521DA" w14:textId="77777777" w:rsidR="0002568A" w:rsidRDefault="00000000">
      <w:pPr>
        <w:spacing w:after="0" w:line="259" w:lineRule="auto"/>
        <w:ind w:left="0" w:right="0" w:firstLine="0"/>
        <w:jc w:val="left"/>
      </w:pPr>
      <w:r>
        <w:rPr>
          <w:rFonts w:ascii="Arial" w:eastAsia="Arial" w:hAnsi="Arial" w:cs="Arial"/>
          <w:b/>
          <w:sz w:val="18"/>
        </w:rPr>
        <w:t xml:space="preserve"> </w:t>
      </w:r>
    </w:p>
    <w:p w14:paraId="4A107EBD" w14:textId="77777777" w:rsidR="0002568A" w:rsidRDefault="00000000">
      <w:pPr>
        <w:spacing w:after="168" w:line="259" w:lineRule="auto"/>
        <w:ind w:left="84" w:right="0" w:firstLine="0"/>
        <w:jc w:val="left"/>
      </w:pPr>
      <w:r>
        <w:rPr>
          <w:rFonts w:ascii="Calibri" w:eastAsia="Calibri" w:hAnsi="Calibri" w:cs="Calibri"/>
          <w:noProof/>
          <w:sz w:val="22"/>
        </w:rPr>
        <mc:AlternateContent>
          <mc:Choice Requires="wpg">
            <w:drawing>
              <wp:inline distT="0" distB="0" distL="0" distR="0" wp14:anchorId="437DA9BF" wp14:editId="46E5D4DC">
                <wp:extent cx="5651500" cy="12700"/>
                <wp:effectExtent l="0" t="0" r="0" b="0"/>
                <wp:docPr id="15705" name="Group 1570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 name="Shape 8"/>
                        <wps:cNvSpPr/>
                        <wps:spPr>
                          <a:xfrm>
                            <a:off x="0" y="0"/>
                            <a:ext cx="5651500" cy="0"/>
                          </a:xfrm>
                          <a:custGeom>
                            <a:avLst/>
                            <a:gdLst/>
                            <a:ahLst/>
                            <a:cxnLst/>
                            <a:rect l="0" t="0" r="0" b="0"/>
                            <a:pathLst>
                              <a:path w="5651500">
                                <a:moveTo>
                                  <a:pt x="0" y="0"/>
                                </a:moveTo>
                                <a:lnTo>
                                  <a:pt x="56515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05" style="width:445pt;height:1pt;mso-position-horizontal-relative:char;mso-position-vertical-relative:line" coordsize="56515,127">
                <v:shape id="Shape 8" style="position:absolute;width:56515;height:0;left:0;top:0;" coordsize="5651500,0" path="m0,0l5651500,0">
                  <v:stroke weight="1pt" endcap="flat" joinstyle="round" on="true" color="#878787"/>
                  <v:fill on="false" color="#000000" opacity="0"/>
                </v:shape>
              </v:group>
            </w:pict>
          </mc:Fallback>
        </mc:AlternateContent>
      </w:r>
    </w:p>
    <w:p w14:paraId="75DAEAA1" w14:textId="77777777" w:rsidR="0002568A" w:rsidRDefault="00000000">
      <w:pPr>
        <w:spacing w:after="62" w:line="259" w:lineRule="auto"/>
        <w:ind w:left="19" w:right="0"/>
        <w:jc w:val="left"/>
      </w:pPr>
      <w:r>
        <w:rPr>
          <w:rFonts w:ascii="Arial" w:eastAsia="Arial" w:hAnsi="Arial" w:cs="Arial"/>
          <w:b/>
          <w:i/>
        </w:rPr>
        <w:t xml:space="preserve">Code of Conduct: </w:t>
      </w:r>
    </w:p>
    <w:p w14:paraId="6A6817C0" w14:textId="77777777" w:rsidR="0002568A" w:rsidRDefault="00000000">
      <w:pPr>
        <w:spacing w:after="0" w:line="259" w:lineRule="auto"/>
        <w:ind w:left="0" w:right="0" w:firstLine="0"/>
        <w:jc w:val="left"/>
      </w:pPr>
      <w:r>
        <w:rPr>
          <w:rFonts w:ascii="Arial" w:eastAsia="Arial" w:hAnsi="Arial" w:cs="Arial"/>
          <w:b/>
          <w:i/>
        </w:rPr>
        <w:t xml:space="preserve"> </w:t>
      </w:r>
    </w:p>
    <w:p w14:paraId="366404EE" w14:textId="64E3C7E5" w:rsidR="0002568A" w:rsidRDefault="00000000">
      <w:pPr>
        <w:spacing w:after="41" w:line="276" w:lineRule="auto"/>
        <w:ind w:left="19" w:right="592"/>
      </w:pPr>
      <w:r>
        <w:rPr>
          <w:rFonts w:ascii="Arial" w:eastAsia="Arial" w:hAnsi="Arial" w:cs="Arial"/>
          <w:i/>
        </w:rPr>
        <w:t xml:space="preserve">I </w:t>
      </w:r>
      <w:r w:rsidR="00CA67F6">
        <w:rPr>
          <w:rFonts w:ascii="Arial" w:eastAsia="Arial" w:hAnsi="Arial" w:cs="Arial"/>
          <w:i/>
        </w:rPr>
        <w:t>KANDALA CHANDANA</w:t>
      </w:r>
      <w:r w:rsidR="00C46161">
        <w:rPr>
          <w:rFonts w:ascii="Arial" w:eastAsia="Arial" w:hAnsi="Arial" w:cs="Arial"/>
          <w:i/>
        </w:rPr>
        <w:t xml:space="preserve"> </w:t>
      </w:r>
      <w:r>
        <w:rPr>
          <w:rFonts w:ascii="Arial" w:eastAsia="Arial" w:hAnsi="Arial" w:cs="Arial"/>
          <w:i/>
        </w:rPr>
        <w:t>(192</w:t>
      </w:r>
      <w:r w:rsidR="00CA67F6">
        <w:rPr>
          <w:rFonts w:ascii="Arial" w:eastAsia="Arial" w:hAnsi="Arial" w:cs="Arial"/>
          <w:i/>
        </w:rPr>
        <w:t>525363</w:t>
      </w:r>
      <w:r>
        <w:rPr>
          <w:rFonts w:ascii="Arial" w:eastAsia="Arial" w:hAnsi="Arial" w:cs="Arial"/>
          <w:i/>
        </w:rPr>
        <w:t xml:space="preserve">) (Name / Reg No) certify that this submission is my original work and that I have adhered to the guidelines specified for this assessment. I understand that any violation of academic integrity rules will result in disciplinary action. </w:t>
      </w:r>
    </w:p>
    <w:p w14:paraId="361DF2AE" w14:textId="77777777" w:rsidR="0002568A" w:rsidRDefault="00000000">
      <w:pPr>
        <w:spacing w:after="0" w:line="259" w:lineRule="auto"/>
        <w:ind w:left="0" w:right="0" w:firstLine="0"/>
        <w:jc w:val="left"/>
      </w:pPr>
      <w:r>
        <w:rPr>
          <w:rFonts w:ascii="Arial" w:eastAsia="Arial" w:hAnsi="Arial" w:cs="Arial"/>
          <w:i/>
        </w:rPr>
        <w:t xml:space="preserve"> </w:t>
      </w:r>
    </w:p>
    <w:p w14:paraId="35F3DD58" w14:textId="329F4006" w:rsidR="0002568A" w:rsidRDefault="00000000">
      <w:pPr>
        <w:spacing w:after="0" w:line="259" w:lineRule="auto"/>
        <w:ind w:left="19" w:right="0"/>
        <w:jc w:val="left"/>
      </w:pPr>
      <w:r>
        <w:rPr>
          <w:rFonts w:ascii="Arial" w:eastAsia="Arial" w:hAnsi="Arial" w:cs="Arial"/>
          <w:b/>
          <w:i/>
        </w:rPr>
        <w:t>Signature of the student:</w:t>
      </w:r>
      <w:r w:rsidR="00CA67F6">
        <w:rPr>
          <w:rFonts w:ascii="Arial" w:eastAsia="Arial" w:hAnsi="Arial" w:cs="Arial"/>
          <w:b/>
          <w:i/>
        </w:rPr>
        <w:t xml:space="preserve"> Chandana</w:t>
      </w:r>
    </w:p>
    <w:p w14:paraId="677F5487" w14:textId="77777777" w:rsidR="0002568A" w:rsidRDefault="00000000">
      <w:pPr>
        <w:spacing w:after="189" w:line="259" w:lineRule="auto"/>
        <w:ind w:left="0" w:right="0" w:firstLine="0"/>
        <w:jc w:val="left"/>
      </w:pPr>
      <w:r>
        <w:rPr>
          <w:rFonts w:ascii="Arial" w:eastAsia="Arial" w:hAnsi="Arial" w:cs="Arial"/>
          <w:b/>
          <w:i/>
          <w:sz w:val="20"/>
        </w:rPr>
        <w:t xml:space="preserve"> </w:t>
      </w:r>
    </w:p>
    <w:p w14:paraId="1ADABDE6" w14:textId="77777777" w:rsidR="0002568A" w:rsidRDefault="00000000">
      <w:pPr>
        <w:spacing w:after="0" w:line="259" w:lineRule="auto"/>
        <w:ind w:left="0" w:right="0" w:firstLine="0"/>
        <w:jc w:val="left"/>
      </w:pPr>
      <w:r>
        <w:rPr>
          <w:rFonts w:ascii="Arial" w:eastAsia="Arial" w:hAnsi="Arial" w:cs="Arial"/>
          <w:b/>
          <w:i/>
          <w:sz w:val="20"/>
        </w:rPr>
        <w:t xml:space="preserve"> </w:t>
      </w:r>
    </w:p>
    <w:tbl>
      <w:tblPr>
        <w:tblStyle w:val="TableGrid"/>
        <w:tblW w:w="9384" w:type="dxa"/>
        <w:tblInd w:w="31" w:type="dxa"/>
        <w:tblCellMar>
          <w:top w:w="63" w:type="dxa"/>
          <w:left w:w="10" w:type="dxa"/>
          <w:bottom w:w="0" w:type="dxa"/>
          <w:right w:w="20" w:type="dxa"/>
        </w:tblCellMar>
        <w:tblLook w:val="04A0" w:firstRow="1" w:lastRow="0" w:firstColumn="1" w:lastColumn="0" w:noHBand="0" w:noVBand="1"/>
      </w:tblPr>
      <w:tblGrid>
        <w:gridCol w:w="1081"/>
        <w:gridCol w:w="1522"/>
        <w:gridCol w:w="1640"/>
        <w:gridCol w:w="1339"/>
        <w:gridCol w:w="1481"/>
        <w:gridCol w:w="1440"/>
        <w:gridCol w:w="881"/>
      </w:tblGrid>
      <w:tr w:rsidR="0002568A" w14:paraId="357AB1A0" w14:textId="77777777">
        <w:trPr>
          <w:trHeight w:val="1419"/>
        </w:trPr>
        <w:tc>
          <w:tcPr>
            <w:tcW w:w="1080" w:type="dxa"/>
            <w:tcBorders>
              <w:top w:val="single" w:sz="8" w:space="0" w:color="000000"/>
              <w:left w:val="single" w:sz="8" w:space="0" w:color="000000"/>
              <w:bottom w:val="single" w:sz="8" w:space="0" w:color="000000"/>
              <w:right w:val="single" w:sz="8" w:space="0" w:color="000000"/>
            </w:tcBorders>
          </w:tcPr>
          <w:p w14:paraId="54B3E7E3" w14:textId="77777777" w:rsidR="0002568A" w:rsidRDefault="00000000">
            <w:pPr>
              <w:spacing w:after="0" w:line="259" w:lineRule="auto"/>
              <w:ind w:left="106" w:right="0" w:firstLine="0"/>
              <w:jc w:val="left"/>
            </w:pPr>
            <w:r>
              <w:rPr>
                <w:rFonts w:ascii="Arial" w:eastAsia="Arial" w:hAnsi="Arial" w:cs="Arial"/>
                <w:b/>
                <w:sz w:val="20"/>
              </w:rPr>
              <w:t xml:space="preserve">Question </w:t>
            </w:r>
          </w:p>
        </w:tc>
        <w:tc>
          <w:tcPr>
            <w:tcW w:w="1522" w:type="dxa"/>
            <w:tcBorders>
              <w:top w:val="single" w:sz="8" w:space="0" w:color="000000"/>
              <w:left w:val="single" w:sz="8" w:space="0" w:color="000000"/>
              <w:bottom w:val="single" w:sz="8" w:space="0" w:color="000000"/>
              <w:right w:val="single" w:sz="8" w:space="0" w:color="000000"/>
            </w:tcBorders>
          </w:tcPr>
          <w:p w14:paraId="14D3C64F" w14:textId="77777777" w:rsidR="0002568A" w:rsidRDefault="00000000">
            <w:pPr>
              <w:spacing w:after="15" w:line="259" w:lineRule="auto"/>
              <w:ind w:left="36" w:right="0" w:firstLine="0"/>
              <w:jc w:val="center"/>
            </w:pPr>
            <w:r>
              <w:rPr>
                <w:b/>
                <w:sz w:val="20"/>
              </w:rPr>
              <w:t xml:space="preserve">Problem </w:t>
            </w:r>
          </w:p>
          <w:p w14:paraId="1B6B8C2F" w14:textId="77777777" w:rsidR="0002568A" w:rsidRDefault="00000000">
            <w:pPr>
              <w:spacing w:after="15" w:line="259" w:lineRule="auto"/>
              <w:ind w:left="139" w:right="0" w:firstLine="0"/>
              <w:jc w:val="left"/>
            </w:pPr>
            <w:r>
              <w:rPr>
                <w:b/>
                <w:sz w:val="20"/>
              </w:rPr>
              <w:t xml:space="preserve">Understanding </w:t>
            </w:r>
          </w:p>
          <w:p w14:paraId="07EDA57E" w14:textId="77777777" w:rsidR="0002568A" w:rsidRDefault="00000000">
            <w:pPr>
              <w:spacing w:after="15" w:line="259" w:lineRule="auto"/>
              <w:ind w:left="166" w:right="0" w:firstLine="0"/>
              <w:jc w:val="left"/>
            </w:pPr>
            <w:r>
              <w:rPr>
                <w:b/>
                <w:sz w:val="20"/>
              </w:rPr>
              <w:t xml:space="preserve">&amp; AI Concept </w:t>
            </w:r>
          </w:p>
          <w:p w14:paraId="42F29203" w14:textId="77777777" w:rsidR="0002568A" w:rsidRDefault="00000000">
            <w:pPr>
              <w:spacing w:after="0" w:line="259" w:lineRule="auto"/>
              <w:ind w:left="38" w:right="0" w:firstLine="0"/>
              <w:jc w:val="center"/>
            </w:pPr>
            <w:r>
              <w:rPr>
                <w:b/>
                <w:sz w:val="20"/>
              </w:rPr>
              <w:t xml:space="preserve">Identification </w:t>
            </w:r>
          </w:p>
        </w:tc>
        <w:tc>
          <w:tcPr>
            <w:tcW w:w="1640" w:type="dxa"/>
            <w:tcBorders>
              <w:top w:val="single" w:sz="8" w:space="0" w:color="000000"/>
              <w:left w:val="single" w:sz="8" w:space="0" w:color="000000"/>
              <w:bottom w:val="single" w:sz="8" w:space="0" w:color="000000"/>
              <w:right w:val="single" w:sz="8" w:space="0" w:color="000000"/>
            </w:tcBorders>
          </w:tcPr>
          <w:p w14:paraId="6ED8629D" w14:textId="4A2B9C80" w:rsidR="0002568A" w:rsidRDefault="00000000">
            <w:pPr>
              <w:spacing w:after="15" w:line="259" w:lineRule="auto"/>
              <w:ind w:left="82" w:right="0" w:firstLine="0"/>
              <w:jc w:val="left"/>
            </w:pPr>
            <w:r>
              <w:rPr>
                <w:b/>
                <w:sz w:val="20"/>
              </w:rPr>
              <w:t>Dialog</w:t>
            </w:r>
            <w:r w:rsidR="00C46161">
              <w:rPr>
                <w:b/>
                <w:sz w:val="20"/>
              </w:rPr>
              <w:t xml:space="preserve">ue </w:t>
            </w:r>
            <w:r>
              <w:rPr>
                <w:b/>
                <w:sz w:val="20"/>
              </w:rPr>
              <w:t xml:space="preserve">flow Agent </w:t>
            </w:r>
          </w:p>
          <w:p w14:paraId="7E4C25F4" w14:textId="77777777" w:rsidR="0002568A" w:rsidRDefault="00000000">
            <w:pPr>
              <w:spacing w:after="15" w:line="259" w:lineRule="auto"/>
              <w:ind w:left="26" w:right="0" w:firstLine="0"/>
              <w:jc w:val="center"/>
            </w:pPr>
            <w:r>
              <w:rPr>
                <w:b/>
                <w:sz w:val="20"/>
              </w:rPr>
              <w:t xml:space="preserve">Design &amp; </w:t>
            </w:r>
          </w:p>
          <w:p w14:paraId="4A590AD6" w14:textId="77777777" w:rsidR="0002568A" w:rsidRDefault="00000000">
            <w:pPr>
              <w:spacing w:after="0" w:line="259" w:lineRule="auto"/>
              <w:ind w:left="149" w:right="0" w:firstLine="0"/>
              <w:jc w:val="left"/>
            </w:pPr>
            <w:r>
              <w:rPr>
                <w:b/>
                <w:sz w:val="20"/>
              </w:rPr>
              <w:t xml:space="preserve">Implementation </w:t>
            </w:r>
          </w:p>
        </w:tc>
        <w:tc>
          <w:tcPr>
            <w:tcW w:w="1339" w:type="dxa"/>
            <w:tcBorders>
              <w:top w:val="single" w:sz="8" w:space="0" w:color="000000"/>
              <w:left w:val="single" w:sz="8" w:space="0" w:color="000000"/>
              <w:bottom w:val="single" w:sz="8" w:space="0" w:color="000000"/>
              <w:right w:val="single" w:sz="8" w:space="0" w:color="000000"/>
            </w:tcBorders>
          </w:tcPr>
          <w:p w14:paraId="55017DB2" w14:textId="77777777" w:rsidR="0002568A" w:rsidRDefault="00000000">
            <w:pPr>
              <w:spacing w:after="15" w:line="259" w:lineRule="auto"/>
              <w:ind w:left="37" w:right="0" w:firstLine="0"/>
              <w:jc w:val="center"/>
            </w:pPr>
            <w:r>
              <w:rPr>
                <w:b/>
                <w:sz w:val="20"/>
              </w:rPr>
              <w:t xml:space="preserve">Problem </w:t>
            </w:r>
          </w:p>
          <w:p w14:paraId="353FFA38" w14:textId="77777777" w:rsidR="0002568A" w:rsidRDefault="00000000">
            <w:pPr>
              <w:spacing w:after="15" w:line="259" w:lineRule="auto"/>
              <w:ind w:left="146" w:right="0" w:firstLine="0"/>
              <w:jc w:val="left"/>
            </w:pPr>
            <w:r>
              <w:rPr>
                <w:b/>
                <w:sz w:val="20"/>
              </w:rPr>
              <w:t xml:space="preserve">Formulation </w:t>
            </w:r>
          </w:p>
          <w:p w14:paraId="726F070A" w14:textId="77777777" w:rsidR="0002568A" w:rsidRDefault="00000000">
            <w:pPr>
              <w:spacing w:after="15" w:line="259" w:lineRule="auto"/>
              <w:ind w:left="47" w:right="0" w:firstLine="0"/>
              <w:jc w:val="center"/>
            </w:pPr>
            <w:r>
              <w:rPr>
                <w:b/>
                <w:sz w:val="20"/>
              </w:rPr>
              <w:t xml:space="preserve">&amp; </w:t>
            </w:r>
          </w:p>
          <w:p w14:paraId="286DFC87" w14:textId="77777777" w:rsidR="0002568A" w:rsidRDefault="00000000">
            <w:pPr>
              <w:spacing w:after="18" w:line="259" w:lineRule="auto"/>
              <w:ind w:left="113" w:right="0" w:firstLine="0"/>
              <w:jc w:val="left"/>
            </w:pPr>
            <w:r>
              <w:rPr>
                <w:b/>
                <w:sz w:val="20"/>
              </w:rPr>
              <w:t xml:space="preserve">Conversation </w:t>
            </w:r>
          </w:p>
          <w:p w14:paraId="1E7D7E1E" w14:textId="77777777" w:rsidR="0002568A" w:rsidRDefault="00000000">
            <w:pPr>
              <w:spacing w:after="0" w:line="259" w:lineRule="auto"/>
              <w:ind w:left="146" w:right="0" w:firstLine="0"/>
              <w:jc w:val="left"/>
            </w:pPr>
            <w:r>
              <w:rPr>
                <w:b/>
                <w:sz w:val="20"/>
              </w:rPr>
              <w:t xml:space="preserve">Flow Design </w:t>
            </w:r>
          </w:p>
        </w:tc>
        <w:tc>
          <w:tcPr>
            <w:tcW w:w="1481" w:type="dxa"/>
            <w:tcBorders>
              <w:top w:val="single" w:sz="8" w:space="0" w:color="000000"/>
              <w:left w:val="single" w:sz="8" w:space="0" w:color="000000"/>
              <w:bottom w:val="single" w:sz="8" w:space="0" w:color="000000"/>
              <w:right w:val="single" w:sz="8" w:space="0" w:color="000000"/>
            </w:tcBorders>
          </w:tcPr>
          <w:p w14:paraId="4F5C0BC8" w14:textId="77777777" w:rsidR="0002568A" w:rsidRDefault="00000000">
            <w:pPr>
              <w:spacing w:after="0" w:line="275" w:lineRule="auto"/>
              <w:ind w:left="127" w:right="0" w:firstLine="7"/>
            </w:pPr>
            <w:r>
              <w:rPr>
                <w:b/>
                <w:sz w:val="20"/>
              </w:rPr>
              <w:t xml:space="preserve">Application of AI Techniques </w:t>
            </w:r>
          </w:p>
          <w:p w14:paraId="193CCB0E" w14:textId="77777777" w:rsidR="0002568A" w:rsidRDefault="00000000">
            <w:pPr>
              <w:spacing w:after="0" w:line="259" w:lineRule="auto"/>
              <w:ind w:left="127" w:right="0" w:firstLine="0"/>
              <w:jc w:val="left"/>
            </w:pPr>
            <w:r>
              <w:rPr>
                <w:b/>
                <w:sz w:val="20"/>
              </w:rPr>
              <w:t xml:space="preserve">&amp; Reasoning </w:t>
            </w:r>
          </w:p>
        </w:tc>
        <w:tc>
          <w:tcPr>
            <w:tcW w:w="1440" w:type="dxa"/>
            <w:tcBorders>
              <w:top w:val="single" w:sz="8" w:space="0" w:color="000000"/>
              <w:left w:val="single" w:sz="8" w:space="0" w:color="000000"/>
              <w:bottom w:val="single" w:sz="8" w:space="0" w:color="000000"/>
              <w:right w:val="single" w:sz="8" w:space="0" w:color="000000"/>
            </w:tcBorders>
          </w:tcPr>
          <w:p w14:paraId="4C4691EE" w14:textId="77777777" w:rsidR="0002568A" w:rsidRDefault="00000000">
            <w:pPr>
              <w:spacing w:after="15" w:line="259" w:lineRule="auto"/>
              <w:ind w:left="24" w:right="0" w:firstLine="0"/>
              <w:jc w:val="center"/>
            </w:pPr>
            <w:r>
              <w:rPr>
                <w:b/>
                <w:sz w:val="20"/>
              </w:rPr>
              <w:t xml:space="preserve">Testing, </w:t>
            </w:r>
          </w:p>
          <w:p w14:paraId="4A5939FE" w14:textId="77777777" w:rsidR="0002568A" w:rsidRDefault="00000000">
            <w:pPr>
              <w:spacing w:after="15" w:line="259" w:lineRule="auto"/>
              <w:ind w:left="144" w:right="0" w:firstLine="0"/>
              <w:jc w:val="left"/>
            </w:pPr>
            <w:r>
              <w:rPr>
                <w:b/>
                <w:sz w:val="20"/>
              </w:rPr>
              <w:t xml:space="preserve">Evaluation &amp; </w:t>
            </w:r>
          </w:p>
          <w:p w14:paraId="5C1299A4" w14:textId="77777777" w:rsidR="0002568A" w:rsidRDefault="00000000">
            <w:pPr>
              <w:spacing w:after="0" w:line="259" w:lineRule="auto"/>
              <w:ind w:left="77" w:right="0" w:firstLine="0"/>
            </w:pPr>
            <w:r>
              <w:rPr>
                <w:b/>
                <w:sz w:val="20"/>
              </w:rPr>
              <w:t xml:space="preserve">Documentation </w:t>
            </w:r>
          </w:p>
        </w:tc>
        <w:tc>
          <w:tcPr>
            <w:tcW w:w="881" w:type="dxa"/>
            <w:tcBorders>
              <w:top w:val="single" w:sz="8" w:space="0" w:color="000000"/>
              <w:left w:val="single" w:sz="8" w:space="0" w:color="000000"/>
              <w:bottom w:val="single" w:sz="8" w:space="0" w:color="000000"/>
              <w:right w:val="single" w:sz="8" w:space="0" w:color="000000"/>
            </w:tcBorders>
          </w:tcPr>
          <w:p w14:paraId="509D16A6" w14:textId="77777777" w:rsidR="0002568A" w:rsidRDefault="00000000">
            <w:pPr>
              <w:spacing w:after="0" w:line="259" w:lineRule="auto"/>
              <w:ind w:left="24" w:right="0" w:firstLine="0"/>
              <w:jc w:val="center"/>
            </w:pPr>
            <w:r>
              <w:rPr>
                <w:rFonts w:ascii="Arial" w:eastAsia="Arial" w:hAnsi="Arial" w:cs="Arial"/>
                <w:b/>
                <w:sz w:val="20"/>
              </w:rPr>
              <w:t xml:space="preserve">Total </w:t>
            </w:r>
          </w:p>
        </w:tc>
      </w:tr>
      <w:tr w:rsidR="0002568A" w14:paraId="422BFD1F" w14:textId="77777777">
        <w:trPr>
          <w:trHeight w:val="379"/>
        </w:trPr>
        <w:tc>
          <w:tcPr>
            <w:tcW w:w="1080" w:type="dxa"/>
            <w:tcBorders>
              <w:top w:val="single" w:sz="8" w:space="0" w:color="000000"/>
              <w:left w:val="single" w:sz="8" w:space="0" w:color="000000"/>
              <w:bottom w:val="single" w:sz="8" w:space="0" w:color="000000"/>
              <w:right w:val="single" w:sz="8" w:space="0" w:color="000000"/>
            </w:tcBorders>
          </w:tcPr>
          <w:p w14:paraId="3EFD205D" w14:textId="77777777" w:rsidR="0002568A" w:rsidRDefault="00000000">
            <w:pPr>
              <w:spacing w:after="0" w:line="259" w:lineRule="auto"/>
              <w:ind w:left="36" w:right="0" w:firstLine="0"/>
            </w:pPr>
            <w:r>
              <w:rPr>
                <w:rFonts w:ascii="Arial" w:eastAsia="Arial" w:hAnsi="Arial" w:cs="Arial"/>
                <w:sz w:val="20"/>
              </w:rPr>
              <w:t xml:space="preserve">Weightage </w:t>
            </w:r>
          </w:p>
        </w:tc>
        <w:tc>
          <w:tcPr>
            <w:tcW w:w="1522" w:type="dxa"/>
            <w:tcBorders>
              <w:top w:val="single" w:sz="8" w:space="0" w:color="000000"/>
              <w:left w:val="single" w:sz="8" w:space="0" w:color="000000"/>
              <w:bottom w:val="single" w:sz="8" w:space="0" w:color="000000"/>
              <w:right w:val="single" w:sz="8" w:space="0" w:color="000000"/>
            </w:tcBorders>
          </w:tcPr>
          <w:p w14:paraId="0FCF7671" w14:textId="77777777" w:rsidR="0002568A" w:rsidRDefault="00000000">
            <w:pPr>
              <w:spacing w:after="0" w:line="259" w:lineRule="auto"/>
              <w:ind w:left="38" w:right="0" w:firstLine="0"/>
              <w:jc w:val="center"/>
            </w:pPr>
            <w:r>
              <w:rPr>
                <w:rFonts w:ascii="Arial" w:eastAsia="Arial" w:hAnsi="Arial" w:cs="Arial"/>
                <w:sz w:val="20"/>
              </w:rPr>
              <w:t xml:space="preserve">20% </w:t>
            </w:r>
          </w:p>
        </w:tc>
        <w:tc>
          <w:tcPr>
            <w:tcW w:w="1640" w:type="dxa"/>
            <w:tcBorders>
              <w:top w:val="single" w:sz="8" w:space="0" w:color="000000"/>
              <w:left w:val="single" w:sz="8" w:space="0" w:color="000000"/>
              <w:bottom w:val="single" w:sz="8" w:space="0" w:color="000000"/>
              <w:right w:val="single" w:sz="8" w:space="0" w:color="000000"/>
            </w:tcBorders>
          </w:tcPr>
          <w:p w14:paraId="24FF7AAF" w14:textId="77777777" w:rsidR="0002568A" w:rsidRDefault="00000000">
            <w:pPr>
              <w:spacing w:after="0" w:line="259" w:lineRule="auto"/>
              <w:ind w:left="26" w:right="0" w:firstLine="0"/>
              <w:jc w:val="center"/>
            </w:pPr>
            <w:r>
              <w:rPr>
                <w:rFonts w:ascii="Arial" w:eastAsia="Arial" w:hAnsi="Arial" w:cs="Arial"/>
                <w:sz w:val="20"/>
              </w:rPr>
              <w:t xml:space="preserve">30% </w:t>
            </w:r>
          </w:p>
        </w:tc>
        <w:tc>
          <w:tcPr>
            <w:tcW w:w="1339" w:type="dxa"/>
            <w:tcBorders>
              <w:top w:val="single" w:sz="8" w:space="0" w:color="000000"/>
              <w:left w:val="single" w:sz="8" w:space="0" w:color="000000"/>
              <w:bottom w:val="single" w:sz="8" w:space="0" w:color="000000"/>
              <w:right w:val="single" w:sz="8" w:space="0" w:color="000000"/>
            </w:tcBorders>
          </w:tcPr>
          <w:p w14:paraId="781256CD" w14:textId="77777777" w:rsidR="0002568A" w:rsidRDefault="00000000">
            <w:pPr>
              <w:spacing w:after="0" w:line="259" w:lineRule="auto"/>
              <w:ind w:right="0" w:firstLine="0"/>
              <w:jc w:val="center"/>
            </w:pPr>
            <w:r>
              <w:rPr>
                <w:rFonts w:ascii="Arial" w:eastAsia="Arial" w:hAnsi="Arial" w:cs="Arial"/>
                <w:sz w:val="20"/>
              </w:rPr>
              <w:t xml:space="preserve">20% </w:t>
            </w:r>
          </w:p>
        </w:tc>
        <w:tc>
          <w:tcPr>
            <w:tcW w:w="1481" w:type="dxa"/>
            <w:tcBorders>
              <w:top w:val="single" w:sz="8" w:space="0" w:color="000000"/>
              <w:left w:val="single" w:sz="8" w:space="0" w:color="000000"/>
              <w:bottom w:val="single" w:sz="8" w:space="0" w:color="000000"/>
              <w:right w:val="single" w:sz="8" w:space="0" w:color="000000"/>
            </w:tcBorders>
          </w:tcPr>
          <w:p w14:paraId="7298DE65" w14:textId="77777777" w:rsidR="0002568A" w:rsidRDefault="00000000">
            <w:pPr>
              <w:spacing w:after="0" w:line="259" w:lineRule="auto"/>
              <w:ind w:left="31" w:right="0" w:firstLine="0"/>
              <w:jc w:val="center"/>
            </w:pPr>
            <w:r>
              <w:rPr>
                <w:rFonts w:ascii="Arial" w:eastAsia="Arial" w:hAnsi="Arial" w:cs="Arial"/>
                <w:sz w:val="20"/>
              </w:rPr>
              <w:t xml:space="preserve">20% </w:t>
            </w:r>
          </w:p>
        </w:tc>
        <w:tc>
          <w:tcPr>
            <w:tcW w:w="1440" w:type="dxa"/>
            <w:tcBorders>
              <w:top w:val="single" w:sz="8" w:space="0" w:color="000000"/>
              <w:left w:val="single" w:sz="8" w:space="0" w:color="000000"/>
              <w:bottom w:val="single" w:sz="8" w:space="0" w:color="000000"/>
              <w:right w:val="single" w:sz="8" w:space="0" w:color="000000"/>
            </w:tcBorders>
          </w:tcPr>
          <w:p w14:paraId="6D98C67E" w14:textId="77777777" w:rsidR="0002568A" w:rsidRDefault="00000000">
            <w:pPr>
              <w:spacing w:after="0" w:line="259" w:lineRule="auto"/>
              <w:ind w:left="24" w:right="0" w:firstLine="0"/>
              <w:jc w:val="center"/>
            </w:pPr>
            <w:r>
              <w:rPr>
                <w:rFonts w:ascii="Arial" w:eastAsia="Arial" w:hAnsi="Arial" w:cs="Arial"/>
                <w:sz w:val="20"/>
              </w:rPr>
              <w:t xml:space="preserve">10% </w:t>
            </w:r>
          </w:p>
        </w:tc>
        <w:tc>
          <w:tcPr>
            <w:tcW w:w="881" w:type="dxa"/>
            <w:tcBorders>
              <w:top w:val="single" w:sz="8" w:space="0" w:color="000000"/>
              <w:left w:val="single" w:sz="8" w:space="0" w:color="000000"/>
              <w:bottom w:val="single" w:sz="8" w:space="0" w:color="000000"/>
              <w:right w:val="single" w:sz="8" w:space="0" w:color="000000"/>
            </w:tcBorders>
          </w:tcPr>
          <w:p w14:paraId="1903CF14" w14:textId="77777777" w:rsidR="0002568A" w:rsidRDefault="00000000">
            <w:pPr>
              <w:spacing w:after="0" w:line="259" w:lineRule="auto"/>
              <w:ind w:left="192" w:right="0" w:firstLine="0"/>
              <w:jc w:val="left"/>
            </w:pPr>
            <w:r>
              <w:rPr>
                <w:rFonts w:ascii="Arial" w:eastAsia="Arial" w:hAnsi="Arial" w:cs="Arial"/>
                <w:sz w:val="20"/>
              </w:rPr>
              <w:t xml:space="preserve">100% </w:t>
            </w:r>
          </w:p>
        </w:tc>
      </w:tr>
      <w:tr w:rsidR="0002568A" w14:paraId="27C781B6" w14:textId="77777777">
        <w:trPr>
          <w:trHeight w:val="521"/>
        </w:trPr>
        <w:tc>
          <w:tcPr>
            <w:tcW w:w="1080" w:type="dxa"/>
            <w:tcBorders>
              <w:top w:val="single" w:sz="8" w:space="0" w:color="000000"/>
              <w:left w:val="single" w:sz="8" w:space="0" w:color="000000"/>
              <w:bottom w:val="single" w:sz="8" w:space="0" w:color="000000"/>
              <w:right w:val="single" w:sz="8" w:space="0" w:color="000000"/>
            </w:tcBorders>
          </w:tcPr>
          <w:p w14:paraId="2C9A5359" w14:textId="77777777" w:rsidR="0002568A" w:rsidRDefault="00000000">
            <w:pPr>
              <w:spacing w:after="0" w:line="259" w:lineRule="auto"/>
              <w:ind w:left="36" w:right="0" w:firstLine="0"/>
              <w:jc w:val="left"/>
            </w:pPr>
            <w:r>
              <w:rPr>
                <w:rFonts w:ascii="Arial" w:eastAsia="Arial" w:hAnsi="Arial" w:cs="Arial"/>
                <w:sz w:val="20"/>
              </w:rPr>
              <w:t xml:space="preserve">Q1 </w:t>
            </w:r>
          </w:p>
        </w:tc>
        <w:tc>
          <w:tcPr>
            <w:tcW w:w="1522" w:type="dxa"/>
            <w:tcBorders>
              <w:top w:val="single" w:sz="8" w:space="0" w:color="000000"/>
              <w:left w:val="single" w:sz="8" w:space="0" w:color="000000"/>
              <w:bottom w:val="single" w:sz="8" w:space="0" w:color="000000"/>
              <w:right w:val="single" w:sz="8" w:space="0" w:color="000000"/>
            </w:tcBorders>
          </w:tcPr>
          <w:p w14:paraId="377C42F1" w14:textId="77777777" w:rsidR="0002568A" w:rsidRDefault="00000000">
            <w:pPr>
              <w:spacing w:after="0" w:line="259" w:lineRule="auto"/>
              <w:ind w:left="2" w:right="0" w:firstLine="0"/>
              <w:jc w:val="left"/>
            </w:pPr>
            <w:r>
              <w:rPr>
                <w:sz w:val="22"/>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3520E793" w14:textId="77777777" w:rsidR="0002568A" w:rsidRDefault="00000000">
            <w:pPr>
              <w:spacing w:after="0" w:line="259" w:lineRule="auto"/>
              <w:ind w:left="0" w:right="0" w:firstLine="0"/>
              <w:jc w:val="left"/>
            </w:pPr>
            <w:r>
              <w:rPr>
                <w:sz w:val="22"/>
              </w:rPr>
              <w:t xml:space="preserve"> </w:t>
            </w:r>
          </w:p>
        </w:tc>
        <w:tc>
          <w:tcPr>
            <w:tcW w:w="1339" w:type="dxa"/>
            <w:tcBorders>
              <w:top w:val="single" w:sz="8" w:space="0" w:color="000000"/>
              <w:left w:val="single" w:sz="8" w:space="0" w:color="000000"/>
              <w:bottom w:val="single" w:sz="8" w:space="0" w:color="000000"/>
              <w:right w:val="single" w:sz="8" w:space="0" w:color="000000"/>
            </w:tcBorders>
          </w:tcPr>
          <w:p w14:paraId="4A60CBF1" w14:textId="77777777" w:rsidR="0002568A" w:rsidRDefault="00000000">
            <w:pPr>
              <w:spacing w:after="0" w:line="259" w:lineRule="auto"/>
              <w:ind w:left="2" w:right="0" w:firstLine="0"/>
              <w:jc w:val="left"/>
            </w:pPr>
            <w:r>
              <w:rPr>
                <w:sz w:val="22"/>
              </w:rP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7E7CB8B6" w14:textId="77777777" w:rsidR="0002568A" w:rsidRDefault="00000000">
            <w:pPr>
              <w:spacing w:after="0" w:line="259" w:lineRule="auto"/>
              <w:ind w:left="2" w:right="0" w:firstLine="0"/>
              <w:jc w:val="left"/>
            </w:pPr>
            <w:r>
              <w:rPr>
                <w:sz w:val="22"/>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11C707FE" w14:textId="77777777" w:rsidR="0002568A" w:rsidRDefault="00000000">
            <w:pPr>
              <w:spacing w:after="0" w:line="259" w:lineRule="auto"/>
              <w:ind w:left="2" w:right="0" w:firstLine="0"/>
              <w:jc w:val="left"/>
            </w:pPr>
            <w:r>
              <w:rPr>
                <w:sz w:val="22"/>
              </w:rPr>
              <w:t xml:space="preserve"> </w:t>
            </w:r>
          </w:p>
        </w:tc>
        <w:tc>
          <w:tcPr>
            <w:tcW w:w="881" w:type="dxa"/>
            <w:tcBorders>
              <w:top w:val="single" w:sz="8" w:space="0" w:color="000000"/>
              <w:left w:val="single" w:sz="8" w:space="0" w:color="000000"/>
              <w:bottom w:val="single" w:sz="8" w:space="0" w:color="000000"/>
              <w:right w:val="single" w:sz="8" w:space="0" w:color="000000"/>
            </w:tcBorders>
          </w:tcPr>
          <w:p w14:paraId="1B8A6814" w14:textId="77777777" w:rsidR="0002568A" w:rsidRDefault="00000000">
            <w:pPr>
              <w:spacing w:after="0" w:line="259" w:lineRule="auto"/>
              <w:ind w:left="2" w:right="0" w:firstLine="0"/>
              <w:jc w:val="left"/>
            </w:pPr>
            <w:r>
              <w:rPr>
                <w:sz w:val="22"/>
              </w:rPr>
              <w:t xml:space="preserve"> </w:t>
            </w:r>
          </w:p>
        </w:tc>
      </w:tr>
    </w:tbl>
    <w:p w14:paraId="2BC7F0AB" w14:textId="77777777" w:rsidR="0002568A" w:rsidRDefault="00000000">
      <w:pPr>
        <w:spacing w:after="0" w:line="259" w:lineRule="auto"/>
        <w:ind w:left="0" w:right="0" w:firstLine="0"/>
        <w:jc w:val="left"/>
      </w:pPr>
      <w:r>
        <w:rPr>
          <w:rFonts w:ascii="Arial" w:eastAsia="Arial" w:hAnsi="Arial" w:cs="Arial"/>
          <w:b/>
          <w:i/>
          <w:sz w:val="26"/>
        </w:rPr>
        <w:t xml:space="preserve"> </w:t>
      </w:r>
    </w:p>
    <w:p w14:paraId="3068A9E3" w14:textId="77777777" w:rsidR="0002568A" w:rsidRDefault="00000000">
      <w:pPr>
        <w:spacing w:after="0" w:line="259" w:lineRule="auto"/>
        <w:ind w:left="0" w:right="0" w:firstLine="0"/>
        <w:jc w:val="left"/>
      </w:pPr>
      <w:r>
        <w:rPr>
          <w:rFonts w:ascii="Arial" w:eastAsia="Arial" w:hAnsi="Arial" w:cs="Arial"/>
          <w:b/>
          <w:i/>
          <w:sz w:val="26"/>
        </w:rPr>
        <w:t xml:space="preserve"> </w:t>
      </w:r>
    </w:p>
    <w:p w14:paraId="3A4A342B" w14:textId="77777777" w:rsidR="0002568A" w:rsidRDefault="00000000">
      <w:pPr>
        <w:spacing w:after="0" w:line="259" w:lineRule="auto"/>
        <w:ind w:left="0" w:right="0" w:firstLine="0"/>
        <w:jc w:val="left"/>
      </w:pPr>
      <w:r>
        <w:rPr>
          <w:rFonts w:ascii="Arial" w:eastAsia="Arial" w:hAnsi="Arial" w:cs="Arial"/>
          <w:b/>
          <w:i/>
          <w:sz w:val="26"/>
        </w:rPr>
        <w:t xml:space="preserve"> </w:t>
      </w:r>
    </w:p>
    <w:p w14:paraId="4BC03322" w14:textId="77777777" w:rsidR="0002568A" w:rsidRDefault="00000000">
      <w:pPr>
        <w:tabs>
          <w:tab w:val="center" w:pos="7704"/>
        </w:tabs>
        <w:spacing w:after="0" w:line="259" w:lineRule="auto"/>
        <w:ind w:left="0" w:right="0" w:firstLine="0"/>
        <w:jc w:val="left"/>
      </w:pPr>
      <w:r>
        <w:rPr>
          <w:rFonts w:ascii="Arial" w:eastAsia="Arial" w:hAnsi="Arial" w:cs="Arial"/>
          <w:sz w:val="26"/>
        </w:rPr>
        <w:t xml:space="preserve">Signature of the Faculty </w:t>
      </w:r>
      <w:r>
        <w:rPr>
          <w:rFonts w:ascii="Arial" w:eastAsia="Arial" w:hAnsi="Arial" w:cs="Arial"/>
          <w:sz w:val="26"/>
        </w:rPr>
        <w:tab/>
        <w:t xml:space="preserve">Total Marks Awarded </w:t>
      </w:r>
    </w:p>
    <w:p w14:paraId="27766D34" w14:textId="77777777" w:rsidR="0002568A" w:rsidRDefault="00000000">
      <w:pPr>
        <w:pStyle w:val="Heading1"/>
      </w:pPr>
      <w:r>
        <w:lastRenderedPageBreak/>
        <w:t>Scenario</w:t>
      </w:r>
      <w:r>
        <w:rPr>
          <w:color w:val="000000"/>
        </w:rPr>
        <w:t xml:space="preserve"> </w:t>
      </w:r>
    </w:p>
    <w:p w14:paraId="0548332B" w14:textId="77777777" w:rsidR="0002568A" w:rsidRPr="001A0A68" w:rsidRDefault="00000000">
      <w:pPr>
        <w:spacing w:after="228"/>
      </w:pPr>
      <w:r w:rsidRPr="001A0A68">
        <w:t xml:space="preserve">A university wants to develop an </w:t>
      </w:r>
      <w:r w:rsidRPr="001A0A68">
        <w:rPr>
          <w:b/>
        </w:rPr>
        <w:t xml:space="preserve">AI-based Student Support Assistant </w:t>
      </w:r>
      <w:r w:rsidRPr="001A0A68">
        <w:t xml:space="preserve">to provide instant responses to student queries related to course registration, timetable, examination schedules, attendance details, and campus services. </w:t>
      </w:r>
    </w:p>
    <w:p w14:paraId="3DDFB2D7" w14:textId="7464ABD9" w:rsidR="0002568A" w:rsidRPr="001A0A68" w:rsidRDefault="00000000">
      <w:pPr>
        <w:spacing w:after="0"/>
        <w:ind w:right="0"/>
      </w:pPr>
      <w:r w:rsidRPr="001A0A68">
        <w:t xml:space="preserve">As an AI developer, design and implement a conversational agent using </w:t>
      </w:r>
      <w:r w:rsidRPr="001A0A68">
        <w:rPr>
          <w:b/>
        </w:rPr>
        <w:t>Dialog</w:t>
      </w:r>
      <w:r w:rsidR="00C46161" w:rsidRPr="001A0A68">
        <w:rPr>
          <w:b/>
        </w:rPr>
        <w:t xml:space="preserve">ue </w:t>
      </w:r>
      <w:r w:rsidRPr="001A0A68">
        <w:rPr>
          <w:b/>
        </w:rPr>
        <w:t xml:space="preserve">flow </w:t>
      </w:r>
      <w:r w:rsidRPr="001A0A68">
        <w:t xml:space="preserve">that can understand user requests, process intents, and provide appropriate responses. </w:t>
      </w:r>
    </w:p>
    <w:p w14:paraId="49DCC11D" w14:textId="77777777" w:rsidR="0002568A" w:rsidRPr="001A0A68" w:rsidRDefault="00000000">
      <w:pPr>
        <w:spacing w:after="77" w:line="259" w:lineRule="auto"/>
        <w:ind w:left="0" w:right="0" w:firstLine="0"/>
        <w:jc w:val="left"/>
      </w:pPr>
      <w:r w:rsidRPr="001A0A68">
        <w:t xml:space="preserve"> </w:t>
      </w:r>
    </w:p>
    <w:p w14:paraId="34E95BAA" w14:textId="77777777" w:rsidR="0002568A" w:rsidRPr="001A0A68" w:rsidRDefault="00000000">
      <w:pPr>
        <w:spacing w:after="0" w:line="259" w:lineRule="auto"/>
        <w:ind w:left="0" w:right="0" w:firstLine="0"/>
        <w:jc w:val="left"/>
      </w:pPr>
      <w:r w:rsidRPr="001A0A68">
        <w:t xml:space="preserve"> </w:t>
      </w:r>
    </w:p>
    <w:tbl>
      <w:tblPr>
        <w:tblStyle w:val="TableGrid"/>
        <w:tblW w:w="9504" w:type="dxa"/>
        <w:tblInd w:w="31" w:type="dxa"/>
        <w:tblCellMar>
          <w:top w:w="101" w:type="dxa"/>
          <w:left w:w="53" w:type="dxa"/>
          <w:bottom w:w="0" w:type="dxa"/>
          <w:right w:w="79" w:type="dxa"/>
        </w:tblCellMar>
        <w:tblLook w:val="04A0" w:firstRow="1" w:lastRow="0" w:firstColumn="1" w:lastColumn="0" w:noHBand="0" w:noVBand="1"/>
      </w:tblPr>
      <w:tblGrid>
        <w:gridCol w:w="922"/>
        <w:gridCol w:w="6561"/>
        <w:gridCol w:w="859"/>
        <w:gridCol w:w="1162"/>
      </w:tblGrid>
      <w:tr w:rsidR="0002568A" w:rsidRPr="001A0A68" w14:paraId="52AE376D" w14:textId="77777777">
        <w:trPr>
          <w:trHeight w:val="541"/>
        </w:trPr>
        <w:tc>
          <w:tcPr>
            <w:tcW w:w="922" w:type="dxa"/>
            <w:tcBorders>
              <w:top w:val="single" w:sz="8" w:space="0" w:color="000000"/>
              <w:left w:val="single" w:sz="8" w:space="0" w:color="000000"/>
              <w:bottom w:val="single" w:sz="8" w:space="0" w:color="000000"/>
              <w:right w:val="single" w:sz="8" w:space="0" w:color="000000"/>
            </w:tcBorders>
            <w:vAlign w:val="center"/>
          </w:tcPr>
          <w:p w14:paraId="776E5256" w14:textId="77777777" w:rsidR="0002568A" w:rsidRPr="001A0A68" w:rsidRDefault="00000000">
            <w:pPr>
              <w:spacing w:after="0" w:line="259" w:lineRule="auto"/>
              <w:ind w:left="84" w:right="0" w:firstLine="0"/>
              <w:jc w:val="left"/>
            </w:pPr>
            <w:r w:rsidRPr="001A0A68">
              <w:rPr>
                <w:b/>
              </w:rPr>
              <w:t xml:space="preserve">Q. No. </w:t>
            </w:r>
          </w:p>
        </w:tc>
        <w:tc>
          <w:tcPr>
            <w:tcW w:w="6561" w:type="dxa"/>
            <w:tcBorders>
              <w:top w:val="single" w:sz="8" w:space="0" w:color="000000"/>
              <w:left w:val="single" w:sz="8" w:space="0" w:color="000000"/>
              <w:bottom w:val="single" w:sz="8" w:space="0" w:color="000000"/>
              <w:right w:val="single" w:sz="8" w:space="0" w:color="000000"/>
            </w:tcBorders>
            <w:vAlign w:val="center"/>
          </w:tcPr>
          <w:p w14:paraId="5E599551" w14:textId="77777777" w:rsidR="0002568A" w:rsidRPr="001A0A68" w:rsidRDefault="00000000">
            <w:pPr>
              <w:spacing w:after="0" w:line="259" w:lineRule="auto"/>
              <w:ind w:left="37" w:right="0" w:firstLine="0"/>
              <w:jc w:val="center"/>
            </w:pPr>
            <w:r w:rsidRPr="001A0A68">
              <w:rPr>
                <w:b/>
              </w:rPr>
              <w:t xml:space="preserve">Criteria to be evaluated </w:t>
            </w:r>
          </w:p>
        </w:tc>
        <w:tc>
          <w:tcPr>
            <w:tcW w:w="859" w:type="dxa"/>
            <w:tcBorders>
              <w:top w:val="single" w:sz="8" w:space="0" w:color="000000"/>
              <w:left w:val="single" w:sz="8" w:space="0" w:color="000000"/>
              <w:bottom w:val="single" w:sz="8" w:space="0" w:color="000000"/>
              <w:right w:val="single" w:sz="8" w:space="0" w:color="000000"/>
            </w:tcBorders>
            <w:vAlign w:val="center"/>
          </w:tcPr>
          <w:p w14:paraId="2DC229CE" w14:textId="77777777" w:rsidR="0002568A" w:rsidRPr="001A0A68" w:rsidRDefault="00000000">
            <w:pPr>
              <w:spacing w:after="0" w:line="259" w:lineRule="auto"/>
              <w:ind w:left="54" w:right="0" w:firstLine="0"/>
              <w:jc w:val="center"/>
            </w:pPr>
            <w:r w:rsidRPr="001A0A68">
              <w:rPr>
                <w:b/>
              </w:rPr>
              <w:t xml:space="preserve">BL </w:t>
            </w:r>
          </w:p>
        </w:tc>
        <w:tc>
          <w:tcPr>
            <w:tcW w:w="1162" w:type="dxa"/>
            <w:tcBorders>
              <w:top w:val="single" w:sz="8" w:space="0" w:color="000000"/>
              <w:left w:val="single" w:sz="8" w:space="0" w:color="000000"/>
              <w:bottom w:val="single" w:sz="8" w:space="0" w:color="000000"/>
              <w:right w:val="single" w:sz="8" w:space="0" w:color="000000"/>
            </w:tcBorders>
            <w:vAlign w:val="center"/>
          </w:tcPr>
          <w:p w14:paraId="0CCA9476" w14:textId="77777777" w:rsidR="0002568A" w:rsidRPr="001A0A68" w:rsidRDefault="00000000">
            <w:pPr>
              <w:spacing w:after="0" w:line="259" w:lineRule="auto"/>
              <w:ind w:left="52" w:right="0" w:firstLine="0"/>
              <w:jc w:val="center"/>
            </w:pPr>
            <w:r w:rsidRPr="001A0A68">
              <w:rPr>
                <w:b/>
              </w:rPr>
              <w:t xml:space="preserve">Marks </w:t>
            </w:r>
          </w:p>
        </w:tc>
      </w:tr>
      <w:tr w:rsidR="0002568A" w:rsidRPr="001A0A68" w14:paraId="3159775B" w14:textId="77777777">
        <w:trPr>
          <w:trHeight w:val="1680"/>
        </w:trPr>
        <w:tc>
          <w:tcPr>
            <w:tcW w:w="922" w:type="dxa"/>
            <w:tcBorders>
              <w:top w:val="single" w:sz="8" w:space="0" w:color="000000"/>
              <w:left w:val="single" w:sz="8" w:space="0" w:color="000000"/>
              <w:bottom w:val="single" w:sz="8" w:space="0" w:color="000000"/>
              <w:right w:val="single" w:sz="8" w:space="0" w:color="000000"/>
            </w:tcBorders>
          </w:tcPr>
          <w:p w14:paraId="00913229" w14:textId="77777777" w:rsidR="0002568A" w:rsidRPr="001A0A68" w:rsidRDefault="00000000">
            <w:pPr>
              <w:spacing w:after="0" w:line="259" w:lineRule="auto"/>
              <w:ind w:left="46" w:right="0" w:firstLine="0"/>
              <w:jc w:val="center"/>
            </w:pPr>
            <w:r w:rsidRPr="001A0A68">
              <w:t xml:space="preserve">1 </w:t>
            </w:r>
          </w:p>
        </w:tc>
        <w:tc>
          <w:tcPr>
            <w:tcW w:w="6561" w:type="dxa"/>
            <w:tcBorders>
              <w:top w:val="single" w:sz="8" w:space="0" w:color="000000"/>
              <w:left w:val="single" w:sz="8" w:space="0" w:color="000000"/>
              <w:bottom w:val="single" w:sz="8" w:space="0" w:color="000000"/>
              <w:right w:val="single" w:sz="8" w:space="0" w:color="000000"/>
            </w:tcBorders>
          </w:tcPr>
          <w:p w14:paraId="5D3DEF0A" w14:textId="77777777" w:rsidR="0002568A" w:rsidRPr="001A0A68" w:rsidRDefault="00000000">
            <w:pPr>
              <w:spacing w:after="0" w:line="259" w:lineRule="auto"/>
              <w:ind w:left="0" w:right="0" w:firstLine="0"/>
              <w:jc w:val="left"/>
            </w:pPr>
            <w:r w:rsidRPr="001A0A68">
              <w:rPr>
                <w:b/>
              </w:rPr>
              <w:t xml:space="preserve">Problem Analysis and Agent Design: </w:t>
            </w:r>
            <w:r w:rsidRPr="001A0A68">
              <w:t xml:space="preserve">Analyze the student support problem and explain how Artificial Intelligence can solve the problem. Design the conversational agent by defining its objective, users, environment, inputs, outputs, and expected performance measures. </w:t>
            </w:r>
          </w:p>
        </w:tc>
        <w:tc>
          <w:tcPr>
            <w:tcW w:w="859" w:type="dxa"/>
            <w:tcBorders>
              <w:top w:val="single" w:sz="8" w:space="0" w:color="000000"/>
              <w:left w:val="single" w:sz="8" w:space="0" w:color="000000"/>
              <w:bottom w:val="single" w:sz="8" w:space="0" w:color="000000"/>
              <w:right w:val="single" w:sz="8" w:space="0" w:color="000000"/>
            </w:tcBorders>
          </w:tcPr>
          <w:p w14:paraId="2C08298D" w14:textId="77777777" w:rsidR="0002568A" w:rsidRPr="001A0A68" w:rsidRDefault="00000000">
            <w:pPr>
              <w:spacing w:after="0" w:line="259" w:lineRule="auto"/>
              <w:ind w:left="53" w:right="0" w:firstLine="0"/>
              <w:jc w:val="center"/>
            </w:pPr>
            <w:r w:rsidRPr="001A0A68">
              <w:t xml:space="preserve">BL3 </w:t>
            </w:r>
          </w:p>
        </w:tc>
        <w:tc>
          <w:tcPr>
            <w:tcW w:w="1162" w:type="dxa"/>
            <w:tcBorders>
              <w:top w:val="single" w:sz="8" w:space="0" w:color="000000"/>
              <w:left w:val="single" w:sz="8" w:space="0" w:color="000000"/>
              <w:bottom w:val="single" w:sz="8" w:space="0" w:color="000000"/>
              <w:right w:val="single" w:sz="8" w:space="0" w:color="000000"/>
            </w:tcBorders>
          </w:tcPr>
          <w:p w14:paraId="502EE023" w14:textId="77777777" w:rsidR="0002568A" w:rsidRPr="001A0A68" w:rsidRDefault="00000000">
            <w:pPr>
              <w:spacing w:after="0" w:line="259" w:lineRule="auto"/>
              <w:ind w:left="56" w:right="0" w:firstLine="0"/>
              <w:jc w:val="center"/>
            </w:pPr>
            <w:r w:rsidRPr="001A0A68">
              <w:t xml:space="preserve">10 </w:t>
            </w:r>
          </w:p>
        </w:tc>
      </w:tr>
      <w:tr w:rsidR="0002568A" w:rsidRPr="001A0A68" w14:paraId="39D8A9F7" w14:textId="77777777">
        <w:trPr>
          <w:trHeight w:val="1700"/>
        </w:trPr>
        <w:tc>
          <w:tcPr>
            <w:tcW w:w="922" w:type="dxa"/>
            <w:tcBorders>
              <w:top w:val="single" w:sz="8" w:space="0" w:color="000000"/>
              <w:left w:val="single" w:sz="8" w:space="0" w:color="000000"/>
              <w:bottom w:val="single" w:sz="8" w:space="0" w:color="000000"/>
              <w:right w:val="single" w:sz="8" w:space="0" w:color="000000"/>
            </w:tcBorders>
          </w:tcPr>
          <w:p w14:paraId="5044B354" w14:textId="77777777" w:rsidR="0002568A" w:rsidRPr="001A0A68" w:rsidRDefault="00000000">
            <w:pPr>
              <w:spacing w:after="0" w:line="259" w:lineRule="auto"/>
              <w:ind w:left="46" w:right="0" w:firstLine="0"/>
              <w:jc w:val="center"/>
            </w:pPr>
            <w:r w:rsidRPr="001A0A68">
              <w:t xml:space="preserve">2 </w:t>
            </w:r>
          </w:p>
        </w:tc>
        <w:tc>
          <w:tcPr>
            <w:tcW w:w="6561" w:type="dxa"/>
            <w:tcBorders>
              <w:top w:val="single" w:sz="8" w:space="0" w:color="000000"/>
              <w:left w:val="single" w:sz="8" w:space="0" w:color="000000"/>
              <w:bottom w:val="single" w:sz="8" w:space="0" w:color="000000"/>
              <w:right w:val="single" w:sz="8" w:space="0" w:color="000000"/>
            </w:tcBorders>
          </w:tcPr>
          <w:p w14:paraId="76A06C1D" w14:textId="64A839C7" w:rsidR="0002568A" w:rsidRPr="001A0A68" w:rsidRDefault="00000000">
            <w:pPr>
              <w:spacing w:after="0" w:line="259" w:lineRule="auto"/>
              <w:ind w:left="0" w:right="319" w:firstLine="0"/>
            </w:pPr>
            <w:r w:rsidRPr="001A0A68">
              <w:rPr>
                <w:b/>
              </w:rPr>
              <w:t>Dialog</w:t>
            </w:r>
            <w:r w:rsidR="00C46161" w:rsidRPr="001A0A68">
              <w:rPr>
                <w:b/>
              </w:rPr>
              <w:t xml:space="preserve">ue </w:t>
            </w:r>
            <w:r w:rsidRPr="001A0A68">
              <w:rPr>
                <w:b/>
              </w:rPr>
              <w:t xml:space="preserve">flow Agent Development: </w:t>
            </w:r>
            <w:r w:rsidRPr="001A0A68">
              <w:t>Create a Dialog</w:t>
            </w:r>
            <w:r w:rsidR="00C46161" w:rsidRPr="001A0A68">
              <w:t xml:space="preserve">ue </w:t>
            </w:r>
            <w:r w:rsidRPr="001A0A68">
              <w:t xml:space="preserve">flow agent by designing appropriate Intents, Entities, Training Phrases, Responses, and Contexts. Explain how the agent perceives user queries and generates responses. Provide screenshots of the implementation. </w:t>
            </w:r>
          </w:p>
        </w:tc>
        <w:tc>
          <w:tcPr>
            <w:tcW w:w="859" w:type="dxa"/>
            <w:tcBorders>
              <w:top w:val="single" w:sz="8" w:space="0" w:color="000000"/>
              <w:left w:val="single" w:sz="8" w:space="0" w:color="000000"/>
              <w:bottom w:val="single" w:sz="8" w:space="0" w:color="000000"/>
              <w:right w:val="single" w:sz="8" w:space="0" w:color="000000"/>
            </w:tcBorders>
          </w:tcPr>
          <w:p w14:paraId="03608322" w14:textId="77777777" w:rsidR="0002568A" w:rsidRPr="001A0A68" w:rsidRDefault="00000000">
            <w:pPr>
              <w:spacing w:after="0" w:line="259" w:lineRule="auto"/>
              <w:ind w:left="53" w:right="0" w:firstLine="0"/>
              <w:jc w:val="center"/>
            </w:pPr>
            <w:r w:rsidRPr="001A0A68">
              <w:t xml:space="preserve">BL5 </w:t>
            </w:r>
          </w:p>
        </w:tc>
        <w:tc>
          <w:tcPr>
            <w:tcW w:w="1162" w:type="dxa"/>
            <w:tcBorders>
              <w:top w:val="single" w:sz="8" w:space="0" w:color="000000"/>
              <w:left w:val="single" w:sz="8" w:space="0" w:color="000000"/>
              <w:bottom w:val="single" w:sz="8" w:space="0" w:color="000000"/>
              <w:right w:val="single" w:sz="8" w:space="0" w:color="000000"/>
            </w:tcBorders>
          </w:tcPr>
          <w:p w14:paraId="289366BA" w14:textId="77777777" w:rsidR="0002568A" w:rsidRPr="001A0A68" w:rsidRDefault="00000000">
            <w:pPr>
              <w:spacing w:after="0" w:line="259" w:lineRule="auto"/>
              <w:ind w:left="56" w:right="0" w:firstLine="0"/>
              <w:jc w:val="center"/>
            </w:pPr>
            <w:r w:rsidRPr="001A0A68">
              <w:t xml:space="preserve">10 </w:t>
            </w:r>
          </w:p>
        </w:tc>
      </w:tr>
      <w:tr w:rsidR="0002568A" w:rsidRPr="001A0A68" w14:paraId="2ADEF6FB" w14:textId="77777777">
        <w:trPr>
          <w:trHeight w:val="1380"/>
        </w:trPr>
        <w:tc>
          <w:tcPr>
            <w:tcW w:w="922" w:type="dxa"/>
            <w:tcBorders>
              <w:top w:val="single" w:sz="8" w:space="0" w:color="000000"/>
              <w:left w:val="single" w:sz="8" w:space="0" w:color="000000"/>
              <w:bottom w:val="single" w:sz="8" w:space="0" w:color="000000"/>
              <w:right w:val="single" w:sz="8" w:space="0" w:color="000000"/>
            </w:tcBorders>
          </w:tcPr>
          <w:p w14:paraId="47FD2BA4" w14:textId="77777777" w:rsidR="0002568A" w:rsidRPr="001A0A68" w:rsidRDefault="00000000">
            <w:pPr>
              <w:spacing w:after="0" w:line="259" w:lineRule="auto"/>
              <w:ind w:left="46" w:right="0" w:firstLine="0"/>
              <w:jc w:val="center"/>
            </w:pPr>
            <w:r w:rsidRPr="001A0A68">
              <w:t xml:space="preserve">3 </w:t>
            </w:r>
          </w:p>
        </w:tc>
        <w:tc>
          <w:tcPr>
            <w:tcW w:w="6561" w:type="dxa"/>
            <w:tcBorders>
              <w:top w:val="single" w:sz="8" w:space="0" w:color="000000"/>
              <w:left w:val="single" w:sz="8" w:space="0" w:color="000000"/>
              <w:bottom w:val="single" w:sz="8" w:space="0" w:color="000000"/>
              <w:right w:val="single" w:sz="8" w:space="0" w:color="000000"/>
            </w:tcBorders>
          </w:tcPr>
          <w:p w14:paraId="56801449" w14:textId="77777777" w:rsidR="0002568A" w:rsidRPr="001A0A68" w:rsidRDefault="00000000">
            <w:pPr>
              <w:spacing w:after="0" w:line="259" w:lineRule="auto"/>
              <w:ind w:left="0" w:right="85" w:firstLine="0"/>
            </w:pPr>
            <w:r w:rsidRPr="001A0A68">
              <w:rPr>
                <w:b/>
              </w:rPr>
              <w:t xml:space="preserve">Problem Formulation and Decision Flow: </w:t>
            </w:r>
            <w:r w:rsidRPr="001A0A68">
              <w:t xml:space="preserve">Represent the chatbot interaction as a problem-solving process by defining the initial state, user goal, possible actions, state transitions, and goal completion conditions. Draw the conversation flow diagram. </w:t>
            </w:r>
          </w:p>
        </w:tc>
        <w:tc>
          <w:tcPr>
            <w:tcW w:w="859" w:type="dxa"/>
            <w:tcBorders>
              <w:top w:val="single" w:sz="8" w:space="0" w:color="000000"/>
              <w:left w:val="single" w:sz="8" w:space="0" w:color="000000"/>
              <w:bottom w:val="single" w:sz="8" w:space="0" w:color="000000"/>
              <w:right w:val="single" w:sz="8" w:space="0" w:color="000000"/>
            </w:tcBorders>
          </w:tcPr>
          <w:p w14:paraId="0A9708F8" w14:textId="77777777" w:rsidR="0002568A" w:rsidRPr="001A0A68" w:rsidRDefault="00000000">
            <w:pPr>
              <w:spacing w:after="0" w:line="259" w:lineRule="auto"/>
              <w:ind w:left="53" w:right="0" w:firstLine="0"/>
              <w:jc w:val="center"/>
            </w:pPr>
            <w:r w:rsidRPr="001A0A68">
              <w:t xml:space="preserve">BL6 </w:t>
            </w:r>
          </w:p>
        </w:tc>
        <w:tc>
          <w:tcPr>
            <w:tcW w:w="1162" w:type="dxa"/>
            <w:tcBorders>
              <w:top w:val="single" w:sz="8" w:space="0" w:color="000000"/>
              <w:left w:val="single" w:sz="8" w:space="0" w:color="000000"/>
              <w:bottom w:val="single" w:sz="8" w:space="0" w:color="000000"/>
              <w:right w:val="single" w:sz="8" w:space="0" w:color="000000"/>
            </w:tcBorders>
          </w:tcPr>
          <w:p w14:paraId="5F3FBA67" w14:textId="77777777" w:rsidR="0002568A" w:rsidRPr="001A0A68" w:rsidRDefault="00000000">
            <w:pPr>
              <w:spacing w:after="0" w:line="259" w:lineRule="auto"/>
              <w:ind w:left="56" w:right="0" w:firstLine="0"/>
              <w:jc w:val="center"/>
            </w:pPr>
            <w:r w:rsidRPr="001A0A68">
              <w:t xml:space="preserve">10 </w:t>
            </w:r>
          </w:p>
        </w:tc>
      </w:tr>
      <w:tr w:rsidR="0002568A" w:rsidRPr="001A0A68" w14:paraId="235A1C7E" w14:textId="77777777">
        <w:trPr>
          <w:trHeight w:val="1680"/>
        </w:trPr>
        <w:tc>
          <w:tcPr>
            <w:tcW w:w="922" w:type="dxa"/>
            <w:tcBorders>
              <w:top w:val="single" w:sz="8" w:space="0" w:color="000000"/>
              <w:left w:val="single" w:sz="8" w:space="0" w:color="000000"/>
              <w:bottom w:val="single" w:sz="8" w:space="0" w:color="000000"/>
              <w:right w:val="single" w:sz="8" w:space="0" w:color="000000"/>
            </w:tcBorders>
          </w:tcPr>
          <w:p w14:paraId="46B5D4CC" w14:textId="77777777" w:rsidR="0002568A" w:rsidRPr="001A0A68" w:rsidRDefault="00000000">
            <w:pPr>
              <w:spacing w:after="0" w:line="259" w:lineRule="auto"/>
              <w:ind w:left="46" w:right="0" w:firstLine="0"/>
              <w:jc w:val="center"/>
            </w:pPr>
            <w:r w:rsidRPr="001A0A68">
              <w:t xml:space="preserve">4 </w:t>
            </w:r>
          </w:p>
        </w:tc>
        <w:tc>
          <w:tcPr>
            <w:tcW w:w="6561" w:type="dxa"/>
            <w:tcBorders>
              <w:top w:val="single" w:sz="8" w:space="0" w:color="000000"/>
              <w:left w:val="single" w:sz="8" w:space="0" w:color="000000"/>
              <w:bottom w:val="single" w:sz="8" w:space="0" w:color="000000"/>
              <w:right w:val="single" w:sz="8" w:space="0" w:color="000000"/>
            </w:tcBorders>
          </w:tcPr>
          <w:p w14:paraId="48B1793D" w14:textId="77777777" w:rsidR="0002568A" w:rsidRPr="001A0A68" w:rsidRDefault="00000000">
            <w:pPr>
              <w:spacing w:after="0" w:line="259" w:lineRule="auto"/>
              <w:ind w:left="0" w:right="0" w:firstLine="0"/>
              <w:jc w:val="left"/>
            </w:pPr>
            <w:r w:rsidRPr="001A0A68">
              <w:rPr>
                <w:b/>
              </w:rPr>
              <w:t xml:space="preserve">Search Strategy Application: </w:t>
            </w:r>
            <w:r w:rsidRPr="001A0A68">
              <w:t xml:space="preserve">Analyze how search techniques used in AI problem solving can support conversational agents. Apply a suitable search approach (such as Breadth First Search or heuristic-based search) to model intent selection or dialogue navigation and justify your choice. </w:t>
            </w:r>
          </w:p>
        </w:tc>
        <w:tc>
          <w:tcPr>
            <w:tcW w:w="859" w:type="dxa"/>
            <w:tcBorders>
              <w:top w:val="single" w:sz="8" w:space="0" w:color="000000"/>
              <w:left w:val="single" w:sz="8" w:space="0" w:color="000000"/>
              <w:bottom w:val="single" w:sz="8" w:space="0" w:color="000000"/>
              <w:right w:val="single" w:sz="8" w:space="0" w:color="000000"/>
            </w:tcBorders>
          </w:tcPr>
          <w:p w14:paraId="5B84FEE9" w14:textId="77777777" w:rsidR="0002568A" w:rsidRPr="001A0A68" w:rsidRDefault="00000000">
            <w:pPr>
              <w:spacing w:after="0" w:line="259" w:lineRule="auto"/>
              <w:ind w:left="53" w:right="0" w:firstLine="0"/>
              <w:jc w:val="center"/>
            </w:pPr>
            <w:r w:rsidRPr="001A0A68">
              <w:t xml:space="preserve">BL5 </w:t>
            </w:r>
          </w:p>
        </w:tc>
        <w:tc>
          <w:tcPr>
            <w:tcW w:w="1162" w:type="dxa"/>
            <w:tcBorders>
              <w:top w:val="single" w:sz="8" w:space="0" w:color="000000"/>
              <w:left w:val="single" w:sz="8" w:space="0" w:color="000000"/>
              <w:bottom w:val="single" w:sz="8" w:space="0" w:color="000000"/>
              <w:right w:val="single" w:sz="8" w:space="0" w:color="000000"/>
            </w:tcBorders>
          </w:tcPr>
          <w:p w14:paraId="1834241D" w14:textId="77777777" w:rsidR="0002568A" w:rsidRPr="001A0A68" w:rsidRDefault="00000000">
            <w:pPr>
              <w:spacing w:after="0" w:line="259" w:lineRule="auto"/>
              <w:ind w:left="56" w:right="0" w:firstLine="0"/>
              <w:jc w:val="center"/>
            </w:pPr>
            <w:r w:rsidRPr="001A0A68">
              <w:t xml:space="preserve">10 </w:t>
            </w:r>
          </w:p>
        </w:tc>
      </w:tr>
      <w:tr w:rsidR="0002568A" w:rsidRPr="001A0A68" w14:paraId="0191832F" w14:textId="77777777">
        <w:trPr>
          <w:trHeight w:val="1061"/>
        </w:trPr>
        <w:tc>
          <w:tcPr>
            <w:tcW w:w="922" w:type="dxa"/>
            <w:tcBorders>
              <w:top w:val="single" w:sz="8" w:space="0" w:color="000000"/>
              <w:left w:val="single" w:sz="8" w:space="0" w:color="000000"/>
              <w:bottom w:val="single" w:sz="8" w:space="0" w:color="000000"/>
              <w:right w:val="single" w:sz="8" w:space="0" w:color="000000"/>
            </w:tcBorders>
          </w:tcPr>
          <w:p w14:paraId="5303CAD7" w14:textId="77777777" w:rsidR="0002568A" w:rsidRPr="001A0A68" w:rsidRDefault="00000000">
            <w:pPr>
              <w:spacing w:after="0" w:line="259" w:lineRule="auto"/>
              <w:ind w:left="46" w:right="0" w:firstLine="0"/>
              <w:jc w:val="center"/>
            </w:pPr>
            <w:r w:rsidRPr="001A0A68">
              <w:t xml:space="preserve">5 </w:t>
            </w:r>
          </w:p>
        </w:tc>
        <w:tc>
          <w:tcPr>
            <w:tcW w:w="6561" w:type="dxa"/>
            <w:tcBorders>
              <w:top w:val="single" w:sz="8" w:space="0" w:color="000000"/>
              <w:left w:val="single" w:sz="8" w:space="0" w:color="000000"/>
              <w:bottom w:val="single" w:sz="8" w:space="0" w:color="000000"/>
              <w:right w:val="single" w:sz="8" w:space="0" w:color="000000"/>
            </w:tcBorders>
          </w:tcPr>
          <w:p w14:paraId="5389755E" w14:textId="428AA131" w:rsidR="0002568A" w:rsidRPr="001A0A68" w:rsidRDefault="00000000">
            <w:pPr>
              <w:spacing w:after="0" w:line="259" w:lineRule="auto"/>
              <w:ind w:left="0" w:right="109" w:firstLine="0"/>
            </w:pPr>
            <w:r w:rsidRPr="001A0A68">
              <w:rPr>
                <w:b/>
              </w:rPr>
              <w:t xml:space="preserve">Testing and Evaluation: </w:t>
            </w:r>
            <w:r w:rsidRPr="001A0A68">
              <w:t>Test the Dialog</w:t>
            </w:r>
            <w:r w:rsidR="00C46161" w:rsidRPr="001A0A68">
              <w:t xml:space="preserve">ue </w:t>
            </w:r>
            <w:r w:rsidRPr="001A0A68">
              <w:t xml:space="preserve">flow agent with different user queries. Evaluate accuracy, response quality, handling of unknown queries, and suggest improvements. </w:t>
            </w:r>
          </w:p>
        </w:tc>
        <w:tc>
          <w:tcPr>
            <w:tcW w:w="859" w:type="dxa"/>
            <w:tcBorders>
              <w:top w:val="single" w:sz="8" w:space="0" w:color="000000"/>
              <w:left w:val="single" w:sz="8" w:space="0" w:color="000000"/>
              <w:bottom w:val="single" w:sz="8" w:space="0" w:color="000000"/>
              <w:right w:val="single" w:sz="8" w:space="0" w:color="000000"/>
            </w:tcBorders>
          </w:tcPr>
          <w:p w14:paraId="5B687A21" w14:textId="77777777" w:rsidR="0002568A" w:rsidRPr="001A0A68" w:rsidRDefault="00000000">
            <w:pPr>
              <w:spacing w:after="0" w:line="259" w:lineRule="auto"/>
              <w:ind w:left="53" w:right="0" w:firstLine="0"/>
              <w:jc w:val="center"/>
            </w:pPr>
            <w:r w:rsidRPr="001A0A68">
              <w:t xml:space="preserve">BL6 </w:t>
            </w:r>
          </w:p>
        </w:tc>
        <w:tc>
          <w:tcPr>
            <w:tcW w:w="1162" w:type="dxa"/>
            <w:tcBorders>
              <w:top w:val="single" w:sz="8" w:space="0" w:color="000000"/>
              <w:left w:val="single" w:sz="8" w:space="0" w:color="000000"/>
              <w:bottom w:val="single" w:sz="8" w:space="0" w:color="000000"/>
              <w:right w:val="single" w:sz="8" w:space="0" w:color="000000"/>
            </w:tcBorders>
          </w:tcPr>
          <w:p w14:paraId="52221BCE" w14:textId="77777777" w:rsidR="0002568A" w:rsidRPr="001A0A68" w:rsidRDefault="00000000">
            <w:pPr>
              <w:spacing w:after="0" w:line="259" w:lineRule="auto"/>
              <w:ind w:left="56" w:right="0" w:firstLine="0"/>
              <w:jc w:val="center"/>
            </w:pPr>
            <w:r w:rsidRPr="001A0A68">
              <w:t xml:space="preserve">10 </w:t>
            </w:r>
          </w:p>
        </w:tc>
      </w:tr>
    </w:tbl>
    <w:p w14:paraId="58717651" w14:textId="77777777" w:rsidR="00CA67F6" w:rsidRPr="001A0A68" w:rsidRDefault="00CA67F6" w:rsidP="00CA67F6">
      <w:pPr>
        <w:pStyle w:val="Heading2"/>
        <w:jc w:val="center"/>
        <w:rPr>
          <w:bCs/>
          <w:sz w:val="24"/>
        </w:rPr>
      </w:pPr>
      <w:r w:rsidRPr="001A0A68">
        <w:rPr>
          <w:bCs/>
          <w:sz w:val="24"/>
        </w:rPr>
        <w:lastRenderedPageBreak/>
        <w:t>AI-Based Student Support Assistant</w:t>
      </w:r>
    </w:p>
    <w:p w14:paraId="13D4D9B2" w14:textId="54BA3AA0" w:rsidR="00CA67F6" w:rsidRPr="001A0A68" w:rsidRDefault="00CA67F6" w:rsidP="00CA67F6">
      <w:pPr>
        <w:pStyle w:val="Heading2"/>
        <w:jc w:val="center"/>
        <w:rPr>
          <w:b w:val="0"/>
          <w:color w:val="000000" w:themeColor="text1"/>
          <w:sz w:val="24"/>
        </w:rPr>
      </w:pPr>
      <w:r w:rsidRPr="001A0A68">
        <w:rPr>
          <w:b w:val="0"/>
          <w:color w:val="000000" w:themeColor="text1"/>
          <w:sz w:val="24"/>
        </w:rPr>
        <w:t>Dialog</w:t>
      </w:r>
      <w:r w:rsidRPr="001A0A68">
        <w:rPr>
          <w:b w:val="0"/>
          <w:color w:val="000000" w:themeColor="text1"/>
          <w:sz w:val="24"/>
        </w:rPr>
        <w:t xml:space="preserve">ue </w:t>
      </w:r>
      <w:r w:rsidRPr="001A0A68">
        <w:rPr>
          <w:b w:val="0"/>
          <w:color w:val="000000" w:themeColor="text1"/>
          <w:sz w:val="24"/>
        </w:rPr>
        <w:t>flow Agent Design and Implementation for Course Registration, Timetable, Examination, Attendance &amp; Campus Services</w:t>
      </w:r>
    </w:p>
    <w:p w14:paraId="67B03417" w14:textId="77777777" w:rsidR="00CA67F6" w:rsidRPr="001A0A68" w:rsidRDefault="00CA67F6" w:rsidP="00CA67F6">
      <w:pPr>
        <w:pStyle w:val="Heading2"/>
        <w:jc w:val="center"/>
        <w:rPr>
          <w:bCs/>
          <w:sz w:val="24"/>
        </w:rPr>
      </w:pPr>
      <w:r w:rsidRPr="001A0A68">
        <w:rPr>
          <w:bCs/>
          <w:sz w:val="24"/>
        </w:rPr>
        <w:t>Assessment Tool 1 — Agent Design Assessment (Q2)</w:t>
      </w:r>
    </w:p>
    <w:p w14:paraId="2790A0F5" w14:textId="27D613BC" w:rsidR="006C10B0" w:rsidRPr="001A0A68" w:rsidRDefault="006C10B0" w:rsidP="006C10B0">
      <w:pPr>
        <w:pStyle w:val="Heading2"/>
        <w:jc w:val="both"/>
        <w:rPr>
          <w:color w:val="000000"/>
          <w:sz w:val="24"/>
        </w:rPr>
      </w:pPr>
      <w:r w:rsidRPr="001A0A68">
        <w:rPr>
          <w:sz w:val="24"/>
        </w:rPr>
        <w:t xml:space="preserve">                                                  </w:t>
      </w:r>
      <w:r w:rsidR="00000000" w:rsidRPr="001A0A68">
        <w:rPr>
          <w:sz w:val="24"/>
        </w:rPr>
        <w:t>Scenario</w:t>
      </w:r>
      <w:r w:rsidR="00000000" w:rsidRPr="001A0A68">
        <w:rPr>
          <w:color w:val="000000"/>
          <w:sz w:val="24"/>
        </w:rPr>
        <w:t xml:space="preserve"> </w:t>
      </w:r>
    </w:p>
    <w:p w14:paraId="7B2F6C85" w14:textId="727BA347" w:rsidR="006C10B0" w:rsidRPr="001A0A68" w:rsidRDefault="006C10B0" w:rsidP="006C10B0">
      <w:pPr>
        <w:pStyle w:val="Heading2"/>
        <w:jc w:val="both"/>
        <w:rPr>
          <w:rFonts w:ascii="Times New Roman" w:hAnsi="Times New Roman" w:cs="Times New Roman"/>
          <w:b w:val="0"/>
          <w:bCs/>
          <w:color w:val="000000" w:themeColor="text1"/>
          <w:sz w:val="24"/>
        </w:rPr>
      </w:pPr>
      <w:r w:rsidRPr="001A0A68">
        <w:rPr>
          <w:color w:val="000000"/>
          <w:sz w:val="24"/>
        </w:rPr>
        <w:t xml:space="preserve"> </w:t>
      </w:r>
      <w:r w:rsidRPr="001A0A68">
        <w:rPr>
          <w:rFonts w:ascii="Times New Roman" w:hAnsi="Times New Roman" w:cs="Times New Roman"/>
          <w:b w:val="0"/>
          <w:bCs/>
          <w:color w:val="000000" w:themeColor="text1"/>
          <w:sz w:val="24"/>
        </w:rPr>
        <w:t>A university aims to improve student support services by implementing an Artificial Intelligence (AI)-based conversational assistant. Students frequently require information regarding course registration, class timetables, examination schedules, attendance percentages, fee details, and various campus services. During admission periods and examination seasons, the number of student queries increases significantly, making it difficult for administrative staff to respond to every request quickly.</w:t>
      </w:r>
    </w:p>
    <w:p w14:paraId="6563183C" w14:textId="7AB96704" w:rsidR="006C10B0" w:rsidRPr="001A0A68" w:rsidRDefault="006C10B0" w:rsidP="006C10B0">
      <w:pPr>
        <w:pStyle w:val="Heading2"/>
        <w:jc w:val="both"/>
        <w:rPr>
          <w:rFonts w:ascii="Times New Roman" w:hAnsi="Times New Roman" w:cs="Times New Roman"/>
          <w:b w:val="0"/>
          <w:bCs/>
          <w:color w:val="000000" w:themeColor="text1"/>
          <w:sz w:val="24"/>
        </w:rPr>
      </w:pPr>
      <w:r w:rsidRPr="001A0A68">
        <w:rPr>
          <w:rFonts w:ascii="Times New Roman" w:hAnsi="Times New Roman" w:cs="Times New Roman"/>
          <w:b w:val="0"/>
          <w:bCs/>
          <w:color w:val="000000" w:themeColor="text1"/>
          <w:sz w:val="24"/>
        </w:rPr>
        <w:t>To solve this problem, the university plans to develop a Dialog</w:t>
      </w:r>
      <w:r w:rsidRPr="001A0A68">
        <w:rPr>
          <w:rFonts w:ascii="Times New Roman" w:hAnsi="Times New Roman" w:cs="Times New Roman"/>
          <w:b w:val="0"/>
          <w:bCs/>
          <w:color w:val="000000" w:themeColor="text1"/>
          <w:sz w:val="24"/>
        </w:rPr>
        <w:t xml:space="preserve">ue </w:t>
      </w:r>
      <w:r w:rsidRPr="001A0A68">
        <w:rPr>
          <w:rFonts w:ascii="Times New Roman" w:hAnsi="Times New Roman" w:cs="Times New Roman"/>
          <w:b w:val="0"/>
          <w:bCs/>
          <w:color w:val="000000" w:themeColor="text1"/>
          <w:sz w:val="24"/>
        </w:rPr>
        <w:t>flow Conversational Agent capable of understanding natural language queries and providing instant, accurate, and intelligent responses. The chatbot uses Natural Language Processing (NLP), Intent Recognition, Entity Extraction, and Fulfillment Services to communicate with students efficiently. It is available 24 hours a day and helps reduce the workload of university staff while improving the overall student experience</w:t>
      </w:r>
    </w:p>
    <w:p w14:paraId="6DE00002" w14:textId="25A5A19F" w:rsidR="0002568A" w:rsidRPr="001A0A68" w:rsidRDefault="0002568A" w:rsidP="006C10B0">
      <w:pPr>
        <w:pStyle w:val="Heading2"/>
        <w:jc w:val="both"/>
        <w:rPr>
          <w:rFonts w:ascii="Times New Roman" w:hAnsi="Times New Roman" w:cs="Times New Roman"/>
          <w:b w:val="0"/>
          <w:bCs/>
          <w:color w:val="000000" w:themeColor="text1"/>
          <w:sz w:val="24"/>
        </w:rPr>
      </w:pPr>
    </w:p>
    <w:p w14:paraId="456D370D" w14:textId="77777777" w:rsidR="0002568A" w:rsidRPr="001A0A68" w:rsidRDefault="00000000">
      <w:pPr>
        <w:spacing w:after="198" w:line="259" w:lineRule="auto"/>
        <w:ind w:left="67" w:right="0" w:firstLine="0"/>
        <w:jc w:val="left"/>
      </w:pPr>
      <w:r w:rsidRPr="001A0A68">
        <w:rPr>
          <w:rFonts w:ascii="Calibri" w:eastAsia="Calibri" w:hAnsi="Calibri" w:cs="Calibri"/>
          <w:noProof/>
        </w:rPr>
        <mc:AlternateContent>
          <mc:Choice Requires="wpg">
            <w:drawing>
              <wp:inline distT="0" distB="0" distL="0" distR="0" wp14:anchorId="7A23D8E8" wp14:editId="4C452614">
                <wp:extent cx="5739130" cy="12192"/>
                <wp:effectExtent l="0" t="0" r="0" b="0"/>
                <wp:docPr id="13412" name="Group 13412"/>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7980" name="Shape 17980"/>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3412" style="width:451.9pt;height:0.959961pt;mso-position-horizontal-relative:char;mso-position-vertical-relative:line" coordsize="57391,121">
                <v:shape id="Shape 17981"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4DB5C18A" w14:textId="77777777" w:rsidR="0002568A" w:rsidRPr="001A0A68" w:rsidRDefault="00000000">
      <w:pPr>
        <w:pStyle w:val="Heading2"/>
        <w:ind w:left="2127" w:right="0"/>
        <w:rPr>
          <w:sz w:val="24"/>
        </w:rPr>
      </w:pPr>
      <w:r w:rsidRPr="001A0A68">
        <w:rPr>
          <w:sz w:val="24"/>
        </w:rPr>
        <w:t>1. Problem Analysis and Agent Design</w:t>
      </w:r>
      <w:r w:rsidRPr="001A0A68">
        <w:rPr>
          <w:color w:val="000000"/>
          <w:sz w:val="24"/>
        </w:rPr>
        <w:t xml:space="preserve"> </w:t>
      </w:r>
    </w:p>
    <w:p w14:paraId="50CE9AEE" w14:textId="77777777" w:rsidR="0002568A" w:rsidRPr="001A0A68" w:rsidRDefault="00000000">
      <w:pPr>
        <w:spacing w:after="219" w:line="259" w:lineRule="auto"/>
        <w:ind w:left="67" w:right="0" w:firstLine="0"/>
        <w:jc w:val="left"/>
      </w:pPr>
      <w:r w:rsidRPr="001A0A68">
        <w:rPr>
          <w:rFonts w:ascii="Calibri" w:eastAsia="Calibri" w:hAnsi="Calibri" w:cs="Calibri"/>
          <w:noProof/>
        </w:rPr>
        <mc:AlternateContent>
          <mc:Choice Requires="wpg">
            <w:drawing>
              <wp:inline distT="0" distB="0" distL="0" distR="0" wp14:anchorId="13D2B964" wp14:editId="161EE8EE">
                <wp:extent cx="5739130" cy="12192"/>
                <wp:effectExtent l="0" t="0" r="0" b="0"/>
                <wp:docPr id="13413" name="Group 13413"/>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7982" name="Shape 17982"/>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3413" style="width:451.9pt;height:0.960022pt;mso-position-horizontal-relative:char;mso-position-vertical-relative:line" coordsize="57391,121">
                <v:shape id="Shape 17983"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211A8776" w14:textId="77777777" w:rsidR="0002568A" w:rsidRPr="001A0A68" w:rsidRDefault="00000000">
      <w:pPr>
        <w:pStyle w:val="Heading3"/>
        <w:ind w:left="-5" w:right="2134"/>
      </w:pPr>
      <w:r w:rsidRPr="001A0A68">
        <w:t>1.1 Problem Analysis</w:t>
      </w:r>
      <w:r w:rsidRPr="001A0A68">
        <w:rPr>
          <w:b w:val="0"/>
          <w:color w:val="000000"/>
        </w:rPr>
        <w:t xml:space="preserve"> </w:t>
      </w:r>
    </w:p>
    <w:p w14:paraId="51D2965B" w14:textId="77777777" w:rsidR="006C10B0" w:rsidRPr="001A0A68" w:rsidRDefault="006C10B0" w:rsidP="006C10B0">
      <w:pPr>
        <w:spacing w:after="0" w:line="276" w:lineRule="auto"/>
        <w:ind w:left="0" w:right="409" w:firstLine="0"/>
      </w:pPr>
      <w:r w:rsidRPr="001A0A68">
        <w:t>Educational institutions serve thousands of students every semester. Students frequently require information about academic and administrative activities such as registration deadlines, examination timetables, attendance percentages, classroom schedules, fee payments, scholarship details, hostel accommodation, transportation services, and campus facilities. Most of these questions are repetitive and require immediate responses.</w:t>
      </w:r>
    </w:p>
    <w:p w14:paraId="16DF00E5" w14:textId="77777777" w:rsidR="006C10B0" w:rsidRPr="001A0A68" w:rsidRDefault="006C10B0" w:rsidP="006C10B0">
      <w:pPr>
        <w:spacing w:after="0" w:line="276" w:lineRule="auto"/>
        <w:ind w:left="0" w:right="409" w:firstLine="0"/>
      </w:pPr>
      <w:r w:rsidRPr="001A0A68">
        <w:t>In a traditional support system, students depend on administrative offices or faculty members to obtain this information. During busy periods such as admissions, semester registration, and examinations, university staff receive hundreds of similar questions every day. Responding manually to every query consumes considerable time and resources, resulting in delays, long queues, communication gaps, and reduced productivity.</w:t>
      </w:r>
    </w:p>
    <w:p w14:paraId="043210E2" w14:textId="77777777" w:rsidR="006C10B0" w:rsidRPr="001A0A68" w:rsidRDefault="006C10B0" w:rsidP="006C10B0">
      <w:pPr>
        <w:spacing w:after="0" w:line="276" w:lineRule="auto"/>
        <w:ind w:left="0" w:right="409" w:firstLine="0"/>
      </w:pPr>
      <w:r w:rsidRPr="001A0A68">
        <w:t>Students may also face inconvenience because administrative offices are available only during working hours. If a student needs urgent information during weekends, holidays, or late at night, assistance is generally unavailable. This affects the overall learning experience and creates unnecessary stress for students.</w:t>
      </w:r>
    </w:p>
    <w:p w14:paraId="0FBE70B7" w14:textId="77777777" w:rsidR="006C10B0" w:rsidRPr="001A0A68" w:rsidRDefault="006C10B0" w:rsidP="006C10B0">
      <w:pPr>
        <w:spacing w:after="0" w:line="276" w:lineRule="auto"/>
        <w:ind w:left="0" w:right="409" w:firstLine="0"/>
      </w:pPr>
      <w:r w:rsidRPr="001A0A68">
        <w:t>The existing manual support system also increases the chances of human error. Staff members may accidentally provide outdated information, misunderstand student questions, or overlook important requests. Such issues reduce the efficiency and reliability of student support services.</w:t>
      </w:r>
    </w:p>
    <w:p w14:paraId="17F6E251" w14:textId="77777777" w:rsidR="006C10B0" w:rsidRPr="001A0A68" w:rsidRDefault="006C10B0" w:rsidP="006C10B0">
      <w:pPr>
        <w:spacing w:after="0" w:line="276" w:lineRule="auto"/>
        <w:ind w:left="0" w:right="409" w:firstLine="0"/>
      </w:pPr>
      <w:r w:rsidRPr="001A0A68">
        <w:t xml:space="preserve">Therefore, universities require an intelligent automated system capable of understanding student questions, processing requests accurately, retrieving real-time information, and providing quick responses without human intervention. An AI-powered conversational agent addresses these challenges by offering continuous, accurate, and personalized support to students while reducing the workload on university staff. </w:t>
      </w:r>
    </w:p>
    <w:p w14:paraId="13285747" w14:textId="77777777" w:rsidR="00C46161" w:rsidRPr="001A0A68" w:rsidRDefault="00C46161" w:rsidP="00C46161">
      <w:pPr>
        <w:spacing w:after="0" w:line="276" w:lineRule="auto"/>
        <w:ind w:left="0" w:right="409" w:firstLine="0"/>
        <w:rPr>
          <w:b/>
          <w:bCs/>
        </w:rPr>
      </w:pPr>
      <w:r w:rsidRPr="001A0A68">
        <w:rPr>
          <w:b/>
          <w:bCs/>
        </w:rPr>
        <w:t>Figure 1. Existing Student Support System</w:t>
      </w:r>
    </w:p>
    <w:p w14:paraId="0DA8FDF6" w14:textId="0D200513" w:rsidR="00C46161" w:rsidRPr="001A0A68" w:rsidRDefault="00C46161" w:rsidP="00C46161">
      <w:pPr>
        <w:spacing w:after="0" w:line="276" w:lineRule="auto"/>
        <w:ind w:left="0" w:right="409" w:firstLine="0"/>
      </w:pPr>
      <w:r w:rsidRPr="001A0A68">
        <w:lastRenderedPageBreak/>
        <w:drawing>
          <wp:inline distT="0" distB="0" distL="0" distR="0" wp14:anchorId="24ED08F6" wp14:editId="135DB61C">
            <wp:extent cx="6130925" cy="2305050"/>
            <wp:effectExtent l="0" t="0" r="3175" b="0"/>
            <wp:docPr id="5826215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30925" cy="2305050"/>
                    </a:xfrm>
                    <a:prstGeom prst="rect">
                      <a:avLst/>
                    </a:prstGeom>
                    <a:noFill/>
                    <a:ln>
                      <a:noFill/>
                    </a:ln>
                  </pic:spPr>
                </pic:pic>
              </a:graphicData>
            </a:graphic>
          </wp:inline>
        </w:drawing>
      </w:r>
    </w:p>
    <w:p w14:paraId="27237E91" w14:textId="13240542" w:rsidR="00C46161" w:rsidRPr="001A0A68" w:rsidRDefault="00C46161" w:rsidP="00C46161">
      <w:pPr>
        <w:spacing w:after="0" w:line="276" w:lineRule="auto"/>
        <w:ind w:left="0" w:right="409" w:firstLine="0"/>
      </w:pPr>
      <w:r w:rsidRPr="001A0A68">
        <w:drawing>
          <wp:inline distT="0" distB="0" distL="0" distR="0" wp14:anchorId="347D8CDA" wp14:editId="44B948A0">
            <wp:extent cx="4032250" cy="4572000"/>
            <wp:effectExtent l="0" t="0" r="6350" b="0"/>
            <wp:docPr id="15323181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2250" cy="4572000"/>
                    </a:xfrm>
                    <a:prstGeom prst="rect">
                      <a:avLst/>
                    </a:prstGeom>
                    <a:noFill/>
                    <a:ln>
                      <a:noFill/>
                    </a:ln>
                  </pic:spPr>
                </pic:pic>
              </a:graphicData>
            </a:graphic>
          </wp:inline>
        </w:drawing>
      </w:r>
    </w:p>
    <w:p w14:paraId="17BB3CFF" w14:textId="3C4B53DD" w:rsidR="00C46161" w:rsidRPr="001A0A68" w:rsidRDefault="00C46161" w:rsidP="00C46161">
      <w:pPr>
        <w:spacing w:after="0" w:line="276" w:lineRule="auto"/>
        <w:ind w:left="0" w:right="409" w:firstLine="0"/>
      </w:pPr>
      <w:r w:rsidRPr="001A0A68">
        <w:lastRenderedPageBreak/>
        <w:drawing>
          <wp:inline distT="0" distB="0" distL="0" distR="0" wp14:anchorId="4F91459C" wp14:editId="0677C849">
            <wp:extent cx="5715000" cy="4762500"/>
            <wp:effectExtent l="0" t="0" r="0" b="0"/>
            <wp:docPr id="16870080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14:paraId="2FCAB344" w14:textId="77777777" w:rsidR="00C46161" w:rsidRPr="001A0A68" w:rsidRDefault="00C46161" w:rsidP="00C46161">
      <w:pPr>
        <w:spacing w:after="0" w:line="276" w:lineRule="auto"/>
        <w:ind w:left="0" w:right="409" w:firstLine="0"/>
        <w:rPr>
          <w:b/>
          <w:bCs/>
        </w:rPr>
      </w:pPr>
    </w:p>
    <w:p w14:paraId="051FBE95" w14:textId="55E0E554" w:rsidR="00C46161" w:rsidRPr="001A0A68" w:rsidRDefault="00C46161" w:rsidP="00C46161">
      <w:pPr>
        <w:spacing w:after="0" w:line="276" w:lineRule="auto"/>
        <w:ind w:left="0" w:right="409" w:firstLine="0"/>
      </w:pPr>
      <w:r w:rsidRPr="001A0A68">
        <w:rPr>
          <w:b/>
          <w:bCs/>
        </w:rPr>
        <w:t>Figure 1 Description</w:t>
      </w:r>
    </w:p>
    <w:p w14:paraId="2DDF1998" w14:textId="77777777" w:rsidR="00C46161" w:rsidRPr="001A0A68" w:rsidRDefault="00C46161" w:rsidP="00C46161">
      <w:pPr>
        <w:spacing w:after="0" w:line="276" w:lineRule="auto"/>
        <w:ind w:left="0" w:right="409" w:firstLine="0"/>
      </w:pPr>
      <w:r w:rsidRPr="001A0A68">
        <w:t>The existing system shows that students must contact the administration office, wait for staff availability, submit requests manually, and then receive responses. This process becomes inefficient during peak academic periods due to the large number of student requests.</w:t>
      </w:r>
    </w:p>
    <w:p w14:paraId="51AF7E01" w14:textId="77777777" w:rsidR="00C46161" w:rsidRPr="001A0A68" w:rsidRDefault="00C46161" w:rsidP="006C10B0">
      <w:pPr>
        <w:spacing w:after="0" w:line="276" w:lineRule="auto"/>
        <w:ind w:left="0" w:right="409" w:firstLine="0"/>
      </w:pPr>
    </w:p>
    <w:p w14:paraId="2DDF68E0" w14:textId="77777777" w:rsidR="00C46161" w:rsidRPr="001A0A68" w:rsidRDefault="00C46161" w:rsidP="00C46161">
      <w:pPr>
        <w:spacing w:after="0" w:line="259" w:lineRule="auto"/>
        <w:ind w:left="0" w:right="409" w:firstLine="0"/>
        <w:jc w:val="center"/>
        <w:rPr>
          <w:b/>
          <w:bCs/>
        </w:rPr>
      </w:pPr>
      <w:r w:rsidRPr="001A0A68">
        <w:rPr>
          <w:b/>
          <w:bCs/>
        </w:rPr>
        <w:t>1.2 Role of Artificial Intelligence in Solving the Problem</w:t>
      </w:r>
    </w:p>
    <w:p w14:paraId="6EC71D1C" w14:textId="77777777" w:rsidR="00C46161" w:rsidRPr="001A0A68" w:rsidRDefault="00C46161" w:rsidP="00C46161">
      <w:pPr>
        <w:spacing w:after="0" w:line="259" w:lineRule="auto"/>
        <w:ind w:left="0" w:right="409" w:firstLine="0"/>
      </w:pPr>
      <w:r w:rsidRPr="001A0A68">
        <w:t>Artificial Intelligence (AI) provides an efficient solution to the challenges faced in traditional student support systems. By integrating AI with Natural Language Processing (NLP) and Machine Learning (ML), the chatbot can understand human language, recognize user intentions, and provide meaningful responses within a few seconds. Unlike conventional systems that depend entirely on human operators, an AI-powered conversational agent can serve thousands of students simultaneously without reducing the quality of service.</w:t>
      </w:r>
    </w:p>
    <w:p w14:paraId="67B49CCD" w14:textId="0AABE070" w:rsidR="00C46161" w:rsidRPr="001A0A68" w:rsidRDefault="00C46161" w:rsidP="00C46161">
      <w:pPr>
        <w:spacing w:after="0" w:line="259" w:lineRule="auto"/>
        <w:ind w:left="0" w:right="409" w:firstLine="0"/>
      </w:pPr>
      <w:r w:rsidRPr="001A0A68">
        <w:t xml:space="preserve">The proposed AI-Based Student Support Assistant uses </w:t>
      </w:r>
      <w:r w:rsidRPr="001A0A68">
        <w:rPr>
          <w:b/>
          <w:bCs/>
        </w:rPr>
        <w:t>Google Dialog</w:t>
      </w:r>
      <w:r w:rsidRPr="001A0A68">
        <w:rPr>
          <w:b/>
          <w:bCs/>
        </w:rPr>
        <w:t xml:space="preserve">ue </w:t>
      </w:r>
      <w:r w:rsidRPr="001A0A68">
        <w:rPr>
          <w:b/>
          <w:bCs/>
        </w:rPr>
        <w:t>flow</w:t>
      </w:r>
      <w:r w:rsidRPr="001A0A68">
        <w:t xml:space="preserve"> as its conversational platform. Dialog</w:t>
      </w:r>
      <w:r w:rsidRPr="001A0A68">
        <w:t xml:space="preserve">ue </w:t>
      </w:r>
      <w:r w:rsidRPr="001A0A68">
        <w:t>flow processes the student's question, identifies the appropriate intent, extracts important entities such as student ID, semester, course code, or department, and retrieves the required information from the university database using webhooks. This enables the chatbot to provide accurate and personalized responses in real time.</w:t>
      </w:r>
    </w:p>
    <w:p w14:paraId="16F05864" w14:textId="77777777" w:rsidR="00C46161" w:rsidRPr="001A0A68" w:rsidRDefault="00C46161" w:rsidP="00C46161">
      <w:pPr>
        <w:spacing w:after="0" w:line="259" w:lineRule="auto"/>
        <w:ind w:left="0" w:right="409" w:firstLine="0"/>
      </w:pPr>
      <w:r w:rsidRPr="001A0A68">
        <w:t xml:space="preserve">One of the major advantages of Artificial Intelligence is its ability to provide </w:t>
      </w:r>
      <w:r w:rsidRPr="001A0A68">
        <w:rPr>
          <w:b/>
          <w:bCs/>
        </w:rPr>
        <w:t>24×7 support</w:t>
      </w:r>
      <w:r w:rsidRPr="001A0A68">
        <w:t>. Students no longer need to wait for office hours or administrative staff to become available. They can ask questions anytime and receive instant responses regarding attendance, examination schedules, fee payment status, course registration, or campus facilities.</w:t>
      </w:r>
    </w:p>
    <w:p w14:paraId="1D7BA7BB" w14:textId="77777777" w:rsidR="00C46161" w:rsidRPr="001A0A68" w:rsidRDefault="00C46161" w:rsidP="00C46161">
      <w:pPr>
        <w:spacing w:after="0" w:line="259" w:lineRule="auto"/>
        <w:ind w:left="0" w:right="409" w:firstLine="0"/>
      </w:pPr>
      <w:r w:rsidRPr="001A0A68">
        <w:t xml:space="preserve">Artificial Intelligence also improves the consistency and accuracy of responses. Since the chatbot retrieves information directly from authorized databases, the possibility of providing incorrect or </w:t>
      </w:r>
      <w:r w:rsidRPr="001A0A68">
        <w:lastRenderedPageBreak/>
        <w:t>outdated information is significantly reduced. Furthermore, AI continuously improves its performance through additional training phrases and conversation data, allowing the chatbot to understand different ways students ask similar questions.</w:t>
      </w:r>
    </w:p>
    <w:p w14:paraId="2BDE7BA3" w14:textId="77777777" w:rsidR="00C46161" w:rsidRPr="001A0A68" w:rsidRDefault="00C46161" w:rsidP="00C46161">
      <w:pPr>
        <w:spacing w:after="0" w:line="259" w:lineRule="auto"/>
        <w:ind w:left="0" w:right="409" w:firstLine="0"/>
      </w:pPr>
      <w:r w:rsidRPr="001A0A68">
        <w:t>Another important benefit is the reduction of administrative workload. University staff can focus on handling complex student issues while the chatbot manages routine and repetitive queries automatically. This improves institutional productivity and enhances the overall student experience.</w:t>
      </w:r>
    </w:p>
    <w:p w14:paraId="1139F9BB" w14:textId="77777777" w:rsidR="00C46161" w:rsidRPr="001A0A68" w:rsidRDefault="00C46161" w:rsidP="00C46161">
      <w:pPr>
        <w:spacing w:after="0" w:line="259" w:lineRule="auto"/>
        <w:ind w:left="0" w:right="409" w:firstLine="0"/>
      </w:pPr>
      <w:r w:rsidRPr="001A0A68">
        <w:pict w14:anchorId="20AF114D">
          <v:rect id="_x0000_i1073" style="width:0;height:1.5pt" o:hralign="center" o:hrstd="t" o:hr="t" fillcolor="#a0a0a0" stroked="f"/>
        </w:pict>
      </w:r>
    </w:p>
    <w:p w14:paraId="782E226B" w14:textId="77777777" w:rsidR="00C46161" w:rsidRPr="001A0A68" w:rsidRDefault="00C46161" w:rsidP="00C46161">
      <w:pPr>
        <w:spacing w:after="0" w:line="259" w:lineRule="auto"/>
        <w:ind w:left="0" w:right="409" w:firstLine="0"/>
        <w:jc w:val="center"/>
        <w:rPr>
          <w:b/>
          <w:bCs/>
        </w:rPr>
      </w:pPr>
      <w:r w:rsidRPr="001A0A68">
        <w:rPr>
          <w:b/>
          <w:bCs/>
        </w:rPr>
        <w:t>Figure 2. AI-Based Student Support System</w:t>
      </w:r>
    </w:p>
    <w:p w14:paraId="1CEB5883" w14:textId="23EAF4E1" w:rsidR="00C46161" w:rsidRPr="001A0A68" w:rsidRDefault="00C46161" w:rsidP="00C46161">
      <w:pPr>
        <w:spacing w:after="0" w:line="259" w:lineRule="auto"/>
        <w:ind w:left="0" w:right="409" w:firstLine="0"/>
        <w:jc w:val="center"/>
      </w:pPr>
      <w:r w:rsidRPr="001A0A68">
        <w:drawing>
          <wp:inline distT="0" distB="0" distL="0" distR="0" wp14:anchorId="7737892A" wp14:editId="6B9A9249">
            <wp:extent cx="6130925" cy="4156075"/>
            <wp:effectExtent l="0" t="0" r="3175" b="0"/>
            <wp:docPr id="4790108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0925" cy="4156075"/>
                    </a:xfrm>
                    <a:prstGeom prst="rect">
                      <a:avLst/>
                    </a:prstGeom>
                    <a:noFill/>
                    <a:ln>
                      <a:noFill/>
                    </a:ln>
                  </pic:spPr>
                </pic:pic>
              </a:graphicData>
            </a:graphic>
          </wp:inline>
        </w:drawing>
      </w:r>
    </w:p>
    <w:p w14:paraId="0BAF53F6" w14:textId="72D066B5" w:rsidR="00C46161" w:rsidRPr="001A0A68" w:rsidRDefault="00C46161" w:rsidP="00C46161">
      <w:pPr>
        <w:spacing w:after="0" w:line="259" w:lineRule="auto"/>
        <w:ind w:left="0" w:right="409" w:firstLine="0"/>
        <w:jc w:val="center"/>
      </w:pPr>
      <w:r w:rsidRPr="001A0A68">
        <w:drawing>
          <wp:inline distT="0" distB="0" distL="0" distR="0" wp14:anchorId="28961A6D" wp14:editId="7D35305A">
            <wp:extent cx="6130182" cy="2996419"/>
            <wp:effectExtent l="0" t="0" r="4445" b="0"/>
            <wp:docPr id="15357690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2624" cy="3007389"/>
                    </a:xfrm>
                    <a:prstGeom prst="rect">
                      <a:avLst/>
                    </a:prstGeom>
                    <a:noFill/>
                    <a:ln>
                      <a:noFill/>
                    </a:ln>
                  </pic:spPr>
                </pic:pic>
              </a:graphicData>
            </a:graphic>
          </wp:inline>
        </w:drawing>
      </w:r>
    </w:p>
    <w:p w14:paraId="6034CAF3" w14:textId="003EF186" w:rsidR="00C46161" w:rsidRPr="001A0A68" w:rsidRDefault="00C46161" w:rsidP="00C46161">
      <w:pPr>
        <w:spacing w:after="0" w:line="259" w:lineRule="auto"/>
        <w:ind w:left="0" w:right="409" w:firstLine="0"/>
        <w:jc w:val="center"/>
      </w:pPr>
      <w:r w:rsidRPr="001A0A68">
        <w:lastRenderedPageBreak/>
        <w:drawing>
          <wp:inline distT="0" distB="0" distL="0" distR="0" wp14:anchorId="21809F57" wp14:editId="094391D9">
            <wp:extent cx="5238750" cy="4171950"/>
            <wp:effectExtent l="0" t="0" r="0" b="0"/>
            <wp:docPr id="6676332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4171950"/>
                    </a:xfrm>
                    <a:prstGeom prst="rect">
                      <a:avLst/>
                    </a:prstGeom>
                    <a:noFill/>
                    <a:ln>
                      <a:noFill/>
                    </a:ln>
                  </pic:spPr>
                </pic:pic>
              </a:graphicData>
            </a:graphic>
          </wp:inline>
        </w:drawing>
      </w:r>
    </w:p>
    <w:p w14:paraId="645AAA29" w14:textId="77777777" w:rsidR="00C46161" w:rsidRPr="001A0A68" w:rsidRDefault="00C46161" w:rsidP="00C46161">
      <w:pPr>
        <w:spacing w:after="0" w:line="259" w:lineRule="auto"/>
        <w:ind w:left="0" w:right="409" w:firstLine="0"/>
        <w:jc w:val="center"/>
      </w:pPr>
      <w:r w:rsidRPr="001A0A68">
        <w:t>5</w:t>
      </w:r>
    </w:p>
    <w:p w14:paraId="053ED797" w14:textId="77777777" w:rsidR="00C46161" w:rsidRPr="001A0A68" w:rsidRDefault="00C46161" w:rsidP="00C46161">
      <w:pPr>
        <w:spacing w:after="0" w:line="259" w:lineRule="auto"/>
        <w:ind w:left="0" w:right="409" w:firstLine="0"/>
        <w:jc w:val="center"/>
      </w:pPr>
      <w:r w:rsidRPr="001A0A68">
        <w:rPr>
          <w:b/>
          <w:bCs/>
        </w:rPr>
        <w:t>Figure 2 Description</w:t>
      </w:r>
    </w:p>
    <w:p w14:paraId="56E17686" w14:textId="5131A1C8" w:rsidR="00C46161" w:rsidRPr="001A0A68" w:rsidRDefault="00C46161" w:rsidP="00C46161">
      <w:pPr>
        <w:spacing w:after="0" w:line="259" w:lineRule="auto"/>
        <w:ind w:left="0" w:right="409" w:firstLine="0"/>
      </w:pPr>
      <w:r w:rsidRPr="001A0A68">
        <w:t>The AI-based student support system begins when a student submits a query through a web or mobile application. The request is sent to Dialog</w:t>
      </w:r>
      <w:r w:rsidRPr="001A0A68">
        <w:t xml:space="preserve">ue </w:t>
      </w:r>
      <w:r w:rsidRPr="001A0A68">
        <w:t>flow, where Natural Language Processing identifies the user's intent and extracts relevant entities. If additional information is required, the chatbot requests clarification from the student. The system then connects to the university database through a webhook, retrieves the necessary information, and sends an accurate response back to the student. This automated process reduces response time, minimizes manual effort, and improves service quality.</w:t>
      </w:r>
    </w:p>
    <w:p w14:paraId="228CD523" w14:textId="77777777" w:rsidR="00C46161" w:rsidRPr="001A0A68" w:rsidRDefault="00C46161" w:rsidP="00C46161">
      <w:pPr>
        <w:spacing w:after="0" w:line="259" w:lineRule="auto"/>
        <w:ind w:left="0" w:right="409" w:firstLine="0"/>
      </w:pPr>
      <w:r w:rsidRPr="001A0A68">
        <w:pict w14:anchorId="5E6D9AFB">
          <v:rect id="_x0000_i1165" style="width:0;height:1.5pt" o:hralign="center" o:hrstd="t" o:hr="t" fillcolor="#a0a0a0" stroked="f"/>
        </w:pict>
      </w:r>
    </w:p>
    <w:p w14:paraId="0FD96D1E" w14:textId="77777777" w:rsidR="00C46161" w:rsidRPr="001A0A68" w:rsidRDefault="00C46161" w:rsidP="00C46161">
      <w:pPr>
        <w:spacing w:after="0" w:line="259" w:lineRule="auto"/>
        <w:ind w:left="0" w:right="409" w:firstLine="0"/>
        <w:jc w:val="center"/>
        <w:rPr>
          <w:b/>
          <w:bCs/>
        </w:rPr>
      </w:pPr>
      <w:r w:rsidRPr="001A0A68">
        <w:rPr>
          <w:b/>
          <w:bCs/>
        </w:rPr>
        <w:t>1.3 Agent Design</w:t>
      </w:r>
    </w:p>
    <w:p w14:paraId="233BE3BA" w14:textId="77777777" w:rsidR="00C46161" w:rsidRPr="001A0A68" w:rsidRDefault="00C46161" w:rsidP="00C46161">
      <w:pPr>
        <w:spacing w:after="0" w:line="259" w:lineRule="auto"/>
        <w:ind w:left="0" w:right="409" w:firstLine="0"/>
      </w:pPr>
      <w:r w:rsidRPr="001A0A68">
        <w:t>An intelligent conversational agent is designed to perform specific tasks by interacting with users through natural language. In this project, the agent acts as an AI-powered virtual assistant that helps students obtain academic and administrative information quickly and accurately. The design of the agent is based on clearly defined objectives, users, environment, inputs, outputs, and performance measures to ensure efficient operation.</w:t>
      </w:r>
    </w:p>
    <w:p w14:paraId="4B9C2984" w14:textId="77777777" w:rsidR="00C46161" w:rsidRPr="001A0A68" w:rsidRDefault="00C46161" w:rsidP="00C46161">
      <w:pPr>
        <w:spacing w:after="0" w:line="259" w:lineRule="auto"/>
        <w:ind w:left="0" w:right="409" w:firstLine="0"/>
        <w:jc w:val="center"/>
        <w:rPr>
          <w:b/>
          <w:bCs/>
        </w:rPr>
      </w:pPr>
      <w:r w:rsidRPr="001A0A68">
        <w:rPr>
          <w:b/>
          <w:bCs/>
        </w:rPr>
        <w:t>Objective</w:t>
      </w:r>
    </w:p>
    <w:p w14:paraId="40F189B7" w14:textId="77777777" w:rsidR="00C46161" w:rsidRPr="001A0A68" w:rsidRDefault="00C46161" w:rsidP="00C46161">
      <w:pPr>
        <w:spacing w:after="0" w:line="259" w:lineRule="auto"/>
        <w:ind w:left="0" w:right="409" w:firstLine="0"/>
      </w:pPr>
      <w:r w:rsidRPr="001A0A68">
        <w:t>The primary objective of the AI-Based Student Support Assistant is to provide instant, accurate, and intelligent responses to student queries related to course registration, examination schedules, attendance, timetables, fee payments, library services, hostel facilities, and other campus-related information. The chatbot aims to reduce administrative workload, improve communication, provide round-the-clock assistance, and enhance the overall student experience through automated support.</w:t>
      </w:r>
    </w:p>
    <w:p w14:paraId="0D3D0661" w14:textId="77777777" w:rsidR="00C46161" w:rsidRPr="001A0A68" w:rsidRDefault="00C46161" w:rsidP="00C46161">
      <w:pPr>
        <w:spacing w:after="0" w:line="259" w:lineRule="auto"/>
        <w:ind w:left="0" w:right="409" w:firstLine="0"/>
        <w:rPr>
          <w:b/>
          <w:bCs/>
        </w:rPr>
      </w:pPr>
      <w:r w:rsidRPr="001A0A68">
        <w:rPr>
          <w:b/>
          <w:bCs/>
        </w:rPr>
        <w:t>Users</w:t>
      </w:r>
    </w:p>
    <w:p w14:paraId="792A62FE" w14:textId="77777777" w:rsidR="00C46161" w:rsidRPr="001A0A68" w:rsidRDefault="00C46161" w:rsidP="00C46161">
      <w:pPr>
        <w:spacing w:after="0" w:line="259" w:lineRule="auto"/>
        <w:ind w:left="0" w:right="409" w:firstLine="0"/>
      </w:pPr>
      <w:r w:rsidRPr="001A0A68">
        <w:t>The main users of the conversational agent include:</w:t>
      </w:r>
    </w:p>
    <w:p w14:paraId="6A24AD78" w14:textId="77777777" w:rsidR="00C46161" w:rsidRPr="001A0A68" w:rsidRDefault="00C46161" w:rsidP="00C46161">
      <w:pPr>
        <w:numPr>
          <w:ilvl w:val="0"/>
          <w:numId w:val="5"/>
        </w:numPr>
        <w:spacing w:after="0" w:line="259" w:lineRule="auto"/>
        <w:ind w:right="409"/>
      </w:pPr>
      <w:r w:rsidRPr="001A0A68">
        <w:t xml:space="preserve">Students </w:t>
      </w:r>
    </w:p>
    <w:p w14:paraId="1C1FD6E6" w14:textId="77777777" w:rsidR="00C46161" w:rsidRPr="001A0A68" w:rsidRDefault="00C46161" w:rsidP="00C46161">
      <w:pPr>
        <w:numPr>
          <w:ilvl w:val="0"/>
          <w:numId w:val="5"/>
        </w:numPr>
        <w:spacing w:after="0" w:line="259" w:lineRule="auto"/>
        <w:ind w:right="409"/>
      </w:pPr>
      <w:r w:rsidRPr="001A0A68">
        <w:t xml:space="preserve">Faculty Members </w:t>
      </w:r>
    </w:p>
    <w:p w14:paraId="0C83E42A" w14:textId="77777777" w:rsidR="00C46161" w:rsidRPr="001A0A68" w:rsidRDefault="00C46161" w:rsidP="00C46161">
      <w:pPr>
        <w:numPr>
          <w:ilvl w:val="0"/>
          <w:numId w:val="5"/>
        </w:numPr>
        <w:spacing w:after="0" w:line="259" w:lineRule="auto"/>
        <w:ind w:right="409"/>
      </w:pPr>
      <w:r w:rsidRPr="001A0A68">
        <w:t xml:space="preserve">Administrative Staff </w:t>
      </w:r>
    </w:p>
    <w:p w14:paraId="3AD4D1FC" w14:textId="77777777" w:rsidR="00C46161" w:rsidRPr="001A0A68" w:rsidRDefault="00C46161" w:rsidP="00C46161">
      <w:pPr>
        <w:numPr>
          <w:ilvl w:val="0"/>
          <w:numId w:val="5"/>
        </w:numPr>
        <w:spacing w:after="0" w:line="259" w:lineRule="auto"/>
        <w:ind w:right="409"/>
      </w:pPr>
      <w:r w:rsidRPr="001A0A68">
        <w:lastRenderedPageBreak/>
        <w:t xml:space="preserve">Examination Cell </w:t>
      </w:r>
    </w:p>
    <w:p w14:paraId="11888944" w14:textId="77777777" w:rsidR="00C46161" w:rsidRPr="001A0A68" w:rsidRDefault="00C46161" w:rsidP="00C46161">
      <w:pPr>
        <w:numPr>
          <w:ilvl w:val="0"/>
          <w:numId w:val="5"/>
        </w:numPr>
        <w:spacing w:after="0" w:line="259" w:lineRule="auto"/>
        <w:ind w:right="409"/>
      </w:pPr>
      <w:r w:rsidRPr="001A0A68">
        <w:t xml:space="preserve">Admission Office </w:t>
      </w:r>
    </w:p>
    <w:p w14:paraId="3E06AB94" w14:textId="77777777" w:rsidR="00C46161" w:rsidRPr="001A0A68" w:rsidRDefault="00C46161" w:rsidP="00C46161">
      <w:pPr>
        <w:numPr>
          <w:ilvl w:val="0"/>
          <w:numId w:val="5"/>
        </w:numPr>
        <w:spacing w:after="0" w:line="259" w:lineRule="auto"/>
        <w:ind w:right="409"/>
      </w:pPr>
      <w:r w:rsidRPr="001A0A68">
        <w:t xml:space="preserve">Library Staff </w:t>
      </w:r>
    </w:p>
    <w:p w14:paraId="20F1173F" w14:textId="77777777" w:rsidR="00C46161" w:rsidRPr="001A0A68" w:rsidRDefault="00C46161" w:rsidP="00C46161">
      <w:pPr>
        <w:spacing w:after="0" w:line="259" w:lineRule="auto"/>
        <w:ind w:left="0" w:right="409" w:firstLine="0"/>
      </w:pPr>
      <w:r w:rsidRPr="001A0A68">
        <w:t>Each user interacts with the chatbot according to their role and information requirements.</w:t>
      </w:r>
    </w:p>
    <w:p w14:paraId="5C15947E" w14:textId="77777777" w:rsidR="00C46161" w:rsidRPr="001A0A68" w:rsidRDefault="00C46161" w:rsidP="00C46161">
      <w:pPr>
        <w:spacing w:after="0" w:line="259" w:lineRule="auto"/>
        <w:ind w:left="0" w:right="409" w:firstLine="0"/>
        <w:rPr>
          <w:b/>
          <w:bCs/>
        </w:rPr>
      </w:pPr>
      <w:r w:rsidRPr="001A0A68">
        <w:rPr>
          <w:b/>
          <w:bCs/>
        </w:rPr>
        <w:t>Environment</w:t>
      </w:r>
    </w:p>
    <w:p w14:paraId="42EE7FFD" w14:textId="49CCC2D9" w:rsidR="00C46161" w:rsidRPr="001A0A68" w:rsidRDefault="00C46161" w:rsidP="00C46161">
      <w:pPr>
        <w:spacing w:after="0" w:line="259" w:lineRule="auto"/>
        <w:ind w:left="0" w:right="409" w:firstLine="0"/>
      </w:pPr>
      <w:r w:rsidRPr="001A0A68">
        <w:t>The conversational agent operates within the university's digital ecosystem. It is accessible through the university website, mobile application, or student portal. The chatbot communicates with Dialog</w:t>
      </w:r>
      <w:r w:rsidR="001A0A68">
        <w:t xml:space="preserve">ue </w:t>
      </w:r>
      <w:r w:rsidRPr="001A0A68">
        <w:t>flow, web services, and the university database to retrieve real-time information. It functions continuously over the internet and supports multiple users simultaneously.</w:t>
      </w:r>
    </w:p>
    <w:p w14:paraId="52B0DB0F" w14:textId="77777777" w:rsidR="00C46161" w:rsidRPr="001A0A68" w:rsidRDefault="00C46161" w:rsidP="00C46161">
      <w:pPr>
        <w:spacing w:after="0" w:line="259" w:lineRule="auto"/>
        <w:ind w:left="0" w:right="409" w:firstLine="0"/>
        <w:rPr>
          <w:b/>
          <w:bCs/>
        </w:rPr>
      </w:pPr>
      <w:r w:rsidRPr="001A0A68">
        <w:rPr>
          <w:b/>
          <w:bCs/>
        </w:rPr>
        <w:t>Inputs</w:t>
      </w:r>
    </w:p>
    <w:p w14:paraId="65D0B998" w14:textId="77777777" w:rsidR="00C46161" w:rsidRPr="001A0A68" w:rsidRDefault="00C46161" w:rsidP="00C46161">
      <w:pPr>
        <w:spacing w:after="0" w:line="259" w:lineRule="auto"/>
        <w:ind w:left="0" w:right="409" w:firstLine="0"/>
      </w:pPr>
      <w:r w:rsidRPr="001A0A68">
        <w:t>The chatbot accepts user inputs in natural language. Typical inputs include:</w:t>
      </w:r>
    </w:p>
    <w:p w14:paraId="136CF2AF" w14:textId="77777777" w:rsidR="00C46161" w:rsidRPr="001A0A68" w:rsidRDefault="00C46161" w:rsidP="00C46161">
      <w:pPr>
        <w:numPr>
          <w:ilvl w:val="0"/>
          <w:numId w:val="6"/>
        </w:numPr>
        <w:spacing w:after="0" w:line="259" w:lineRule="auto"/>
        <w:ind w:right="409"/>
      </w:pPr>
      <w:r w:rsidRPr="001A0A68">
        <w:t xml:space="preserve">Student ID </w:t>
      </w:r>
    </w:p>
    <w:p w14:paraId="55A6DDB8" w14:textId="77777777" w:rsidR="00C46161" w:rsidRPr="001A0A68" w:rsidRDefault="00C46161" w:rsidP="00C46161">
      <w:pPr>
        <w:numPr>
          <w:ilvl w:val="0"/>
          <w:numId w:val="6"/>
        </w:numPr>
        <w:spacing w:after="0" w:line="259" w:lineRule="auto"/>
        <w:ind w:right="409"/>
      </w:pPr>
      <w:r w:rsidRPr="001A0A68">
        <w:t xml:space="preserve">Department Name </w:t>
      </w:r>
    </w:p>
    <w:p w14:paraId="7D94B3E2" w14:textId="77777777" w:rsidR="00C46161" w:rsidRPr="001A0A68" w:rsidRDefault="00C46161" w:rsidP="00C46161">
      <w:pPr>
        <w:numPr>
          <w:ilvl w:val="0"/>
          <w:numId w:val="6"/>
        </w:numPr>
        <w:spacing w:after="0" w:line="259" w:lineRule="auto"/>
        <w:ind w:right="409"/>
      </w:pPr>
      <w:r w:rsidRPr="001A0A68">
        <w:t xml:space="preserve">Semester Number </w:t>
      </w:r>
    </w:p>
    <w:p w14:paraId="4CC5CF59" w14:textId="77777777" w:rsidR="00C46161" w:rsidRPr="001A0A68" w:rsidRDefault="00C46161" w:rsidP="00C46161">
      <w:pPr>
        <w:numPr>
          <w:ilvl w:val="0"/>
          <w:numId w:val="6"/>
        </w:numPr>
        <w:spacing w:after="0" w:line="259" w:lineRule="auto"/>
        <w:ind w:right="409"/>
      </w:pPr>
      <w:r w:rsidRPr="001A0A68">
        <w:t xml:space="preserve">Course Code </w:t>
      </w:r>
    </w:p>
    <w:p w14:paraId="5BB0790C" w14:textId="77777777" w:rsidR="00C46161" w:rsidRPr="001A0A68" w:rsidRDefault="00C46161" w:rsidP="00C46161">
      <w:pPr>
        <w:numPr>
          <w:ilvl w:val="0"/>
          <w:numId w:val="6"/>
        </w:numPr>
        <w:spacing w:after="0" w:line="259" w:lineRule="auto"/>
        <w:ind w:right="409"/>
      </w:pPr>
      <w:r w:rsidRPr="001A0A68">
        <w:t xml:space="preserve">Examination Name </w:t>
      </w:r>
    </w:p>
    <w:p w14:paraId="1C20BAE5" w14:textId="77777777" w:rsidR="00C46161" w:rsidRPr="001A0A68" w:rsidRDefault="00C46161" w:rsidP="00C46161">
      <w:pPr>
        <w:numPr>
          <w:ilvl w:val="0"/>
          <w:numId w:val="6"/>
        </w:numPr>
        <w:spacing w:after="0" w:line="259" w:lineRule="auto"/>
        <w:ind w:right="409"/>
      </w:pPr>
      <w:r w:rsidRPr="001A0A68">
        <w:t xml:space="preserve">Attendance Request </w:t>
      </w:r>
    </w:p>
    <w:p w14:paraId="2EAEAE7F" w14:textId="77777777" w:rsidR="00C46161" w:rsidRPr="001A0A68" w:rsidRDefault="00C46161" w:rsidP="00C46161">
      <w:pPr>
        <w:numPr>
          <w:ilvl w:val="0"/>
          <w:numId w:val="6"/>
        </w:numPr>
        <w:spacing w:after="0" w:line="259" w:lineRule="auto"/>
        <w:ind w:right="409"/>
      </w:pPr>
      <w:r w:rsidRPr="001A0A68">
        <w:t xml:space="preserve">Fee Details </w:t>
      </w:r>
    </w:p>
    <w:p w14:paraId="7E6906AA" w14:textId="77777777" w:rsidR="00C46161" w:rsidRPr="001A0A68" w:rsidRDefault="00C46161" w:rsidP="00C46161">
      <w:pPr>
        <w:numPr>
          <w:ilvl w:val="0"/>
          <w:numId w:val="6"/>
        </w:numPr>
        <w:spacing w:after="0" w:line="259" w:lineRule="auto"/>
        <w:ind w:right="409"/>
      </w:pPr>
      <w:r w:rsidRPr="001A0A68">
        <w:t xml:space="preserve">Library Query </w:t>
      </w:r>
    </w:p>
    <w:p w14:paraId="1E31A15E" w14:textId="77777777" w:rsidR="00C46161" w:rsidRPr="001A0A68" w:rsidRDefault="00C46161" w:rsidP="00C46161">
      <w:pPr>
        <w:numPr>
          <w:ilvl w:val="0"/>
          <w:numId w:val="6"/>
        </w:numPr>
        <w:spacing w:after="0" w:line="259" w:lineRule="auto"/>
        <w:ind w:right="409"/>
      </w:pPr>
      <w:r w:rsidRPr="001A0A68">
        <w:t xml:space="preserve">Campus Service Request </w:t>
      </w:r>
    </w:p>
    <w:p w14:paraId="7108657E" w14:textId="77777777" w:rsidR="00C46161" w:rsidRPr="001A0A68" w:rsidRDefault="00C46161" w:rsidP="00C46161">
      <w:pPr>
        <w:spacing w:after="0" w:line="259" w:lineRule="auto"/>
        <w:ind w:left="0" w:right="409" w:firstLine="0"/>
      </w:pPr>
      <w:r w:rsidRPr="001A0A68">
        <w:t>Students may type questions such as:</w:t>
      </w:r>
    </w:p>
    <w:p w14:paraId="6A2A8483" w14:textId="77777777" w:rsidR="00C46161" w:rsidRPr="001A0A68" w:rsidRDefault="00C46161" w:rsidP="00C46161">
      <w:pPr>
        <w:numPr>
          <w:ilvl w:val="0"/>
          <w:numId w:val="7"/>
        </w:numPr>
        <w:spacing w:after="0" w:line="259" w:lineRule="auto"/>
        <w:ind w:right="409"/>
      </w:pPr>
      <w:r w:rsidRPr="001A0A68">
        <w:t xml:space="preserve">"What is my attendance percentage?" </w:t>
      </w:r>
    </w:p>
    <w:p w14:paraId="7C2A8B99" w14:textId="77777777" w:rsidR="00C46161" w:rsidRPr="001A0A68" w:rsidRDefault="00C46161" w:rsidP="00C46161">
      <w:pPr>
        <w:numPr>
          <w:ilvl w:val="0"/>
          <w:numId w:val="7"/>
        </w:numPr>
        <w:spacing w:after="0" w:line="259" w:lineRule="auto"/>
        <w:ind w:right="409"/>
      </w:pPr>
      <w:r w:rsidRPr="001A0A68">
        <w:t xml:space="preserve">"When is my DBMS examination?" </w:t>
      </w:r>
    </w:p>
    <w:p w14:paraId="073A7003" w14:textId="77777777" w:rsidR="00C46161" w:rsidRPr="001A0A68" w:rsidRDefault="00C46161" w:rsidP="00C46161">
      <w:pPr>
        <w:numPr>
          <w:ilvl w:val="0"/>
          <w:numId w:val="7"/>
        </w:numPr>
        <w:spacing w:after="0" w:line="259" w:lineRule="auto"/>
        <w:ind w:right="409"/>
      </w:pPr>
      <w:r w:rsidRPr="001A0A68">
        <w:t xml:space="preserve">"Register my Semester 5 courses." </w:t>
      </w:r>
    </w:p>
    <w:p w14:paraId="67E7C747" w14:textId="77777777" w:rsidR="00C46161" w:rsidRPr="001A0A68" w:rsidRDefault="00C46161" w:rsidP="00C46161">
      <w:pPr>
        <w:numPr>
          <w:ilvl w:val="0"/>
          <w:numId w:val="7"/>
        </w:numPr>
        <w:spacing w:after="0" w:line="259" w:lineRule="auto"/>
        <w:ind w:right="409"/>
      </w:pPr>
      <w:r w:rsidRPr="001A0A68">
        <w:t>"Show today's timetable."</w:t>
      </w:r>
    </w:p>
    <w:p w14:paraId="4FC6FA18" w14:textId="77777777" w:rsidR="00C46161" w:rsidRPr="001A0A68" w:rsidRDefault="00C46161" w:rsidP="00C46161">
      <w:pPr>
        <w:spacing w:after="0" w:line="259" w:lineRule="auto"/>
        <w:ind w:left="0" w:right="409" w:firstLine="0"/>
        <w:rPr>
          <w:b/>
          <w:bCs/>
        </w:rPr>
      </w:pPr>
      <w:r w:rsidRPr="001A0A68">
        <w:rPr>
          <w:b/>
          <w:bCs/>
        </w:rPr>
        <w:t>Outputs</w:t>
      </w:r>
    </w:p>
    <w:p w14:paraId="1F755857" w14:textId="77777777" w:rsidR="00C46161" w:rsidRPr="001A0A68" w:rsidRDefault="00C46161" w:rsidP="00C46161">
      <w:pPr>
        <w:spacing w:after="0" w:line="259" w:lineRule="auto"/>
        <w:ind w:left="0" w:right="409" w:firstLine="0"/>
      </w:pPr>
      <w:r w:rsidRPr="001A0A68">
        <w:t>The conversational agent generates meaningful and accurate responses based on the user's request. After processing the student's query, the chatbot retrieves the required information from the university database and presents it in a simple and understandable format. The outputs are designed to help students obtain academic and administrative information instantly without requiring manual assistance.</w:t>
      </w:r>
    </w:p>
    <w:p w14:paraId="73CAD17A" w14:textId="77777777" w:rsidR="00C46161" w:rsidRPr="001A0A68" w:rsidRDefault="00C46161" w:rsidP="00C46161">
      <w:pPr>
        <w:spacing w:after="0" w:line="259" w:lineRule="auto"/>
        <w:ind w:left="0" w:right="409" w:firstLine="0"/>
      </w:pPr>
      <w:r w:rsidRPr="001A0A68">
        <w:t>Typical outputs generated by the AI-Based Student Support Assistant include:</w:t>
      </w:r>
    </w:p>
    <w:p w14:paraId="46D32749" w14:textId="77777777" w:rsidR="00C46161" w:rsidRPr="001A0A68" w:rsidRDefault="00C46161" w:rsidP="00C46161">
      <w:pPr>
        <w:numPr>
          <w:ilvl w:val="0"/>
          <w:numId w:val="8"/>
        </w:numPr>
        <w:spacing w:after="0" w:line="259" w:lineRule="auto"/>
        <w:ind w:right="409"/>
      </w:pPr>
      <w:r w:rsidRPr="001A0A68">
        <w:t xml:space="preserve">Course registration confirmation. </w:t>
      </w:r>
    </w:p>
    <w:p w14:paraId="2D970000" w14:textId="77777777" w:rsidR="00C46161" w:rsidRPr="001A0A68" w:rsidRDefault="00C46161" w:rsidP="00C46161">
      <w:pPr>
        <w:numPr>
          <w:ilvl w:val="0"/>
          <w:numId w:val="8"/>
        </w:numPr>
        <w:spacing w:after="0" w:line="259" w:lineRule="auto"/>
        <w:ind w:right="409"/>
      </w:pPr>
      <w:r w:rsidRPr="001A0A68">
        <w:t xml:space="preserve">Class timetable details. </w:t>
      </w:r>
    </w:p>
    <w:p w14:paraId="14E7C9BB" w14:textId="77777777" w:rsidR="00C46161" w:rsidRPr="001A0A68" w:rsidRDefault="00C46161" w:rsidP="00C46161">
      <w:pPr>
        <w:numPr>
          <w:ilvl w:val="0"/>
          <w:numId w:val="8"/>
        </w:numPr>
        <w:spacing w:after="0" w:line="259" w:lineRule="auto"/>
        <w:ind w:right="409"/>
      </w:pPr>
      <w:r w:rsidRPr="001A0A68">
        <w:t xml:space="preserve">Examination schedule and examination hall information. </w:t>
      </w:r>
    </w:p>
    <w:p w14:paraId="1B32DA96" w14:textId="77777777" w:rsidR="00C46161" w:rsidRPr="001A0A68" w:rsidRDefault="00C46161" w:rsidP="00C46161">
      <w:pPr>
        <w:numPr>
          <w:ilvl w:val="0"/>
          <w:numId w:val="8"/>
        </w:numPr>
        <w:spacing w:after="0" w:line="259" w:lineRule="auto"/>
        <w:ind w:right="409"/>
      </w:pPr>
      <w:r w:rsidRPr="001A0A68">
        <w:t xml:space="preserve">Attendance percentage for individual subjects. </w:t>
      </w:r>
    </w:p>
    <w:p w14:paraId="08F86332" w14:textId="77777777" w:rsidR="00C46161" w:rsidRPr="001A0A68" w:rsidRDefault="00C46161" w:rsidP="00C46161">
      <w:pPr>
        <w:numPr>
          <w:ilvl w:val="0"/>
          <w:numId w:val="8"/>
        </w:numPr>
        <w:spacing w:after="0" w:line="259" w:lineRule="auto"/>
        <w:ind w:right="409"/>
      </w:pPr>
      <w:r w:rsidRPr="001A0A68">
        <w:t xml:space="preserve">Fee payment status and due dates. </w:t>
      </w:r>
    </w:p>
    <w:p w14:paraId="3C021935" w14:textId="77777777" w:rsidR="00C46161" w:rsidRPr="001A0A68" w:rsidRDefault="00C46161" w:rsidP="00C46161">
      <w:pPr>
        <w:numPr>
          <w:ilvl w:val="0"/>
          <w:numId w:val="8"/>
        </w:numPr>
        <w:spacing w:after="0" w:line="259" w:lineRule="auto"/>
        <w:ind w:right="409"/>
      </w:pPr>
      <w:r w:rsidRPr="001A0A68">
        <w:t xml:space="preserve">Library book availability and return dates. </w:t>
      </w:r>
    </w:p>
    <w:p w14:paraId="378DC7E4" w14:textId="77777777" w:rsidR="00C46161" w:rsidRPr="001A0A68" w:rsidRDefault="00C46161" w:rsidP="00C46161">
      <w:pPr>
        <w:numPr>
          <w:ilvl w:val="0"/>
          <w:numId w:val="8"/>
        </w:numPr>
        <w:spacing w:after="0" w:line="259" w:lineRule="auto"/>
        <w:ind w:right="409"/>
      </w:pPr>
      <w:r w:rsidRPr="001A0A68">
        <w:t xml:space="preserve">Hostel room allocation information. </w:t>
      </w:r>
    </w:p>
    <w:p w14:paraId="553A5429" w14:textId="77777777" w:rsidR="00C46161" w:rsidRPr="001A0A68" w:rsidRDefault="00C46161" w:rsidP="00C46161">
      <w:pPr>
        <w:numPr>
          <w:ilvl w:val="0"/>
          <w:numId w:val="8"/>
        </w:numPr>
        <w:spacing w:after="0" w:line="259" w:lineRule="auto"/>
        <w:ind w:right="409"/>
      </w:pPr>
      <w:r w:rsidRPr="001A0A68">
        <w:t xml:space="preserve">Scholarship application status. </w:t>
      </w:r>
    </w:p>
    <w:p w14:paraId="39BB9D09" w14:textId="77777777" w:rsidR="00C46161" w:rsidRPr="001A0A68" w:rsidRDefault="00C46161" w:rsidP="00C46161">
      <w:pPr>
        <w:numPr>
          <w:ilvl w:val="0"/>
          <w:numId w:val="8"/>
        </w:numPr>
        <w:spacing w:after="0" w:line="259" w:lineRule="auto"/>
        <w:ind w:right="409"/>
      </w:pPr>
      <w:r w:rsidRPr="001A0A68">
        <w:t xml:space="preserve">Campus event notifications. </w:t>
      </w:r>
    </w:p>
    <w:p w14:paraId="6D842A93" w14:textId="77777777" w:rsidR="00C46161" w:rsidRPr="001A0A68" w:rsidRDefault="00C46161" w:rsidP="00C46161">
      <w:pPr>
        <w:numPr>
          <w:ilvl w:val="0"/>
          <w:numId w:val="8"/>
        </w:numPr>
        <w:spacing w:after="0" w:line="259" w:lineRule="auto"/>
        <w:ind w:right="409"/>
      </w:pPr>
      <w:r w:rsidRPr="001A0A68">
        <w:t xml:space="preserve">Contact details of university departments. </w:t>
      </w:r>
    </w:p>
    <w:p w14:paraId="02622E1C" w14:textId="77777777" w:rsidR="00C46161" w:rsidRPr="001A0A68" w:rsidRDefault="00C46161" w:rsidP="00C46161">
      <w:pPr>
        <w:spacing w:after="0" w:line="259" w:lineRule="auto"/>
        <w:ind w:left="0" w:right="409" w:firstLine="0"/>
      </w:pPr>
      <w:r w:rsidRPr="001A0A68">
        <w:t>The chatbot can also provide hyperlinks to university resources, downloadable forms, academic regulations, and official announcements whenever required. If a student's query cannot be answered automatically, the chatbot politely redirects the request to the appropriate university department or administrative staff for further assistance.</w:t>
      </w:r>
    </w:p>
    <w:p w14:paraId="0B8FA072" w14:textId="77777777" w:rsidR="00C46161" w:rsidRPr="001A0A68" w:rsidRDefault="00C46161" w:rsidP="00C46161">
      <w:pPr>
        <w:spacing w:after="0" w:line="259" w:lineRule="auto"/>
        <w:ind w:left="0" w:right="409" w:firstLine="0"/>
      </w:pPr>
      <w:r w:rsidRPr="001A0A68">
        <w:t>The output is displayed immediately after processing the request, reducing waiting time and improving the overall user experience.</w:t>
      </w:r>
    </w:p>
    <w:p w14:paraId="200AF8B4" w14:textId="77777777" w:rsidR="00C46161" w:rsidRPr="001A0A68" w:rsidRDefault="00C46161" w:rsidP="00C46161">
      <w:pPr>
        <w:spacing w:after="0" w:line="259" w:lineRule="auto"/>
        <w:ind w:left="0" w:right="409" w:firstLine="0"/>
      </w:pPr>
      <w:r w:rsidRPr="001A0A68">
        <w:pict w14:anchorId="324C4E61">
          <v:rect id="_x0000_i1166" style="width:0;height:1.5pt" o:hralign="center" o:hrstd="t" o:hr="t" fillcolor="#a0a0a0" stroked="f"/>
        </w:pict>
      </w:r>
    </w:p>
    <w:p w14:paraId="5FF3E034" w14:textId="77777777" w:rsidR="00C46161" w:rsidRPr="001A0A68" w:rsidRDefault="00C46161" w:rsidP="00C46161">
      <w:pPr>
        <w:spacing w:after="0" w:line="259" w:lineRule="auto"/>
        <w:ind w:left="0" w:right="409" w:firstLine="0"/>
        <w:rPr>
          <w:b/>
          <w:bCs/>
        </w:rPr>
      </w:pPr>
      <w:r w:rsidRPr="001A0A68">
        <w:rPr>
          <w:b/>
          <w:bCs/>
        </w:rPr>
        <w:t>Expected Performance Measures</w:t>
      </w:r>
    </w:p>
    <w:p w14:paraId="29ED1F25" w14:textId="77777777" w:rsidR="00C46161" w:rsidRPr="001A0A68" w:rsidRDefault="00C46161" w:rsidP="00C46161">
      <w:pPr>
        <w:spacing w:after="0" w:line="259" w:lineRule="auto"/>
        <w:ind w:left="0" w:right="409" w:firstLine="0"/>
      </w:pPr>
      <w:r w:rsidRPr="001A0A68">
        <w:lastRenderedPageBreak/>
        <w:t>The effectiveness of the conversational agent is evaluated using several performance measures. These measures ensure that the chatbot delivers accurate, reliable, and efficient services to students.</w:t>
      </w:r>
    </w:p>
    <w:p w14:paraId="08D08DFC" w14:textId="77777777" w:rsidR="00C46161" w:rsidRPr="001A0A68" w:rsidRDefault="00C46161" w:rsidP="00C46161">
      <w:pPr>
        <w:spacing w:after="0" w:line="259" w:lineRule="auto"/>
        <w:ind w:left="0" w:right="409" w:firstLine="0"/>
        <w:rPr>
          <w:b/>
          <w:bCs/>
        </w:rPr>
      </w:pPr>
      <w:r w:rsidRPr="001A0A68">
        <w:rPr>
          <w:b/>
          <w:bCs/>
        </w:rPr>
        <w:t>1. Response Accuracy</w:t>
      </w:r>
    </w:p>
    <w:p w14:paraId="43E3B139" w14:textId="77777777" w:rsidR="00C46161" w:rsidRPr="001A0A68" w:rsidRDefault="00C46161" w:rsidP="00C46161">
      <w:pPr>
        <w:spacing w:after="0" w:line="259" w:lineRule="auto"/>
        <w:ind w:left="0" w:right="409" w:firstLine="0"/>
      </w:pPr>
      <w:r w:rsidRPr="001A0A68">
        <w:t>The chatbot should correctly identify the student's intent and provide the appropriate response. Higher accuracy improves user confidence and reduces misunderstandings.</w:t>
      </w:r>
    </w:p>
    <w:p w14:paraId="1112A5C9" w14:textId="77777777" w:rsidR="00C46161" w:rsidRPr="001A0A68" w:rsidRDefault="00C46161" w:rsidP="00C46161">
      <w:pPr>
        <w:spacing w:after="0" w:line="259" w:lineRule="auto"/>
        <w:ind w:left="0" w:right="409" w:firstLine="0"/>
        <w:rPr>
          <w:b/>
          <w:bCs/>
        </w:rPr>
      </w:pPr>
      <w:r w:rsidRPr="001A0A68">
        <w:rPr>
          <w:b/>
          <w:bCs/>
        </w:rPr>
        <w:t>2. Response Time</w:t>
      </w:r>
    </w:p>
    <w:p w14:paraId="136ECDD7" w14:textId="77777777" w:rsidR="00C46161" w:rsidRPr="001A0A68" w:rsidRDefault="00C46161" w:rsidP="00C46161">
      <w:pPr>
        <w:spacing w:after="0" w:line="259" w:lineRule="auto"/>
        <w:ind w:left="0" w:right="409" w:firstLine="0"/>
      </w:pPr>
      <w:r w:rsidRPr="001A0A68">
        <w:t>The chatbot should generate responses within a few seconds after receiving a query. Fast response time increases user satisfaction and improves system efficiency.</w:t>
      </w:r>
    </w:p>
    <w:p w14:paraId="1CDB5EF7" w14:textId="77777777" w:rsidR="00C46161" w:rsidRPr="001A0A68" w:rsidRDefault="00C46161" w:rsidP="00C46161">
      <w:pPr>
        <w:spacing w:after="0" w:line="259" w:lineRule="auto"/>
        <w:ind w:left="0" w:right="409" w:firstLine="0"/>
        <w:rPr>
          <w:b/>
          <w:bCs/>
        </w:rPr>
      </w:pPr>
      <w:r w:rsidRPr="001A0A68">
        <w:rPr>
          <w:b/>
          <w:bCs/>
        </w:rPr>
        <w:t>3. User Satisfaction</w:t>
      </w:r>
    </w:p>
    <w:p w14:paraId="26D6E381" w14:textId="77777777" w:rsidR="00C46161" w:rsidRPr="001A0A68" w:rsidRDefault="00C46161" w:rsidP="00C46161">
      <w:pPr>
        <w:spacing w:after="0" w:line="259" w:lineRule="auto"/>
        <w:ind w:left="0" w:right="409" w:firstLine="0"/>
      </w:pPr>
      <w:r w:rsidRPr="001A0A68">
        <w:t>The system should provide helpful, relevant, and easy-to-understand answers. Positive user feedback indicates successful chatbot performance.</w:t>
      </w:r>
    </w:p>
    <w:p w14:paraId="1CE28111" w14:textId="77777777" w:rsidR="00C46161" w:rsidRPr="001A0A68" w:rsidRDefault="00C46161" w:rsidP="00C46161">
      <w:pPr>
        <w:spacing w:after="0" w:line="259" w:lineRule="auto"/>
        <w:ind w:left="0" w:right="409" w:firstLine="0"/>
        <w:rPr>
          <w:b/>
          <w:bCs/>
        </w:rPr>
      </w:pPr>
      <w:r w:rsidRPr="001A0A68">
        <w:rPr>
          <w:b/>
          <w:bCs/>
        </w:rPr>
        <w:t>4. Availability</w:t>
      </w:r>
    </w:p>
    <w:p w14:paraId="387E1B4E" w14:textId="77777777" w:rsidR="00C46161" w:rsidRPr="001A0A68" w:rsidRDefault="00C46161" w:rsidP="00C46161">
      <w:pPr>
        <w:spacing w:after="0" w:line="259" w:lineRule="auto"/>
        <w:ind w:left="0" w:right="409" w:firstLine="0"/>
      </w:pPr>
      <w:r w:rsidRPr="001A0A68">
        <w:t>The chatbot should remain operational 24 hours a day and 7 days a week, ensuring students can access support at any time without depending on office hours.</w:t>
      </w:r>
    </w:p>
    <w:p w14:paraId="58EA46AB" w14:textId="77777777" w:rsidR="00C46161" w:rsidRPr="001A0A68" w:rsidRDefault="00C46161" w:rsidP="00C46161">
      <w:pPr>
        <w:spacing w:after="0" w:line="259" w:lineRule="auto"/>
        <w:ind w:left="0" w:right="409" w:firstLine="0"/>
        <w:rPr>
          <w:b/>
          <w:bCs/>
        </w:rPr>
      </w:pPr>
      <w:r w:rsidRPr="001A0A68">
        <w:rPr>
          <w:b/>
          <w:bCs/>
        </w:rPr>
        <w:t>5. Scalability</w:t>
      </w:r>
    </w:p>
    <w:p w14:paraId="2EA5E4F7" w14:textId="77777777" w:rsidR="00C46161" w:rsidRPr="001A0A68" w:rsidRDefault="00C46161" w:rsidP="00C46161">
      <w:pPr>
        <w:spacing w:after="0" w:line="259" w:lineRule="auto"/>
        <w:ind w:left="0" w:right="409" w:firstLine="0"/>
      </w:pPr>
      <w:r w:rsidRPr="001A0A68">
        <w:t>The system should support thousands of users simultaneously during peak periods such as admissions, examinations, and course registration without affecting performance.</w:t>
      </w:r>
    </w:p>
    <w:p w14:paraId="2D4D9F37" w14:textId="77777777" w:rsidR="00C46161" w:rsidRPr="001A0A68" w:rsidRDefault="00C46161" w:rsidP="00C46161">
      <w:pPr>
        <w:spacing w:after="0" w:line="259" w:lineRule="auto"/>
        <w:ind w:left="0" w:right="409" w:firstLine="0"/>
        <w:rPr>
          <w:b/>
          <w:bCs/>
        </w:rPr>
      </w:pPr>
      <w:r w:rsidRPr="001A0A68">
        <w:rPr>
          <w:b/>
          <w:bCs/>
        </w:rPr>
        <w:t>6. Reliability</w:t>
      </w:r>
    </w:p>
    <w:p w14:paraId="15E1BF66" w14:textId="77777777" w:rsidR="00C46161" w:rsidRPr="001A0A68" w:rsidRDefault="00C46161" w:rsidP="00C46161">
      <w:pPr>
        <w:spacing w:after="0" w:line="259" w:lineRule="auto"/>
        <w:ind w:left="0" w:right="409" w:firstLine="0"/>
      </w:pPr>
      <w:r w:rsidRPr="001A0A68">
        <w:t>The chatbot should consistently provide accurate information from authorized university databases with minimal errors or system failures.</w:t>
      </w:r>
    </w:p>
    <w:p w14:paraId="10786B4C" w14:textId="77777777" w:rsidR="00C46161" w:rsidRPr="001A0A68" w:rsidRDefault="00C46161" w:rsidP="00C46161">
      <w:pPr>
        <w:spacing w:after="0" w:line="259" w:lineRule="auto"/>
        <w:ind w:left="0" w:right="409" w:firstLine="0"/>
        <w:rPr>
          <w:b/>
          <w:bCs/>
        </w:rPr>
      </w:pPr>
      <w:r w:rsidRPr="001A0A68">
        <w:rPr>
          <w:b/>
          <w:bCs/>
        </w:rPr>
        <w:t>7. Maintainability</w:t>
      </w:r>
    </w:p>
    <w:p w14:paraId="76B901C5" w14:textId="77777777" w:rsidR="00C46161" w:rsidRPr="001A0A68" w:rsidRDefault="00C46161" w:rsidP="00C46161">
      <w:pPr>
        <w:spacing w:after="0" w:line="259" w:lineRule="auto"/>
        <w:ind w:left="0" w:right="409" w:firstLine="0"/>
      </w:pPr>
      <w:r w:rsidRPr="001A0A68">
        <w:t>The chatbot should be easy to update whenever new academic policies, examination schedules, courses, or campus services are introduced.</w:t>
      </w:r>
    </w:p>
    <w:p w14:paraId="3285E77E" w14:textId="77777777" w:rsidR="00C46161" w:rsidRPr="001A0A68" w:rsidRDefault="00C46161" w:rsidP="00C46161">
      <w:pPr>
        <w:spacing w:after="0" w:line="259" w:lineRule="auto"/>
        <w:ind w:left="0" w:right="409" w:firstLine="0"/>
        <w:rPr>
          <w:b/>
          <w:bCs/>
        </w:rPr>
      </w:pPr>
      <w:r w:rsidRPr="001A0A68">
        <w:rPr>
          <w:b/>
          <w:bCs/>
        </w:rPr>
        <w:t>8. Security</w:t>
      </w:r>
    </w:p>
    <w:p w14:paraId="560E893D" w14:textId="77777777" w:rsidR="00C46161" w:rsidRPr="001A0A68" w:rsidRDefault="00C46161" w:rsidP="00C46161">
      <w:pPr>
        <w:spacing w:after="0" w:line="259" w:lineRule="auto"/>
        <w:ind w:left="0" w:right="409" w:firstLine="0"/>
      </w:pPr>
      <w:r w:rsidRPr="001A0A68">
        <w:t>The system must protect student information and ensure that only authorized users can access personal academic records through secure authentication and encrypted communication.</w:t>
      </w:r>
    </w:p>
    <w:p w14:paraId="06B3D968" w14:textId="77777777" w:rsidR="00C46161" w:rsidRPr="001A0A68" w:rsidRDefault="00C46161" w:rsidP="00C46161">
      <w:pPr>
        <w:spacing w:after="0" w:line="259" w:lineRule="auto"/>
        <w:ind w:left="0" w:right="409" w:firstLine="0"/>
      </w:pPr>
      <w:r w:rsidRPr="001A0A68">
        <w:pict w14:anchorId="3467BA34">
          <v:rect id="_x0000_i1167" style="width:0;height:1.5pt" o:hralign="center" o:hrstd="t" o:hr="t" fillcolor="#a0a0a0" stroked="f"/>
        </w:pict>
      </w:r>
    </w:p>
    <w:p w14:paraId="3CA82201" w14:textId="77777777" w:rsidR="00C46161" w:rsidRPr="001A0A68" w:rsidRDefault="00C46161" w:rsidP="00C46161">
      <w:pPr>
        <w:spacing w:after="0" w:line="259" w:lineRule="auto"/>
        <w:ind w:left="0" w:right="409" w:firstLine="0"/>
        <w:rPr>
          <w:b/>
          <w:bCs/>
        </w:rPr>
      </w:pPr>
      <w:r w:rsidRPr="001A0A68">
        <w:rPr>
          <w:b/>
          <w:bCs/>
        </w:rPr>
        <w:t>PEAS Representation of the Conversational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7273"/>
      </w:tblGrid>
      <w:tr w:rsidR="00C46161" w:rsidRPr="001A0A68" w14:paraId="0A670D08" w14:textId="77777777">
        <w:trPr>
          <w:tblHeader/>
          <w:tblCellSpacing w:w="15" w:type="dxa"/>
        </w:trPr>
        <w:tc>
          <w:tcPr>
            <w:tcW w:w="0" w:type="auto"/>
            <w:vAlign w:val="center"/>
            <w:hideMark/>
          </w:tcPr>
          <w:p w14:paraId="192D552F" w14:textId="77777777" w:rsidR="00C46161" w:rsidRPr="001A0A68" w:rsidRDefault="00C46161" w:rsidP="00C46161">
            <w:pPr>
              <w:spacing w:after="0" w:line="259" w:lineRule="auto"/>
              <w:ind w:left="0" w:right="409" w:firstLine="0"/>
              <w:rPr>
                <w:b/>
                <w:bCs/>
              </w:rPr>
            </w:pPr>
            <w:r w:rsidRPr="001A0A68">
              <w:rPr>
                <w:b/>
                <w:bCs/>
              </w:rPr>
              <w:t>PEAS Component</w:t>
            </w:r>
          </w:p>
        </w:tc>
        <w:tc>
          <w:tcPr>
            <w:tcW w:w="0" w:type="auto"/>
            <w:vAlign w:val="center"/>
            <w:hideMark/>
          </w:tcPr>
          <w:p w14:paraId="7B29B739" w14:textId="77777777" w:rsidR="00C46161" w:rsidRPr="001A0A68" w:rsidRDefault="00C46161" w:rsidP="00C46161">
            <w:pPr>
              <w:spacing w:after="0" w:line="259" w:lineRule="auto"/>
              <w:ind w:left="0" w:right="409" w:firstLine="0"/>
              <w:rPr>
                <w:b/>
                <w:bCs/>
              </w:rPr>
            </w:pPr>
            <w:r w:rsidRPr="001A0A68">
              <w:rPr>
                <w:b/>
                <w:bCs/>
              </w:rPr>
              <w:t>Description</w:t>
            </w:r>
          </w:p>
        </w:tc>
      </w:tr>
      <w:tr w:rsidR="00C46161" w:rsidRPr="001A0A68" w14:paraId="67B7F831" w14:textId="77777777">
        <w:trPr>
          <w:tblCellSpacing w:w="15" w:type="dxa"/>
        </w:trPr>
        <w:tc>
          <w:tcPr>
            <w:tcW w:w="0" w:type="auto"/>
            <w:vAlign w:val="center"/>
            <w:hideMark/>
          </w:tcPr>
          <w:p w14:paraId="2E6BA12F" w14:textId="77777777" w:rsidR="00C46161" w:rsidRPr="001A0A68" w:rsidRDefault="00C46161" w:rsidP="00C46161">
            <w:pPr>
              <w:spacing w:after="0" w:line="259" w:lineRule="auto"/>
              <w:ind w:left="0" w:right="409" w:firstLine="0"/>
            </w:pPr>
            <w:r w:rsidRPr="001A0A68">
              <w:rPr>
                <w:b/>
                <w:bCs/>
              </w:rPr>
              <w:t>Performance Measure</w:t>
            </w:r>
          </w:p>
        </w:tc>
        <w:tc>
          <w:tcPr>
            <w:tcW w:w="0" w:type="auto"/>
            <w:vAlign w:val="center"/>
            <w:hideMark/>
          </w:tcPr>
          <w:p w14:paraId="7213412B" w14:textId="77777777" w:rsidR="00C46161" w:rsidRPr="001A0A68" w:rsidRDefault="00C46161" w:rsidP="00C46161">
            <w:pPr>
              <w:spacing w:after="0" w:line="259" w:lineRule="auto"/>
              <w:ind w:left="0" w:right="409" w:firstLine="0"/>
            </w:pPr>
            <w:r w:rsidRPr="001A0A68">
              <w:t>High accuracy, fast response time, user satisfaction, continuous availability, reliable information, secure access</w:t>
            </w:r>
          </w:p>
        </w:tc>
      </w:tr>
      <w:tr w:rsidR="00C46161" w:rsidRPr="001A0A68" w14:paraId="4E832A60" w14:textId="77777777">
        <w:trPr>
          <w:tblCellSpacing w:w="15" w:type="dxa"/>
        </w:trPr>
        <w:tc>
          <w:tcPr>
            <w:tcW w:w="0" w:type="auto"/>
            <w:vAlign w:val="center"/>
            <w:hideMark/>
          </w:tcPr>
          <w:p w14:paraId="17B96D75" w14:textId="77777777" w:rsidR="00C46161" w:rsidRPr="001A0A68" w:rsidRDefault="00C46161" w:rsidP="00C46161">
            <w:pPr>
              <w:spacing w:after="0" w:line="259" w:lineRule="auto"/>
              <w:ind w:left="0" w:right="409" w:firstLine="0"/>
            </w:pPr>
            <w:r w:rsidRPr="001A0A68">
              <w:rPr>
                <w:b/>
                <w:bCs/>
              </w:rPr>
              <w:t>Environment</w:t>
            </w:r>
          </w:p>
        </w:tc>
        <w:tc>
          <w:tcPr>
            <w:tcW w:w="0" w:type="auto"/>
            <w:vAlign w:val="center"/>
            <w:hideMark/>
          </w:tcPr>
          <w:p w14:paraId="3FA8EC6F" w14:textId="572E7C30" w:rsidR="00C46161" w:rsidRPr="001A0A68" w:rsidRDefault="00C46161" w:rsidP="00C46161">
            <w:pPr>
              <w:spacing w:after="0" w:line="259" w:lineRule="auto"/>
              <w:ind w:left="0" w:right="409" w:firstLine="0"/>
            </w:pPr>
            <w:r w:rsidRPr="001A0A68">
              <w:t>University website, mobile application, student portal, Dialog</w:t>
            </w:r>
            <w:r w:rsidRPr="001A0A68">
              <w:t xml:space="preserve">ue </w:t>
            </w:r>
            <w:r w:rsidRPr="001A0A68">
              <w:t>flow platform, university database, internet</w:t>
            </w:r>
          </w:p>
        </w:tc>
      </w:tr>
      <w:tr w:rsidR="00C46161" w:rsidRPr="001A0A68" w14:paraId="46627F1D" w14:textId="77777777">
        <w:trPr>
          <w:tblCellSpacing w:w="15" w:type="dxa"/>
        </w:trPr>
        <w:tc>
          <w:tcPr>
            <w:tcW w:w="0" w:type="auto"/>
            <w:vAlign w:val="center"/>
            <w:hideMark/>
          </w:tcPr>
          <w:p w14:paraId="18FD8CBA" w14:textId="77777777" w:rsidR="00C46161" w:rsidRPr="001A0A68" w:rsidRDefault="00C46161" w:rsidP="00C46161">
            <w:pPr>
              <w:spacing w:after="0" w:line="259" w:lineRule="auto"/>
              <w:ind w:left="0" w:right="409" w:firstLine="0"/>
            </w:pPr>
            <w:r w:rsidRPr="001A0A68">
              <w:rPr>
                <w:b/>
                <w:bCs/>
              </w:rPr>
              <w:t>Actuators</w:t>
            </w:r>
          </w:p>
        </w:tc>
        <w:tc>
          <w:tcPr>
            <w:tcW w:w="0" w:type="auto"/>
            <w:vAlign w:val="center"/>
            <w:hideMark/>
          </w:tcPr>
          <w:p w14:paraId="520C8BF8" w14:textId="77777777" w:rsidR="00C46161" w:rsidRPr="001A0A68" w:rsidRDefault="00C46161" w:rsidP="00C46161">
            <w:pPr>
              <w:spacing w:after="0" w:line="259" w:lineRule="auto"/>
              <w:ind w:left="0" w:right="409" w:firstLine="0"/>
            </w:pPr>
            <w:r w:rsidRPr="001A0A68">
              <w:t>Chatbot text responses, notifications, confirmation messages, hyperlinks, downloadable documents</w:t>
            </w:r>
          </w:p>
        </w:tc>
      </w:tr>
      <w:tr w:rsidR="00C46161" w:rsidRPr="001A0A68" w14:paraId="232D87EE" w14:textId="77777777">
        <w:trPr>
          <w:tblCellSpacing w:w="15" w:type="dxa"/>
        </w:trPr>
        <w:tc>
          <w:tcPr>
            <w:tcW w:w="0" w:type="auto"/>
            <w:vAlign w:val="center"/>
            <w:hideMark/>
          </w:tcPr>
          <w:p w14:paraId="4BB34317" w14:textId="77777777" w:rsidR="00C46161" w:rsidRPr="001A0A68" w:rsidRDefault="00C46161" w:rsidP="00C46161">
            <w:pPr>
              <w:spacing w:after="0" w:line="259" w:lineRule="auto"/>
              <w:ind w:left="0" w:right="409" w:firstLine="0"/>
            </w:pPr>
            <w:r w:rsidRPr="001A0A68">
              <w:rPr>
                <w:b/>
                <w:bCs/>
              </w:rPr>
              <w:t>Sensors</w:t>
            </w:r>
          </w:p>
        </w:tc>
        <w:tc>
          <w:tcPr>
            <w:tcW w:w="0" w:type="auto"/>
            <w:vAlign w:val="center"/>
            <w:hideMark/>
          </w:tcPr>
          <w:p w14:paraId="3721B51A" w14:textId="77777777" w:rsidR="00C46161" w:rsidRPr="001A0A68" w:rsidRDefault="00C46161" w:rsidP="00C46161">
            <w:pPr>
              <w:spacing w:after="0" w:line="259" w:lineRule="auto"/>
              <w:ind w:left="0" w:right="409" w:firstLine="0"/>
            </w:pPr>
            <w:r w:rsidRPr="001A0A68">
              <w:t>Student text queries, student ID, course code, semester, department, user selections, database responses</w:t>
            </w:r>
          </w:p>
        </w:tc>
      </w:tr>
    </w:tbl>
    <w:p w14:paraId="24C47501" w14:textId="77777777" w:rsidR="00C46161" w:rsidRPr="001A0A68" w:rsidRDefault="00C46161" w:rsidP="00C46161">
      <w:pPr>
        <w:spacing w:after="0" w:line="259" w:lineRule="auto"/>
        <w:ind w:left="0" w:right="409" w:firstLine="0"/>
      </w:pPr>
      <w:r w:rsidRPr="001A0A68">
        <w:t>The PEAS model clearly describes how the conversational agent interacts with its environment to achieve its objectives efficiently.</w:t>
      </w:r>
    </w:p>
    <w:p w14:paraId="1FC95C0A" w14:textId="77777777" w:rsidR="00C46161" w:rsidRPr="001A0A68" w:rsidRDefault="00C46161" w:rsidP="00C46161">
      <w:pPr>
        <w:spacing w:after="0" w:line="259" w:lineRule="auto"/>
        <w:ind w:left="0" w:right="409" w:firstLine="0"/>
      </w:pPr>
      <w:r w:rsidRPr="001A0A68">
        <w:pict w14:anchorId="0A5F2400">
          <v:rect id="_x0000_i1168" style="width:0;height:1.5pt" o:hralign="center" o:hrstd="t" o:hr="t" fillcolor="#a0a0a0" stroked="f"/>
        </w:pict>
      </w:r>
    </w:p>
    <w:p w14:paraId="0ADCB9B6" w14:textId="77777777" w:rsidR="00C46161" w:rsidRPr="001A0A68" w:rsidRDefault="00C46161" w:rsidP="00C46161">
      <w:pPr>
        <w:spacing w:after="0" w:line="259" w:lineRule="auto"/>
        <w:ind w:left="0" w:right="409" w:firstLine="0"/>
        <w:rPr>
          <w:b/>
          <w:bCs/>
        </w:rPr>
      </w:pPr>
      <w:r w:rsidRPr="001A0A68">
        <w:rPr>
          <w:b/>
          <w:bCs/>
        </w:rPr>
        <w:t>Figure 3. PEAS Model of AI-Based Student Support Assistant</w:t>
      </w:r>
    </w:p>
    <w:p w14:paraId="50CD38EF" w14:textId="0D5BFABB" w:rsidR="00C46161" w:rsidRPr="001A0A68" w:rsidRDefault="00C46161" w:rsidP="00C46161">
      <w:pPr>
        <w:spacing w:after="0" w:line="259" w:lineRule="auto"/>
        <w:ind w:left="0" w:right="409" w:firstLine="0"/>
      </w:pPr>
      <w:r w:rsidRPr="001A0A68">
        <w:lastRenderedPageBreak/>
        <w:drawing>
          <wp:inline distT="0" distB="0" distL="0" distR="0" wp14:anchorId="7EF4D5EF" wp14:editId="7D76C142">
            <wp:extent cx="6125248" cy="2229729"/>
            <wp:effectExtent l="0" t="0" r="8890" b="0"/>
            <wp:docPr id="19459126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5234" cy="2247925"/>
                    </a:xfrm>
                    <a:prstGeom prst="rect">
                      <a:avLst/>
                    </a:prstGeom>
                    <a:noFill/>
                    <a:ln>
                      <a:noFill/>
                    </a:ln>
                  </pic:spPr>
                </pic:pic>
              </a:graphicData>
            </a:graphic>
          </wp:inline>
        </w:drawing>
      </w:r>
    </w:p>
    <w:p w14:paraId="6C0DFD0B" w14:textId="10E52C4C" w:rsidR="00C46161" w:rsidRPr="001A0A68" w:rsidRDefault="00C46161" w:rsidP="00C46161">
      <w:pPr>
        <w:spacing w:after="0" w:line="259" w:lineRule="auto"/>
        <w:ind w:left="0" w:right="409" w:firstLine="0"/>
      </w:pPr>
      <w:r w:rsidRPr="001A0A68">
        <w:drawing>
          <wp:inline distT="0" distB="0" distL="0" distR="0" wp14:anchorId="11C02C09" wp14:editId="32EEDEC6">
            <wp:extent cx="6130925" cy="3348990"/>
            <wp:effectExtent l="0" t="0" r="3175" b="3810"/>
            <wp:docPr id="17351365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0925" cy="3348990"/>
                    </a:xfrm>
                    <a:prstGeom prst="rect">
                      <a:avLst/>
                    </a:prstGeom>
                    <a:noFill/>
                    <a:ln>
                      <a:noFill/>
                    </a:ln>
                  </pic:spPr>
                </pic:pic>
              </a:graphicData>
            </a:graphic>
          </wp:inline>
        </w:drawing>
      </w:r>
    </w:p>
    <w:p w14:paraId="6FB16F20" w14:textId="779BE425" w:rsidR="00C46161" w:rsidRPr="001A0A68" w:rsidRDefault="00C46161" w:rsidP="00C46161">
      <w:pPr>
        <w:spacing w:after="0" w:line="259" w:lineRule="auto"/>
        <w:ind w:left="0" w:right="409" w:firstLine="0"/>
      </w:pPr>
      <w:r w:rsidRPr="001A0A68">
        <w:drawing>
          <wp:inline distT="0" distB="0" distL="0" distR="0" wp14:anchorId="146612A4" wp14:editId="642D6717">
            <wp:extent cx="6130925" cy="3449320"/>
            <wp:effectExtent l="0" t="0" r="3175" b="0"/>
            <wp:docPr id="16796831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30925" cy="3449320"/>
                    </a:xfrm>
                    <a:prstGeom prst="rect">
                      <a:avLst/>
                    </a:prstGeom>
                    <a:noFill/>
                    <a:ln>
                      <a:noFill/>
                    </a:ln>
                  </pic:spPr>
                </pic:pic>
              </a:graphicData>
            </a:graphic>
          </wp:inline>
        </w:drawing>
      </w:r>
    </w:p>
    <w:p w14:paraId="050120A1" w14:textId="77777777" w:rsidR="00C46161" w:rsidRPr="001A0A68" w:rsidRDefault="00C46161" w:rsidP="00C46161">
      <w:pPr>
        <w:spacing w:after="0" w:line="259" w:lineRule="auto"/>
        <w:ind w:left="0" w:right="409" w:firstLine="0"/>
      </w:pPr>
      <w:r w:rsidRPr="001A0A68">
        <w:t>4</w:t>
      </w:r>
    </w:p>
    <w:p w14:paraId="174D79A9" w14:textId="77777777" w:rsidR="00C46161" w:rsidRPr="001A0A68" w:rsidRDefault="00C46161" w:rsidP="00C46161">
      <w:pPr>
        <w:spacing w:after="0" w:line="259" w:lineRule="auto"/>
        <w:ind w:left="0" w:right="409" w:firstLine="0"/>
      </w:pPr>
      <w:r w:rsidRPr="001A0A68">
        <w:rPr>
          <w:b/>
          <w:bCs/>
        </w:rPr>
        <w:t>Figure 3 Description</w:t>
      </w:r>
    </w:p>
    <w:p w14:paraId="12411294" w14:textId="77777777" w:rsidR="00C46161" w:rsidRPr="001A0A68" w:rsidRDefault="00C46161" w:rsidP="00C46161">
      <w:pPr>
        <w:spacing w:after="0" w:line="259" w:lineRule="auto"/>
        <w:ind w:left="0" w:right="409" w:firstLine="0"/>
      </w:pPr>
      <w:r w:rsidRPr="001A0A68">
        <w:lastRenderedPageBreak/>
        <w:t>The PEAS model illustrates the operational framework of the conversational agent. The chatbot measures its performance through response accuracy, speed, and user satisfaction. It operates within the university's digital environment, receives information through user inputs and database responses, and produces outputs such as chatbot replies, notifications, and confirmations. This model ensures efficient communication between students and university services.</w:t>
      </w:r>
    </w:p>
    <w:p w14:paraId="6572647F" w14:textId="77777777" w:rsidR="00C46161" w:rsidRPr="001A0A68" w:rsidRDefault="00C46161" w:rsidP="00C46161">
      <w:pPr>
        <w:spacing w:after="0" w:line="259" w:lineRule="auto"/>
        <w:ind w:left="0" w:right="409" w:firstLine="0"/>
      </w:pPr>
      <w:r w:rsidRPr="001A0A68">
        <w:pict w14:anchorId="2AE5C7FD">
          <v:rect id="_x0000_i1169" style="width:0;height:1.5pt" o:hralign="center" o:hrstd="t" o:hr="t" fillcolor="#a0a0a0" stroked="f"/>
        </w:pict>
      </w:r>
    </w:p>
    <w:p w14:paraId="708646D5" w14:textId="77777777" w:rsidR="00C46161" w:rsidRPr="001A0A68" w:rsidRDefault="00C46161" w:rsidP="00C46161">
      <w:pPr>
        <w:spacing w:after="0" w:line="259" w:lineRule="auto"/>
        <w:ind w:left="0" w:right="409" w:firstLine="0"/>
        <w:rPr>
          <w:b/>
          <w:bCs/>
        </w:rPr>
      </w:pPr>
      <w:r w:rsidRPr="001A0A68">
        <w:rPr>
          <w:b/>
          <w:bCs/>
        </w:rPr>
        <w:t>Advantages of the Proposed Conversational Agent</w:t>
      </w:r>
    </w:p>
    <w:p w14:paraId="6A584C64" w14:textId="77777777" w:rsidR="00C46161" w:rsidRPr="001A0A68" w:rsidRDefault="00C46161" w:rsidP="00C46161">
      <w:pPr>
        <w:spacing w:after="0" w:line="259" w:lineRule="auto"/>
        <w:ind w:left="0" w:right="409" w:firstLine="0"/>
      </w:pPr>
      <w:r w:rsidRPr="001A0A68">
        <w:t>The AI-Based Student Support Assistant offers several benefits to both students and the university. It provides instant responses to frequently asked questions, reduces administrative workload, improves communication, and increases the availability of student services. The chatbot operates continuously without interruptions, allowing students to receive support at any time. It also minimizes human errors by retrieving information directly from the university database. Additionally, the system can handle multiple users simultaneously, making it highly suitable for large educational institutions during busy academic periods.</w:t>
      </w:r>
    </w:p>
    <w:p w14:paraId="587791A3" w14:textId="77777777" w:rsidR="00C46161" w:rsidRPr="001A0A68" w:rsidRDefault="00C46161" w:rsidP="00C46161">
      <w:pPr>
        <w:spacing w:after="0" w:line="259" w:lineRule="auto"/>
        <w:ind w:left="0" w:right="409" w:firstLine="0"/>
      </w:pPr>
      <w:r w:rsidRPr="001A0A68">
        <w:pict w14:anchorId="4C360768">
          <v:rect id="_x0000_i1170" style="width:0;height:1.5pt" o:hralign="center" o:hrstd="t" o:hr="t" fillcolor="#a0a0a0" stroked="f"/>
        </w:pict>
      </w:r>
    </w:p>
    <w:p w14:paraId="07CB9E75" w14:textId="77777777" w:rsidR="00C46161" w:rsidRPr="001A0A68" w:rsidRDefault="00C46161" w:rsidP="00C46161">
      <w:pPr>
        <w:spacing w:after="0" w:line="259" w:lineRule="auto"/>
        <w:ind w:left="0" w:right="409" w:firstLine="0"/>
        <w:rPr>
          <w:b/>
          <w:bCs/>
        </w:rPr>
      </w:pPr>
    </w:p>
    <w:p w14:paraId="7E1AF6F9" w14:textId="4FE10D64" w:rsidR="00C46161" w:rsidRPr="001A0A68" w:rsidRDefault="00C46161" w:rsidP="00C46161">
      <w:pPr>
        <w:spacing w:after="0" w:line="259" w:lineRule="auto"/>
        <w:ind w:left="0" w:right="409" w:firstLine="0"/>
        <w:rPr>
          <w:b/>
          <w:bCs/>
        </w:rPr>
      </w:pPr>
      <w:r w:rsidRPr="001A0A68">
        <w:rPr>
          <w:b/>
          <w:bCs/>
        </w:rPr>
        <w:t>Conclusion</w:t>
      </w:r>
    </w:p>
    <w:p w14:paraId="6B81A9B6" w14:textId="465924C1" w:rsidR="00C46161" w:rsidRPr="001A0A68" w:rsidRDefault="00C46161" w:rsidP="00C46161">
      <w:pPr>
        <w:spacing w:after="0" w:line="259" w:lineRule="auto"/>
        <w:ind w:left="0" w:right="409" w:firstLine="0"/>
      </w:pPr>
      <w:r w:rsidRPr="001A0A68">
        <w:t>The AI-Based Student Support Assistant provides an intelligent and efficient solution for managing student support services within a university. By utilizing Artificial Intelligence, Natural Language Processing, and Dialog</w:t>
      </w:r>
      <w:r w:rsidRPr="001A0A68">
        <w:t xml:space="preserve">ue </w:t>
      </w:r>
      <w:r w:rsidRPr="001A0A68">
        <w:t>flow technology, the chatbot automates the handling of routine student queries while delivering accurate, timely, and personalized responses. The proposed conversational agent improves operational efficiency, reduces administrative burden, enhances communication, and increases student satisfaction through 24×7 support. Its well-defined objectives, users, environment, inputs, outputs, and performance measures make it a reliable and scalable solution for modern educational institutions. This intelligent system represents an important step toward digital transformation in higher education and demonstrates the practical application of Artificial Intelligence in academic environments.</w:t>
      </w:r>
    </w:p>
    <w:p w14:paraId="686F85D3" w14:textId="786BAD7E" w:rsidR="0002568A" w:rsidRPr="001A0A68" w:rsidRDefault="0002568A" w:rsidP="00C46161">
      <w:pPr>
        <w:spacing w:after="0" w:line="259" w:lineRule="auto"/>
        <w:ind w:left="0" w:right="409" w:firstLine="0"/>
      </w:pPr>
    </w:p>
    <w:sectPr w:rsidR="0002568A" w:rsidRPr="001A0A68" w:rsidSect="00C46161">
      <w:headerReference w:type="even" r:id="rId16"/>
      <w:headerReference w:type="default" r:id="rId17"/>
      <w:headerReference w:type="first" r:id="rId18"/>
      <w:pgSz w:w="11921" w:h="16841"/>
      <w:pgMar w:top="1415" w:right="850" w:bottom="413"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CFA20" w14:textId="77777777" w:rsidR="002111D4" w:rsidRDefault="002111D4">
      <w:pPr>
        <w:spacing w:after="0" w:line="240" w:lineRule="auto"/>
      </w:pPr>
      <w:r>
        <w:separator/>
      </w:r>
    </w:p>
  </w:endnote>
  <w:endnote w:type="continuationSeparator" w:id="0">
    <w:p w14:paraId="061015B1" w14:textId="77777777" w:rsidR="002111D4" w:rsidRDefault="00211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F610E" w14:textId="77777777" w:rsidR="002111D4" w:rsidRDefault="002111D4">
      <w:pPr>
        <w:spacing w:after="0" w:line="240" w:lineRule="auto"/>
      </w:pPr>
      <w:r>
        <w:separator/>
      </w:r>
    </w:p>
  </w:footnote>
  <w:footnote w:type="continuationSeparator" w:id="0">
    <w:p w14:paraId="737FCD3D" w14:textId="77777777" w:rsidR="002111D4" w:rsidRDefault="002111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C417" w14:textId="77777777" w:rsidR="0002568A" w:rsidRDefault="0002568A">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3D1D9" w14:textId="77777777" w:rsidR="0002568A" w:rsidRDefault="0002568A">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6471F" w14:textId="77777777" w:rsidR="0002568A" w:rsidRDefault="0002568A">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A0AE9"/>
    <w:multiLevelType w:val="multilevel"/>
    <w:tmpl w:val="59E2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D5FC1"/>
    <w:multiLevelType w:val="hybridMultilevel"/>
    <w:tmpl w:val="8474F0E4"/>
    <w:lvl w:ilvl="0" w:tplc="1FEAD8A2">
      <w:start w:val="1"/>
      <w:numFmt w:val="bullet"/>
      <w:lvlText w:val="•"/>
      <w:lvlJc w:val="left"/>
      <w:pPr>
        <w:ind w:left="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B04FE8">
      <w:start w:val="1"/>
      <w:numFmt w:val="bullet"/>
      <w:lvlText w:val="o"/>
      <w:lvlJc w:val="left"/>
      <w:pPr>
        <w:ind w:left="1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300EF4">
      <w:start w:val="1"/>
      <w:numFmt w:val="bullet"/>
      <w:lvlText w:val="▪"/>
      <w:lvlJc w:val="left"/>
      <w:pPr>
        <w:ind w:left="2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F034D6">
      <w:start w:val="1"/>
      <w:numFmt w:val="bullet"/>
      <w:lvlText w:val="•"/>
      <w:lvlJc w:val="left"/>
      <w:pPr>
        <w:ind w:left="2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A08B56">
      <w:start w:val="1"/>
      <w:numFmt w:val="bullet"/>
      <w:lvlText w:val="o"/>
      <w:lvlJc w:val="left"/>
      <w:pPr>
        <w:ind w:left="3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BEA2D8">
      <w:start w:val="1"/>
      <w:numFmt w:val="bullet"/>
      <w:lvlText w:val="▪"/>
      <w:lvlJc w:val="left"/>
      <w:pPr>
        <w:ind w:left="4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6C097E">
      <w:start w:val="1"/>
      <w:numFmt w:val="bullet"/>
      <w:lvlText w:val="•"/>
      <w:lvlJc w:val="left"/>
      <w:pPr>
        <w:ind w:left="4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C80980">
      <w:start w:val="1"/>
      <w:numFmt w:val="bullet"/>
      <w:lvlText w:val="o"/>
      <w:lvlJc w:val="left"/>
      <w:pPr>
        <w:ind w:left="5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BE8342">
      <w:start w:val="1"/>
      <w:numFmt w:val="bullet"/>
      <w:lvlText w:val="▪"/>
      <w:lvlJc w:val="left"/>
      <w:pPr>
        <w:ind w:left="6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27006F2"/>
    <w:multiLevelType w:val="multilevel"/>
    <w:tmpl w:val="6742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F626D"/>
    <w:multiLevelType w:val="multilevel"/>
    <w:tmpl w:val="8E42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6305F"/>
    <w:multiLevelType w:val="multilevel"/>
    <w:tmpl w:val="C234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76D0E"/>
    <w:multiLevelType w:val="hybridMultilevel"/>
    <w:tmpl w:val="04CEC718"/>
    <w:lvl w:ilvl="0" w:tplc="902A3F34">
      <w:start w:val="1"/>
      <w:numFmt w:val="bullet"/>
      <w:lvlText w:val="•"/>
      <w:lvlJc w:val="left"/>
      <w:pPr>
        <w:ind w:left="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261226">
      <w:start w:val="1"/>
      <w:numFmt w:val="bullet"/>
      <w:lvlText w:val="o"/>
      <w:lvlJc w:val="left"/>
      <w:pPr>
        <w:ind w:left="1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476E6">
      <w:start w:val="1"/>
      <w:numFmt w:val="bullet"/>
      <w:lvlText w:val="▪"/>
      <w:lvlJc w:val="left"/>
      <w:pPr>
        <w:ind w:left="2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363796">
      <w:start w:val="1"/>
      <w:numFmt w:val="bullet"/>
      <w:lvlText w:val="•"/>
      <w:lvlJc w:val="left"/>
      <w:pPr>
        <w:ind w:left="2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B0A09A">
      <w:start w:val="1"/>
      <w:numFmt w:val="bullet"/>
      <w:lvlText w:val="o"/>
      <w:lvlJc w:val="left"/>
      <w:pPr>
        <w:ind w:left="3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E43A6E">
      <w:start w:val="1"/>
      <w:numFmt w:val="bullet"/>
      <w:lvlText w:val="▪"/>
      <w:lvlJc w:val="left"/>
      <w:pPr>
        <w:ind w:left="4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A8C3BC">
      <w:start w:val="1"/>
      <w:numFmt w:val="bullet"/>
      <w:lvlText w:val="•"/>
      <w:lvlJc w:val="left"/>
      <w:pPr>
        <w:ind w:left="4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E2D3E">
      <w:start w:val="1"/>
      <w:numFmt w:val="bullet"/>
      <w:lvlText w:val="o"/>
      <w:lvlJc w:val="left"/>
      <w:pPr>
        <w:ind w:left="5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62917A">
      <w:start w:val="1"/>
      <w:numFmt w:val="bullet"/>
      <w:lvlText w:val="▪"/>
      <w:lvlJc w:val="left"/>
      <w:pPr>
        <w:ind w:left="6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4D657C3"/>
    <w:multiLevelType w:val="hybridMultilevel"/>
    <w:tmpl w:val="1D2456AC"/>
    <w:lvl w:ilvl="0" w:tplc="9CC6DE4C">
      <w:start w:val="1"/>
      <w:numFmt w:val="bullet"/>
      <w:lvlText w:val="•"/>
      <w:lvlJc w:val="left"/>
      <w:pPr>
        <w:ind w:left="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B00810">
      <w:start w:val="1"/>
      <w:numFmt w:val="bullet"/>
      <w:lvlText w:val="o"/>
      <w:lvlJc w:val="left"/>
      <w:pPr>
        <w:ind w:left="1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D24856">
      <w:start w:val="1"/>
      <w:numFmt w:val="bullet"/>
      <w:lvlText w:val="▪"/>
      <w:lvlJc w:val="left"/>
      <w:pPr>
        <w:ind w:left="2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CE4BC8">
      <w:start w:val="1"/>
      <w:numFmt w:val="bullet"/>
      <w:lvlText w:val="•"/>
      <w:lvlJc w:val="left"/>
      <w:pPr>
        <w:ind w:left="2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24966">
      <w:start w:val="1"/>
      <w:numFmt w:val="bullet"/>
      <w:lvlText w:val="o"/>
      <w:lvlJc w:val="left"/>
      <w:pPr>
        <w:ind w:left="3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66D8C">
      <w:start w:val="1"/>
      <w:numFmt w:val="bullet"/>
      <w:lvlText w:val="▪"/>
      <w:lvlJc w:val="left"/>
      <w:pPr>
        <w:ind w:left="4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63562">
      <w:start w:val="1"/>
      <w:numFmt w:val="bullet"/>
      <w:lvlText w:val="•"/>
      <w:lvlJc w:val="left"/>
      <w:pPr>
        <w:ind w:left="4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C43922">
      <w:start w:val="1"/>
      <w:numFmt w:val="bullet"/>
      <w:lvlText w:val="o"/>
      <w:lvlJc w:val="left"/>
      <w:pPr>
        <w:ind w:left="5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045642">
      <w:start w:val="1"/>
      <w:numFmt w:val="bullet"/>
      <w:lvlText w:val="▪"/>
      <w:lvlJc w:val="left"/>
      <w:pPr>
        <w:ind w:left="6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66546DC"/>
    <w:multiLevelType w:val="hybridMultilevel"/>
    <w:tmpl w:val="EEB8990E"/>
    <w:lvl w:ilvl="0" w:tplc="2CA2BA6C">
      <w:start w:val="1"/>
      <w:numFmt w:val="bullet"/>
      <w:lvlText w:val="•"/>
      <w:lvlJc w:val="left"/>
      <w:pPr>
        <w:ind w:left="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05CB6">
      <w:start w:val="1"/>
      <w:numFmt w:val="bullet"/>
      <w:lvlText w:val="o"/>
      <w:lvlJc w:val="left"/>
      <w:pPr>
        <w:ind w:left="1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422002">
      <w:start w:val="1"/>
      <w:numFmt w:val="bullet"/>
      <w:lvlText w:val="▪"/>
      <w:lvlJc w:val="left"/>
      <w:pPr>
        <w:ind w:left="2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53A6">
      <w:start w:val="1"/>
      <w:numFmt w:val="bullet"/>
      <w:lvlText w:val="•"/>
      <w:lvlJc w:val="left"/>
      <w:pPr>
        <w:ind w:left="2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3CA8E0">
      <w:start w:val="1"/>
      <w:numFmt w:val="bullet"/>
      <w:lvlText w:val="o"/>
      <w:lvlJc w:val="left"/>
      <w:pPr>
        <w:ind w:left="3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FA8C90">
      <w:start w:val="1"/>
      <w:numFmt w:val="bullet"/>
      <w:lvlText w:val="▪"/>
      <w:lvlJc w:val="left"/>
      <w:pPr>
        <w:ind w:left="4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780D1C">
      <w:start w:val="1"/>
      <w:numFmt w:val="bullet"/>
      <w:lvlText w:val="•"/>
      <w:lvlJc w:val="left"/>
      <w:pPr>
        <w:ind w:left="4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CC9022">
      <w:start w:val="1"/>
      <w:numFmt w:val="bullet"/>
      <w:lvlText w:val="o"/>
      <w:lvlJc w:val="left"/>
      <w:pPr>
        <w:ind w:left="5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280832">
      <w:start w:val="1"/>
      <w:numFmt w:val="bullet"/>
      <w:lvlText w:val="▪"/>
      <w:lvlJc w:val="left"/>
      <w:pPr>
        <w:ind w:left="6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83659990">
    <w:abstractNumId w:val="7"/>
  </w:num>
  <w:num w:numId="2" w16cid:durableId="78258416">
    <w:abstractNumId w:val="1"/>
  </w:num>
  <w:num w:numId="3" w16cid:durableId="1836795861">
    <w:abstractNumId w:val="5"/>
  </w:num>
  <w:num w:numId="4" w16cid:durableId="1961104392">
    <w:abstractNumId w:val="6"/>
  </w:num>
  <w:num w:numId="5" w16cid:durableId="1199126960">
    <w:abstractNumId w:val="4"/>
  </w:num>
  <w:num w:numId="6" w16cid:durableId="1511992597">
    <w:abstractNumId w:val="2"/>
  </w:num>
  <w:num w:numId="7" w16cid:durableId="1536887912">
    <w:abstractNumId w:val="3"/>
  </w:num>
  <w:num w:numId="8" w16cid:durableId="212431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68A"/>
    <w:rsid w:val="0002568A"/>
    <w:rsid w:val="001A0A68"/>
    <w:rsid w:val="002111D4"/>
    <w:rsid w:val="006C10B0"/>
    <w:rsid w:val="00C02F49"/>
    <w:rsid w:val="00C46161"/>
    <w:rsid w:val="00CA6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12A8D"/>
  <w15:docId w15:val="{5569DEE9-373B-4828-9A2A-8DD2841FD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9" w:line="288" w:lineRule="auto"/>
      <w:ind w:left="34" w:right="60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05" w:line="259" w:lineRule="auto"/>
      <w:ind w:left="24"/>
      <w:outlineLvl w:val="0"/>
    </w:pPr>
    <w:rPr>
      <w:rFonts w:ascii="Times New Roman" w:eastAsia="Times New Roman" w:hAnsi="Times New Roman" w:cs="Times New Roman"/>
      <w:b/>
      <w:color w:val="424242"/>
      <w:sz w:val="30"/>
    </w:rPr>
  </w:style>
  <w:style w:type="paragraph" w:styleId="Heading2">
    <w:name w:val="heading 2"/>
    <w:next w:val="Normal"/>
    <w:link w:val="Heading2Char"/>
    <w:uiPriority w:val="9"/>
    <w:unhideWhenUsed/>
    <w:qFormat/>
    <w:pPr>
      <w:keepNext/>
      <w:keepLines/>
      <w:spacing w:after="0" w:line="259" w:lineRule="auto"/>
      <w:ind w:left="10" w:right="480" w:hanging="10"/>
      <w:outlineLvl w:val="1"/>
    </w:pPr>
    <w:rPr>
      <w:rFonts w:ascii="Arial" w:eastAsia="Arial" w:hAnsi="Arial" w:cs="Arial"/>
      <w:b/>
      <w:color w:val="1F3864"/>
      <w:sz w:val="27"/>
    </w:rPr>
  </w:style>
  <w:style w:type="paragraph" w:styleId="Heading3">
    <w:name w:val="heading 3"/>
    <w:next w:val="Normal"/>
    <w:link w:val="Heading3Char"/>
    <w:uiPriority w:val="9"/>
    <w:unhideWhenUsed/>
    <w:qFormat/>
    <w:pPr>
      <w:keepNext/>
      <w:keepLines/>
      <w:spacing w:after="69" w:line="259" w:lineRule="auto"/>
      <w:ind w:left="10" w:hanging="10"/>
      <w:outlineLvl w:val="2"/>
    </w:pPr>
    <w:rPr>
      <w:rFonts w:ascii="Times New Roman" w:eastAsia="Times New Roman" w:hAnsi="Times New Roman" w:cs="Times New Roman"/>
      <w:b/>
      <w:color w:val="2E74B5"/>
    </w:rPr>
  </w:style>
  <w:style w:type="paragraph" w:styleId="Heading4">
    <w:name w:val="heading 4"/>
    <w:next w:val="Normal"/>
    <w:link w:val="Heading4Char"/>
    <w:uiPriority w:val="9"/>
    <w:unhideWhenUsed/>
    <w:qFormat/>
    <w:pPr>
      <w:keepNext/>
      <w:keepLines/>
      <w:spacing w:after="69" w:line="259" w:lineRule="auto"/>
      <w:ind w:left="10" w:hanging="10"/>
      <w:outlineLvl w:val="3"/>
    </w:pPr>
    <w:rPr>
      <w:rFonts w:ascii="Times New Roman" w:eastAsia="Times New Roman" w:hAnsi="Times New Roman" w:cs="Times New Roman"/>
      <w:b/>
      <w:color w:val="2E74B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3864"/>
      <w:sz w:val="27"/>
    </w:rPr>
  </w:style>
  <w:style w:type="character" w:customStyle="1" w:styleId="Heading1Char">
    <w:name w:val="Heading 1 Char"/>
    <w:link w:val="Heading1"/>
    <w:rPr>
      <w:rFonts w:ascii="Times New Roman" w:eastAsia="Times New Roman" w:hAnsi="Times New Roman" w:cs="Times New Roman"/>
      <w:b/>
      <w:color w:val="424242"/>
      <w:sz w:val="30"/>
    </w:rPr>
  </w:style>
  <w:style w:type="character" w:customStyle="1" w:styleId="Heading3Char">
    <w:name w:val="Heading 3 Char"/>
    <w:link w:val="Heading3"/>
    <w:rPr>
      <w:rFonts w:ascii="Times New Roman" w:eastAsia="Times New Roman" w:hAnsi="Times New Roman" w:cs="Times New Roman"/>
      <w:b/>
      <w:color w:val="2E74B5"/>
      <w:sz w:val="24"/>
    </w:rPr>
  </w:style>
  <w:style w:type="character" w:customStyle="1" w:styleId="Heading4Char">
    <w:name w:val="Heading 4 Char"/>
    <w:link w:val="Heading4"/>
    <w:rPr>
      <w:rFonts w:ascii="Times New Roman" w:eastAsia="Times New Roman" w:hAnsi="Times New Roman" w:cs="Times New Roman"/>
      <w:b/>
      <w:color w:val="2E74B5"/>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2540</Words>
  <Characters>14480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CO1_AT1_New</vt:lpstr>
    </vt:vector>
  </TitlesOfParts>
  <Company/>
  <LinksUpToDate>false</LinksUpToDate>
  <CharactersWithSpaces>16987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CO1_AT1_New</dc:title>
  <dc:subject/>
  <dc:creator>yasha</dc:creator>
  <cp:keywords/>
  <cp:lastModifiedBy>L Kesava</cp:lastModifiedBy>
  <cp:revision>2</cp:revision>
  <dcterms:created xsi:type="dcterms:W3CDTF">2026-07-19T16:26:00Z</dcterms:created>
  <dcterms:modified xsi:type="dcterms:W3CDTF">2026-07-19T16:26:00Z</dcterms:modified>
</cp:coreProperties>
</file>