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E28F" w14:textId="104AA6FB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611A8193" w14:textId="1AF4B5AA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CSA06 Design and Analysis of Algorithms</w:t>
      </w:r>
    </w:p>
    <w:p w14:paraId="50E9DD1C" w14:textId="77777777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ASSIGNMENT</w:t>
      </w:r>
    </w:p>
    <w:p w14:paraId="016E17C0" w14:textId="36D46CEA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Assignment 1 - CO1</w:t>
      </w:r>
    </w:p>
    <w:p w14:paraId="355149E1" w14:textId="77777777" w:rsidR="000F343B" w:rsidRPr="000F343B" w:rsidRDefault="000F343B" w:rsidP="000F34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43B">
        <w:rPr>
          <w:rFonts w:ascii="Times New Roman" w:hAnsi="Times New Roman" w:cs="Times New Roman"/>
          <w:b/>
          <w:bCs/>
          <w:sz w:val="24"/>
          <w:szCs w:val="24"/>
        </w:rPr>
        <w:t>Name: k.pavan</w:t>
      </w:r>
    </w:p>
    <w:p w14:paraId="0A8C1828" w14:textId="77777777" w:rsidR="000F343B" w:rsidRPr="000F343B" w:rsidRDefault="000F343B" w:rsidP="000F34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343B">
        <w:rPr>
          <w:rFonts w:ascii="Times New Roman" w:hAnsi="Times New Roman" w:cs="Times New Roman"/>
          <w:b/>
          <w:bCs/>
          <w:sz w:val="24"/>
          <w:szCs w:val="24"/>
        </w:rPr>
        <w:t>Reg no: 192372008</w:t>
      </w:r>
    </w:p>
    <w:p w14:paraId="265983A4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TASK 3 – DERIVE THE TIME-COMPLEXITY FUNCTION MATHEMATICALLY</w:t>
      </w:r>
    </w:p>
    <w:p w14:paraId="531BEF70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3.1 Introduction</w:t>
      </w:r>
    </w:p>
    <w:p w14:paraId="71BD72C0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Time complexity describes how the execution time of an algorithm increases with the input size. In this assignment, n represents the number of student registration numbers stored in the university database.</w:t>
      </w:r>
    </w:p>
    <w:p w14:paraId="0BE83281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mathematical time complexity of Linear Search, Recursive Binary Search, and Hash Table Search is derived by counting their basic operations. The preprocessing cost required before searching is also considered.</w:t>
      </w:r>
    </w:p>
    <w:p w14:paraId="65E630FD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3.2 Mathematical Analysis of Linear Search</w:t>
      </w:r>
    </w:p>
    <w:p w14:paraId="4AF2479B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Basic Operation</w:t>
      </w:r>
    </w:p>
    <w:p w14:paraId="4BB1DC26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basic operation is comparing a student registration number with the target registration number.</w:t>
      </w:r>
    </w:p>
    <w:p w14:paraId="01578BA7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Mathematical Derivation</w:t>
      </w:r>
    </w:p>
    <w:p w14:paraId="16954416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Let n be the number of student records.</w:t>
      </w:r>
    </w:p>
    <w:p w14:paraId="7761BF3B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Best Case</w:t>
      </w:r>
    </w:p>
    <w:p w14:paraId="7BF22B76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target is the first record, so only one comparison is required.</w:t>
      </w:r>
    </w:p>
    <w:p w14:paraId="147A3B31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Number of comparisons = 1</w:t>
      </w:r>
    </w:p>
    <w:p w14:paraId="303D7AE1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Best-case time complexity = Theta(1)</w:t>
      </w:r>
    </w:p>
    <w:p w14:paraId="419FC66E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Worst Case</w:t>
      </w:r>
    </w:p>
    <w:p w14:paraId="298C48BF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target is the last record or is absent from the database. All n records must be examined.</w:t>
      </w:r>
    </w:p>
    <w:p w14:paraId="05CF989D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Number of comparisons = n</w:t>
      </w:r>
    </w:p>
    <w:p w14:paraId="081E6E9E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Let c be the cost of one comparison and d be the fixed overhead.</w:t>
      </w:r>
    </w:p>
    <w:p w14:paraId="128663FD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Running-time function:</w:t>
      </w:r>
    </w:p>
    <w:p w14:paraId="48B6AA6A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T(n) = cn + d</w:t>
      </w:r>
    </w:p>
    <w:p w14:paraId="22B4859E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Worst-case time complexity = Theta(n)</w:t>
      </w:r>
    </w:p>
    <w:p w14:paraId="0276C177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Average Case</w:t>
      </w:r>
    </w:p>
    <w:p w14:paraId="20E89526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Assume the target is present and equally likely to occur at any of the n positions.</w:t>
      </w:r>
    </w:p>
    <w:p w14:paraId="15AE9F03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average number of comparisons is:</w:t>
      </w:r>
    </w:p>
    <w:p w14:paraId="6716F627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C_avg(n) = (1 + 2 + 3 + ... + n) / n</w:t>
      </w:r>
    </w:p>
    <w:p w14:paraId="76EE1B9E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Using the sum formula:</w:t>
      </w:r>
    </w:p>
    <w:p w14:paraId="27A67A5B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lastRenderedPageBreak/>
        <w:t>1 + 2 + 3 + ... + n = n(n + 1) / 2</w:t>
      </w:r>
    </w:p>
    <w:p w14:paraId="38B0B593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Therefore:</w:t>
      </w:r>
    </w:p>
    <w:p w14:paraId="6E328AF0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C_avg(n) = n(n + 1) / (2n)</w:t>
      </w:r>
    </w:p>
    <w:p w14:paraId="2408FE6B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C_avg(n) = (n + 1) / 2</w:t>
      </w:r>
    </w:p>
    <w:p w14:paraId="081511A3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Average-case time complexity = Theta(n)</w:t>
      </w:r>
    </w:p>
    <w:p w14:paraId="2B52479F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Preprocessing Cost</w:t>
      </w:r>
    </w:p>
    <w:p w14:paraId="0E927B74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Linear Search does not require sorting or constructing an additional data structure.</w:t>
      </w:r>
    </w:p>
    <w:p w14:paraId="2496B8B4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Input-dependent preprocessing cost = 0</w:t>
      </w:r>
    </w:p>
    <w:p w14:paraId="4538A7A2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overall average and worst-case search complexity remains Theta(n).</w:t>
      </w:r>
    </w:p>
    <w:p w14:paraId="2983CE51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3.3 Mathematical Analysis of Recursive Binary Search</w:t>
      </w:r>
    </w:p>
    <w:p w14:paraId="408EB272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Basic Operation</w:t>
      </w:r>
    </w:p>
    <w:p w14:paraId="3D60A205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basic operation is comparing the target registration number with the middle element of a sorted array.</w:t>
      </w:r>
    </w:p>
    <w:p w14:paraId="3F347528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Mathematical Derivation</w:t>
      </w:r>
    </w:p>
    <w:p w14:paraId="5A7F431E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Binary Search examines the middle element. If the target is not found, it recursively searches approximately half of the remaining elements.</w:t>
      </w:r>
    </w:p>
    <w:p w14:paraId="5F3EA997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recurrence relation is:</w:t>
      </w:r>
    </w:p>
    <w:p w14:paraId="01FD01F1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T(n) = T(n / 2) + c</w:t>
      </w:r>
    </w:p>
    <w:p w14:paraId="6240263B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Base case:</w:t>
      </w:r>
    </w:p>
    <w:p w14:paraId="5207A1AB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T(1) = c0</w:t>
      </w:r>
    </w:p>
    <w:p w14:paraId="09D1EDBF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Here, c is the constant work performed during each recursive call, and c0 is the base-case cost.</w:t>
      </w:r>
    </w:p>
    <w:p w14:paraId="559A7CF2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Expanding the recurrence step by step:</w:t>
      </w:r>
    </w:p>
    <w:p w14:paraId="22B83179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First expansion:</w:t>
      </w:r>
    </w:p>
    <w:p w14:paraId="0F4EB578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T(n) = T(n / 2) + c</w:t>
      </w:r>
    </w:p>
    <w:p w14:paraId="59946D25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Second expansion:</w:t>
      </w:r>
    </w:p>
    <w:p w14:paraId="2E2C1942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T(n) = T(n / 4) + 2c</w:t>
      </w:r>
    </w:p>
    <w:p w14:paraId="6CD1B345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Third expansion:</w:t>
      </w:r>
    </w:p>
    <w:p w14:paraId="43D7440B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T(n) = T(n / 8) + 3c</w:t>
      </w:r>
    </w:p>
    <w:p w14:paraId="345A3C14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After k recursive calls:</w:t>
      </w:r>
    </w:p>
    <w:p w14:paraId="04BF9C31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T(n) = T(n / 2^k) + kc</w:t>
      </w:r>
    </w:p>
    <w:p w14:paraId="45D7BDDF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recursion stops when the remaining problem size becomes 1.</w:t>
      </w:r>
    </w:p>
    <w:p w14:paraId="009BE517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n / 2^k = 1</w:t>
      </w:r>
    </w:p>
    <w:p w14:paraId="77B044FF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Therefore:</w:t>
      </w:r>
    </w:p>
    <w:p w14:paraId="4053D9D5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n = 2^k</w:t>
      </w:r>
    </w:p>
    <w:p w14:paraId="6BD894AC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lastRenderedPageBreak/>
        <w:t>Taking logarithms to base 2:</w:t>
      </w:r>
    </w:p>
    <w:p w14:paraId="6ECC7195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k = log2(n)</w:t>
      </w:r>
    </w:p>
    <w:p w14:paraId="342E5EEF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Substituting into the running-time expression:</w:t>
      </w:r>
    </w:p>
    <w:p w14:paraId="71FCCFC3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T(n) = T(1) + c log2(n)</w:t>
      </w:r>
    </w:p>
    <w:p w14:paraId="0ABB5CFC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Since T(1) and c are constants, the running time grows logarithmically.</w:t>
      </w:r>
    </w:p>
    <w:p w14:paraId="50EAEDD0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Worst-case time complexity = Theta(log n)</w:t>
      </w:r>
    </w:p>
    <w:p w14:paraId="5FB21C3A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best case occurs when the target matches the middle element during the first comparison.</w:t>
      </w:r>
    </w:p>
    <w:p w14:paraId="4EF1CAD7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Best-case time complexity = Theta(1)</w:t>
      </w:r>
    </w:p>
    <w:p w14:paraId="2CFF77EB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Average-case time complexity = Theta(log n)</w:t>
      </w:r>
    </w:p>
    <w:p w14:paraId="5FA835BB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Preprocessing Cost</w:t>
      </w:r>
    </w:p>
    <w:p w14:paraId="53222C16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Binary Search requires sorted registration numbers. If the records are initially unsorted, an efficient comparison-based sorting algorithm generally requires Theta(n log n) time.</w:t>
      </w:r>
    </w:p>
    <w:p w14:paraId="61022A12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Total cost = Sorting cost + Search cost</w:t>
      </w:r>
    </w:p>
    <w:p w14:paraId="2B14EBD4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T_total(n) = Theta(n log n) + Theta(log n)</w:t>
      </w:r>
    </w:p>
    <w:p w14:paraId="5CA7DE15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sorting cost dominates the search cost.</w:t>
      </w:r>
    </w:p>
    <w:p w14:paraId="2EFFC311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Total cost for sorting and one search = Theta(n log n)</w:t>
      </w:r>
    </w:p>
    <w:p w14:paraId="24EB2B2F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If the data is already sorted, the search itself takes Theta(log n). When multiple searches use the same sorted dataset, the sorting cost can be shared across those searches.</w:t>
      </w:r>
    </w:p>
    <w:p w14:paraId="6CE472E7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3.4 Mathematical Analysis of Hash Table Search</w:t>
      </w:r>
    </w:p>
    <w:p w14:paraId="1318F70A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Basic Operation</w:t>
      </w:r>
    </w:p>
    <w:p w14:paraId="3FC9FC7F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basic operations are calculating the hash index and checking the candidate registration number or numbers associated with that index.</w:t>
      </w:r>
    </w:p>
    <w:p w14:paraId="42E86103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Mathematical Derivation</w:t>
      </w:r>
    </w:p>
    <w:p w14:paraId="67DE97DD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Let n be the number of student records and m be the number of slots in the hash table.</w:t>
      </w:r>
    </w:p>
    <w:p w14:paraId="6174E914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Load factor:</w:t>
      </w:r>
    </w:p>
    <w:p w14:paraId="5D1E7E67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Alpha = n / m</w:t>
      </w:r>
    </w:p>
    <w:p w14:paraId="75E422F6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A suitable hash function distributes registration numbers across the table. A collision occurs when multiple registration numbers map to the same location.</w:t>
      </w:r>
    </w:p>
    <w:p w14:paraId="4C1E26A3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Best Case</w:t>
      </w:r>
    </w:p>
    <w:p w14:paraId="3BBD0B04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target is found directly at its calculated index without additional collision checks.</w:t>
      </w:r>
    </w:p>
    <w:p w14:paraId="5E5C5D16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Best-case time complexity = Theta(1)</w:t>
      </w:r>
    </w:p>
    <w:p w14:paraId="186BFD85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Average Case</w:t>
      </w:r>
    </w:p>
    <w:p w14:paraId="01E999B5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Assume a suitable hash function distributes registration numbers effectively and the table maintains a controlled load factor.</w:t>
      </w:r>
    </w:p>
    <w:p w14:paraId="79BA65AE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expected number of lookup operations is approximately constant.</w:t>
      </w:r>
    </w:p>
    <w:p w14:paraId="7EDBB580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Expected average-case time complexity = Theta(1)</w:t>
      </w:r>
    </w:p>
    <w:p w14:paraId="4DCEF8FE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Worst Case</w:t>
      </w:r>
    </w:p>
    <w:p w14:paraId="18330E1B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worst case occurs when many registration numbers collide, requiring the algorithm to examine a large number of entries.</w:t>
      </w:r>
    </w:p>
    <w:p w14:paraId="79B0CF83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In the extreme case, all n entries may need to be examined.</w:t>
      </w:r>
    </w:p>
    <w:p w14:paraId="0F15CD27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Running-time function:</w:t>
      </w:r>
    </w:p>
    <w:p w14:paraId="526C0EAF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T(n) = cn + d</w:t>
      </w:r>
    </w:p>
    <w:p w14:paraId="167C2E49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Worst-case time complexity = O(n)</w:t>
      </w:r>
    </w:p>
    <w:p w14:paraId="350870C6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Preprocessing Cost</w:t>
      </w:r>
    </w:p>
    <w:p w14:paraId="1FDB35FF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hash table must be constructed by inserting all existing student registration numbers.</w:t>
      </w:r>
    </w:p>
    <w:p w14:paraId="37B337DA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With suitable hashing and efficient collision handling, the expected construction cost is Theta(n).</w:t>
      </w:r>
    </w:p>
    <w:p w14:paraId="71727338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Total expected cost = Construction cost + Search cost</w:t>
      </w:r>
    </w:p>
    <w:p w14:paraId="4EBB210E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T_total(n) = Theta(n) + Theta(1)</w:t>
      </w:r>
    </w:p>
    <w:p w14:paraId="7BEFFDB5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Expected total cost for construction and one search = Theta(n)</w:t>
      </w:r>
    </w:p>
    <w:p w14:paraId="40E510F9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When the hash table is constructed once and reused for multiple searches, its construction cost can be shared across those searches. Expected lookup time remains Theta(1) under suitable hashing conditions.</w:t>
      </w:r>
    </w:p>
    <w:p w14:paraId="2EC902FD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3.5 Comparison of Mathematical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1051"/>
        <w:gridCol w:w="1916"/>
        <w:gridCol w:w="1312"/>
        <w:gridCol w:w="3615"/>
      </w:tblGrid>
      <w:tr w:rsidR="00C964CD" w:rsidRPr="00C964CD" w14:paraId="6B009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47847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50729DD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1EDDD6AF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3F81B16B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6D803866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Preprocessing Cost</w:t>
            </w:r>
          </w:p>
        </w:tc>
      </w:tr>
      <w:tr w:rsidR="00C964CD" w:rsidRPr="00C964CD" w14:paraId="5C41C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5C3E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7890717D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Theta(1)</w:t>
            </w:r>
          </w:p>
        </w:tc>
        <w:tc>
          <w:tcPr>
            <w:tcW w:w="0" w:type="auto"/>
            <w:vAlign w:val="center"/>
            <w:hideMark/>
          </w:tcPr>
          <w:p w14:paraId="585EC6BD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Theta(n)</w:t>
            </w:r>
          </w:p>
        </w:tc>
        <w:tc>
          <w:tcPr>
            <w:tcW w:w="0" w:type="auto"/>
            <w:vAlign w:val="center"/>
            <w:hideMark/>
          </w:tcPr>
          <w:p w14:paraId="46FB2417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Theta(n)</w:t>
            </w:r>
          </w:p>
        </w:tc>
        <w:tc>
          <w:tcPr>
            <w:tcW w:w="0" w:type="auto"/>
            <w:vAlign w:val="center"/>
            <w:hideMark/>
          </w:tcPr>
          <w:p w14:paraId="2BA4619F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 required</w:t>
            </w:r>
          </w:p>
        </w:tc>
      </w:tr>
      <w:tr w:rsidR="00C964CD" w:rsidRPr="00C964CD" w14:paraId="31D22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DA0D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Recursive Binary Search</w:t>
            </w:r>
          </w:p>
        </w:tc>
        <w:tc>
          <w:tcPr>
            <w:tcW w:w="0" w:type="auto"/>
            <w:vAlign w:val="center"/>
            <w:hideMark/>
          </w:tcPr>
          <w:p w14:paraId="7B6A206D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Theta(1)</w:t>
            </w:r>
          </w:p>
        </w:tc>
        <w:tc>
          <w:tcPr>
            <w:tcW w:w="0" w:type="auto"/>
            <w:vAlign w:val="center"/>
            <w:hideMark/>
          </w:tcPr>
          <w:p w14:paraId="316AF188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Theta(log n)</w:t>
            </w:r>
          </w:p>
        </w:tc>
        <w:tc>
          <w:tcPr>
            <w:tcW w:w="0" w:type="auto"/>
            <w:vAlign w:val="center"/>
            <w:hideMark/>
          </w:tcPr>
          <w:p w14:paraId="6EC0B2AA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Theta(log n)</w:t>
            </w:r>
          </w:p>
        </w:tc>
        <w:tc>
          <w:tcPr>
            <w:tcW w:w="0" w:type="auto"/>
            <w:vAlign w:val="center"/>
            <w:hideMark/>
          </w:tcPr>
          <w:p w14:paraId="71930FCD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Theta(n log n) if sorting is required</w:t>
            </w:r>
          </w:p>
        </w:tc>
      </w:tr>
      <w:tr w:rsidR="00C964CD" w:rsidRPr="00C964CD" w14:paraId="53321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E240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 Table Search</w:t>
            </w:r>
          </w:p>
        </w:tc>
        <w:tc>
          <w:tcPr>
            <w:tcW w:w="0" w:type="auto"/>
            <w:vAlign w:val="center"/>
            <w:hideMark/>
          </w:tcPr>
          <w:p w14:paraId="13468C84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Theta(1)</w:t>
            </w:r>
          </w:p>
        </w:tc>
        <w:tc>
          <w:tcPr>
            <w:tcW w:w="0" w:type="auto"/>
            <w:vAlign w:val="center"/>
            <w:hideMark/>
          </w:tcPr>
          <w:p w14:paraId="14896093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Theta(1)</w:t>
            </w:r>
          </w:p>
        </w:tc>
        <w:tc>
          <w:tcPr>
            <w:tcW w:w="0" w:type="auto"/>
            <w:vAlign w:val="center"/>
            <w:hideMark/>
          </w:tcPr>
          <w:p w14:paraId="754A98DA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9D6DEE7" w14:textId="77777777" w:rsidR="00C964CD" w:rsidRPr="00C964CD" w:rsidRDefault="00C964CD" w:rsidP="00C964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6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Theta(n)</w:t>
            </w:r>
          </w:p>
        </w:tc>
      </w:tr>
    </w:tbl>
    <w:p w14:paraId="440B7464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3.6 Conclusion</w:t>
      </w:r>
    </w:p>
    <w:p w14:paraId="067CFA52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Linear Search has linear average and worst-case search time. Recursive Binary Search has logarithmic average and worst-case search time when the registration numbers are sorted. Hash Table Search provides expected constant-time lookup under suitable hashing conditions, although its worst-case performance can become linear because of collisions.</w:t>
      </w:r>
    </w:p>
    <w:p w14:paraId="039BD50A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Preprocessing costs must be considered when comparing the algorithms. Sorting and hash-table construction require additional work before searching begins. However, when many searches are performed on a dataset that changes infrequently, these costs can be shared across multiple requests.</w:t>
      </w:r>
    </w:p>
    <w:p w14:paraId="0C488B6C" w14:textId="77777777" w:rsidR="00C964CD" w:rsidRPr="00C964CD" w:rsidRDefault="00C964CD" w:rsidP="00C964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4CD">
        <w:rPr>
          <w:rFonts w:ascii="Times New Roman" w:hAnsi="Times New Roman" w:cs="Times New Roman"/>
          <w:b/>
          <w:bCs/>
          <w:sz w:val="24"/>
          <w:szCs w:val="24"/>
        </w:rPr>
        <w:t>The theoretical results will be compared with experimental measurements in the subsequent tasks.</w:t>
      </w:r>
    </w:p>
    <w:p w14:paraId="1E8D528C" w14:textId="77777777" w:rsidR="000D087D" w:rsidRPr="000D087D" w:rsidRDefault="000D087D" w:rsidP="000D087D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D087D" w:rsidRPr="000D087D" w:rsidSect="000D08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26A4"/>
    <w:multiLevelType w:val="multilevel"/>
    <w:tmpl w:val="35A4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5F3ACE"/>
    <w:multiLevelType w:val="multilevel"/>
    <w:tmpl w:val="7BBEC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792181">
    <w:abstractNumId w:val="1"/>
  </w:num>
  <w:num w:numId="2" w16cid:durableId="1625624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87D"/>
    <w:rsid w:val="00084F59"/>
    <w:rsid w:val="000D087D"/>
    <w:rsid w:val="000F343B"/>
    <w:rsid w:val="003728B4"/>
    <w:rsid w:val="004E14FC"/>
    <w:rsid w:val="006621CA"/>
    <w:rsid w:val="00AE6D8B"/>
    <w:rsid w:val="00BF004C"/>
    <w:rsid w:val="00C964CD"/>
    <w:rsid w:val="00D905DA"/>
    <w:rsid w:val="00F5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C6CD5"/>
  <w15:chartTrackingRefBased/>
  <w15:docId w15:val="{EF0E06E3-1387-4C8C-88FC-3005CFD7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953</Words>
  <Characters>5434</Characters>
  <Application>Microsoft Office Word</Application>
  <DocSecurity>0</DocSecurity>
  <Lines>45</Lines>
  <Paragraphs>12</Paragraphs>
  <ScaleCrop>false</ScaleCrop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Yoogesh S</dc:creator>
  <cp:keywords/>
  <dc:description/>
  <cp:lastModifiedBy>Yoogesh S</cp:lastModifiedBy>
  <cp:revision>4</cp:revision>
  <dcterms:created xsi:type="dcterms:W3CDTF">2026-10-14T03:39:00Z</dcterms:created>
  <dcterms:modified xsi:type="dcterms:W3CDTF">2026-10-21T02:34:00Z</dcterms:modified>
</cp:coreProperties>
</file>