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Extractor Report</w:t>
      </w:r>
    </w:p>
    <w:p>
      <w:pPr>
        <w:pStyle w:val="Heading2"/>
      </w:pPr>
      <w:r>
        <w:t>Objective</w:t>
      </w:r>
    </w:p>
    <w:p>
      <w:r>
        <w:t>Extract email addresses from a text file using Python and save them to another file.</w:t>
      </w:r>
    </w:p>
    <w:p>
      <w:pPr>
        <w:pStyle w:val="Heading2"/>
      </w:pPr>
      <w:r>
        <w:t>Tools Used</w:t>
      </w:r>
    </w:p>
    <w:p>
      <w:r>
        <w:t>Python 3</w:t>
      </w:r>
    </w:p>
    <w:p>
      <w:pPr>
        <w:pStyle w:val="Heading2"/>
      </w:pPr>
      <w:r>
        <w:t>Concepts Used</w:t>
      </w:r>
    </w:p>
    <w:p>
      <w:r>
        <w:t>Regular Expressions (re), File Handling</w:t>
      </w:r>
    </w:p>
    <w:p>
      <w:pPr>
        <w:pStyle w:val="Heading2"/>
      </w:pPr>
      <w:r>
        <w:t>Algorithm</w:t>
      </w:r>
    </w:p>
    <w:p>
      <w:r>
        <w:t>1. Read input.txt.</w:t>
        <w:br/>
        <w:t>2. Find email addresses using regex.</w:t>
        <w:br/>
        <w:t>3. Save them to emails.txt.</w:t>
        <w:br/>
        <w:t>4. Display the total count.</w:t>
      </w:r>
    </w:p>
    <w:p>
      <w:pPr>
        <w:pStyle w:val="Heading2"/>
      </w:pPr>
      <w:r>
        <w:t>Conclusion</w:t>
      </w:r>
    </w:p>
    <w:p>
      <w:r>
        <w:t>This project automates extracting email addresses from text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