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irmala UI" w:hAnsi="Nirmala UI" w:cs="Nirmala UI"/>
          <w:b/>
          <w:color w:val="B71C1C"/>
          <w:sz w:val="28"/>
        </w:rPr>
        <w:t>நாம் தமிழர் கட்சி — பூத் மட்ட விவரப் படிவம் (Booth Level Details Form)</w:t>
      </w:r>
    </w:p>
    <w:p>
      <w:pPr>
        <w:jc w:val="center"/>
      </w:pPr>
      <w:r>
        <w:rPr>
          <w:rFonts w:ascii="Nirmala UI" w:hAnsi="Nirmala UI" w:cs="Nirmala UI"/>
          <w:b/>
          <w:sz w:val="24"/>
        </w:rPr>
        <w:t>இணையக் குழு பணிகள் (IT Wing Tasks)</w:t>
      </w:r>
    </w:p>
    <w:p>
      <w:pPr>
        <w:jc w:val="center"/>
      </w:pPr>
      <w:r>
        <w:rPr>
          <w:rFonts w:ascii="Nirmala UI" w:hAnsi="Nirmala UI" w:cs="Nirmala UI"/>
          <w:b w:val="0"/>
          <w:sz w:val="20"/>
        </w:rPr>
        <w:t>2026 இடைத்தேர்தல் (2026 By-Election)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r>
              <w:rPr>
                <w:rFonts w:ascii="Nirmala UI" w:hAnsi="Nirmala UI" w:cs="Nirmala UI"/>
                <w:b/>
                <w:sz w:val="20"/>
              </w:rPr>
              <w:t xml:space="preserve">வரிசை எண் (Sl. No.) :  </w:t>
            </w:r>
            <w:r>
              <w:rPr>
                <w:rFonts w:ascii="Nirmala UI" w:hAnsi="Nirmala UI" w:cs="Nirmala UI"/>
                <w:b w:val="0"/>
                <w:sz w:val="20"/>
              </w:rPr>
              <w:t>______________________</w:t>
            </w:r>
          </w:p>
        </w:tc>
        <w:tc>
          <w:tcPr>
            <w:tcW w:type="dxa" w:w="5103"/>
          </w:tcPr>
          <w:p>
            <w:r>
              <w:rPr>
                <w:rFonts w:ascii="Nirmala UI" w:hAnsi="Nirmala UI" w:cs="Nirmala UI"/>
                <w:b/>
                <w:sz w:val="20"/>
              </w:rPr>
              <w:t xml:space="preserve">சட்டமன்றத் தொகுதி (Assembly Name) :  </w:t>
            </w:r>
            <w:r>
              <w:rPr>
                <w:rFonts w:ascii="Nirmala UI" w:hAnsi="Nirmala UI" w:cs="Nirmala UI"/>
                <w:b w:val="0"/>
                <w:sz w:val="20"/>
              </w:rPr>
              <w:t>______________________</w:t>
            </w:r>
          </w:p>
        </w:tc>
      </w:tr>
      <w:tr>
        <w:tc>
          <w:tcPr>
            <w:tcW w:type="dxa" w:w="5103"/>
          </w:tcPr>
          <w:p>
            <w:r>
              <w:rPr>
                <w:rFonts w:ascii="Nirmala UI" w:hAnsi="Nirmala UI" w:cs="Nirmala UI"/>
                <w:b/>
                <w:sz w:val="20"/>
              </w:rPr>
              <w:t xml:space="preserve">வாக்குச்சாவடி எண் (Booth Number) :  </w:t>
            </w:r>
            <w:r>
              <w:rPr>
                <w:rFonts w:ascii="Nirmala UI" w:hAnsi="Nirmala UI" w:cs="Nirmala UI"/>
                <w:b w:val="0"/>
                <w:sz w:val="20"/>
              </w:rPr>
              <w:t>______________________</w:t>
            </w:r>
          </w:p>
        </w:tc>
        <w:tc>
          <w:tcPr>
            <w:tcW w:type="dxa" w:w="5103"/>
          </w:tcPr>
          <w:p>
            <w:r>
              <w:rPr>
                <w:rFonts w:ascii="Nirmala UI" w:hAnsi="Nirmala UI" w:cs="Nirmala UI"/>
                <w:b/>
                <w:sz w:val="20"/>
              </w:rPr>
              <w:t xml:space="preserve">கிராமம் / வார்டு / பகுதி (Village / Ward / Area) :  </w:t>
            </w:r>
            <w:r>
              <w:rPr>
                <w:rFonts w:ascii="Nirmala UI" w:hAnsi="Nirmala UI" w:cs="Nirmala UI"/>
                <w:b w:val="0"/>
                <w:sz w:val="20"/>
              </w:rPr>
              <w:t>______________________</w:t>
            </w:r>
          </w:p>
        </w:tc>
      </w:tr>
      <w:tr>
        <w:tc>
          <w:tcPr>
            <w:tcW w:type="dxa" w:w="5103"/>
          </w:tcPr>
          <w:p>
            <w:r>
              <w:rPr>
                <w:rFonts w:ascii="Nirmala UI" w:hAnsi="Nirmala UI" w:cs="Nirmala UI"/>
                <w:b/>
                <w:sz w:val="20"/>
              </w:rPr>
              <w:t xml:space="preserve">படிவம் நிரப்புபவர் (Filled by) :  </w:t>
            </w:r>
            <w:r>
              <w:rPr>
                <w:rFonts w:ascii="Nirmala UI" w:hAnsi="Nirmala UI" w:cs="Nirmala UI"/>
                <w:b w:val="0"/>
                <w:sz w:val="20"/>
              </w:rPr>
              <w:t>______________________</w:t>
            </w:r>
          </w:p>
        </w:tc>
        <w:tc>
          <w:tcPr>
            <w:tcW w:type="dxa" w:w="5103"/>
          </w:tcPr>
          <w:p>
            <w:r>
              <w:rPr>
                <w:rFonts w:ascii="Nirmala UI" w:hAnsi="Nirmala UI" w:cs="Nirmala UI"/>
                <w:b/>
                <w:sz w:val="20"/>
              </w:rPr>
              <w:t xml:space="preserve">தேதி (Date) :  </w:t>
            </w:r>
            <w:r>
              <w:rPr>
                <w:rFonts w:ascii="Nirmala UI" w:hAnsi="Nirmala UI" w:cs="Nirmala UI"/>
                <w:b w:val="0"/>
                <w:sz w:val="20"/>
              </w:rPr>
              <w:t>______________________</w:t>
            </w:r>
          </w:p>
        </w:tc>
      </w:tr>
    </w:tbl>
    <w:p>
      <w:pPr>
        <w:spacing w:before="200" w:after="80"/>
      </w:pPr>
      <w:r>
        <w:rPr>
          <w:rFonts w:ascii="Nirmala UI" w:hAnsi="Nirmala UI" w:cs="Nirmala UI"/>
          <w:b/>
          <w:color w:val="B71C1C"/>
          <w:sz w:val="21"/>
        </w:rPr>
        <w:t>1. 2026 பதிவான வாக்குகள் – கட்சி வாரியாக (2026 Polled Votes / Party wise)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val="clear" w:fill="F2F2F2"/>
          </w:tcPr>
          <w:p>
            <w:r>
              <w:rPr>
                <w:rFonts w:ascii="Nirmala UI" w:hAnsi="Nirmala UI" w:cs="Nirmala UI"/>
                <w:b/>
                <w:sz w:val="18"/>
              </w:rPr>
              <w:t>கட்சி (Party)</w:t>
            </w:r>
          </w:p>
        </w:tc>
        <w:tc>
          <w:tcPr>
            <w:tcW w:type="dxa" w:w="5103"/>
            <w:shd w:val="clear" w:fill="F2F2F2"/>
          </w:tcPr>
          <w:p>
            <w:r>
              <w:rPr>
                <w:rFonts w:ascii="Nirmala UI" w:hAnsi="Nirmala UI" w:cs="Nirmala UI"/>
                <w:b/>
                <w:sz w:val="18"/>
              </w:rPr>
              <w:t>வாக்குகள் (Votes)</w:t>
            </w:r>
          </w:p>
        </w:tc>
      </w:tr>
      <w:tr>
        <w:tc>
          <w:tcPr>
            <w:tcW w:type="dxa" w:w="5103"/>
          </w:tcPr>
          <w:p>
            <w:r>
              <w:rPr>
                <w:rFonts w:ascii="Nirmala UI" w:hAnsi="Nirmala UI" w:cs="Nirmala UI"/>
                <w:b w:val="0"/>
                <w:sz w:val="22"/>
              </w:rPr>
              <w:t xml:space="preserve"> </w:t>
            </w:r>
          </w:p>
        </w:tc>
        <w:tc>
          <w:tcPr>
            <w:tcW w:type="dxa" w:w="5103"/>
          </w:tcPr>
          <w:p>
            <w:r>
              <w:rPr>
                <w:rFonts w:ascii="Nirmala UI" w:hAnsi="Nirmala UI" w:cs="Nirmala UI"/>
                <w:b w:val="0"/>
                <w:sz w:val="22"/>
              </w:rPr>
              <w:t xml:space="preserve"> </w:t>
            </w:r>
          </w:p>
        </w:tc>
      </w:tr>
      <w:tr>
        <w:tc>
          <w:tcPr>
            <w:tcW w:type="dxa" w:w="5103"/>
          </w:tcPr>
          <w:p>
            <w:r>
              <w:rPr>
                <w:rFonts w:ascii="Nirmala UI" w:hAnsi="Nirmala UI" w:cs="Nirmala UI"/>
                <w:b w:val="0"/>
                <w:sz w:val="22"/>
              </w:rPr>
              <w:t xml:space="preserve"> </w:t>
            </w:r>
          </w:p>
        </w:tc>
        <w:tc>
          <w:tcPr>
            <w:tcW w:type="dxa" w:w="5103"/>
          </w:tcPr>
          <w:p>
            <w:r>
              <w:rPr>
                <w:rFonts w:ascii="Nirmala UI" w:hAnsi="Nirmala UI" w:cs="Nirmala UI"/>
                <w:b w:val="0"/>
                <w:sz w:val="22"/>
              </w:rPr>
              <w:t xml:space="preserve"> </w:t>
            </w:r>
          </w:p>
        </w:tc>
      </w:tr>
      <w:tr>
        <w:tc>
          <w:tcPr>
            <w:tcW w:type="dxa" w:w="5103"/>
          </w:tcPr>
          <w:p>
            <w:r>
              <w:rPr>
                <w:rFonts w:ascii="Nirmala UI" w:hAnsi="Nirmala UI" w:cs="Nirmala UI"/>
                <w:b w:val="0"/>
                <w:sz w:val="22"/>
              </w:rPr>
              <w:t xml:space="preserve"> </w:t>
            </w:r>
          </w:p>
        </w:tc>
        <w:tc>
          <w:tcPr>
            <w:tcW w:type="dxa" w:w="5103"/>
          </w:tcPr>
          <w:p>
            <w:r>
              <w:rPr>
                <w:rFonts w:ascii="Nirmala UI" w:hAnsi="Nirmala UI" w:cs="Nirmala UI"/>
                <w:b w:val="0"/>
                <w:sz w:val="22"/>
              </w:rPr>
              <w:t xml:space="preserve"> </w:t>
            </w:r>
          </w:p>
        </w:tc>
      </w:tr>
      <w:tr>
        <w:tc>
          <w:tcPr>
            <w:tcW w:type="dxa" w:w="5103"/>
          </w:tcPr>
          <w:p>
            <w:r>
              <w:rPr>
                <w:rFonts w:ascii="Nirmala UI" w:hAnsi="Nirmala UI" w:cs="Nirmala UI"/>
                <w:b w:val="0"/>
                <w:sz w:val="22"/>
              </w:rPr>
              <w:t xml:space="preserve"> </w:t>
            </w:r>
          </w:p>
        </w:tc>
        <w:tc>
          <w:tcPr>
            <w:tcW w:type="dxa" w:w="5103"/>
          </w:tcPr>
          <w:p>
            <w:r>
              <w:rPr>
                <w:rFonts w:ascii="Nirmala UI" w:hAnsi="Nirmala UI" w:cs="Nirmala UI"/>
                <w:b w:val="0"/>
                <w:sz w:val="22"/>
              </w:rPr>
              <w:t xml:space="preserve"> </w:t>
            </w:r>
          </w:p>
        </w:tc>
      </w:tr>
      <w:tr>
        <w:tc>
          <w:tcPr>
            <w:tcW w:type="dxa" w:w="5103"/>
          </w:tcPr>
          <w:p>
            <w:r>
              <w:rPr>
                <w:rFonts w:ascii="Nirmala UI" w:hAnsi="Nirmala UI" w:cs="Nirmala UI"/>
                <w:b w:val="0"/>
                <w:sz w:val="22"/>
              </w:rPr>
              <w:t xml:space="preserve"> </w:t>
            </w:r>
          </w:p>
        </w:tc>
        <w:tc>
          <w:tcPr>
            <w:tcW w:type="dxa" w:w="5103"/>
          </w:tcPr>
          <w:p>
            <w:r>
              <w:rPr>
                <w:rFonts w:ascii="Nirmala UI" w:hAnsi="Nirmala UI" w:cs="Nirmala UI"/>
                <w:b w:val="0"/>
                <w:sz w:val="22"/>
              </w:rPr>
              <w:t xml:space="preserve"> </w:t>
            </w:r>
          </w:p>
        </w:tc>
      </w:tr>
      <w:tr>
        <w:tc>
          <w:tcPr>
            <w:tcW w:type="dxa" w:w="5103"/>
          </w:tcPr>
          <w:p>
            <w:r>
              <w:rPr>
                <w:rFonts w:ascii="Nirmala UI" w:hAnsi="Nirmala UI" w:cs="Nirmala UI"/>
                <w:b w:val="0"/>
                <w:sz w:val="22"/>
              </w:rPr>
              <w:t xml:space="preserve"> </w:t>
            </w:r>
          </w:p>
        </w:tc>
        <w:tc>
          <w:tcPr>
            <w:tcW w:type="dxa" w:w="5103"/>
          </w:tcPr>
          <w:p>
            <w:r>
              <w:rPr>
                <w:rFonts w:ascii="Nirmala UI" w:hAnsi="Nirmala UI" w:cs="Nirmala UI"/>
                <w:b w:val="0"/>
                <w:sz w:val="22"/>
              </w:rPr>
              <w:t xml:space="preserve"> </w:t>
            </w:r>
          </w:p>
        </w:tc>
      </w:tr>
    </w:tbl>
    <w:p>
      <w:pPr>
        <w:spacing w:before="200" w:after="80"/>
      </w:pPr>
      <w:r>
        <w:rPr>
          <w:rFonts w:ascii="Nirmala UI" w:hAnsi="Nirmala UI" w:cs="Nirmala UI"/>
          <w:b/>
          <w:color w:val="B71C1C"/>
          <w:sz w:val="21"/>
        </w:rPr>
        <w:t>2. ஊடக மேலாண்மை (Media Narrative)</w:t>
      </w:r>
    </w:p>
    <w:p>
      <w:pPr>
        <w:spacing w:after="40"/>
      </w:pPr>
      <w:r>
        <w:rPr>
          <w:rFonts w:ascii="Nirmala UI" w:hAnsi="Nirmala UI" w:cs="Nirmala UI"/>
          <w:b w:val="0"/>
          <w:sz w:val="20"/>
        </w:rPr>
        <w:t>_________________________________________________________________________________________________________</w:t>
      </w:r>
    </w:p>
    <w:p>
      <w:pPr>
        <w:spacing w:after="40"/>
      </w:pPr>
      <w:r>
        <w:rPr>
          <w:rFonts w:ascii="Nirmala UI" w:hAnsi="Nirmala UI" w:cs="Nirmala UI"/>
          <w:b w:val="0"/>
          <w:sz w:val="20"/>
        </w:rPr>
        <w:t>_________________________________________________________________________________________________________</w:t>
      </w:r>
    </w:p>
    <w:p>
      <w:pPr>
        <w:spacing w:after="40"/>
      </w:pPr>
      <w:r>
        <w:rPr>
          <w:rFonts w:ascii="Nirmala UI" w:hAnsi="Nirmala UI" w:cs="Nirmala UI"/>
          <w:b w:val="0"/>
          <w:sz w:val="20"/>
        </w:rPr>
        <w:t>_________________________________________________________________________________________________________</w:t>
      </w:r>
    </w:p>
    <w:p>
      <w:pPr>
        <w:spacing w:after="40"/>
      </w:pPr>
      <w:r>
        <w:rPr>
          <w:rFonts w:ascii="Nirmala UI" w:hAnsi="Nirmala UI" w:cs="Nirmala UI"/>
          <w:b w:val="0"/>
          <w:sz w:val="20"/>
        </w:rPr>
        <w:t>_________________________________________________________________________________________________________</w:t>
      </w:r>
    </w:p>
    <w:p>
      <w:pPr>
        <w:spacing w:before="200" w:after="80"/>
      </w:pPr>
      <w:r>
        <w:rPr>
          <w:rFonts w:ascii="Nirmala UI" w:hAnsi="Nirmala UI" w:cs="Nirmala UI"/>
          <w:b/>
          <w:color w:val="B71C1C"/>
          <w:sz w:val="21"/>
        </w:rPr>
        <w:t>3. கூட்டணி மற்றும் வாக்குப்பிரிப்பு (Alliance Dynamics &amp; Vote Splitters)</w:t>
      </w:r>
    </w:p>
    <w:p>
      <w:pPr>
        <w:spacing w:after="40"/>
      </w:pPr>
      <w:r>
        <w:rPr>
          <w:rFonts w:ascii="Nirmala UI" w:hAnsi="Nirmala UI" w:cs="Nirmala UI"/>
          <w:b w:val="0"/>
          <w:sz w:val="20"/>
        </w:rPr>
        <w:t>_________________________________________________________________________________________________________</w:t>
      </w:r>
    </w:p>
    <w:p>
      <w:pPr>
        <w:spacing w:after="40"/>
      </w:pPr>
      <w:r>
        <w:rPr>
          <w:rFonts w:ascii="Nirmala UI" w:hAnsi="Nirmala UI" w:cs="Nirmala UI"/>
          <w:b w:val="0"/>
          <w:sz w:val="20"/>
        </w:rPr>
        <w:t>_________________________________________________________________________________________________________</w:t>
      </w:r>
    </w:p>
    <w:p>
      <w:pPr>
        <w:spacing w:after="40"/>
      </w:pPr>
      <w:r>
        <w:rPr>
          <w:rFonts w:ascii="Nirmala UI" w:hAnsi="Nirmala UI" w:cs="Nirmala UI"/>
          <w:b w:val="0"/>
          <w:sz w:val="20"/>
        </w:rPr>
        <w:t>_________________________________________________________________________________________________________</w:t>
      </w:r>
    </w:p>
    <w:p>
      <w:pPr>
        <w:spacing w:after="40"/>
      </w:pPr>
      <w:r>
        <w:rPr>
          <w:rFonts w:ascii="Nirmala UI" w:hAnsi="Nirmala UI" w:cs="Nirmala UI"/>
          <w:b w:val="0"/>
          <w:sz w:val="20"/>
        </w:rPr>
        <w:t>_________________________________________________________________________________________________________</w:t>
      </w:r>
    </w:p>
    <w:p>
      <w:pPr>
        <w:spacing w:before="200" w:after="80"/>
      </w:pPr>
      <w:r>
        <w:rPr>
          <w:rFonts w:ascii="Nirmala UI" w:hAnsi="Nirmala UI" w:cs="Nirmala UI"/>
          <w:b/>
          <w:color w:val="B71C1C"/>
          <w:sz w:val="21"/>
        </w:rPr>
        <w:t>4. அரசு எதிர்ப்பு அலை (Anti-Incumbency)</w:t>
      </w:r>
    </w:p>
    <w:p>
      <w:pPr>
        <w:spacing w:after="40"/>
      </w:pPr>
      <w:r>
        <w:rPr>
          <w:rFonts w:ascii="Nirmala UI" w:hAnsi="Nirmala UI" w:cs="Nirmala UI"/>
          <w:b w:val="0"/>
          <w:sz w:val="20"/>
        </w:rPr>
        <w:t>_________________________________________________________________________________________________________</w:t>
      </w:r>
    </w:p>
    <w:p>
      <w:pPr>
        <w:spacing w:after="40"/>
      </w:pPr>
      <w:r>
        <w:rPr>
          <w:rFonts w:ascii="Nirmala UI" w:hAnsi="Nirmala UI" w:cs="Nirmala UI"/>
          <w:b w:val="0"/>
          <w:sz w:val="20"/>
        </w:rPr>
        <w:t>_________________________________________________________________________________________________________</w:t>
      </w:r>
    </w:p>
    <w:p>
      <w:pPr>
        <w:spacing w:after="40"/>
      </w:pPr>
      <w:r>
        <w:rPr>
          <w:rFonts w:ascii="Nirmala UI" w:hAnsi="Nirmala UI" w:cs="Nirmala UI"/>
          <w:b w:val="0"/>
          <w:sz w:val="20"/>
        </w:rPr>
        <w:t>_________________________________________________________________________________________________________</w:t>
      </w:r>
    </w:p>
    <w:p>
      <w:pPr>
        <w:spacing w:after="40"/>
      </w:pPr>
      <w:r>
        <w:rPr>
          <w:rFonts w:ascii="Nirmala UI" w:hAnsi="Nirmala UI" w:cs="Nirmala UI"/>
          <w:b w:val="0"/>
          <w:sz w:val="20"/>
        </w:rPr>
        <w:t>_________________________________________________________________________________________________________</w:t>
      </w:r>
    </w:p>
    <w:p>
      <w:pPr>
        <w:spacing w:before="320"/>
      </w:pPr>
      <w:r>
        <w:rPr>
          <w:rFonts w:ascii="Nirmala UI" w:hAnsi="Nirmala UI" w:cs="Nirmala UI"/>
          <w:b w:val="0"/>
          <w:sz w:val="20"/>
        </w:rPr>
        <w:t>கையொப்பம் (Signature): ____________________          சரிபார்த்தவர் (Verified by): ____________________</w:t>
      </w:r>
    </w:p>
    <w:sectPr w:rsidR="00FC693F" w:rsidRPr="0006063C" w:rsidSect="00034616">
      <w:pgSz w:w="11906" w:h="16838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