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left"/>
        <w:rPr>
          <w:rFonts w:ascii="Arial Unicode MS" w:hAnsi="Arial Unicode MS" w:eastAsia="Arial Unicode MS" w:cs="Arial Unicode MS"/>
          <w:b/>
          <w:b/>
          <w:bCs/>
          <w:sz w:val="16"/>
          <w:szCs w:val="16"/>
        </w:rPr>
      </w:pPr>
      <w:r>
        <w:rPr>
          <w:rFonts w:eastAsia="Arial Unicode MS" w:cs="Arial Unicode MS" w:ascii="Arial Unicode MS" w:hAnsi="Arial Unicode MS"/>
          <w:b/>
          <w:bCs/>
          <w:sz w:val="16"/>
          <w:szCs w:val="16"/>
        </w:rPr>
        <w:object>
          <v:shape id="ole_rId2" style="width:153pt;height:54pt" o:ole="">
            <v:imagedata r:id="rId3" o:title=""/>
          </v:shape>
          <o:OLEObject Type="Embed" ProgID="MSPhotoEd.3" ShapeID="ole_rId2" DrawAspect="Content" ObjectID="_2009278656" r:id="rId2"/>
        </w:object>
      </w:r>
    </w:p>
    <w:p>
      <w:pPr>
        <w:pStyle w:val="Normal"/>
        <w:rPr>
          <w:rFonts w:eastAsia="Arial Unicode MS"/>
          <w:b/>
          <w:b/>
          <w:bCs/>
          <w:u w:val="single"/>
        </w:rPr>
      </w:pPr>
      <w:r>
        <w:rPr>
          <w:rFonts w:eastAsia="Arial Unicode MS"/>
          <w:b/>
          <w:bCs/>
          <w:u w:val="single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bCs/>
          <w:sz w:val="16"/>
          <w:szCs w:val="16"/>
          <w:u w:val="single"/>
        </w:rPr>
      </w:pPr>
      <w:r>
        <w:rPr>
          <w:rFonts w:eastAsia="Arial Unicode MS"/>
          <w:b/>
          <w:bCs/>
          <w:u w:val="single"/>
        </w:rPr>
        <w:t>Direction des Ressources Humaines</w:t>
      </w:r>
    </w:p>
    <w:p>
      <w:pPr>
        <w:pStyle w:val="Titreprincipal"/>
        <w:rPr>
          <w:rFonts w:ascii="Arial Unicode MS" w:hAnsi="Arial Unicode MS" w:eastAsia="Arial Unicode MS" w:cs="Arial Unicode MS"/>
          <w:b/>
          <w:b/>
          <w:bCs/>
        </w:rPr>
      </w:pPr>
      <w:r>
        <w:rPr>
          <w:rFonts w:eastAsia="Arial Unicode MS" w:cs="Arial Unicode MS" w:ascii="Arial Unicode MS" w:hAnsi="Arial Unicode MS"/>
          <w:b/>
          <w:bCs/>
        </w:rPr>
      </w:r>
    </w:p>
    <w:p>
      <w:pPr>
        <w:pStyle w:val="Titreprincipal"/>
        <w:rPr>
          <w:rFonts w:ascii="Arial Unicode MS" w:hAnsi="Arial Unicode MS" w:eastAsia="Arial Unicode MS" w:cs="Arial Unicode MS"/>
          <w:b/>
          <w:b/>
          <w:bCs/>
          <w:sz w:val="28"/>
          <w:szCs w:val="28"/>
        </w:rPr>
      </w:pPr>
      <w:r>
        <w:rPr>
          <w:rFonts w:eastAsia="Arial Unicode MS" w:cs="Arial Unicode MS" w:ascii="Arial Unicode MS" w:hAnsi="Arial Unicode MS"/>
          <w:b/>
          <w:bCs/>
          <w:sz w:val="28"/>
          <w:szCs w:val="28"/>
        </w:rPr>
        <w:t>DEMANDE  DE PERMISSION</w:t>
      </w:r>
    </w:p>
    <w:p>
      <w:pPr>
        <w:pStyle w:val="Normal"/>
        <w:rPr>
          <w:rFonts w:ascii="Arial Unicode MS" w:hAnsi="Arial Unicode MS" w:eastAsia="Arial Unicode MS" w:cs="Arial Unicode MS"/>
          <w:b/>
          <w:b/>
          <w:bCs/>
          <w:sz w:val="18"/>
          <w:szCs w:val="18"/>
        </w:rPr>
      </w:pPr>
      <w:r>
        <w:rPr>
          <w:rFonts w:eastAsia="Arial Unicode MS" w:cs="Arial Unicode MS" w:ascii="Arial Unicode MS" w:hAnsi="Arial Unicode MS"/>
          <w:b/>
          <w:bCs/>
          <w:sz w:val="18"/>
          <w:szCs w:val="18"/>
        </w:rPr>
      </w:r>
    </w:p>
    <w:p>
      <w:pPr>
        <w:pStyle w:val="Normal"/>
        <w:rPr>
          <w:rFonts w:ascii="Arial Unicode MS" w:hAnsi="Arial Unicode MS" w:eastAsia="Arial Unicode MS" w:cs="Arial Unicode MS"/>
          <w:sz w:val="22"/>
          <w:szCs w:val="22"/>
          <w:lang w:val="en-US"/>
        </w:rPr>
      </w:pPr>
      <w:r>
        <w:rPr>
          <w:rFonts w:eastAsia="Arial Unicode MS" w:cs="Arial Unicode MS" w:ascii="Arial Unicode MS" w:hAnsi="Arial Unicode MS"/>
          <w:b/>
          <w:bCs/>
          <w:sz w:val="22"/>
          <w:szCs w:val="22"/>
          <w:u w:val="single"/>
          <w:lang w:val="en-US"/>
        </w:rPr>
        <w:t>PRENOM</w:t>
      </w:r>
      <w:r>
        <w:rPr>
          <w:rFonts w:eastAsia="Arial Unicode MS" w:cs="Arial Unicode MS" w:ascii="Arial Unicode MS" w:hAnsi="Arial Unicode MS"/>
          <w:sz w:val="22"/>
          <w:szCs w:val="22"/>
          <w:lang w:val="en-US"/>
        </w:rPr>
        <w:t xml:space="preserve">: </w:t>
      </w:r>
    </w:p>
    <w:p>
      <w:pPr>
        <w:pStyle w:val="Normal"/>
        <w:rPr>
          <w:rFonts w:ascii="Arial Unicode MS" w:hAnsi="Arial Unicode MS" w:eastAsia="Arial Unicode MS" w:cs="Arial Unicode MS"/>
          <w:sz w:val="22"/>
          <w:szCs w:val="22"/>
          <w:lang w:val="en-US"/>
        </w:rPr>
      </w:pPr>
      <w:r>
        <w:rPr>
          <w:rFonts w:eastAsia="Arial Unicode MS" w:cs="Arial Unicode MS" w:ascii="Arial Unicode MS" w:hAnsi="Arial Unicode MS"/>
          <w:sz w:val="22"/>
          <w:szCs w:val="22"/>
          <w:lang w:val="en-US"/>
        </w:rPr>
      </w:r>
    </w:p>
    <w:p>
      <w:pPr>
        <w:pStyle w:val="Normal"/>
        <w:rPr>
          <w:rFonts w:ascii="Arial Unicode MS" w:hAnsi="Arial Unicode MS" w:eastAsia="Arial Unicode MS" w:cs="Arial Unicode MS"/>
          <w:sz w:val="22"/>
          <w:szCs w:val="22"/>
          <w:lang w:val="en-US"/>
        </w:rPr>
      </w:pPr>
      <w:r>
        <w:rPr>
          <w:rFonts w:eastAsia="Arial Unicode MS" w:cs="Arial Unicode MS" w:ascii="Arial Unicode MS" w:hAnsi="Arial Unicode MS"/>
          <w:b/>
          <w:bCs/>
          <w:sz w:val="22"/>
          <w:szCs w:val="22"/>
          <w:u w:val="single"/>
          <w:lang w:val="en-US"/>
        </w:rPr>
        <w:t>NOM</w:t>
      </w:r>
      <w:r>
        <w:rPr>
          <w:rFonts w:eastAsia="Arial Unicode MS" w:cs="Arial Unicode MS" w:ascii="Arial Unicode MS" w:hAnsi="Arial Unicode MS"/>
          <w:sz w:val="22"/>
          <w:szCs w:val="22"/>
          <w:u w:val="single"/>
          <w:lang w:val="en-US"/>
        </w:rPr>
        <w:t>:</w:t>
      </w:r>
      <w:r>
        <w:rPr>
          <w:rFonts w:eastAsia="Arial Unicode MS" w:cs="Arial Unicode MS" w:ascii="Arial Unicode MS" w:hAnsi="Arial Unicode MS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Arial Unicode MS" w:hAnsi="Arial Unicode MS" w:eastAsia="Arial Unicode MS" w:cs="Arial Unicode MS"/>
          <w:sz w:val="22"/>
          <w:szCs w:val="22"/>
          <w:lang w:val="en-US"/>
        </w:rPr>
      </w:pPr>
      <w:r>
        <w:rPr>
          <w:rFonts w:eastAsia="Arial Unicode MS" w:cs="Arial Unicode MS" w:ascii="Arial Unicode MS" w:hAnsi="Arial Unicode MS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b/>
          <w:bCs/>
          <w:sz w:val="22"/>
          <w:szCs w:val="22"/>
          <w:u w:val="single"/>
        </w:rPr>
        <w:t>FILIALE</w:t>
      </w:r>
      <w:r>
        <w:rPr>
          <w:rFonts w:eastAsia="Arial Unicode MS" w:cs="Arial Unicode MS" w:ascii="Arial Unicode MS" w:hAnsi="Arial Unicode MS"/>
          <w:sz w:val="22"/>
          <w:szCs w:val="22"/>
        </w:rPr>
        <w:t xml:space="preserve"> : </w:t>
      </w:r>
      <w:r>
        <w:rPr>
          <w:rFonts w:eastAsia="Arial Unicode MS" w:cs="Arial Unicode MS" w:ascii="Arial Unicode MS" w:hAnsi="Arial Unicode MS"/>
          <w:sz w:val="22"/>
          <w:szCs w:val="22"/>
        </w:rPr>
        <w:t>ESPACE HIGH TECH</w: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Est autorisé (e) à s’absenté le </w:t>
      </w:r>
      <w:r>
        <w:rPr>
          <w:rFonts w:eastAsia="Arial Unicode MS" w:cs="Arial Unicode MS" w:ascii="Arial Unicode MS" w:hAnsi="Arial Unicode MS"/>
        </w:rPr>
        <w:t>27 Mars 2020</w: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 xml:space="preserve">Soit </w:t>
      </w:r>
      <w:r>
        <w:rPr>
          <w:rFonts w:eastAsia="Arial Unicode MS" w:cs="Arial Unicode MS" w:ascii="Arial Unicode MS" w:hAnsi="Arial Unicode MS"/>
        </w:rPr>
        <w:t>1</w:t>
      </w:r>
      <w:r>
        <w:rPr>
          <w:rFonts w:eastAsia="Arial Unicode MS" w:cs="Arial Unicode MS" w:ascii="Arial Unicode MS" w:hAnsi="Arial Unicode MS"/>
        </w:rPr>
        <w:t>………jour (s) (ouvrables).</w: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"/>
        <w:rPr>
          <w:rFonts w:ascii="Arial Unicode MS" w:hAnsi="Arial Unicode MS" w:eastAsia="Arial Unicode MS" w:cs="Arial Unicode MS"/>
          <w:b/>
          <w:b/>
          <w:bCs/>
          <w:sz w:val="22"/>
          <w:szCs w:val="22"/>
        </w:rPr>
      </w:pPr>
      <w:r>
        <w:rPr>
          <w:rFonts w:eastAsia="Arial Unicode MS" w:cs="Arial Unicode MS" w:ascii="Arial Unicode MS" w:hAnsi="Arial Unicode MS"/>
          <w:b/>
          <w:bCs/>
          <w:sz w:val="22"/>
          <w:szCs w:val="22"/>
          <w:u w:val="single"/>
        </w:rPr>
        <w:t>MOTIFS</w:t>
      </w:r>
      <w:r>
        <w:rPr>
          <w:rFonts w:eastAsia="Arial Unicode MS" w:cs="Arial Unicode MS" w:ascii="Arial Unicode MS" w:hAnsi="Arial Unicode MS"/>
          <w:sz w:val="22"/>
          <w:szCs w:val="22"/>
        </w:rPr>
        <w:t xml:space="preserve"> : </w:t>
      </w:r>
      <w:bookmarkStart w:id="0" w:name="_GoBack"/>
      <w:bookmarkEnd w:id="0"/>
    </w:p>
    <w:p>
      <w:pPr>
        <w:pStyle w:val="Normal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eastAsia="Arial Unicode MS" w:cs="Arial Unicode MS" w:ascii="Arial Unicode MS" w:hAnsi="Arial Unicode MS"/>
          <w:sz w:val="22"/>
          <w:szCs w:val="22"/>
        </w:rPr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b/>
          <w:bCs/>
          <w:sz w:val="28"/>
          <w:szCs w:val="28"/>
        </w:rPr>
        <w:t xml:space="preserve">Raison personnel, </w:t>
      </w:r>
      <w:r>
        <w:rPr>
          <w:rFonts w:eastAsia="Arial Unicode MS" w:cs="Arial Unicode MS" w:ascii="Arial Unicode MS" w:hAnsi="Arial Unicode MS"/>
          <w:b/>
          <w:bCs/>
          <w:sz w:val="28"/>
          <w:szCs w:val="28"/>
        </w:rPr>
        <w:t>A déduire de mes congés</w: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mc:AlternateContent>
          <mc:Choice Requires="wps">
            <w:drawing>
              <wp:anchor behindDoc="0" distT="0" distB="0" distL="113665" distR="113665" simplePos="0" locked="0" layoutInCell="1" allowOverlap="1" relativeHeight="5" wp14:anchorId="53DA458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15635" cy="1270"/>
                <wp:effectExtent l="9525" t="9525" r="9525" b="952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20"/>
                        </a:xfrm>
                        <a:prstGeom prst="line">
                          <a:avLst/>
                        </a:prstGeom>
                        <a:ln cap="rnd" w="936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pt" to="449.95pt,0pt" ID="Line 2" stroked="t" style="position:absolute" wp14:anchorId="53DA4580">
                <v:stroke color="black" weight="9360" dashstyle="shortdot" joinstyle="round" endcap="round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mc:AlternateContent>
          <mc:Choice Requires="wps">
            <w:drawing>
              <wp:anchor behindDoc="0" distT="0" distB="0" distL="113665" distR="113665" simplePos="0" locked="0" layoutInCell="1" allowOverlap="1" relativeHeight="2" wp14:anchorId="36854A0B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715635" cy="1270"/>
                <wp:effectExtent l="9525" t="5715" r="9525" b="13335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20"/>
                        </a:xfrm>
                        <a:prstGeom prst="line">
                          <a:avLst/>
                        </a:prstGeom>
                        <a:ln cap="rnd" w="936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2pt" to="449.95pt,4.2pt" ID="Line 3" stroked="t" style="position:absolute" wp14:anchorId="36854A0B">
                <v:stroke color="black" weight="936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3665" distR="113665" simplePos="0" locked="0" layoutInCell="1" allowOverlap="1" relativeHeight="3" wp14:anchorId="7F6F449F">
                <wp:simplePos x="0" y="0"/>
                <wp:positionH relativeFrom="column">
                  <wp:posOffset>0</wp:posOffset>
                </wp:positionH>
                <wp:positionV relativeFrom="paragraph">
                  <wp:posOffset>281940</wp:posOffset>
                </wp:positionV>
                <wp:extent cx="5715635" cy="1270"/>
                <wp:effectExtent l="9525" t="5715" r="9525" b="13335"/>
                <wp:wrapNone/>
                <wp:docPr id="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20"/>
                        </a:xfrm>
                        <a:prstGeom prst="line">
                          <a:avLst/>
                        </a:prstGeom>
                        <a:ln cap="rnd" w="936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2.2pt" to="449.95pt,22.2pt" ID="Line 4" stroked="t" style="position:absolute" wp14:anchorId="7F6F449F">
                <v:stroke color="black" weight="936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3665" distR="113665" simplePos="0" locked="0" layoutInCell="1" allowOverlap="1" relativeHeight="4" wp14:anchorId="2BE7DFAB">
                <wp:simplePos x="0" y="0"/>
                <wp:positionH relativeFrom="column">
                  <wp:posOffset>0</wp:posOffset>
                </wp:positionH>
                <wp:positionV relativeFrom="paragraph">
                  <wp:posOffset>510540</wp:posOffset>
                </wp:positionV>
                <wp:extent cx="5715635" cy="1270"/>
                <wp:effectExtent l="9525" t="5715" r="9525" b="13335"/>
                <wp:wrapNone/>
                <wp:docPr id="4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20"/>
                        </a:xfrm>
                        <a:prstGeom prst="line">
                          <a:avLst/>
                        </a:prstGeom>
                        <a:ln cap="rnd" w="936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0.2pt" to="449.95pt,40.2pt" ID="Line 5" stroked="t" style="position:absolute" wp14:anchorId="2BE7DFAB">
                <v:stroke color="black" weight="9360" dashstyle="shortdot" joinstyle="round" endcap="round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"/>
        <w:ind w:firstLine="708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"/>
        <w:rPr>
          <w:rFonts w:ascii="Arial Unicode MS" w:hAnsi="Arial Unicode MS" w:cs="Arial Unicode MS"/>
          <w:b/>
          <w:b/>
          <w:bCs/>
          <w:u w:val="single"/>
        </w:rPr>
      </w:pPr>
      <w:r>
        <w:rPr>
          <w:rFonts w:cs="Arial Unicode MS" w:ascii="Arial Unicode MS" w:hAnsi="Arial Unicode MS"/>
          <w:b/>
          <w:bCs/>
          <w:u w:val="single"/>
        </w:rPr>
        <w:t>Visa de l’intéressé</w:t>
      </w:r>
      <w:r>
        <w:rPr>
          <w:rFonts w:cs="Arial Unicode MS" w:ascii="Arial Unicode MS" w:hAnsi="Arial Unicode MS"/>
        </w:rPr>
        <w:t xml:space="preserve">                   </w:t>
      </w:r>
      <w:r>
        <w:rPr>
          <w:rFonts w:cs="Arial Unicode MS" w:ascii="Arial Unicode MS" w:hAnsi="Arial Unicode MS"/>
          <w:b/>
          <w:bCs/>
          <w:u w:val="single"/>
        </w:rPr>
        <w:t>Visa du Responsable</w:t>
      </w:r>
      <w:r>
        <w:rPr>
          <w:rFonts w:cs="Arial Unicode MS" w:ascii="Arial Unicode MS" w:hAnsi="Arial Unicode MS"/>
        </w:rPr>
        <w:t xml:space="preserve"> </w:t>
        <w:tab/>
        <w:t xml:space="preserve">               </w:t>
      </w:r>
      <w:r>
        <w:rPr>
          <w:rFonts w:cs="Arial Unicode MS" w:ascii="Arial Unicode MS" w:hAnsi="Arial Unicode MS"/>
          <w:b/>
          <w:bCs/>
          <w:u w:val="single"/>
        </w:rPr>
        <w:t>Visa du Responsable</w:t>
      </w:r>
    </w:p>
    <w:p>
      <w:pPr>
        <w:pStyle w:val="Normal"/>
        <w:ind w:left="4956" w:firstLine="708"/>
        <w:jc w:val="center"/>
        <w:rPr>
          <w:rFonts w:ascii="Arial Unicode MS" w:hAnsi="Arial Unicode MS" w:cs="Arial Unicode MS"/>
          <w:b/>
          <w:b/>
          <w:bCs/>
          <w:u w:val="single"/>
        </w:rPr>
      </w:pPr>
      <w:r>
        <w:rPr>
          <w:rFonts w:cs="Arial Unicode MS" w:ascii="Arial Unicode MS" w:hAnsi="Arial Unicode MS"/>
          <w:b/>
          <w:bCs/>
        </w:rPr>
        <w:t xml:space="preserve">  </w:t>
      </w:r>
      <w:r>
        <w:rPr>
          <w:rFonts w:cs="Arial Unicode MS" w:ascii="Arial Unicode MS" w:hAnsi="Arial Unicode MS"/>
          <w:b/>
          <w:bCs/>
          <w:u w:val="single"/>
        </w:rPr>
        <w:t>Développement RH</w:t>
      </w:r>
    </w:p>
    <w:p>
      <w:pPr>
        <w:pStyle w:val="Normal"/>
        <w:ind w:left="4956" w:firstLine="708"/>
        <w:rPr>
          <w:rFonts w:ascii="Arial Unicode MS" w:hAnsi="Arial Unicode MS" w:cs="Arial Unicode MS"/>
          <w:b/>
          <w:b/>
          <w:bCs/>
          <w:u w:val="single"/>
        </w:rPr>
      </w:pPr>
      <w:r>
        <w:rPr>
          <w:rFonts w:cs="Arial Unicode MS" w:ascii="Arial Unicode MS" w:hAnsi="Arial Unicode MS"/>
          <w:b/>
          <w:bCs/>
        </w:rPr>
        <w:t xml:space="preserve">  </w:t>
      </w:r>
    </w:p>
    <w:p>
      <w:pPr>
        <w:pStyle w:val="Normal"/>
        <w:ind w:left="4956" w:firstLine="708"/>
        <w:jc w:val="center"/>
        <w:rPr>
          <w:rFonts w:ascii="Arial Unicode MS" w:hAnsi="Arial Unicode MS" w:cs="Arial Unicode MS"/>
          <w:b/>
          <w:b/>
          <w:bCs/>
          <w:u w:val="single"/>
        </w:rPr>
      </w:pPr>
      <w:r>
        <w:rPr>
          <w:rFonts w:cs="Arial Unicode MS" w:ascii="Arial Unicode MS" w:hAnsi="Arial Unicode MS"/>
          <w:b/>
          <w:bCs/>
          <w:u w:val="single"/>
        </w:rPr>
      </w:r>
    </w:p>
    <w:p>
      <w:pPr>
        <w:pStyle w:val="Normal"/>
        <w:ind w:left="4956" w:firstLine="708"/>
        <w:jc w:val="center"/>
        <w:rPr>
          <w:rFonts w:ascii="Arial Unicode MS" w:hAnsi="Arial Unicode MS" w:cs="Arial Unicode MS"/>
        </w:rPr>
      </w:pPr>
      <w:r>
        <w:rPr>
          <w:rFonts w:cs="Arial Unicode MS" w:ascii="Arial Unicode MS" w:hAnsi="Arial Unicode MS"/>
        </w:rPr>
      </w:r>
    </w:p>
    <w:p>
      <w:pPr>
        <w:pStyle w:val="Normal"/>
        <w:jc w:val="right"/>
        <w:rPr/>
      </w:pPr>
      <w:r>
        <w:rPr>
          <w:rFonts w:cs="Arial Unicode MS" w:ascii="Arial Unicode MS" w:hAnsi="Arial Unicode MS"/>
          <w:b/>
          <w:bCs/>
          <w:u w:val="single"/>
        </w:rPr>
        <w:t xml:space="preserve"> </w:t>
      </w:r>
    </w:p>
    <w:sectPr>
      <w:type w:val="nextPage"/>
      <w:pgSz w:w="11906" w:h="16838"/>
      <w:pgMar w:left="1134" w:right="991" w:header="0" w:top="993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jc w:val="center"/>
    </w:pPr>
    <w:rPr>
      <w:sz w:val="40"/>
      <w:u w:val="single"/>
    </w:rPr>
  </w:style>
  <w:style w:type="paragraph" w:styleId="BalloonText">
    <w:name w:val="Balloon Text"/>
    <w:basedOn w:val="Normal"/>
    <w:semiHidden/>
    <w:qFormat/>
    <w:rsid w:val="000c266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47</Words>
  <Characters>253</Characters>
  <CharactersWithSpaces>332</CharactersWithSpaces>
  <Paragraphs>13</Paragraphs>
  <Company>CCBMH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2020-03-26T08:54:00Z</dcterms:created>
  <dc:creator>Stagiaire</dc:creator>
  <dc:description/>
  <dc:language>fr-FR</dc:language>
  <cp:lastModifiedBy/>
  <cp:lastPrinted>2017-08-29T13:36:00Z</cp:lastPrinted>
  <dcterms:modified xsi:type="dcterms:W3CDTF">2020-03-26T09:00:46Z</dcterms:modified>
  <cp:revision>4</cp:revision>
  <dc:subject/>
  <dc:title>DEMANDE DE PERMISSION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CCBMH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