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95" w:rsidRPr="000546BD" w:rsidRDefault="00793E95" w:rsidP="00793E95">
      <w:pPr>
        <w:rPr>
          <w:b/>
          <w:u w:val="single"/>
        </w:rPr>
      </w:pPr>
      <w:r w:rsidRPr="000546BD">
        <w:rPr>
          <w:b/>
          <w:u w:val="single"/>
        </w:rPr>
        <w:t>Authors:</w:t>
      </w:r>
      <w:r w:rsidRPr="000546BD">
        <w:rPr>
          <w:rFonts w:ascii="Consolas" w:hAnsi="Consolas" w:cs="Consolas"/>
          <w:b/>
          <w:color w:val="3F5FBF"/>
          <w:sz w:val="20"/>
          <w:szCs w:val="20"/>
          <w:u w:val="single"/>
        </w:rPr>
        <w:t xml:space="preserve"> </w:t>
      </w:r>
    </w:p>
    <w:p w:rsidR="00793E95" w:rsidRDefault="00793E95" w:rsidP="0079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CSci5105 Spring 2015</w:t>
      </w:r>
    </w:p>
    <w:p w:rsidR="00793E95" w:rsidRDefault="00793E95" w:rsidP="0079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Assignment# 7</w:t>
      </w:r>
    </w:p>
    <w:p w:rsidR="00793E95" w:rsidRDefault="00793E95" w:rsidP="0079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: &lt;Ravali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Kandur</w:t>
      </w:r>
      <w:r>
        <w:rPr>
          <w:rFonts w:ascii="Consolas" w:hAnsi="Consolas" w:cs="Consolas"/>
          <w:color w:val="3F5FBF"/>
          <w:sz w:val="20"/>
          <w:szCs w:val="20"/>
        </w:rPr>
        <w:t xml:space="preserve">&gt;, &lt;Charandeep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Parisineti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793E95" w:rsidRDefault="00793E95" w:rsidP="0079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id: </w:t>
      </w:r>
      <w:r>
        <w:rPr>
          <w:rFonts w:ascii="Consolas" w:hAnsi="Consolas" w:cs="Consolas"/>
          <w:color w:val="7F7F9F"/>
          <w:sz w:val="20"/>
          <w:szCs w:val="20"/>
        </w:rPr>
        <w:t>&lt;5084769&gt;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7F7F9F"/>
          <w:sz w:val="20"/>
          <w:szCs w:val="20"/>
        </w:rPr>
        <w:t>&lt;5103173&gt;</w:t>
      </w:r>
    </w:p>
    <w:p w:rsidR="00793E95" w:rsidRDefault="00793E95" w:rsidP="0079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x500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id: </w:t>
      </w:r>
      <w:r>
        <w:rPr>
          <w:rFonts w:ascii="Consolas" w:hAnsi="Consolas" w:cs="Consolas"/>
          <w:color w:val="7F7F9F"/>
          <w:sz w:val="20"/>
          <w:szCs w:val="20"/>
        </w:rPr>
        <w:t>&lt;kandu009&gt;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7F7F9F"/>
          <w:sz w:val="20"/>
          <w:szCs w:val="20"/>
        </w:rPr>
        <w:t>&lt;paris102&gt;</w:t>
      </w:r>
    </w:p>
    <w:p w:rsidR="00793E95" w:rsidRDefault="00793E95" w:rsidP="00793E95">
      <w:r>
        <w:rPr>
          <w:rFonts w:ascii="Consolas" w:hAnsi="Consolas" w:cs="Consolas"/>
          <w:color w:val="3F5FBF"/>
          <w:sz w:val="20"/>
          <w:szCs w:val="20"/>
        </w:rPr>
        <w:t xml:space="preserve"> * CSELABS machine: In README</w:t>
      </w:r>
    </w:p>
    <w:p w:rsidR="000546BD" w:rsidRPr="00631ECB" w:rsidRDefault="000546BD" w:rsidP="000546BD">
      <w:pPr>
        <w:rPr>
          <w:b/>
          <w:u w:val="single"/>
        </w:rPr>
      </w:pPr>
      <w:r>
        <w:rPr>
          <w:b/>
          <w:u w:val="single"/>
        </w:rPr>
        <w:t>Design Description</w:t>
      </w:r>
      <w:r w:rsidRPr="00631ECB">
        <w:rPr>
          <w:b/>
          <w:u w:val="single"/>
        </w:rPr>
        <w:t xml:space="preserve">: </w:t>
      </w:r>
    </w:p>
    <w:p w:rsidR="00584957" w:rsidRDefault="000546BD" w:rsidP="000546BD">
      <w:pPr>
        <w:pStyle w:val="ListParagraph"/>
        <w:numPr>
          <w:ilvl w:val="0"/>
          <w:numId w:val="1"/>
        </w:numPr>
        <w:jc w:val="both"/>
      </w:pPr>
      <w:r>
        <w:t xml:space="preserve">ChordInterface.java -&gt; Interface which will denote the prototype for each node in the CHORD ring. Instance of this should be exported to </w:t>
      </w:r>
      <w:proofErr w:type="spellStart"/>
      <w:r>
        <w:t>rmi</w:t>
      </w:r>
      <w:proofErr w:type="spellEnd"/>
      <w:r>
        <w:t>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>Node.java -&gt; Implementation of ChordInterface.java which will have all the functionality of a node in CHORD ring.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>Client.java -&gt; Client side of the implementation which has an interface to interact and perform some operations (mentioned below) on the server.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 xml:space="preserve">NodeInfo.java -&gt; Internal class which holds the identification details of a node like </w:t>
      </w:r>
      <w:proofErr w:type="spellStart"/>
      <w:r>
        <w:t>url</w:t>
      </w:r>
      <w:proofErr w:type="spellEnd"/>
      <w:r>
        <w:t>, id and number (which is user friendly name of the node).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>Utils.java -&gt; Utility class which has helper methods for hashing using SHA1.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 xml:space="preserve">FindNodeResponse.java -&gt; Class which represents the typical response structure when a </w:t>
      </w:r>
      <w:proofErr w:type="spellStart"/>
      <w:r>
        <w:t>find_node</w:t>
      </w:r>
      <w:proofErr w:type="spellEnd"/>
      <w:r>
        <w:t xml:space="preserve"> query is made by the client.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 xml:space="preserve">JoinResponse.java -&gt; </w:t>
      </w:r>
      <w:r>
        <w:t xml:space="preserve">Class which represents the typical response structure </w:t>
      </w:r>
      <w:r>
        <w:t>received from a server when a join request is made by a new node</w:t>
      </w:r>
      <w:r>
        <w:t>.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>ClientLogger.java -&gt; Helper class to initialize and handle the client log file</w:t>
      </w:r>
    </w:p>
    <w:p w:rsidR="000546BD" w:rsidRDefault="000546BD" w:rsidP="000546BD">
      <w:pPr>
        <w:pStyle w:val="ListParagraph"/>
        <w:numPr>
          <w:ilvl w:val="0"/>
          <w:numId w:val="1"/>
        </w:numPr>
        <w:jc w:val="both"/>
      </w:pPr>
      <w:r>
        <w:t>Server</w:t>
      </w:r>
      <w:r>
        <w:t xml:space="preserve">Logger.java -&gt; Helper class to initialize and handle the </w:t>
      </w:r>
      <w:r>
        <w:t>server</w:t>
      </w:r>
      <w:r>
        <w:t xml:space="preserve"> log file</w:t>
      </w:r>
    </w:p>
    <w:p w:rsidR="000546BD" w:rsidRDefault="000546BD">
      <w:pPr>
        <w:rPr>
          <w:b/>
          <w:u w:val="single"/>
        </w:rPr>
      </w:pPr>
      <w:r>
        <w:rPr>
          <w:b/>
          <w:u w:val="single"/>
        </w:rPr>
        <w:t>Compilation Files</w:t>
      </w:r>
      <w:r w:rsidRPr="00631ECB">
        <w:rPr>
          <w:b/>
          <w:u w:val="single"/>
        </w:rPr>
        <w:t>:</w:t>
      </w:r>
    </w:p>
    <w:p w:rsidR="000546BD" w:rsidRDefault="000546BD" w:rsidP="000546BD">
      <w:pPr>
        <w:pStyle w:val="ListParagraph"/>
        <w:numPr>
          <w:ilvl w:val="0"/>
          <w:numId w:val="2"/>
        </w:numPr>
      </w:pPr>
      <w:r w:rsidRPr="000546BD">
        <w:t xml:space="preserve">Use </w:t>
      </w:r>
      <w:proofErr w:type="spellStart"/>
      <w:r w:rsidRPr="000546BD">
        <w:t>Makefile</w:t>
      </w:r>
      <w:proofErr w:type="spellEnd"/>
      <w:r w:rsidRPr="000546BD">
        <w:t xml:space="preserve"> : go to directory assignment7 and type ‘make’ and ‘enter’</w:t>
      </w:r>
    </w:p>
    <w:p w:rsidR="000546BD" w:rsidRDefault="000546BD" w:rsidP="000546BD">
      <w:pPr>
        <w:pStyle w:val="ListParagraph"/>
        <w:numPr>
          <w:ilvl w:val="0"/>
          <w:numId w:val="2"/>
        </w:numPr>
      </w:pPr>
      <w:r>
        <w:t xml:space="preserve">Use direct compilation : </w:t>
      </w:r>
      <w:r w:rsidRPr="000546BD">
        <w:t xml:space="preserve">go to directory assignment7 and type </w:t>
      </w:r>
      <w:r>
        <w:t>‘</w:t>
      </w:r>
      <w:proofErr w:type="spellStart"/>
      <w:r>
        <w:t>javac</w:t>
      </w:r>
      <w:proofErr w:type="spellEnd"/>
      <w:r>
        <w:t xml:space="preserve"> *.java’</w:t>
      </w:r>
    </w:p>
    <w:p w:rsidR="000546BD" w:rsidRDefault="000546BD" w:rsidP="000546BD">
      <w:pPr>
        <w:rPr>
          <w:b/>
          <w:u w:val="single"/>
        </w:rPr>
      </w:pPr>
      <w:r>
        <w:rPr>
          <w:b/>
          <w:u w:val="single"/>
        </w:rPr>
        <w:t>How to start the nodes</w:t>
      </w:r>
      <w:r w:rsidRPr="00631ECB">
        <w:rPr>
          <w:b/>
          <w:u w:val="single"/>
        </w:rPr>
        <w:t>:</w:t>
      </w:r>
    </w:p>
    <w:p w:rsidR="00631ECB" w:rsidRPr="000546BD" w:rsidRDefault="00001A0D" w:rsidP="000546BD">
      <w:pPr>
        <w:pStyle w:val="ListParagraph"/>
        <w:numPr>
          <w:ilvl w:val="0"/>
          <w:numId w:val="4"/>
        </w:numPr>
        <w:rPr>
          <w:b/>
          <w:u w:val="single"/>
        </w:rPr>
      </w:pPr>
      <w:r w:rsidRPr="000546BD">
        <w:rPr>
          <w:b/>
          <w:u w:val="single"/>
        </w:rPr>
        <w:t xml:space="preserve">Same Host: </w:t>
      </w:r>
    </w:p>
    <w:p w:rsidR="0085687E" w:rsidRDefault="000546BD" w:rsidP="000546BD">
      <w:pPr>
        <w:ind w:left="360"/>
      </w:pPr>
      <w:r>
        <w:t xml:space="preserve">This sample case uses </w:t>
      </w:r>
      <w:r w:rsidR="00001A0D">
        <w:t>5 nodes</w:t>
      </w:r>
      <w:r>
        <w:t>. This folder contains</w:t>
      </w:r>
      <w:r w:rsidR="00001A0D">
        <w:t xml:space="preserve"> </w:t>
      </w:r>
      <w:r>
        <w:t xml:space="preserve">a sample script with name </w:t>
      </w:r>
      <w:r w:rsidRPr="000546BD">
        <w:rPr>
          <w:b/>
        </w:rPr>
        <w:t xml:space="preserve">script_same_hosts.txt </w:t>
      </w:r>
      <w:r>
        <w:t>for more instructions.</w:t>
      </w:r>
    </w:p>
    <w:p w:rsidR="0085687E" w:rsidRDefault="00001A0D" w:rsidP="000546BD">
      <w:pPr>
        <w:pStyle w:val="ListParagraph"/>
        <w:numPr>
          <w:ilvl w:val="0"/>
          <w:numId w:val="4"/>
        </w:numPr>
      </w:pPr>
      <w:r w:rsidRPr="000546BD">
        <w:rPr>
          <w:b/>
          <w:u w:val="single"/>
        </w:rPr>
        <w:t>Different Host</w:t>
      </w:r>
      <w:r>
        <w:t xml:space="preserve">: </w:t>
      </w:r>
    </w:p>
    <w:p w:rsidR="000546BD" w:rsidRDefault="000546BD" w:rsidP="000546BD">
      <w:pPr>
        <w:ind w:left="360"/>
      </w:pPr>
      <w:r>
        <w:t xml:space="preserve">This sample case uses 5 nodes. This folder contains a sample script </w:t>
      </w:r>
      <w:r>
        <w:t xml:space="preserve">with name </w:t>
      </w:r>
      <w:r w:rsidRPr="000546BD">
        <w:rPr>
          <w:b/>
        </w:rPr>
        <w:t>script_different</w:t>
      </w:r>
      <w:r w:rsidRPr="000546BD">
        <w:rPr>
          <w:b/>
        </w:rPr>
        <w:t>_hosts.txt</w:t>
      </w:r>
      <w:r>
        <w:t xml:space="preserve"> for more instructions.</w:t>
      </w:r>
    </w:p>
    <w:p w:rsidR="000546BD" w:rsidRDefault="000546BD" w:rsidP="000546BD">
      <w:pPr>
        <w:rPr>
          <w:b/>
          <w:u w:val="single"/>
        </w:rPr>
      </w:pPr>
      <w:r w:rsidRPr="000546BD">
        <w:rPr>
          <w:b/>
          <w:u w:val="single"/>
        </w:rPr>
        <w:t>Expected Log Files:</w:t>
      </w:r>
    </w:p>
    <w:p w:rsidR="000546BD" w:rsidRDefault="000546BD" w:rsidP="000546BD">
      <w:pPr>
        <w:pStyle w:val="ListParagraph"/>
        <w:numPr>
          <w:ilvl w:val="0"/>
          <w:numId w:val="5"/>
        </w:numPr>
      </w:pPr>
      <w:r>
        <w:t xml:space="preserve">Client Logs -&gt; </w:t>
      </w:r>
      <w:proofErr w:type="spellStart"/>
      <w:r w:rsidRPr="000546BD">
        <w:t>clientLogfile</w:t>
      </w:r>
      <w:proofErr w:type="spellEnd"/>
    </w:p>
    <w:p w:rsidR="000546BD" w:rsidRDefault="000546BD" w:rsidP="000546BD">
      <w:pPr>
        <w:pStyle w:val="ListParagraph"/>
        <w:numPr>
          <w:ilvl w:val="0"/>
          <w:numId w:val="5"/>
        </w:numPr>
      </w:pPr>
      <w:r>
        <w:t xml:space="preserve">Server logs -&gt; </w:t>
      </w:r>
      <w:proofErr w:type="spellStart"/>
      <w:r w:rsidRPr="000546BD">
        <w:t>serverLogfile</w:t>
      </w:r>
      <w:proofErr w:type="spellEnd"/>
      <w:r>
        <w:t>&lt;</w:t>
      </w:r>
      <w:proofErr w:type="spellStart"/>
      <w:r>
        <w:t>nodeId</w:t>
      </w:r>
      <w:proofErr w:type="spellEnd"/>
      <w:r>
        <w:t>&gt; as mentioned in the URL</w:t>
      </w:r>
    </w:p>
    <w:p w:rsidR="000546BD" w:rsidRDefault="000546BD" w:rsidP="000546BD">
      <w:pPr>
        <w:rPr>
          <w:b/>
          <w:u w:val="single"/>
        </w:rPr>
      </w:pPr>
      <w:r w:rsidRPr="000546BD">
        <w:rPr>
          <w:b/>
          <w:u w:val="single"/>
        </w:rPr>
        <w:t>Test Cases verified: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Lookup for a word which does not exist in DHT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Lookup a word which exists in the DHT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Insert a word which is not already existing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Insert a word which already exists. This replaces the word meaning with new one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Lookup for a word which will be redistributed to a new node after new servers join.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When one node is joining the ring, others will get a message saying server is busy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No other node other than node0 will serve join/</w:t>
      </w:r>
      <w:proofErr w:type="spellStart"/>
      <w:r>
        <w:t>find_node</w:t>
      </w:r>
      <w:proofErr w:type="spellEnd"/>
      <w:r>
        <w:t>/</w:t>
      </w:r>
      <w:proofErr w:type="spellStart"/>
      <w:r>
        <w:t>join_done</w:t>
      </w:r>
      <w:proofErr w:type="spellEnd"/>
      <w:r>
        <w:t xml:space="preserve"> kind of requests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Tested cases with and without log Trace flag set while sending requests to server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Tested with as low as one node in the ring to as big as 8 nodes in the ring.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Tested #9 on same hosts and different hosts</w:t>
      </w:r>
    </w:p>
    <w:p w:rsidR="000546BD" w:rsidRDefault="000546BD" w:rsidP="000546BD">
      <w:pPr>
        <w:pStyle w:val="ListParagraph"/>
        <w:numPr>
          <w:ilvl w:val="0"/>
          <w:numId w:val="6"/>
        </w:numPr>
        <w:jc w:val="both"/>
      </w:pPr>
      <w:r>
        <w:t>Tested logging functionality</w:t>
      </w:r>
    </w:p>
    <w:p w:rsidR="000546BD" w:rsidRDefault="000546BD" w:rsidP="000546BD">
      <w:pPr>
        <w:jc w:val="both"/>
        <w:rPr>
          <w:b/>
          <w:u w:val="single"/>
        </w:rPr>
      </w:pPr>
      <w:r w:rsidRPr="000546BD">
        <w:rPr>
          <w:b/>
          <w:u w:val="single"/>
        </w:rPr>
        <w:t>Client Operations:</w:t>
      </w:r>
    </w:p>
    <w:p w:rsidR="000546BD" w:rsidRDefault="000546BD" w:rsidP="000546BD">
      <w:pPr>
        <w:spacing w:after="40" w:line="240" w:lineRule="auto"/>
        <w:ind w:firstLine="720"/>
        <w:jc w:val="both"/>
      </w:pPr>
      <w:r>
        <w:t>1. P</w:t>
      </w:r>
      <w:r w:rsidRPr="000546BD">
        <w:t xml:space="preserve">rint ring structure: </w:t>
      </w:r>
      <w:r>
        <w:t xml:space="preserve"> </w:t>
      </w:r>
      <w:r w:rsidRPr="000546BD">
        <w:t>prints current ring structure</w:t>
      </w:r>
    </w:p>
    <w:p w:rsidR="000546BD" w:rsidRDefault="000546BD" w:rsidP="000546BD">
      <w:pPr>
        <w:spacing w:after="40" w:line="240" w:lineRule="auto"/>
        <w:ind w:left="720"/>
        <w:jc w:val="both"/>
      </w:pPr>
      <w:r>
        <w:t xml:space="preserve">2. Print ring structure </w:t>
      </w:r>
      <w:r w:rsidRPr="000546BD">
        <w:t xml:space="preserve">without fingers: </w:t>
      </w:r>
      <w:r>
        <w:t xml:space="preserve"> </w:t>
      </w:r>
      <w:r w:rsidRPr="000546BD">
        <w:t>since I noticed that checking tree structure with finger table printed is difficult,</w:t>
      </w:r>
      <w:r>
        <w:t xml:space="preserve"> </w:t>
      </w:r>
      <w:r w:rsidRPr="000546BD">
        <w:t>I have added this. This prints the same as 1, except the finger table</w:t>
      </w:r>
    </w:p>
    <w:p w:rsidR="000546BD" w:rsidRPr="000546BD" w:rsidRDefault="000546BD" w:rsidP="000546BD">
      <w:pPr>
        <w:spacing w:after="40" w:line="240" w:lineRule="auto"/>
        <w:ind w:firstLine="720"/>
        <w:jc w:val="both"/>
      </w:pPr>
      <w:r w:rsidRPr="000546BD">
        <w:t>3</w:t>
      </w:r>
      <w:r>
        <w:t>. Lookup word without log trace</w:t>
      </w:r>
      <w:r w:rsidRPr="000546BD">
        <w:t>:</w:t>
      </w:r>
      <w:r>
        <w:t xml:space="preserve"> </w:t>
      </w:r>
      <w:r w:rsidRPr="000546BD">
        <w:t>looks up a word in the DHT and does not give you a trace</w:t>
      </w:r>
    </w:p>
    <w:p w:rsidR="000546BD" w:rsidRPr="000546BD" w:rsidRDefault="000546BD" w:rsidP="000546BD">
      <w:pPr>
        <w:spacing w:after="40" w:line="240" w:lineRule="auto"/>
        <w:ind w:firstLine="720"/>
        <w:jc w:val="both"/>
      </w:pPr>
      <w:r>
        <w:t>4. Lookup with log trace</w:t>
      </w:r>
      <w:r w:rsidRPr="000546BD">
        <w:t>:</w:t>
      </w:r>
      <w:r>
        <w:t xml:space="preserve"> </w:t>
      </w:r>
      <w:r w:rsidRPr="000546BD">
        <w:t>looks up a word in the DHT and also gives you a trace</w:t>
      </w:r>
    </w:p>
    <w:p w:rsidR="000546BD" w:rsidRPr="000546BD" w:rsidRDefault="000546BD" w:rsidP="000546BD">
      <w:pPr>
        <w:spacing w:after="40" w:line="240" w:lineRule="auto"/>
        <w:ind w:firstLine="720"/>
        <w:jc w:val="both"/>
      </w:pPr>
      <w:r>
        <w:t>5. Insert with log trace</w:t>
      </w:r>
      <w:r w:rsidRPr="000546BD">
        <w:t>:</w:t>
      </w:r>
      <w:r w:rsidRPr="000546BD">
        <w:tab/>
        <w:t>inserts a word in the DHT and also gives you a trace</w:t>
      </w:r>
    </w:p>
    <w:p w:rsidR="000546BD" w:rsidRPr="000546BD" w:rsidRDefault="000546BD" w:rsidP="000546BD">
      <w:pPr>
        <w:spacing w:after="40" w:line="240" w:lineRule="auto"/>
        <w:ind w:firstLine="720"/>
        <w:jc w:val="both"/>
      </w:pPr>
      <w:r>
        <w:t>6. Insert without log trace</w:t>
      </w:r>
      <w:r w:rsidRPr="000546BD">
        <w:t>:</w:t>
      </w:r>
      <w:r>
        <w:t xml:space="preserve"> </w:t>
      </w:r>
      <w:r w:rsidRPr="000546BD">
        <w:t>inserts a word in the DHT and does not give you a trace</w:t>
      </w:r>
    </w:p>
    <w:p w:rsidR="000546BD" w:rsidRDefault="000546BD" w:rsidP="000546BD">
      <w:pPr>
        <w:spacing w:after="40" w:line="240" w:lineRule="auto"/>
        <w:ind w:firstLine="720"/>
        <w:jc w:val="both"/>
      </w:pPr>
      <w:r>
        <w:t>7. Exit</w:t>
      </w:r>
      <w:r w:rsidRPr="000546BD">
        <w:t>:</w:t>
      </w:r>
      <w:r>
        <w:t xml:space="preserve"> </w:t>
      </w:r>
      <w:r w:rsidRPr="000546BD">
        <w:t>exit the client</w:t>
      </w:r>
    </w:p>
    <w:p w:rsidR="000546BD" w:rsidRPr="000546BD" w:rsidRDefault="000546BD" w:rsidP="000546BD">
      <w:pPr>
        <w:jc w:val="both"/>
        <w:rPr>
          <w:b/>
          <w:u w:val="single"/>
        </w:rPr>
      </w:pPr>
      <w:r w:rsidRPr="000546BD">
        <w:rPr>
          <w:b/>
          <w:u w:val="single"/>
        </w:rPr>
        <w:t>Things to keep in mind before running:</w:t>
      </w:r>
    </w:p>
    <w:p w:rsidR="000546BD" w:rsidRDefault="000546BD" w:rsidP="000546BD">
      <w:pPr>
        <w:spacing w:after="40" w:line="240" w:lineRule="auto"/>
        <w:ind w:firstLine="720"/>
        <w:jc w:val="both"/>
      </w:pPr>
      <w:r>
        <w:t xml:space="preserve">1. Intentionally did this for easy testing, should give all </w:t>
      </w:r>
      <w:proofErr w:type="spellStart"/>
      <w:r>
        <w:t>rmi</w:t>
      </w:r>
      <w:proofErr w:type="spellEnd"/>
      <w:r>
        <w:t xml:space="preserve"> ports. I chose 50000 as example.</w:t>
      </w:r>
    </w:p>
    <w:p w:rsidR="000546BD" w:rsidRDefault="000546BD" w:rsidP="000546BD">
      <w:pPr>
        <w:spacing w:after="40" w:line="240" w:lineRule="auto"/>
        <w:ind w:left="720"/>
        <w:jc w:val="both"/>
      </w:pPr>
      <w:r>
        <w:t>2. Node URL should be given as hostname/</w:t>
      </w:r>
      <w:proofErr w:type="spellStart"/>
      <w:r>
        <w:t>node_number</w:t>
      </w:r>
      <w:proofErr w:type="spellEnd"/>
      <w:r>
        <w:t>. Implementation relies on the hostname provided here in the URL</w:t>
      </w:r>
    </w:p>
    <w:p w:rsidR="000546BD" w:rsidRDefault="000546BD" w:rsidP="000546BD">
      <w:pPr>
        <w:spacing w:after="40" w:line="240" w:lineRule="auto"/>
        <w:ind w:firstLine="720"/>
        <w:jc w:val="both"/>
      </w:pPr>
      <w:r>
        <w:t xml:space="preserve">3. </w:t>
      </w:r>
      <w:r>
        <w:t>C</w:t>
      </w:r>
      <w:r>
        <w:t xml:space="preserve">lient file will be named </w:t>
      </w:r>
      <w:proofErr w:type="spellStart"/>
      <w:r>
        <w:t>clientLogfile</w:t>
      </w:r>
      <w:proofErr w:type="spellEnd"/>
    </w:p>
    <w:p w:rsidR="000546BD" w:rsidRDefault="000546BD" w:rsidP="000546BD">
      <w:pPr>
        <w:spacing w:after="40" w:line="240" w:lineRule="auto"/>
        <w:ind w:left="720"/>
        <w:jc w:val="both"/>
      </w:pPr>
      <w:r>
        <w:t>4. S</w:t>
      </w:r>
      <w:r>
        <w:t xml:space="preserve">erver files will be named as </w:t>
      </w:r>
      <w:proofErr w:type="spellStart"/>
      <w:r>
        <w:t>serverLogfile</w:t>
      </w:r>
      <w:proofErr w:type="spellEnd"/>
      <w:r>
        <w:t>&lt;</w:t>
      </w:r>
      <w:proofErr w:type="spellStart"/>
      <w:r>
        <w:t>node_number</w:t>
      </w:r>
      <w:proofErr w:type="spellEnd"/>
      <w:r>
        <w:t>&gt;. For easy to read purpose, I am expecting all the nodes to have different names even if they are on different hosts</w:t>
      </w:r>
    </w:p>
    <w:p w:rsidR="000546BD" w:rsidRDefault="000546BD" w:rsidP="000546BD">
      <w:pPr>
        <w:spacing w:after="40" w:line="240" w:lineRule="auto"/>
        <w:ind w:left="720"/>
        <w:jc w:val="both"/>
      </w:pPr>
      <w:r>
        <w:t xml:space="preserve">5. I intentionally chose a combination of same hosts with different </w:t>
      </w:r>
      <w:proofErr w:type="spellStart"/>
      <w:r>
        <w:t>node_number</w:t>
      </w:r>
      <w:proofErr w:type="spellEnd"/>
      <w:r>
        <w:t xml:space="preserve"> and different hosts with different </w:t>
      </w:r>
      <w:proofErr w:type="spellStart"/>
      <w:r>
        <w:t>node_number</w:t>
      </w:r>
      <w:proofErr w:type="spellEnd"/>
      <w:r>
        <w:t>. We need to ha</w:t>
      </w:r>
      <w:r>
        <w:t xml:space="preserve">ve a different </w:t>
      </w:r>
      <w:proofErr w:type="spellStart"/>
      <w:r>
        <w:t>node_number</w:t>
      </w:r>
      <w:proofErr w:type="spellEnd"/>
      <w:r>
        <w:t xml:space="preserve"> even </w:t>
      </w:r>
      <w:r>
        <w:t>if we run on different hosts as we want the log files to be easy to interpret</w:t>
      </w:r>
    </w:p>
    <w:p w:rsidR="000546BD" w:rsidRDefault="000546BD" w:rsidP="000546BD">
      <w:pPr>
        <w:spacing w:after="40" w:line="240" w:lineRule="auto"/>
        <w:ind w:left="720"/>
        <w:jc w:val="both"/>
      </w:pPr>
      <w:r>
        <w:t>6. In case you want to end a certain server, make sure yo</w:t>
      </w:r>
      <w:r>
        <w:t xml:space="preserve">u restart all the other servers </w:t>
      </w:r>
      <w:r>
        <w:t>accordingly</w:t>
      </w:r>
      <w:r>
        <w:t xml:space="preserve"> </w:t>
      </w:r>
      <w:r>
        <w:t>as in this assignment we are not dealing with a node leaving the ring</w:t>
      </w:r>
    </w:p>
    <w:p w:rsidR="000546BD" w:rsidRPr="000546BD" w:rsidRDefault="000546BD" w:rsidP="000546BD">
      <w:pPr>
        <w:spacing w:after="40" w:line="240" w:lineRule="auto"/>
        <w:ind w:left="720"/>
        <w:jc w:val="both"/>
      </w:pPr>
      <w:r>
        <w:t xml:space="preserve">7. In case you an exception as shown below. This means, </w:t>
      </w:r>
      <w:proofErr w:type="spellStart"/>
      <w:r>
        <w:t>rmiregistry</w:t>
      </w:r>
      <w:proofErr w:type="spellEnd"/>
      <w:r>
        <w:t xml:space="preserve"> has not been cleaned up yet.</w:t>
      </w:r>
      <w:r>
        <w:t xml:space="preserve"> </w:t>
      </w:r>
      <w:r>
        <w:t xml:space="preserve">Please do all the steps to </w:t>
      </w:r>
      <w:proofErr w:type="spellStart"/>
      <w:r>
        <w:t>initate</w:t>
      </w:r>
      <w:proofErr w:type="spellEnd"/>
      <w:r>
        <w:t xml:space="preserve"> the server again and this time make sure </w:t>
      </w:r>
      <w:proofErr w:type="spellStart"/>
      <w:r>
        <w:t>rmiregistry</w:t>
      </w:r>
      <w:proofErr w:type="spellEnd"/>
      <w:r>
        <w:t xml:space="preserve"> is </w:t>
      </w:r>
      <w:r>
        <w:t>cleaned up and started afresh</w:t>
      </w:r>
      <w:r>
        <w:tab/>
      </w:r>
    </w:p>
    <w:p w:rsidR="000546BD" w:rsidRPr="000546BD" w:rsidRDefault="000546BD" w:rsidP="000546BD">
      <w:pPr>
        <w:ind w:left="720"/>
        <w:rPr>
          <w:rFonts w:ascii="Times New Roman" w:hAnsi="Times New Roman" w:cs="Times New Roman"/>
          <w:sz w:val="20"/>
        </w:rPr>
      </w:pPr>
      <w:proofErr w:type="spellStart"/>
      <w:r w:rsidRPr="000546BD">
        <w:rPr>
          <w:rFonts w:ascii="Times New Roman" w:hAnsi="Times New Roman" w:cs="Times New Roman"/>
          <w:sz w:val="20"/>
        </w:rPr>
        <w:t>java.rmi.ServerException</w:t>
      </w:r>
      <w:proofErr w:type="spellEnd"/>
      <w:r w:rsidRPr="000546BD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0546BD">
        <w:rPr>
          <w:rFonts w:ascii="Times New Roman" w:hAnsi="Times New Roman" w:cs="Times New Roman"/>
          <w:sz w:val="20"/>
        </w:rPr>
        <w:t>RemoteException</w:t>
      </w:r>
      <w:proofErr w:type="spellEnd"/>
      <w:r w:rsidRPr="000546BD">
        <w:rPr>
          <w:rFonts w:ascii="Times New Roman" w:hAnsi="Times New Roman" w:cs="Times New Roman"/>
          <w:sz w:val="20"/>
        </w:rPr>
        <w:t xml:space="preserve"> occurred in server thread; nested exception is:</w:t>
      </w:r>
    </w:p>
    <w:p w:rsidR="000546BD" w:rsidRPr="000546BD" w:rsidRDefault="000546BD" w:rsidP="000546BD">
      <w:pPr>
        <w:ind w:left="720"/>
        <w:rPr>
          <w:rFonts w:ascii="Times New Roman" w:hAnsi="Times New Roman" w:cs="Times New Roman"/>
          <w:sz w:val="20"/>
        </w:rPr>
      </w:pPr>
      <w:r w:rsidRPr="000546BD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0546BD">
        <w:rPr>
          <w:rFonts w:ascii="Times New Roman" w:hAnsi="Times New Roman" w:cs="Times New Roman"/>
          <w:sz w:val="20"/>
        </w:rPr>
        <w:t>java.rmi.UnmarshalException</w:t>
      </w:r>
      <w:proofErr w:type="spellEnd"/>
      <w:r w:rsidRPr="000546BD">
        <w:rPr>
          <w:rFonts w:ascii="Times New Roman" w:hAnsi="Times New Roman" w:cs="Times New Roman"/>
          <w:sz w:val="20"/>
        </w:rPr>
        <w:t xml:space="preserve">: error </w:t>
      </w:r>
      <w:proofErr w:type="spellStart"/>
      <w:r w:rsidRPr="000546BD">
        <w:rPr>
          <w:rFonts w:ascii="Times New Roman" w:hAnsi="Times New Roman" w:cs="Times New Roman"/>
          <w:sz w:val="20"/>
        </w:rPr>
        <w:t>unmarshalling</w:t>
      </w:r>
      <w:proofErr w:type="spellEnd"/>
      <w:r w:rsidRPr="000546BD">
        <w:rPr>
          <w:rFonts w:ascii="Times New Roman" w:hAnsi="Times New Roman" w:cs="Times New Roman"/>
          <w:sz w:val="20"/>
        </w:rPr>
        <w:t xml:space="preserve"> arguments; nested exception is:</w:t>
      </w:r>
    </w:p>
    <w:p w:rsidR="000546BD" w:rsidRPr="000546BD" w:rsidRDefault="000546BD" w:rsidP="000546BD">
      <w:pPr>
        <w:ind w:left="720"/>
        <w:rPr>
          <w:sz w:val="20"/>
        </w:rPr>
      </w:pPr>
      <w:r w:rsidRPr="000546BD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0546BD">
        <w:rPr>
          <w:rFonts w:ascii="Times New Roman" w:hAnsi="Times New Roman" w:cs="Times New Roman"/>
          <w:sz w:val="20"/>
        </w:rPr>
        <w:t>java.lang.ClassNotFoundException</w:t>
      </w:r>
      <w:proofErr w:type="spellEnd"/>
      <w:r w:rsidRPr="000546BD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0546BD">
        <w:rPr>
          <w:rFonts w:ascii="Times New Roman" w:hAnsi="Times New Roman" w:cs="Times New Roman"/>
          <w:sz w:val="20"/>
        </w:rPr>
        <w:t>ChordInterface</w:t>
      </w:r>
      <w:proofErr w:type="spellEnd"/>
    </w:p>
    <w:p w:rsidR="000546BD" w:rsidRDefault="000546BD" w:rsidP="000546BD"/>
    <w:sectPr w:rsidR="0005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5141"/>
    <w:multiLevelType w:val="hybridMultilevel"/>
    <w:tmpl w:val="E2A2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F5CD7"/>
    <w:multiLevelType w:val="hybridMultilevel"/>
    <w:tmpl w:val="C03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608E"/>
    <w:multiLevelType w:val="hybridMultilevel"/>
    <w:tmpl w:val="7246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9104D"/>
    <w:multiLevelType w:val="hybridMultilevel"/>
    <w:tmpl w:val="862A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48A"/>
    <w:multiLevelType w:val="hybridMultilevel"/>
    <w:tmpl w:val="7F72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64075"/>
    <w:multiLevelType w:val="hybridMultilevel"/>
    <w:tmpl w:val="400A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3C"/>
    <w:rsid w:val="00001A0D"/>
    <w:rsid w:val="0001229C"/>
    <w:rsid w:val="00014B89"/>
    <w:rsid w:val="00021B8B"/>
    <w:rsid w:val="00026475"/>
    <w:rsid w:val="000324F6"/>
    <w:rsid w:val="00032950"/>
    <w:rsid w:val="000546BD"/>
    <w:rsid w:val="00065FC0"/>
    <w:rsid w:val="0008268B"/>
    <w:rsid w:val="00095D75"/>
    <w:rsid w:val="000A18C6"/>
    <w:rsid w:val="000A3AB8"/>
    <w:rsid w:val="000A4FA6"/>
    <w:rsid w:val="000A5731"/>
    <w:rsid w:val="000B2196"/>
    <w:rsid w:val="000D39FF"/>
    <w:rsid w:val="000F0B46"/>
    <w:rsid w:val="0010117D"/>
    <w:rsid w:val="00105365"/>
    <w:rsid w:val="00107993"/>
    <w:rsid w:val="00111168"/>
    <w:rsid w:val="001269D5"/>
    <w:rsid w:val="00137555"/>
    <w:rsid w:val="001421E4"/>
    <w:rsid w:val="00153058"/>
    <w:rsid w:val="00185151"/>
    <w:rsid w:val="00192DC2"/>
    <w:rsid w:val="001979D7"/>
    <w:rsid w:val="001C5866"/>
    <w:rsid w:val="001C742B"/>
    <w:rsid w:val="001F4EAD"/>
    <w:rsid w:val="00204C34"/>
    <w:rsid w:val="0022276D"/>
    <w:rsid w:val="00230D74"/>
    <w:rsid w:val="002523BF"/>
    <w:rsid w:val="002613BE"/>
    <w:rsid w:val="00276D08"/>
    <w:rsid w:val="002A2263"/>
    <w:rsid w:val="002B259A"/>
    <w:rsid w:val="002E3B36"/>
    <w:rsid w:val="002E64AB"/>
    <w:rsid w:val="002F551D"/>
    <w:rsid w:val="0030126A"/>
    <w:rsid w:val="00313CF1"/>
    <w:rsid w:val="00314D98"/>
    <w:rsid w:val="00316712"/>
    <w:rsid w:val="00322335"/>
    <w:rsid w:val="0034033F"/>
    <w:rsid w:val="00343FCE"/>
    <w:rsid w:val="0035476E"/>
    <w:rsid w:val="00357169"/>
    <w:rsid w:val="00362269"/>
    <w:rsid w:val="0037299D"/>
    <w:rsid w:val="00373B12"/>
    <w:rsid w:val="0038641C"/>
    <w:rsid w:val="003C1097"/>
    <w:rsid w:val="003D283A"/>
    <w:rsid w:val="003D4F72"/>
    <w:rsid w:val="003E4232"/>
    <w:rsid w:val="003F4C8D"/>
    <w:rsid w:val="003F4DB1"/>
    <w:rsid w:val="003F68A0"/>
    <w:rsid w:val="00400BB1"/>
    <w:rsid w:val="00402BB5"/>
    <w:rsid w:val="004249FB"/>
    <w:rsid w:val="00440D56"/>
    <w:rsid w:val="00450F78"/>
    <w:rsid w:val="00481C77"/>
    <w:rsid w:val="00487724"/>
    <w:rsid w:val="00494C24"/>
    <w:rsid w:val="00496CBE"/>
    <w:rsid w:val="004B713C"/>
    <w:rsid w:val="004B77CB"/>
    <w:rsid w:val="00501E01"/>
    <w:rsid w:val="00526AC7"/>
    <w:rsid w:val="00527FA8"/>
    <w:rsid w:val="0053040C"/>
    <w:rsid w:val="00541970"/>
    <w:rsid w:val="0054316C"/>
    <w:rsid w:val="005546FB"/>
    <w:rsid w:val="005625E6"/>
    <w:rsid w:val="00584957"/>
    <w:rsid w:val="00591449"/>
    <w:rsid w:val="005937CA"/>
    <w:rsid w:val="005A6CBF"/>
    <w:rsid w:val="005C2BA6"/>
    <w:rsid w:val="005D6AE6"/>
    <w:rsid w:val="005E1192"/>
    <w:rsid w:val="005E2773"/>
    <w:rsid w:val="005E693B"/>
    <w:rsid w:val="005E7B10"/>
    <w:rsid w:val="005F1EF3"/>
    <w:rsid w:val="005F5BBA"/>
    <w:rsid w:val="00604077"/>
    <w:rsid w:val="00621BC0"/>
    <w:rsid w:val="00627A39"/>
    <w:rsid w:val="00631ECB"/>
    <w:rsid w:val="0068092D"/>
    <w:rsid w:val="006858D1"/>
    <w:rsid w:val="006865F2"/>
    <w:rsid w:val="006A1222"/>
    <w:rsid w:val="006B1BE4"/>
    <w:rsid w:val="006D3D78"/>
    <w:rsid w:val="006D53FC"/>
    <w:rsid w:val="006E2B48"/>
    <w:rsid w:val="006E557F"/>
    <w:rsid w:val="006E5E00"/>
    <w:rsid w:val="006F7869"/>
    <w:rsid w:val="00701515"/>
    <w:rsid w:val="00710121"/>
    <w:rsid w:val="00713775"/>
    <w:rsid w:val="0071474B"/>
    <w:rsid w:val="00715370"/>
    <w:rsid w:val="00727A8B"/>
    <w:rsid w:val="007372E5"/>
    <w:rsid w:val="007432B0"/>
    <w:rsid w:val="00744B84"/>
    <w:rsid w:val="00751FC9"/>
    <w:rsid w:val="00756D4D"/>
    <w:rsid w:val="0077731C"/>
    <w:rsid w:val="0079315F"/>
    <w:rsid w:val="00793E95"/>
    <w:rsid w:val="007974E0"/>
    <w:rsid w:val="007C1B7B"/>
    <w:rsid w:val="007C7410"/>
    <w:rsid w:val="007E6DC5"/>
    <w:rsid w:val="007F30BC"/>
    <w:rsid w:val="007F5C9A"/>
    <w:rsid w:val="00810809"/>
    <w:rsid w:val="00812BA5"/>
    <w:rsid w:val="00814983"/>
    <w:rsid w:val="00816388"/>
    <w:rsid w:val="008246A0"/>
    <w:rsid w:val="00825146"/>
    <w:rsid w:val="0082559A"/>
    <w:rsid w:val="00831109"/>
    <w:rsid w:val="00840C65"/>
    <w:rsid w:val="0085687E"/>
    <w:rsid w:val="00856C19"/>
    <w:rsid w:val="008645D9"/>
    <w:rsid w:val="0087119B"/>
    <w:rsid w:val="00875114"/>
    <w:rsid w:val="00880A43"/>
    <w:rsid w:val="00887F11"/>
    <w:rsid w:val="00896149"/>
    <w:rsid w:val="008A5719"/>
    <w:rsid w:val="008B6316"/>
    <w:rsid w:val="008D2097"/>
    <w:rsid w:val="008E2FB8"/>
    <w:rsid w:val="008E63EC"/>
    <w:rsid w:val="008F49F9"/>
    <w:rsid w:val="0090379C"/>
    <w:rsid w:val="00906FB0"/>
    <w:rsid w:val="00911767"/>
    <w:rsid w:val="009165AD"/>
    <w:rsid w:val="009175F1"/>
    <w:rsid w:val="00921724"/>
    <w:rsid w:val="009238C5"/>
    <w:rsid w:val="00936D0A"/>
    <w:rsid w:val="009371AE"/>
    <w:rsid w:val="00941945"/>
    <w:rsid w:val="00942AA8"/>
    <w:rsid w:val="009474AD"/>
    <w:rsid w:val="00947688"/>
    <w:rsid w:val="0095233F"/>
    <w:rsid w:val="00975654"/>
    <w:rsid w:val="00975C11"/>
    <w:rsid w:val="009A2BD9"/>
    <w:rsid w:val="009A35DC"/>
    <w:rsid w:val="009A5918"/>
    <w:rsid w:val="009C645A"/>
    <w:rsid w:val="009F0CE7"/>
    <w:rsid w:val="009F1426"/>
    <w:rsid w:val="009F1D19"/>
    <w:rsid w:val="009F36E8"/>
    <w:rsid w:val="009F6F54"/>
    <w:rsid w:val="00A26BE8"/>
    <w:rsid w:val="00A314AC"/>
    <w:rsid w:val="00A35216"/>
    <w:rsid w:val="00A504C8"/>
    <w:rsid w:val="00A50B2E"/>
    <w:rsid w:val="00A52A3D"/>
    <w:rsid w:val="00A84578"/>
    <w:rsid w:val="00A94798"/>
    <w:rsid w:val="00A94EDB"/>
    <w:rsid w:val="00A97605"/>
    <w:rsid w:val="00AA3645"/>
    <w:rsid w:val="00AA59A4"/>
    <w:rsid w:val="00AC5D1D"/>
    <w:rsid w:val="00AD0EC1"/>
    <w:rsid w:val="00AD117B"/>
    <w:rsid w:val="00AE1CFA"/>
    <w:rsid w:val="00B053C6"/>
    <w:rsid w:val="00B111A1"/>
    <w:rsid w:val="00B15381"/>
    <w:rsid w:val="00B16FF9"/>
    <w:rsid w:val="00B30A82"/>
    <w:rsid w:val="00B32DAA"/>
    <w:rsid w:val="00B336D4"/>
    <w:rsid w:val="00B3397C"/>
    <w:rsid w:val="00B34D61"/>
    <w:rsid w:val="00B466C2"/>
    <w:rsid w:val="00B46CEB"/>
    <w:rsid w:val="00B5390D"/>
    <w:rsid w:val="00B57A89"/>
    <w:rsid w:val="00B7295F"/>
    <w:rsid w:val="00B84BBB"/>
    <w:rsid w:val="00B95D55"/>
    <w:rsid w:val="00B95FFB"/>
    <w:rsid w:val="00BA2222"/>
    <w:rsid w:val="00BA5D97"/>
    <w:rsid w:val="00BA709B"/>
    <w:rsid w:val="00BB2916"/>
    <w:rsid w:val="00BC1562"/>
    <w:rsid w:val="00BC2A80"/>
    <w:rsid w:val="00BD02DC"/>
    <w:rsid w:val="00BD106A"/>
    <w:rsid w:val="00BE37C9"/>
    <w:rsid w:val="00C04EAD"/>
    <w:rsid w:val="00C15200"/>
    <w:rsid w:val="00C35EFC"/>
    <w:rsid w:val="00C410CC"/>
    <w:rsid w:val="00C426DF"/>
    <w:rsid w:val="00C515D1"/>
    <w:rsid w:val="00C57600"/>
    <w:rsid w:val="00C6167A"/>
    <w:rsid w:val="00C62E80"/>
    <w:rsid w:val="00C71B7C"/>
    <w:rsid w:val="00C74162"/>
    <w:rsid w:val="00C912AD"/>
    <w:rsid w:val="00C91778"/>
    <w:rsid w:val="00CA0A8B"/>
    <w:rsid w:val="00CA2F96"/>
    <w:rsid w:val="00CA4B36"/>
    <w:rsid w:val="00CC090A"/>
    <w:rsid w:val="00CC0D29"/>
    <w:rsid w:val="00CE10D9"/>
    <w:rsid w:val="00CE72C1"/>
    <w:rsid w:val="00D04B54"/>
    <w:rsid w:val="00D053DE"/>
    <w:rsid w:val="00D12BCC"/>
    <w:rsid w:val="00D21548"/>
    <w:rsid w:val="00D219CB"/>
    <w:rsid w:val="00D26EC8"/>
    <w:rsid w:val="00D331B3"/>
    <w:rsid w:val="00D33642"/>
    <w:rsid w:val="00D6629B"/>
    <w:rsid w:val="00D67185"/>
    <w:rsid w:val="00D8013A"/>
    <w:rsid w:val="00DA1F8E"/>
    <w:rsid w:val="00DA3E9C"/>
    <w:rsid w:val="00DB073C"/>
    <w:rsid w:val="00DB52D5"/>
    <w:rsid w:val="00DC21DF"/>
    <w:rsid w:val="00DC442B"/>
    <w:rsid w:val="00DE0874"/>
    <w:rsid w:val="00DF22E3"/>
    <w:rsid w:val="00DF30EA"/>
    <w:rsid w:val="00DF7DC3"/>
    <w:rsid w:val="00E054DC"/>
    <w:rsid w:val="00E12FE4"/>
    <w:rsid w:val="00E13B70"/>
    <w:rsid w:val="00E213A9"/>
    <w:rsid w:val="00E22225"/>
    <w:rsid w:val="00E304D8"/>
    <w:rsid w:val="00E35E39"/>
    <w:rsid w:val="00E374C7"/>
    <w:rsid w:val="00E40300"/>
    <w:rsid w:val="00E408AE"/>
    <w:rsid w:val="00E460A0"/>
    <w:rsid w:val="00E5628A"/>
    <w:rsid w:val="00E603B9"/>
    <w:rsid w:val="00E72D74"/>
    <w:rsid w:val="00E73F59"/>
    <w:rsid w:val="00E90101"/>
    <w:rsid w:val="00E9706D"/>
    <w:rsid w:val="00E970BD"/>
    <w:rsid w:val="00EB6B60"/>
    <w:rsid w:val="00ED74AC"/>
    <w:rsid w:val="00EE56D4"/>
    <w:rsid w:val="00EF0763"/>
    <w:rsid w:val="00EF3B45"/>
    <w:rsid w:val="00EF637F"/>
    <w:rsid w:val="00F05DC5"/>
    <w:rsid w:val="00F14294"/>
    <w:rsid w:val="00F14EF6"/>
    <w:rsid w:val="00F22466"/>
    <w:rsid w:val="00F3548E"/>
    <w:rsid w:val="00F47402"/>
    <w:rsid w:val="00F47BD8"/>
    <w:rsid w:val="00F53BE0"/>
    <w:rsid w:val="00F65D00"/>
    <w:rsid w:val="00F66B6E"/>
    <w:rsid w:val="00F86AAA"/>
    <w:rsid w:val="00F91603"/>
    <w:rsid w:val="00FB1D49"/>
    <w:rsid w:val="00FC65F2"/>
    <w:rsid w:val="00FE067B"/>
    <w:rsid w:val="00FF1046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BE2B-81D2-4E91-AF09-90B4131E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rkandur</dc:creator>
  <cp:keywords/>
  <dc:description/>
  <cp:lastModifiedBy>rkandur</cp:lastModifiedBy>
  <cp:revision>9</cp:revision>
  <dcterms:created xsi:type="dcterms:W3CDTF">2015-04-29T16:41:00Z</dcterms:created>
  <dcterms:modified xsi:type="dcterms:W3CDTF">2015-04-29T17:19:00Z</dcterms:modified>
</cp:coreProperties>
</file>