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默认</w:t>
      </w:r>
      <w:r>
        <w:rPr>
          <w:rFonts w:ascii="Times New Roman" w:hAnsi="Times New Roman" w:cs="Times New Roman" w:hint="eastAsia"/>
        </w:rPr>
        <w:t>.index.html</w:t>
      </w:r>
      <w:r>
        <w:rPr>
          <w:rFonts w:ascii="Times New Roman" w:hAnsi="Times New Roman" w:cs="Times New Roman" w:hint="eastAsia"/>
        </w:rPr>
        <w:t>也比较麻烦</w:t>
      </w:r>
    </w:p>
    <w:p w:rsidR="00F158A4" w:rsidRDefault="009F6EE7">
      <w:r>
        <w:rPr>
          <w:noProof/>
        </w:rPr>
        <w:drawing>
          <wp:inline distT="0" distB="0" distL="114300" distR="114300">
            <wp:extent cx="2693670" cy="1465580"/>
            <wp:effectExtent l="0" t="0" r="1143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/>
    <w:p w:rsidR="00F158A4" w:rsidRDefault="009F6EE7">
      <w:r>
        <w:rPr>
          <w:noProof/>
        </w:rPr>
        <w:drawing>
          <wp:inline distT="0" distB="0" distL="114300" distR="114300">
            <wp:extent cx="6172200" cy="488950"/>
            <wp:effectExtent l="0" t="0" r="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9F6EE7">
      <w:r>
        <w:rPr>
          <w:rFonts w:hint="eastAsia"/>
        </w:rPr>
        <w:t xml:space="preserve">@types/three </w:t>
      </w:r>
      <w:r>
        <w:rPr>
          <w:rFonts w:hint="eastAsia"/>
        </w:rPr>
        <w:t>似乎是</w:t>
      </w:r>
      <w:r>
        <w:rPr>
          <w:rFonts w:hint="eastAsia"/>
        </w:rPr>
        <w:t>community</w:t>
      </w:r>
      <w:r>
        <w:rPr>
          <w:rFonts w:hint="eastAsia"/>
        </w:rPr>
        <w:t>在手动维护。。。</w:t>
      </w:r>
      <w:r>
        <w:rPr>
          <w:rFonts w:hint="eastAsia"/>
        </w:rPr>
        <w:t>not so reliable?</w:t>
      </w:r>
    </w:p>
    <w:p w:rsidR="00F158A4" w:rsidRDefault="009F6EE7">
      <w:r>
        <w:rPr>
          <w:noProof/>
        </w:rPr>
        <w:drawing>
          <wp:inline distT="0" distB="0" distL="114300" distR="114300">
            <wp:extent cx="3714115" cy="1478915"/>
            <wp:effectExtent l="0" t="0" r="6985" b="698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/>
    <w:p w:rsidR="00F158A4" w:rsidRDefault="00F158A4"/>
    <w:p w:rsidR="00F158A4" w:rsidRDefault="009F6EE7">
      <w:r>
        <w:rPr>
          <w:noProof/>
        </w:rPr>
        <w:drawing>
          <wp:inline distT="0" distB="0" distL="114300" distR="114300">
            <wp:extent cx="2515235" cy="1191260"/>
            <wp:effectExtent l="0" t="0" r="12065" b="254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/>
    <w:p w:rsidR="00F158A4" w:rsidRDefault="009F6EE7">
      <w:proofErr w:type="spellStart"/>
      <w:r>
        <w:rPr>
          <w:rFonts w:hint="eastAsia"/>
        </w:rPr>
        <w:t>vite</w:t>
      </w:r>
      <w:proofErr w:type="spellEnd"/>
      <w:r>
        <w:rPr>
          <w:rFonts w:hint="eastAsia"/>
        </w:rPr>
        <w:t>会用绿色？</w:t>
      </w:r>
    </w:p>
    <w:p w:rsidR="00F158A4" w:rsidRDefault="009F6EE7">
      <w:r>
        <w:rPr>
          <w:noProof/>
        </w:rPr>
        <w:drawing>
          <wp:inline distT="0" distB="0" distL="114300" distR="114300">
            <wp:extent cx="2402840" cy="779780"/>
            <wp:effectExtent l="0" t="0" r="10160" b="7620"/>
            <wp:docPr id="6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/>
    <w:p w:rsidR="00F158A4" w:rsidRDefault="00F158A4"/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3527425" cy="1610360"/>
            <wp:effectExtent l="0" t="0" r="3175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=======script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扩展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script element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 xml:space="preserve">  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src</w:t>
      </w:r>
      <w:proofErr w:type="spellEnd"/>
      <w:r>
        <w:rPr>
          <w:rFonts w:ascii="Times New Roman" w:hAnsi="Times New Roman" w:cs="Times New Roman"/>
        </w:rPr>
        <w:t xml:space="preserve">=  </w:t>
      </w:r>
      <w:r>
        <w:rPr>
          <w:rFonts w:ascii="Times New Roman" w:hAnsi="Times New Roman" w:cs="Times New Roman" w:hint="eastAsia"/>
        </w:rPr>
        <w:t xml:space="preserve">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&lt;script </w:t>
      </w:r>
      <w:proofErr w:type="spellStart"/>
      <w:r>
        <w:rPr>
          <w:rFonts w:ascii="Times New Roman" w:hAnsi="Times New Roman" w:cs="Times New Roman"/>
        </w:rPr>
        <w:t>src</w:t>
      </w:r>
      <w:proofErr w:type="spellEnd"/>
      <w:r>
        <w:rPr>
          <w:rFonts w:ascii="Times New Roman" w:hAnsi="Times New Roman" w:cs="Times New Roman"/>
        </w:rPr>
        <w:t>="https://threejs.org/build/three.js"&gt;&lt;/script&gt;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=======2D canvas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webgl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3D context</w:t>
      </w:r>
      <w:r>
        <w:rPr>
          <w:rFonts w:ascii="Times New Roman" w:hAnsi="Times New Roman" w:cs="Times New Roman" w:hint="eastAsia"/>
        </w:rPr>
        <w:t>自己管理，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但也是接入</w:t>
      </w:r>
      <w:r>
        <w:rPr>
          <w:rFonts w:ascii="Times New Roman" w:hAnsi="Times New Roman" w:cs="Times New Roman" w:hint="eastAsia"/>
        </w:rPr>
        <w:t>&lt;canvas&gt;</w:t>
      </w:r>
      <w:r>
        <w:rPr>
          <w:rFonts w:ascii="Times New Roman" w:hAnsi="Times New Roman" w:cs="Times New Roman" w:hint="eastAsia"/>
        </w:rPr>
        <w:t>提供的</w:t>
      </w:r>
      <w:proofErr w:type="spellStart"/>
      <w:r>
        <w:rPr>
          <w:rFonts w:ascii="Times New Roman" w:hAnsi="Times New Roman" w:cs="Times New Roman" w:hint="eastAsia"/>
        </w:rPr>
        <w:t>rendertarget</w:t>
      </w:r>
      <w:proofErr w:type="spellEnd"/>
      <w:r>
        <w:rPr>
          <w:rFonts w:ascii="Times New Roman" w:hAnsi="Times New Roman" w:cs="Times New Roman" w:hint="eastAsia"/>
        </w:rPr>
        <w:t xml:space="preserve">,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the renderer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attribute</w:t>
      </w:r>
      <w:r>
        <w:rPr>
          <w:rFonts w:ascii="Times New Roman" w:hAnsi="Times New Roman" w:cs="Times New Roman"/>
        </w:rPr>
        <w:t>中的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0000FF"/>
        </w:rPr>
        <w:t>&lt;canvas&gt;</w:t>
      </w:r>
      <w:r>
        <w:rPr>
          <w:rFonts w:ascii="Times New Roman" w:hAnsi="Times New Roman" w:cs="Times New Roman"/>
        </w:rPr>
        <w:t xml:space="preserve"> element</w:t>
      </w:r>
      <w:r>
        <w:rPr>
          <w:rFonts w:ascii="Times New Roman" w:hAnsi="Times New Roman" w:cs="Times New Roman"/>
        </w:rPr>
        <w:t>的引用加入</w:t>
      </w:r>
      <w:r>
        <w:rPr>
          <w:rFonts w:ascii="Times New Roman" w:hAnsi="Times New Roman" w:cs="Times New Roman"/>
        </w:rPr>
        <w:t>body;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either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◆</w:t>
      </w:r>
      <w:r>
        <w:rPr>
          <w:rFonts w:ascii="Times New Roman" w:hAnsi="Times New Roman" w:cs="Times New Roman"/>
        </w:rPr>
        <w:t>将自己的</w:t>
      </w:r>
      <w:r>
        <w:rPr>
          <w:rFonts w:ascii="Times New Roman" w:hAnsi="Times New Roman" w:cs="Times New Roman"/>
        </w:rPr>
        <w:t>canvas</w:t>
      </w:r>
      <w:r>
        <w:rPr>
          <w:rFonts w:ascii="Times New Roman" w:hAnsi="Times New Roman" w:cs="Times New Roman" w:hint="eastAsia"/>
        </w:rPr>
        <w:t xml:space="preserve"> append to </w:t>
      </w:r>
      <w:r>
        <w:rPr>
          <w:rFonts w:ascii="Times New Roman" w:hAnsi="Times New Roman" w:cs="Times New Roman"/>
        </w:rPr>
        <w:t>&lt;body&gt;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document.body</w:t>
      </w:r>
      <w:proofErr w:type="gramEnd"/>
      <w:r>
        <w:rPr>
          <w:rFonts w:ascii="Times New Roman" w:hAnsi="Times New Roman" w:cs="Times New Roman"/>
        </w:rPr>
        <w:t>.appendChild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renderer.domElement</w:t>
      </w:r>
      <w:proofErr w:type="spellEnd"/>
      <w:r>
        <w:rPr>
          <w:rFonts w:ascii="Times New Roman" w:hAnsi="Times New Roman" w:cs="Times New Roman"/>
        </w:rPr>
        <w:t>);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or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◆</w:t>
      </w: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</w:rPr>
        <w:t>&lt;body&gt;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 w:hint="eastAsia"/>
        </w:rPr>
        <w:t>好，指向</w:t>
      </w:r>
      <w:r>
        <w:rPr>
          <w:rFonts w:ascii="Times New Roman" w:hAnsi="Times New Roman" w:cs="Times New Roman"/>
        </w:rPr>
        <w:t>，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2389505" cy="2564130"/>
            <wp:effectExtent l="0" t="0" r="10795" b="127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</w:t>
      </w:r>
      <w:proofErr w:type="gramStart"/>
      <w:r>
        <w:rPr>
          <w:rFonts w:ascii="Times New Roman" w:hAnsi="Times New Roman" w:cs="Times New Roman"/>
        </w:rPr>
        <w:t>renderer ,</w:t>
      </w:r>
      <w:proofErr w:type="gramEnd"/>
      <w:r>
        <w:rPr>
          <w:rFonts w:ascii="Times New Roman" w:hAnsi="Times New Roman" w:cs="Times New Roman"/>
        </w:rPr>
        <w:t xml:space="preserve"> context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var renderer = new </w:t>
      </w:r>
      <w:proofErr w:type="spellStart"/>
      <w:r>
        <w:rPr>
          <w:rFonts w:ascii="Times New Roman" w:hAnsi="Times New Roman" w:cs="Times New Roman"/>
        </w:rPr>
        <w:t>THREE.WebGLRenderer</w:t>
      </w:r>
      <w:proofErr w:type="spellEnd"/>
      <w:r>
        <w:rPr>
          <w:rFonts w:ascii="Times New Roman" w:hAnsi="Times New Roman" w:cs="Times New Roman"/>
        </w:rPr>
        <w:t>();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renderer.setSize</w:t>
      </w:r>
      <w:proofErr w:type="spellEnd"/>
      <w:proofErr w:type="gram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window.innerWidth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window.innerHeight</w:t>
      </w:r>
      <w:proofErr w:type="spellEnd"/>
      <w:r>
        <w:rPr>
          <w:rFonts w:ascii="Times New Roman" w:hAnsi="Times New Roman" w:cs="Times New Roman"/>
        </w:rPr>
        <w:t>);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UI</w:t>
      </w:r>
      <w:r>
        <w:rPr>
          <w:rFonts w:ascii="Times New Roman" w:hAnsi="Times New Roman" w:cs="Times New Roman"/>
        </w:rPr>
        <w:t>设计基本</w:t>
      </w:r>
      <w:r>
        <w:rPr>
          <w:rFonts w:ascii="Times New Roman" w:hAnsi="Times New Roman" w:cs="Times New Roman"/>
        </w:rPr>
        <w:t>concepts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嵌套矩形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/ window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/viewport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/ canvas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 elements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2759710" cy="1340485"/>
            <wp:effectExtent l="0" t="0" r="8890" b="571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------3D API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概念上的</w:t>
      </w:r>
      <w:r>
        <w:rPr>
          <w:rFonts w:ascii="Times New Roman" w:hAnsi="Times New Roman" w:cs="Times New Roman"/>
        </w:rPr>
        <w:t xml:space="preserve">hierarchy 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◆ </w:t>
      </w:r>
      <w:proofErr w:type="gramStart"/>
      <w:r>
        <w:rPr>
          <w:rFonts w:ascii="Times New Roman" w:hAnsi="Times New Roman" w:cs="Times New Roman"/>
        </w:rPr>
        <w:t>context,  window</w:t>
      </w:r>
      <w:proofErr w:type="gramEnd"/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管理在</w:t>
      </w:r>
      <w:r>
        <w:rPr>
          <w:rFonts w:ascii="Times New Roman" w:hAnsi="Times New Roman" w:cs="Times New Roman"/>
        </w:rPr>
        <w:t>renderer</w:t>
      </w:r>
      <w:r>
        <w:rPr>
          <w:rFonts w:ascii="Times New Roman" w:hAnsi="Times New Roman" w:cs="Times New Roman"/>
        </w:rPr>
        <w:t>下面；</w:t>
      </w:r>
      <w:r>
        <w:rPr>
          <w:rFonts w:ascii="Times New Roman" w:hAnsi="Times New Roman" w:cs="Times New Roman"/>
        </w:rPr>
        <w:t xml:space="preserve">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狭义</w:t>
      </w:r>
      <w:r>
        <w:rPr>
          <w:rFonts w:ascii="Times New Roman" w:hAnsi="Times New Roman" w:cs="Times New Roman"/>
        </w:rPr>
        <w:t>canvas , by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</w:rPr>
        <w:t>camera,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◆Scene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◆lighting setup 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围绕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scene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render scene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3136900" cy="742315"/>
            <wp:effectExtent l="0" t="0" r="0" b="698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API</w:t>
      </w:r>
      <w:r>
        <w:rPr>
          <w:rFonts w:ascii="Times New Roman" w:hAnsi="Times New Roman" w:cs="Times New Roman"/>
        </w:rPr>
        <w:t>应该尽可能地实现出抽象底层实现的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drawing </w:t>
      </w:r>
      <w:proofErr w:type="spellStart"/>
      <w:r>
        <w:rPr>
          <w:rFonts w:ascii="Times New Roman" w:hAnsi="Times New Roman" w:cs="Times New Roman"/>
        </w:rPr>
        <w:t>api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最终接口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renderer.render</w:t>
      </w:r>
      <w:proofErr w:type="spellEnd"/>
      <w:proofErr w:type="gramEnd"/>
      <w:r>
        <w:rPr>
          <w:rFonts w:ascii="Times New Roman" w:hAnsi="Times New Roman" w:cs="Times New Roman"/>
        </w:rPr>
        <w:t>(scene, camera);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FF"/>
        </w:rPr>
        <w:t>render(scene)</w:t>
      </w:r>
      <w:r>
        <w:rPr>
          <w:rFonts w:ascii="Times New Roman" w:hAnsi="Times New Roman" w:cs="Times New Roman"/>
        </w:rPr>
        <w:t>无争议；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scene</w:t>
      </w:r>
      <w:r>
        <w:rPr>
          <w:rFonts w:ascii="Times New Roman" w:hAnsi="Times New Roman" w:cs="Times New Roman"/>
        </w:rPr>
        <w:t>客观存在，</w:t>
      </w:r>
      <w:r>
        <w:rPr>
          <w:rFonts w:ascii="Times New Roman" w:hAnsi="Times New Roman" w:cs="Times New Roman"/>
        </w:rPr>
        <w:t xml:space="preserve">the objects, the lighting, 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scene.Add</w:t>
      </w:r>
      <w:proofErr w:type="spellEnd"/>
      <w:proofErr w:type="gramEnd"/>
      <w:r>
        <w:rPr>
          <w:rFonts w:ascii="Times New Roman" w:hAnsi="Times New Roman" w:cs="Times New Roman"/>
        </w:rPr>
        <w:t xml:space="preserve">(object) ;  </w:t>
      </w:r>
      <w:r>
        <w:rPr>
          <w:rFonts w:ascii="Times New Roman" w:hAnsi="Times New Roman" w:cs="Times New Roman"/>
        </w:rPr>
        <w:t>如何管理</w:t>
      </w:r>
      <w:r>
        <w:rPr>
          <w:rFonts w:ascii="Times New Roman" w:hAnsi="Times New Roman" w:cs="Times New Roman"/>
        </w:rPr>
        <w:t>is abstracted;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camera</w:t>
      </w:r>
      <w:r>
        <w:rPr>
          <w:rFonts w:ascii="Times New Roman" w:hAnsi="Times New Roman" w:cs="Times New Roman"/>
        </w:rPr>
        <w:t>决定</w:t>
      </w:r>
      <w:r>
        <w:rPr>
          <w:rFonts w:ascii="Times New Roman" w:hAnsi="Times New Roman" w:cs="Times New Roman"/>
        </w:rPr>
        <w:t xml:space="preserve">canvas,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//</w:t>
      </w:r>
      <w:r>
        <w:rPr>
          <w:rFonts w:ascii="Times New Roman" w:hAnsi="Times New Roman" w:cs="Times New Roman"/>
        </w:rPr>
        <w:t>不过也能将</w:t>
      </w:r>
      <w:r>
        <w:rPr>
          <w:rFonts w:ascii="Times New Roman" w:hAnsi="Times New Roman" w:cs="Times New Roman"/>
        </w:rPr>
        <w:t>camera</w:t>
      </w:r>
      <w:r>
        <w:rPr>
          <w:rFonts w:ascii="Times New Roman" w:hAnsi="Times New Roman" w:cs="Times New Roman"/>
        </w:rPr>
        <w:t>设计为</w:t>
      </w:r>
      <w:r>
        <w:rPr>
          <w:rFonts w:ascii="Times New Roman" w:hAnsi="Times New Roman" w:cs="Times New Roman"/>
        </w:rPr>
        <w:t>renderer</w:t>
      </w:r>
      <w:r>
        <w:rPr>
          <w:rFonts w:ascii="Times New Roman" w:hAnsi="Times New Roman" w:cs="Times New Roman"/>
        </w:rPr>
        <w:t>一部分罢；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mesh object takes two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◆geometry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◆material</w:t>
      </w:r>
    </w:p>
    <w:p w:rsidR="00F158A4" w:rsidRDefault="009F6EE7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geometry  &amp;</w:t>
      </w:r>
      <w:proofErr w:type="gramEnd"/>
      <w:r>
        <w:rPr>
          <w:rFonts w:ascii="Times New Roman" w:hAnsi="Times New Roman" w:cs="Times New Roman"/>
        </w:rPr>
        <w:t xml:space="preserve"> material,  </w:t>
      </w:r>
      <w:r>
        <w:rPr>
          <w:rFonts w:ascii="Times New Roman" w:hAnsi="Times New Roman" w:cs="Times New Roman"/>
        </w:rPr>
        <w:t>这两部分是固有概念，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其中我当初稍微觉得有点暧昧的就是顶点数据很自由，远不限于</w:t>
      </w:r>
      <w:r>
        <w:rPr>
          <w:rFonts w:ascii="Times New Roman" w:hAnsi="Times New Roman" w:cs="Times New Roman"/>
        </w:rPr>
        <w:t>geometry;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实际上</w:t>
      </w:r>
      <w:r>
        <w:rPr>
          <w:rFonts w:ascii="Times New Roman" w:hAnsi="Times New Roman" w:cs="Times New Roman"/>
        </w:rPr>
        <w:t>object</w:t>
      </w:r>
      <w:r>
        <w:rPr>
          <w:rFonts w:ascii="Times New Roman" w:hAnsi="Times New Roman" w:cs="Times New Roman"/>
        </w:rPr>
        <w:t>的确不仅是</w:t>
      </w:r>
      <w:r>
        <w:rPr>
          <w:rFonts w:ascii="Times New Roman" w:hAnsi="Times New Roman" w:cs="Times New Roman"/>
        </w:rPr>
        <w:t>mesh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所以强调是</w:t>
      </w:r>
      <w:r>
        <w:rPr>
          <w:rFonts w:ascii="Times New Roman" w:hAnsi="Times New Roman" w:cs="Times New Roman"/>
        </w:rPr>
        <w:t>mesh object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这里的</w:t>
      </w:r>
      <w:r>
        <w:rPr>
          <w:rFonts w:ascii="Times New Roman" w:hAnsi="Times New Roman" w:cs="Times New Roman"/>
        </w:rPr>
        <w:t xml:space="preserve">mesh, </w:t>
      </w:r>
      <w:r>
        <w:rPr>
          <w:rFonts w:ascii="Times New Roman" w:hAnsi="Times New Roman" w:cs="Times New Roman"/>
        </w:rPr>
        <w:t>就区分于</w:t>
      </w:r>
      <w:r>
        <w:rPr>
          <w:rFonts w:ascii="Times New Roman" w:hAnsi="Times New Roman" w:cs="Times New Roman"/>
        </w:rPr>
        <w:t>geometry</w:t>
      </w:r>
      <w:r>
        <w:rPr>
          <w:rFonts w:ascii="Times New Roman" w:hAnsi="Times New Roman" w:cs="Times New Roman"/>
        </w:rPr>
        <w:t>本身；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3352165" cy="586740"/>
            <wp:effectExtent l="0" t="0" r="635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2736850" cy="565150"/>
            <wp:effectExtent l="0" t="0" r="635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js</w:t>
      </w:r>
      <w:proofErr w:type="spellEnd"/>
      <w:r>
        <w:rPr>
          <w:rFonts w:ascii="Times New Roman" w:hAnsi="Times New Roman" w:cs="Times New Roman"/>
        </w:rPr>
        <w:t>描述性接口名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本身就说明了是什么东西；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基本就是</w:t>
      </w:r>
      <w:r>
        <w:rPr>
          <w:rFonts w:ascii="Times New Roman" w:hAnsi="Times New Roman" w:cs="Times New Roman"/>
        </w:rPr>
        <w:t xml:space="preserve">   basic </w:t>
      </w:r>
      <w:r>
        <w:rPr>
          <w:rFonts w:ascii="Times New Roman" w:hAnsi="Times New Roman" w:cs="Times New Roman"/>
        </w:rPr>
        <w:t>material</w:t>
      </w:r>
      <w:r>
        <w:rPr>
          <w:rFonts w:ascii="Times New Roman" w:hAnsi="Times New Roman" w:cs="Times New Roman"/>
        </w:rPr>
        <w:t>继承</w:t>
      </w:r>
      <w:r>
        <w:rPr>
          <w:rFonts w:ascii="Times New Roman" w:hAnsi="Times New Roman" w:cs="Times New Roman"/>
        </w:rPr>
        <w:t>material</w:t>
      </w:r>
      <w:r>
        <w:rPr>
          <w:rFonts w:ascii="Times New Roman" w:hAnsi="Times New Roman" w:cs="Times New Roman"/>
        </w:rPr>
        <w:t>的设计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也有以</w:t>
      </w:r>
      <w:proofErr w:type="spellStart"/>
      <w:r>
        <w:rPr>
          <w:rFonts w:ascii="Times New Roman" w:hAnsi="Times New Roman" w:cs="Times New Roman"/>
        </w:rPr>
        <w:t>enum</w:t>
      </w:r>
      <w:proofErr w:type="spellEnd"/>
      <w:r>
        <w:rPr>
          <w:rFonts w:ascii="Times New Roman" w:hAnsi="Times New Roman" w:cs="Times New Roman"/>
        </w:rPr>
        <w:t xml:space="preserve"> /mode </w:t>
      </w:r>
      <w:r>
        <w:rPr>
          <w:rFonts w:ascii="Times New Roman" w:hAnsi="Times New Roman" w:cs="Times New Roman"/>
        </w:rPr>
        <w:t>形式的</w:t>
      </w:r>
      <w:r>
        <w:rPr>
          <w:rFonts w:ascii="Times New Roman" w:hAnsi="Times New Roman" w:cs="Times New Roman"/>
        </w:rPr>
        <w:t>universal constructor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这么做的问题是其他参数可能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不统一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通用性不好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我这里觉得，作为参数的只有非常统一的，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其他的</w:t>
      </w:r>
      <w:r>
        <w:rPr>
          <w:rFonts w:ascii="Times New Roman" w:hAnsi="Times New Roman" w:cs="Times New Roman"/>
        </w:rPr>
        <w:t>set public property</w:t>
      </w:r>
      <w:r>
        <w:rPr>
          <w:rFonts w:ascii="Times New Roman" w:hAnsi="Times New Roman" w:cs="Times New Roman"/>
        </w:rPr>
        <w:t>也没问题，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C++</w:t>
      </w:r>
      <w:proofErr w:type="gramStart"/>
      <w:r>
        <w:rPr>
          <w:rFonts w:ascii="Times New Roman" w:hAnsi="Times New Roman" w:cs="Times New Roman"/>
        </w:rPr>
        <w:t>的参数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如果有</w:t>
      </w:r>
      <w:proofErr w:type="gramEnd"/>
      <w:r>
        <w:rPr>
          <w:rFonts w:ascii="Times New Roman" w:hAnsi="Times New Roman" w:cs="Times New Roman"/>
        </w:rPr>
        <w:t xml:space="preserve">  name = value</w:t>
      </w:r>
      <w:r>
        <w:rPr>
          <w:rFonts w:ascii="Times New Roman" w:hAnsi="Times New Roman" w:cs="Times New Roman"/>
        </w:rPr>
        <w:t>的机制就好了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3896995" cy="433705"/>
            <wp:effectExtent l="0" t="0" r="1905" b="1079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699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处理</w:t>
      </w:r>
      <w:r>
        <w:rPr>
          <w:rFonts w:ascii="Times New Roman" w:hAnsi="Times New Roman" w:cs="Times New Roman"/>
        </w:rPr>
        <w:t>scene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renderer </w:t>
      </w:r>
      <w:proofErr w:type="gramStart"/>
      <w:r>
        <w:rPr>
          <w:rFonts w:ascii="Times New Roman" w:hAnsi="Times New Roman" w:cs="Times New Roman"/>
        </w:rPr>
        <w:t>take</w:t>
      </w:r>
      <w:proofErr w:type="gramEnd"/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scene(objects</w:t>
      </w:r>
      <w:r>
        <w:rPr>
          <w:rFonts w:ascii="Times New Roman" w:hAnsi="Times New Roman" w:cs="Times New Roman"/>
        </w:rPr>
        <w:t>集合</w:t>
      </w:r>
      <w:r>
        <w:rPr>
          <w:rFonts w:ascii="Times New Roman" w:hAnsi="Times New Roman" w:cs="Times New Roman"/>
        </w:rPr>
        <w:t>) + camera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 xml:space="preserve">renderer  </w:t>
      </w:r>
      <w:r>
        <w:rPr>
          <w:rFonts w:ascii="Times New Roman" w:hAnsi="Times New Roman" w:cs="Times New Roman"/>
        </w:rPr>
        <w:t>不需要</w:t>
      </w:r>
      <w:proofErr w:type="gramEnd"/>
      <w:r>
        <w:rPr>
          <w:rFonts w:ascii="Times New Roman" w:hAnsi="Times New Roman" w:cs="Times New Roman"/>
        </w:rPr>
        <w:t xml:space="preserve"> own scene,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scene</w:t>
      </w:r>
      <w:r>
        <w:rPr>
          <w:rFonts w:ascii="Times New Roman" w:hAnsi="Times New Roman" w:cs="Times New Roman"/>
        </w:rPr>
        <w:t>可以客观地存在，</w:t>
      </w:r>
      <w:r>
        <w:rPr>
          <w:rFonts w:ascii="Times New Roman" w:hAnsi="Times New Roman" w:cs="Times New Roman"/>
        </w:rPr>
        <w:t xml:space="preserve">without being </w:t>
      </w:r>
      <w:proofErr w:type="spellStart"/>
      <w:r>
        <w:rPr>
          <w:rFonts w:ascii="Times New Roman" w:hAnsi="Times New Roman" w:cs="Times New Roman"/>
        </w:rPr>
        <w:t>drawed</w:t>
      </w:r>
      <w:proofErr w:type="spellEnd"/>
      <w:r>
        <w:rPr>
          <w:rFonts w:ascii="Times New Roman" w:hAnsi="Times New Roman" w:cs="Times New Roman"/>
        </w:rPr>
        <w:t>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camera</w:t>
      </w:r>
      <w:r>
        <w:rPr>
          <w:rFonts w:ascii="Times New Roman" w:hAnsi="Times New Roman" w:cs="Times New Roman"/>
        </w:rPr>
        <w:t>适合从属于</w:t>
      </w:r>
      <w:r>
        <w:rPr>
          <w:rFonts w:ascii="Times New Roman" w:hAnsi="Times New Roman" w:cs="Times New Roman"/>
        </w:rPr>
        <w:t>renderer</w:t>
      </w:r>
      <w:r>
        <w:rPr>
          <w:rFonts w:ascii="Times New Roman" w:hAnsi="Times New Roman" w:cs="Times New Roman"/>
        </w:rPr>
        <w:t>，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考虑到</w:t>
      </w:r>
      <w:r>
        <w:rPr>
          <w:rFonts w:ascii="Times New Roman" w:hAnsi="Times New Roman" w:cs="Times New Roman"/>
        </w:rPr>
        <w:t>camera</w:t>
      </w:r>
      <w:r>
        <w:rPr>
          <w:rFonts w:ascii="Times New Roman" w:hAnsi="Times New Roman" w:cs="Times New Roman"/>
        </w:rPr>
        <w:t>也是唯一地用于</w:t>
      </w:r>
      <w:proofErr w:type="spellStart"/>
      <w:r>
        <w:rPr>
          <w:rFonts w:ascii="Times New Roman" w:hAnsi="Times New Roman" w:cs="Times New Roman"/>
        </w:rPr>
        <w:t>drawcall</w:t>
      </w:r>
      <w:proofErr w:type="spellEnd"/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var scene = new </w:t>
      </w:r>
      <w:proofErr w:type="spellStart"/>
      <w:r>
        <w:rPr>
          <w:rFonts w:ascii="Times New Roman" w:hAnsi="Times New Roman" w:cs="Times New Roman"/>
        </w:rPr>
        <w:t>THREE.Scene</w:t>
      </w:r>
      <w:proofErr w:type="spellEnd"/>
      <w:r>
        <w:rPr>
          <w:rFonts w:ascii="Times New Roman" w:hAnsi="Times New Roman" w:cs="Times New Roman"/>
        </w:rPr>
        <w:t>();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scene.add</w:t>
      </w:r>
      <w:proofErr w:type="spellEnd"/>
      <w:r>
        <w:rPr>
          <w:rFonts w:ascii="Times New Roman" w:hAnsi="Times New Roman" w:cs="Times New Roman"/>
        </w:rPr>
        <w:t>(sphere);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scene.remove</w:t>
      </w:r>
      <w:proofErr w:type="spellEnd"/>
      <w:proofErr w:type="gramEnd"/>
      <w:r>
        <w:rPr>
          <w:rFonts w:ascii="Times New Roman" w:hAnsi="Times New Roman" w:cs="Times New Roman"/>
        </w:rPr>
        <w:t>(obj);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遍历</w:t>
      </w:r>
      <w:r>
        <w:rPr>
          <w:rFonts w:ascii="Times New Roman" w:hAnsi="Times New Roman" w:cs="Times New Roman"/>
        </w:rPr>
        <w:t>scene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scene.traverse</w:t>
      </w:r>
      <w:proofErr w:type="spellEnd"/>
      <w:proofErr w:type="gramEnd"/>
      <w:r>
        <w:rPr>
          <w:rFonts w:ascii="Times New Roman" w:hAnsi="Times New Roman" w:cs="Times New Roman"/>
        </w:rPr>
        <w:t>(function(object) {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// do </w:t>
      </w:r>
      <w:proofErr w:type="spellStart"/>
      <w:r>
        <w:rPr>
          <w:rFonts w:ascii="Times New Roman" w:hAnsi="Times New Roman" w:cs="Times New Roman"/>
        </w:rPr>
        <w:t>sth</w:t>
      </w:r>
      <w:proofErr w:type="spellEnd"/>
      <w:r>
        <w:rPr>
          <w:rFonts w:ascii="Times New Roman" w:hAnsi="Times New Roman" w:cs="Times New Roman"/>
        </w:rPr>
        <w:t xml:space="preserve"> for mesh objects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if (</w:t>
      </w:r>
      <w:proofErr w:type="spellStart"/>
      <w:proofErr w:type="gramStart"/>
      <w:r>
        <w:rPr>
          <w:rFonts w:ascii="Times New Roman" w:hAnsi="Times New Roman" w:cs="Times New Roman"/>
        </w:rPr>
        <w:t>object.isMesh</w:t>
      </w:r>
      <w:proofErr w:type="spellEnd"/>
      <w:proofErr w:type="gramEnd"/>
      <w:r>
        <w:rPr>
          <w:rFonts w:ascii="Times New Roman" w:hAnsi="Times New Roman" w:cs="Times New Roman"/>
        </w:rPr>
        <w:t>) {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>
        <w:rPr>
          <w:rFonts w:ascii="Times New Roman" w:hAnsi="Times New Roman" w:cs="Times New Roman"/>
        </w:rPr>
        <w:t>object.material</w:t>
      </w:r>
      <w:proofErr w:type="gramEnd"/>
      <w:r>
        <w:rPr>
          <w:rFonts w:ascii="Times New Roman" w:hAnsi="Times New Roman" w:cs="Times New Roman"/>
        </w:rPr>
        <w:t>.needsUpdate</w:t>
      </w:r>
      <w:proofErr w:type="spellEnd"/>
      <w:r>
        <w:rPr>
          <w:rFonts w:ascii="Times New Roman" w:hAnsi="Times New Roman" w:cs="Times New Roman"/>
        </w:rPr>
        <w:t xml:space="preserve"> = true;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});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光源</w:t>
      </w:r>
      <w:r>
        <w:rPr>
          <w:rFonts w:ascii="Times New Roman" w:hAnsi="Times New Roman" w:cs="Times New Roman"/>
        </w:rPr>
        <w:t xml:space="preserve">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const light = new </w:t>
      </w:r>
      <w:proofErr w:type="spellStart"/>
      <w:r>
        <w:rPr>
          <w:rFonts w:ascii="Times New Roman" w:hAnsi="Times New Roman" w:cs="Times New Roman"/>
        </w:rPr>
        <w:t>THREE.PointLight</w:t>
      </w:r>
      <w:proofErr w:type="spellEnd"/>
      <w:r>
        <w:rPr>
          <w:rFonts w:ascii="Times New Roman" w:hAnsi="Times New Roman" w:cs="Times New Roman"/>
        </w:rPr>
        <w:t>(0xffffff);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light.position.set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0, 0, 10);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scene.add</w:t>
      </w:r>
      <w:proofErr w:type="spellEnd"/>
      <w:r>
        <w:rPr>
          <w:rFonts w:ascii="Times New Roman" w:hAnsi="Times New Roman" w:cs="Times New Roman"/>
        </w:rPr>
        <w:t>(light);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渲染器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var renderer = new </w:t>
      </w:r>
      <w:proofErr w:type="spellStart"/>
      <w:r>
        <w:rPr>
          <w:rFonts w:ascii="Times New Roman" w:hAnsi="Times New Roman" w:cs="Times New Roman"/>
        </w:rPr>
        <w:t>THREE.WebGLRenderer</w:t>
      </w:r>
      <w:proofErr w:type="spellEnd"/>
      <w:r>
        <w:rPr>
          <w:rFonts w:ascii="Times New Roman" w:hAnsi="Times New Roman" w:cs="Times New Roman"/>
        </w:rPr>
        <w:t>();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</w:rPr>
        <w:t>renderer.setSize</w:t>
      </w:r>
      <w:proofErr w:type="spellEnd"/>
      <w:proofErr w:type="gram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window.innerWidth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window.innerHeight</w:t>
      </w:r>
      <w:proofErr w:type="spellEnd"/>
      <w:r>
        <w:rPr>
          <w:rFonts w:ascii="Times New Roman" w:hAnsi="Times New Roman" w:cs="Times New Roman"/>
        </w:rPr>
        <w:t>);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相机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1822450" cy="662305"/>
            <wp:effectExtent l="0" t="0" r="6350" b="1079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const camera =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new </w:t>
      </w:r>
      <w:proofErr w:type="spellStart"/>
      <w:r>
        <w:rPr>
          <w:rFonts w:ascii="Times New Roman" w:hAnsi="Times New Roman" w:cs="Times New Roman"/>
        </w:rPr>
        <w:t>THREE.PerspectiveCamera</w:t>
      </w:r>
      <w:proofErr w:type="spellEnd"/>
      <w:r>
        <w:rPr>
          <w:rFonts w:ascii="Times New Roman" w:hAnsi="Times New Roman" w:cs="Times New Roman"/>
        </w:rPr>
        <w:t xml:space="preserve">(75, </w:t>
      </w:r>
      <w:proofErr w:type="spellStart"/>
      <w:proofErr w:type="gramStart"/>
      <w:r>
        <w:rPr>
          <w:rFonts w:ascii="Times New Roman" w:hAnsi="Times New Roman" w:cs="Times New Roman"/>
        </w:rPr>
        <w:t>window.innerWidth</w:t>
      </w:r>
      <w:proofErr w:type="spellEnd"/>
      <w:proofErr w:type="gramEnd"/>
      <w:r>
        <w:rPr>
          <w:rFonts w:ascii="Times New Roman" w:hAnsi="Times New Roman" w:cs="Times New Roman"/>
        </w:rPr>
        <w:t xml:space="preserve"> / </w:t>
      </w:r>
      <w:proofErr w:type="spellStart"/>
      <w:r>
        <w:rPr>
          <w:rFonts w:ascii="Times New Roman" w:hAnsi="Times New Roman" w:cs="Times New Roman"/>
        </w:rPr>
        <w:t>window.innerHeight</w:t>
      </w:r>
      <w:proofErr w:type="spellEnd"/>
      <w:r>
        <w:rPr>
          <w:rFonts w:ascii="Times New Roman" w:hAnsi="Times New Roman" w:cs="Times New Roman"/>
        </w:rPr>
        <w:t>, 0.1, 1000);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材质</w:t>
      </w:r>
      <w:r>
        <w:rPr>
          <w:rFonts w:ascii="Times New Roman" w:hAnsi="Times New Roman" w:cs="Times New Roman"/>
        </w:rPr>
        <w:t xml:space="preserve">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var </w:t>
      </w:r>
      <w:proofErr w:type="spellStart"/>
      <w:r>
        <w:rPr>
          <w:rFonts w:ascii="Times New Roman" w:hAnsi="Times New Roman" w:cs="Times New Roman"/>
        </w:rPr>
        <w:t>sphereMaterial</w:t>
      </w:r>
      <w:proofErr w:type="spellEnd"/>
      <w:r>
        <w:rPr>
          <w:rFonts w:ascii="Times New Roman" w:hAnsi="Times New Roman" w:cs="Times New Roman"/>
        </w:rPr>
        <w:t xml:space="preserve"> = new </w:t>
      </w:r>
      <w:proofErr w:type="spellStart"/>
      <w:r>
        <w:rPr>
          <w:rFonts w:ascii="Times New Roman" w:hAnsi="Times New Roman" w:cs="Times New Roman"/>
        </w:rPr>
        <w:t>THREE.MeshBasicMaterial</w:t>
      </w:r>
      <w:proofErr w:type="spellEnd"/>
      <w:proofErr w:type="gramStart"/>
      <w:r>
        <w:rPr>
          <w:rFonts w:ascii="Times New Roman" w:hAnsi="Times New Roman" w:cs="Times New Roman"/>
        </w:rPr>
        <w:t>({ color</w:t>
      </w:r>
      <w:proofErr w:type="gramEnd"/>
      <w:r>
        <w:rPr>
          <w:rFonts w:ascii="Times New Roman" w:hAnsi="Times New Roman" w:cs="Times New Roman"/>
        </w:rPr>
        <w:t>: 0x7777ff });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几何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sphereGeometry</w:t>
      </w:r>
      <w:proofErr w:type="spellEnd"/>
      <w:r>
        <w:rPr>
          <w:rFonts w:ascii="Times New Roman" w:hAnsi="Times New Roman" w:cs="Times New Roman"/>
        </w:rPr>
        <w:t xml:space="preserve"> = new </w:t>
      </w:r>
      <w:proofErr w:type="spellStart"/>
      <w:r>
        <w:rPr>
          <w:rFonts w:ascii="Times New Roman" w:hAnsi="Times New Roman" w:cs="Times New Roman"/>
        </w:rPr>
        <w:t>THREE.SphereGeometry</w:t>
      </w:r>
      <w:proofErr w:type="spellEnd"/>
      <w:r>
        <w:rPr>
          <w:rFonts w:ascii="Times New Roman" w:hAnsi="Times New Roman" w:cs="Times New Roman"/>
        </w:rPr>
        <w:t>(1, 32, 32);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mesh objects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var bounding = new </w:t>
      </w:r>
      <w:proofErr w:type="spellStart"/>
      <w:r>
        <w:rPr>
          <w:rFonts w:ascii="Times New Roman" w:hAnsi="Times New Roman" w:cs="Times New Roman"/>
        </w:rPr>
        <w:t>THREE.Mesh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boundingSphere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boundingSphereMaterial</w:t>
      </w:r>
      <w:proofErr w:type="spellEnd"/>
      <w:r>
        <w:rPr>
          <w:rFonts w:ascii="Times New Roman" w:hAnsi="Times New Roman" w:cs="Times New Roman"/>
        </w:rPr>
        <w:t>);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mesh.position.set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1, 2, 3);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mesh.rotation.set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End"/>
      <w:r>
        <w:rPr>
          <w:rFonts w:ascii="Times New Roman" w:hAnsi="Times New Roman" w:cs="Times New Roman"/>
        </w:rPr>
        <w:t>Math.PI</w:t>
      </w:r>
      <w:proofErr w:type="spellEnd"/>
      <w:r>
        <w:rPr>
          <w:rFonts w:ascii="Times New Roman" w:hAnsi="Times New Roman" w:cs="Times New Roman"/>
        </w:rPr>
        <w:t xml:space="preserve"> / 4, 0, 0);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mesh.scale.set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1, 2, 3);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depth map workflow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</w:rPr>
        <w:t xml:space="preserve">"render target"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结果</w:t>
      </w:r>
      <w:r>
        <w:rPr>
          <w:rFonts w:ascii="Times New Roman" w:hAnsi="Times New Roman" w:cs="Times New Roman"/>
        </w:rPr>
        <w:t xml:space="preserve">is a member of the target,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const </w:t>
      </w:r>
      <w:proofErr w:type="spellStart"/>
      <w:r>
        <w:rPr>
          <w:rFonts w:ascii="Times New Roman" w:hAnsi="Times New Roman" w:cs="Times New Roman"/>
        </w:rPr>
        <w:t>depthTexture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r>
        <w:rPr>
          <w:rFonts w:ascii="Times New Roman" w:hAnsi="Times New Roman" w:cs="Times New Roman"/>
        </w:rPr>
        <w:t>depthTarget.texture</w:t>
      </w:r>
      <w:proofErr w:type="spellEnd"/>
      <w:r>
        <w:rPr>
          <w:rFonts w:ascii="Times New Roman" w:hAnsi="Times New Roman" w:cs="Times New Roman"/>
        </w:rPr>
        <w:t>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结论上就是一个</w:t>
      </w:r>
      <w:r>
        <w:rPr>
          <w:rFonts w:ascii="Times New Roman" w:hAnsi="Times New Roman" w:cs="Times New Roman"/>
        </w:rPr>
        <w:t xml:space="preserve">texture,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3197860" cy="788035"/>
            <wp:effectExtent l="0" t="0" r="2540" b="1206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7860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depthmap</w:t>
      </w:r>
      <w:proofErr w:type="spellEnd"/>
      <w:r>
        <w:rPr>
          <w:rFonts w:ascii="Times New Roman" w:hAnsi="Times New Roman" w:cs="Times New Roman"/>
        </w:rPr>
        <w:t xml:space="preserve"> creation</w:t>
      </w:r>
      <w:r>
        <w:rPr>
          <w:rFonts w:ascii="Times New Roman" w:hAnsi="Times New Roman" w:cs="Times New Roman"/>
        </w:rPr>
        <w:t>本质上取决于</w:t>
      </w:r>
      <w:proofErr w:type="gramStart"/>
      <w:r>
        <w:rPr>
          <w:rFonts w:ascii="Times New Roman" w:hAnsi="Times New Roman" w:cs="Times New Roman"/>
        </w:rPr>
        <w:t xml:space="preserve">shader  </w:t>
      </w:r>
      <w:r>
        <w:rPr>
          <w:rFonts w:ascii="Times New Roman" w:hAnsi="Times New Roman" w:cs="Times New Roman"/>
        </w:rPr>
        <w:t>和</w:t>
      </w:r>
      <w:proofErr w:type="gramEnd"/>
      <w:r>
        <w:rPr>
          <w:rFonts w:ascii="Times New Roman" w:hAnsi="Times New Roman" w:cs="Times New Roman"/>
        </w:rPr>
        <w:t xml:space="preserve"> framebuffer</w:t>
      </w:r>
      <w:r>
        <w:rPr>
          <w:rFonts w:ascii="Times New Roman" w:hAnsi="Times New Roman" w:cs="Times New Roman"/>
        </w:rPr>
        <w:t>实现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但接口而言称</w:t>
      </w:r>
      <w:r>
        <w:rPr>
          <w:rFonts w:ascii="Times New Roman" w:hAnsi="Times New Roman" w:cs="Times New Roman"/>
        </w:rPr>
        <w:t xml:space="preserve">  set as depth material.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built-in material</w:t>
      </w:r>
      <w:proofErr w:type="gramStart"/>
      <w:r>
        <w:rPr>
          <w:rFonts w:ascii="Times New Roman" w:hAnsi="Times New Roman" w:cs="Times New Roman"/>
        </w:rPr>
        <w:t>基本命名为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b/>
          <w:bCs/>
        </w:rPr>
        <w:t>Mesh</w:t>
      </w:r>
      <w:proofErr w:type="gramEnd"/>
      <w:r>
        <w:rPr>
          <w:rFonts w:ascii="Times New Roman" w:hAnsi="Times New Roman" w:cs="Times New Roman"/>
          <w:b/>
          <w:bCs/>
        </w:rPr>
        <w:t xml:space="preserve"> + shader + Material</w:t>
      </w:r>
      <w:r>
        <w:rPr>
          <w:rFonts w:ascii="Times New Roman" w:hAnsi="Times New Roman" w:cs="Times New Roman"/>
        </w:rPr>
        <w:t>.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在不同</w:t>
      </w:r>
      <w:r>
        <w:rPr>
          <w:rFonts w:ascii="Times New Roman" w:hAnsi="Times New Roman" w:cs="Times New Roman"/>
        </w:rPr>
        <w:t>pass</w:t>
      </w:r>
      <w:r>
        <w:rPr>
          <w:rFonts w:ascii="Times New Roman" w:hAnsi="Times New Roman" w:cs="Times New Roman"/>
        </w:rPr>
        <w:t>分别设置</w:t>
      </w:r>
      <w:r>
        <w:rPr>
          <w:rFonts w:ascii="Times New Roman" w:hAnsi="Times New Roman" w:cs="Times New Roman"/>
        </w:rPr>
        <w:t>mat</w:t>
      </w:r>
      <w:r>
        <w:rPr>
          <w:rFonts w:ascii="Times New Roman" w:hAnsi="Times New Roman" w:cs="Times New Roman"/>
        </w:rPr>
        <w:t>erial;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1970405" cy="1861820"/>
            <wp:effectExtent l="0" t="0" r="10795" b="508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0405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shader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</w:rPr>
        <w:t>material</w:t>
      </w:r>
      <w:r>
        <w:rPr>
          <w:rFonts w:ascii="Times New Roman" w:hAnsi="Times New Roman" w:cs="Times New Roman"/>
        </w:rPr>
        <w:t>的一部分</w:t>
      </w:r>
      <w:r>
        <w:rPr>
          <w:rFonts w:ascii="Times New Roman" w:hAnsi="Times New Roman" w:cs="Times New Roman"/>
        </w:rPr>
        <w:t xml:space="preserve"> </w:t>
      </w:r>
    </w:p>
    <w:p w:rsidR="00F158A4" w:rsidRDefault="009F6EE7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</w:rPr>
        <w:t>vertexShader</w:t>
      </w:r>
      <w:proofErr w:type="spellEnd"/>
      <w:proofErr w:type="gramEnd"/>
    </w:p>
    <w:p w:rsidR="00F158A4" w:rsidRDefault="009F6EE7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</w:rPr>
        <w:t>fragmentShader</w:t>
      </w:r>
      <w:proofErr w:type="spellEnd"/>
      <w:proofErr w:type="gramEnd"/>
    </w:p>
    <w:p w:rsidR="00F158A4" w:rsidRDefault="009F6EE7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.uniforms</w:t>
      </w:r>
      <w:proofErr w:type="gramEnd"/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2143125" cy="1021715"/>
            <wp:effectExtent l="0" t="0" r="3175" b="698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>
            <wp:extent cx="3089275" cy="2654300"/>
            <wp:effectExtent l="0" t="0" r="9525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model animator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3185795" cy="1454785"/>
            <wp:effectExtent l="0" t="0" r="1905" b="57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mixer(</w:t>
      </w:r>
      <w:proofErr w:type="spellStart"/>
      <w:r>
        <w:rPr>
          <w:rFonts w:ascii="Times New Roman" w:hAnsi="Times New Roman" w:cs="Times New Roman"/>
        </w:rPr>
        <w:t>deltaTime</w:t>
      </w:r>
      <w:proofErr w:type="spellEnd"/>
      <w:r>
        <w:rPr>
          <w:rFonts w:ascii="Times New Roman" w:hAnsi="Times New Roman" w:cs="Times New Roman"/>
        </w:rPr>
        <w:t>)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1733550" cy="1362710"/>
            <wp:effectExtent l="0" t="0" r="6350" b="889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-------3js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看起来不错的设置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Buffer.ToAttribute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InstancedBufferAttribute</w:t>
      </w:r>
      <w:proofErr w:type="spellEnd"/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可能</w:t>
      </w:r>
      <w:r>
        <w:rPr>
          <w:rFonts w:ascii="Times New Roman" w:hAnsi="Times New Roman" w:cs="Times New Roman"/>
        </w:rPr>
        <w:t>is shader node</w:t>
      </w:r>
      <w:r>
        <w:rPr>
          <w:rFonts w:ascii="Times New Roman" w:hAnsi="Times New Roman" w:cs="Times New Roman"/>
        </w:rPr>
        <w:t>不能复刻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但处理</w:t>
      </w:r>
      <w:r>
        <w:rPr>
          <w:rFonts w:ascii="Times New Roman" w:hAnsi="Times New Roman" w:cs="Times New Roman"/>
        </w:rPr>
        <w:t>buffer</w:t>
      </w:r>
      <w:r>
        <w:rPr>
          <w:rFonts w:ascii="Times New Roman" w:hAnsi="Times New Roman" w:cs="Times New Roman"/>
        </w:rPr>
        <w:t>思路感觉很好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instanceIndex</w:t>
      </w:r>
      <w:proofErr w:type="spellEnd"/>
      <w:r>
        <w:rPr>
          <w:rFonts w:ascii="Times New Roman" w:hAnsi="Times New Roman" w:cs="Times New Roman"/>
        </w:rPr>
        <w:t>,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Invocation ID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是一回事，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问题是两者的自如转换，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kind of chaining is common in JavaScript, especially in functional programming and in scenarios involving callbacks or asynchronous operations.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=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() =&gt; {...}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 arrow function named </w:t>
      </w:r>
      <w:proofErr w:type="spellStart"/>
      <w:r>
        <w:rPr>
          <w:rFonts w:ascii="Times New Roman" w:hAnsi="Times New Roman" w:cs="Times New Roman"/>
        </w:rPr>
        <w:t>createBuffer</w:t>
      </w:r>
      <w:proofErr w:type="spellEnd"/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InstancedBufferAttribute</w:t>
      </w:r>
      <w:proofErr w:type="spellEnd"/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所有传给</w:t>
      </w:r>
      <w:r>
        <w:rPr>
          <w:rFonts w:ascii="Times New Roman" w:hAnsi="Times New Roman" w:cs="Times New Roman"/>
        </w:rPr>
        <w:t>shader</w:t>
      </w:r>
      <w:r>
        <w:rPr>
          <w:rFonts w:ascii="Times New Roman" w:hAnsi="Times New Roman" w:cs="Times New Roman"/>
        </w:rPr>
        <w:t>的数据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Float32 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count * </w:t>
      </w:r>
      <w:proofErr w:type="gramStart"/>
      <w:r>
        <w:rPr>
          <w:rFonts w:ascii="Times New Roman" w:hAnsi="Times New Roman" w:cs="Times New Roman"/>
        </w:rPr>
        <w:t>4 ,</w:t>
      </w:r>
      <w:proofErr w:type="gramEnd"/>
      <w:r>
        <w:rPr>
          <w:rFonts w:ascii="Times New Roman" w:hAnsi="Times New Roman" w:cs="Times New Roman"/>
        </w:rPr>
        <w:t xml:space="preserve">  4 byte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应该是</w:t>
      </w:r>
      <w:r>
        <w:rPr>
          <w:rFonts w:ascii="Times New Roman" w:hAnsi="Times New Roman" w:cs="Times New Roman"/>
        </w:rPr>
        <w:t xml:space="preserve">4 component,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既然是</w:t>
      </w:r>
      <w:r>
        <w:rPr>
          <w:rFonts w:ascii="Times New Roman" w:hAnsi="Times New Roman" w:cs="Times New Roman"/>
        </w:rPr>
        <w:t>attributes</w:t>
      </w:r>
      <w:r>
        <w:rPr>
          <w:rFonts w:ascii="Times New Roman" w:hAnsi="Times New Roman" w:cs="Times New Roman"/>
        </w:rPr>
        <w:t>也就还有</w:t>
      </w:r>
      <w:r>
        <w:rPr>
          <w:rFonts w:ascii="Times New Roman" w:hAnsi="Times New Roman" w:cs="Times New Roman"/>
        </w:rPr>
        <w:t>interpret,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vec3</w:t>
      </w:r>
      <w:r>
        <w:rPr>
          <w:rFonts w:ascii="Times New Roman" w:hAnsi="Times New Roman" w:cs="Times New Roman"/>
        </w:rPr>
        <w:t>，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count</w:t>
      </w:r>
      <w:r>
        <w:rPr>
          <w:rFonts w:ascii="Times New Roman" w:hAnsi="Times New Roman" w:cs="Times New Roman"/>
        </w:rPr>
        <w:t>个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4255770" cy="544195"/>
            <wp:effectExtent l="0" t="0" r="11430" b="190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tslfn</w:t>
      </w:r>
      <w:proofErr w:type="spellEnd"/>
      <w:r>
        <w:rPr>
          <w:rFonts w:ascii="Times New Roman" w:hAnsi="Times New Roman" w:cs="Times New Roman"/>
        </w:rPr>
        <w:t>是预设的，</w:t>
      </w:r>
      <w:r>
        <w:rPr>
          <w:rFonts w:ascii="Times New Roman" w:hAnsi="Times New Roman" w:cs="Times New Roman"/>
        </w:rPr>
        <w:t>from shader nodes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看来是不直接写</w:t>
      </w:r>
      <w:r>
        <w:rPr>
          <w:rFonts w:ascii="Times New Roman" w:hAnsi="Times New Roman" w:cs="Times New Roman"/>
        </w:rPr>
        <w:t>shader</w:t>
      </w:r>
      <w:r>
        <w:rPr>
          <w:rFonts w:ascii="Times New Roman" w:hAnsi="Times New Roman" w:cs="Times New Roman"/>
        </w:rPr>
        <w:t>，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就要有类似的转化封装，就是</w:t>
      </w:r>
      <w:r>
        <w:rPr>
          <w:rFonts w:ascii="Times New Roman" w:hAnsi="Times New Roman" w:cs="Times New Roman"/>
        </w:rPr>
        <w:t>shader node</w:t>
      </w:r>
      <w:r>
        <w:rPr>
          <w:rFonts w:ascii="Times New Roman" w:hAnsi="Times New Roman" w:cs="Times New Roman"/>
        </w:rPr>
        <w:t>了吧；</w:t>
      </w:r>
    </w:p>
    <w:p w:rsidR="00F158A4" w:rsidRDefault="009F6EE7">
      <w:pPr>
        <w:rPr>
          <w:rFonts w:ascii="Times New Roman" w:eastAsia="SimSun" w:hAnsi="Times New Roman" w:cs="Times New Roman"/>
        </w:rPr>
      </w:pPr>
      <w:r>
        <w:rPr>
          <w:rFonts w:ascii="Times New Roman" w:eastAsia="ＭＳ 明朝" w:hAnsi="Times New Roman" w:cs="Times New Roman"/>
          <w:lang w:eastAsia="ja-JP"/>
        </w:rPr>
        <w:t>ま、</w:t>
      </w:r>
      <w:r>
        <w:rPr>
          <w:rFonts w:ascii="Times New Roman" w:eastAsia="SimSun" w:hAnsi="Times New Roman" w:cs="Times New Roman"/>
        </w:rPr>
        <w:t>能不能实现</w:t>
      </w:r>
      <w:r>
        <w:rPr>
          <w:rFonts w:ascii="Times New Roman" w:eastAsia="SimSun" w:hAnsi="Times New Roman" w:cs="Times New Roman"/>
        </w:rPr>
        <w:t>Niagara</w:t>
      </w:r>
      <w:r>
        <w:rPr>
          <w:rFonts w:ascii="Times New Roman" w:eastAsia="SimSun" w:hAnsi="Times New Roman" w:cs="Times New Roman"/>
        </w:rPr>
        <w:t>那种上限表示怀疑；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const </w:t>
      </w:r>
      <w:proofErr w:type="spellStart"/>
      <w:r>
        <w:rPr>
          <w:rFonts w:ascii="Times New Roman" w:hAnsi="Times New Roman" w:cs="Times New Roman"/>
        </w:rPr>
        <w:t>computeHit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</w:rPr>
        <w:t>tslFn</w:t>
      </w:r>
      <w:proofErr w:type="spellEnd"/>
      <w:r>
        <w:rPr>
          <w:rFonts w:ascii="Times New Roman" w:hAnsi="Times New Roman" w:cs="Times New Roman"/>
        </w:rPr>
        <w:t>( (</w:t>
      </w:r>
      <w:proofErr w:type="gramEnd"/>
      <w:r>
        <w:rPr>
          <w:rFonts w:ascii="Times New Roman" w:hAnsi="Times New Roman" w:cs="Times New Roman"/>
        </w:rPr>
        <w:t>) =&gt; { ... } )().compute</w:t>
      </w:r>
      <w:r>
        <w:rPr>
          <w:rFonts w:ascii="Times New Roman" w:hAnsi="Times New Roman" w:cs="Times New Roman"/>
        </w:rPr>
        <w:t xml:space="preserve">( </w:t>
      </w:r>
      <w:proofErr w:type="spellStart"/>
      <w:r>
        <w:rPr>
          <w:rFonts w:ascii="Times New Roman" w:hAnsi="Times New Roman" w:cs="Times New Roman"/>
        </w:rPr>
        <w:t>particleCount</w:t>
      </w:r>
      <w:proofErr w:type="spellEnd"/>
      <w:r>
        <w:rPr>
          <w:rFonts w:ascii="Times New Roman" w:hAnsi="Times New Roman" w:cs="Times New Roman"/>
        </w:rPr>
        <w:t xml:space="preserve"> );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tslFn</w:t>
      </w:r>
      <w:proofErr w:type="spellEnd"/>
      <w:proofErr w:type="gramStart"/>
      <w:r>
        <w:rPr>
          <w:rFonts w:ascii="Times New Roman" w:hAnsi="Times New Roman" w:cs="Times New Roman"/>
        </w:rPr>
        <w:t>(...)  takes</w:t>
      </w:r>
      <w:proofErr w:type="gramEnd"/>
      <w:r>
        <w:rPr>
          <w:rFonts w:ascii="Times New Roman" w:hAnsi="Times New Roman" w:cs="Times New Roman"/>
        </w:rPr>
        <w:t xml:space="preserve"> another function as </w:t>
      </w:r>
      <w:proofErr w:type="spellStart"/>
      <w:r>
        <w:rPr>
          <w:rFonts w:ascii="Times New Roman" w:hAnsi="Times New Roman" w:cs="Times New Roman"/>
        </w:rPr>
        <w:t>rgument</w:t>
      </w:r>
      <w:proofErr w:type="spellEnd"/>
      <w:r>
        <w:rPr>
          <w:rFonts w:ascii="Times New Roman" w:hAnsi="Times New Roman" w:cs="Times New Roman"/>
        </w:rPr>
        <w:t>,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tslFn</w:t>
      </w:r>
      <w:proofErr w:type="spellEnd"/>
      <w:proofErr w:type="gramStart"/>
      <w:r>
        <w:rPr>
          <w:rFonts w:ascii="Times New Roman" w:hAnsi="Times New Roman" w:cs="Times New Roman"/>
        </w:rPr>
        <w:t>(...)(</w:t>
      </w:r>
      <w:proofErr w:type="gramEnd"/>
      <w:r>
        <w:rPr>
          <w:rFonts w:ascii="Times New Roman" w:hAnsi="Times New Roman" w:cs="Times New Roman"/>
        </w:rPr>
        <w:t xml:space="preserve">)  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可以推测其返回另一个函数</w:t>
      </w:r>
      <w:r>
        <w:rPr>
          <w:rFonts w:ascii="Times New Roman" w:hAnsi="Times New Roman" w:cs="Times New Roman"/>
        </w:rPr>
        <w:t xml:space="preserve">,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然后后</w:t>
      </w:r>
      <w:r>
        <w:rPr>
          <w:rFonts w:ascii="Times New Roman" w:hAnsi="Times New Roman" w:cs="Times New Roman"/>
        </w:rPr>
        <w:t>() immediately invoke it,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return </w:t>
      </w:r>
      <w:proofErr w:type="spellStart"/>
      <w:proofErr w:type="gramStart"/>
      <w:r>
        <w:rPr>
          <w:rFonts w:ascii="Times New Roman" w:hAnsi="Times New Roman" w:cs="Times New Roman"/>
        </w:rPr>
        <w:t>a</w:t>
      </w:r>
      <w:proofErr w:type="spellEnd"/>
      <w:proofErr w:type="gramEnd"/>
      <w:r>
        <w:rPr>
          <w:rFonts w:ascii="Times New Roman" w:hAnsi="Times New Roman" w:cs="Times New Roman"/>
        </w:rPr>
        <w:t xml:space="preserve"> object, </w:t>
      </w:r>
    </w:p>
    <w:p w:rsidR="00F158A4" w:rsidRDefault="009F6EE7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.compute</w:t>
      </w:r>
      <w:proofErr w:type="gramEnd"/>
      <w:r>
        <w:rPr>
          <w:rFonts w:ascii="Times New Roman" w:hAnsi="Times New Roman" w:cs="Times New Roman"/>
        </w:rPr>
        <w:t xml:space="preserve">() </w:t>
      </w:r>
      <w:r>
        <w:rPr>
          <w:rFonts w:ascii="Times New Roman" w:hAnsi="Times New Roman" w:cs="Times New Roman"/>
        </w:rPr>
        <w:t>是方法</w:t>
      </w:r>
      <w:r>
        <w:rPr>
          <w:rFonts w:ascii="Times New Roman" w:hAnsi="Times New Roman" w:cs="Times New Roman"/>
        </w:rPr>
        <w:t xml:space="preserve"> 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最后返回到</w:t>
      </w:r>
      <w:proofErr w:type="spellStart"/>
      <w:r>
        <w:rPr>
          <w:rFonts w:ascii="Times New Roman" w:hAnsi="Times New Roman" w:cs="Times New Roman"/>
        </w:rPr>
        <w:t>computeHit</w:t>
      </w:r>
      <w:proofErr w:type="spellEnd"/>
      <w:r>
        <w:rPr>
          <w:rFonts w:ascii="Times New Roman" w:hAnsi="Times New Roman" w:cs="Times New Roman"/>
        </w:rPr>
        <w:t>=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被调用在</w:t>
      </w:r>
      <w:proofErr w:type="spellStart"/>
      <w:r>
        <w:rPr>
          <w:rFonts w:ascii="Times New Roman" w:hAnsi="Times New Roman" w:cs="Times New Roman"/>
        </w:rPr>
        <w:t>onMove</w:t>
      </w:r>
      <w:proofErr w:type="spellEnd"/>
      <w:r>
        <w:rPr>
          <w:rFonts w:ascii="Times New Roman" w:hAnsi="Times New Roman" w:cs="Times New Roman"/>
        </w:rPr>
        <w:t>( event )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renderer.compute</w:t>
      </w:r>
      <w:proofErr w:type="spellEnd"/>
      <w:proofErr w:type="gramEnd"/>
      <w:r>
        <w:rPr>
          <w:rFonts w:ascii="Times New Roman" w:hAnsi="Times New Roman" w:cs="Times New Roman"/>
        </w:rPr>
        <w:t xml:space="preserve">( </w:t>
      </w:r>
      <w:proofErr w:type="spellStart"/>
      <w:r>
        <w:rPr>
          <w:rFonts w:ascii="Times New Roman" w:hAnsi="Times New Roman" w:cs="Times New Roman"/>
        </w:rPr>
        <w:t>computeHit</w:t>
      </w:r>
      <w:proofErr w:type="spellEnd"/>
      <w:r>
        <w:rPr>
          <w:rFonts w:ascii="Times New Roman" w:hAnsi="Times New Roman" w:cs="Times New Roman"/>
        </w:rPr>
        <w:t xml:space="preserve"> );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>
            <wp:extent cx="3230880" cy="1920240"/>
            <wp:effectExtent l="0" t="0" r="7620" b="1016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Buffer.toAttribute</w:t>
      </w:r>
      <w:proofErr w:type="spellEnd"/>
      <w:r>
        <w:rPr>
          <w:rFonts w:ascii="Times New Roman" w:hAnsi="Times New Roman" w:cs="Times New Roman"/>
        </w:rPr>
        <w:t>()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isInstanced</w:t>
      </w:r>
      <w:proofErr w:type="spellEnd"/>
    </w:p>
    <w:p w:rsidR="00F158A4" w:rsidRDefault="009F6EE7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.count</w:t>
      </w:r>
      <w:proofErr w:type="gramEnd"/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2425700" cy="1508125"/>
            <wp:effectExtent l="0" t="0" r="0" b="317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定义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exported, meaning it can be used in other modules that import it.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传入</w:t>
      </w:r>
      <w:proofErr w:type="spellStart"/>
      <w:r>
        <w:rPr>
          <w:rFonts w:ascii="Times New Roman" w:hAnsi="Times New Roman" w:cs="Times New Roman"/>
        </w:rPr>
        <w:t>js</w:t>
      </w:r>
      <w:proofErr w:type="spellEnd"/>
      <w:r>
        <w:rPr>
          <w:rFonts w:ascii="Times New Roman" w:hAnsi="Times New Roman" w:cs="Times New Roman"/>
        </w:rPr>
        <w:t>函数</w:t>
      </w:r>
      <w:r>
        <w:rPr>
          <w:rFonts w:ascii="Times New Roman" w:hAnsi="Times New Roman" w:cs="Times New Roman"/>
        </w:rPr>
        <w:t>, create new Shader Node,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return </w:t>
      </w:r>
      <w:proofErr w:type="spellStart"/>
      <w:proofErr w:type="gramStart"/>
      <w:r>
        <w:rPr>
          <w:rFonts w:ascii="Times New Roman" w:hAnsi="Times New Roman" w:cs="Times New Roman"/>
        </w:rPr>
        <w:t>fn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)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返回</w:t>
      </w:r>
      <w:proofErr w:type="spellStart"/>
      <w:r>
        <w:rPr>
          <w:rFonts w:ascii="Times New Roman" w:hAnsi="Times New Roman" w:cs="Times New Roman"/>
        </w:rPr>
        <w:t>shaderNode.call</w:t>
      </w:r>
      <w:proofErr w:type="spellEnd"/>
      <w:r>
        <w:rPr>
          <w:rFonts w:ascii="Times New Roman" w:hAnsi="Times New Roman" w:cs="Times New Roman"/>
        </w:rPr>
        <w:t xml:space="preserve">()  </w:t>
      </w:r>
      <w:r>
        <w:rPr>
          <w:rFonts w:ascii="Times New Roman" w:hAnsi="Times New Roman" w:cs="Times New Roman"/>
        </w:rPr>
        <w:t>看着像某种封装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js</w:t>
      </w:r>
      <w:proofErr w:type="spellEnd"/>
      <w:r>
        <w:rPr>
          <w:rFonts w:ascii="Times New Roman" w:hAnsi="Times New Roman" w:cs="Times New Roman"/>
        </w:rPr>
        <w:t xml:space="preserve"> feature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"First-Class Functions", "Functions as Objects."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fn</w:t>
      </w:r>
      <w:proofErr w:type="spellEnd"/>
      <w:r>
        <w:rPr>
          <w:rFonts w:ascii="Times New Roman" w:hAnsi="Times New Roman" w:cs="Times New Roman"/>
        </w:rPr>
        <w:t>还有</w:t>
      </w:r>
      <w:r>
        <w:rPr>
          <w:rFonts w:ascii="Times New Roman" w:hAnsi="Times New Roman" w:cs="Times New Roman"/>
        </w:rPr>
        <w:t>两个</w:t>
      </w:r>
      <w:proofErr w:type="spellStart"/>
      <w:r>
        <w:rPr>
          <w:rFonts w:ascii="Times New Roman" w:hAnsi="Times New Roman" w:cs="Times New Roman"/>
        </w:rPr>
        <w:t>shaderNode</w:t>
      </w:r>
      <w:proofErr w:type="spellEnd"/>
      <w:r>
        <w:rPr>
          <w:rFonts w:ascii="Times New Roman" w:hAnsi="Times New Roman" w:cs="Times New Roman"/>
        </w:rPr>
        <w:t>相关</w:t>
      </w:r>
      <w:r>
        <w:rPr>
          <w:rFonts w:ascii="Times New Roman" w:hAnsi="Times New Roman" w:cs="Times New Roman"/>
        </w:rPr>
        <w:t>field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那就是</w:t>
      </w:r>
      <w:proofErr w:type="spellStart"/>
      <w:r>
        <w:rPr>
          <w:rFonts w:ascii="Times New Roman" w:hAnsi="Times New Roman" w:cs="Times New Roman"/>
        </w:rPr>
        <w:t>shaderNode.call</w:t>
      </w:r>
      <w:proofErr w:type="spellEnd"/>
      <w:r>
        <w:rPr>
          <w:rFonts w:ascii="Times New Roman" w:hAnsi="Times New Roman" w:cs="Times New Roman"/>
        </w:rPr>
        <w:t>().compute(</w:t>
      </w:r>
      <w:proofErr w:type="spellStart"/>
      <w:r>
        <w:rPr>
          <w:rFonts w:ascii="Times New Roman" w:hAnsi="Times New Roman" w:cs="Times New Roman"/>
        </w:rPr>
        <w:t>particleCount</w:t>
      </w:r>
      <w:proofErr w:type="spellEnd"/>
      <w:r>
        <w:rPr>
          <w:rFonts w:ascii="Times New Roman" w:hAnsi="Times New Roman" w:cs="Times New Roman"/>
        </w:rPr>
        <w:t>)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>
            <wp:extent cx="2376805" cy="3271520"/>
            <wp:effectExtent l="0" t="0" r="10795" b="508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2392680" cy="1353185"/>
            <wp:effectExtent l="0" t="0" r="7620" b="571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/>
    <w:p w:rsidR="00F158A4" w:rsidRDefault="009F6EE7">
      <w:proofErr w:type="gramStart"/>
      <w:r>
        <w:rPr>
          <w:rFonts w:hint="eastAsia"/>
        </w:rPr>
        <w:t>import{</w:t>
      </w:r>
      <w:proofErr w:type="gramEnd"/>
      <w:r>
        <w:rPr>
          <w:rFonts w:hint="eastAsia"/>
        </w:rPr>
        <w:t xml:space="preserve">} from ' ' </w:t>
      </w:r>
    </w:p>
    <w:p w:rsidR="00F158A4" w:rsidRDefault="009F6EE7">
      <w:r>
        <w:rPr>
          <w:noProof/>
        </w:rPr>
        <w:drawing>
          <wp:inline distT="0" distB="0" distL="114300" distR="114300">
            <wp:extent cx="2764155" cy="1285875"/>
            <wp:effectExtent l="0" t="0" r="444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/>
    <w:p w:rsidR="00F158A4" w:rsidRDefault="00F158A4"/>
    <w:p w:rsidR="00F158A4" w:rsidRDefault="009F6EE7">
      <w:r>
        <w:rPr>
          <w:rFonts w:hint="eastAsia"/>
        </w:rPr>
        <w:t>交互</w:t>
      </w:r>
      <w:proofErr w:type="spellStart"/>
      <w:r>
        <w:rPr>
          <w:rFonts w:hint="eastAsia"/>
        </w:rPr>
        <w:t>envent</w:t>
      </w:r>
      <w:proofErr w:type="spellEnd"/>
    </w:p>
    <w:p w:rsidR="00F158A4" w:rsidRDefault="009F6EE7">
      <w:proofErr w:type="spellStart"/>
      <w:proofErr w:type="gramStart"/>
      <w:r>
        <w:rPr>
          <w:rFonts w:hint="eastAsia"/>
        </w:rPr>
        <w:t>window.addEventListener</w:t>
      </w:r>
      <w:proofErr w:type="spellEnd"/>
      <w:proofErr w:type="gramEnd"/>
      <w:r>
        <w:rPr>
          <w:rFonts w:hint="eastAsia"/>
        </w:rPr>
        <w:t>()</w:t>
      </w:r>
    </w:p>
    <w:p w:rsidR="00F158A4" w:rsidRDefault="009F6EE7">
      <w:r>
        <w:rPr>
          <w:noProof/>
        </w:rPr>
        <w:lastRenderedPageBreak/>
        <w:drawing>
          <wp:inline distT="0" distB="0" distL="114300" distR="114300">
            <wp:extent cx="2140585" cy="1365885"/>
            <wp:effectExtent l="0" t="0" r="5715" b="571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058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/>
    <w:p w:rsidR="00F158A4" w:rsidRDefault="00F158A4"/>
    <w:p w:rsidR="00F158A4" w:rsidRDefault="009F6EE7">
      <w:r>
        <w:rPr>
          <w:rFonts w:hint="eastAsia"/>
        </w:rPr>
        <w:t xml:space="preserve"> </w:t>
      </w:r>
    </w:p>
    <w:p w:rsidR="00F158A4" w:rsidRDefault="009F6EE7">
      <w:r>
        <w:rPr>
          <w:rFonts w:hint="eastAsia"/>
        </w:rPr>
        <w:t>examples</w:t>
      </w:r>
    </w:p>
    <w:p w:rsidR="00F158A4" w:rsidRDefault="009F6EE7">
      <w:r>
        <w:rPr>
          <w:rFonts w:hint="eastAsia"/>
        </w:rPr>
        <w:t>源码看法</w:t>
      </w:r>
    </w:p>
    <w:p w:rsidR="00F158A4" w:rsidRDefault="00F158A4"/>
    <w:p w:rsidR="00F158A4" w:rsidRDefault="00F158A4"/>
    <w:p w:rsidR="00F158A4" w:rsidRDefault="009F6EE7">
      <w:r>
        <w:rPr>
          <w:rFonts w:hint="eastAsia"/>
        </w:rPr>
        <w:t>基本</w:t>
      </w:r>
      <w:r>
        <w:rPr>
          <w:rFonts w:hint="eastAsia"/>
        </w:rPr>
        <w:t>flow</w:t>
      </w:r>
    </w:p>
    <w:p w:rsidR="00F158A4" w:rsidRDefault="00F158A4"/>
    <w:p w:rsidR="00F158A4" w:rsidRDefault="009F6EE7">
      <w:r>
        <w:rPr>
          <w:rFonts w:hint="eastAsia"/>
        </w:rPr>
        <w:t>import</w:t>
      </w:r>
    </w:p>
    <w:p w:rsidR="00F158A4" w:rsidRDefault="00F158A4"/>
    <w:p w:rsidR="00F158A4" w:rsidRDefault="009F6EE7">
      <w:r>
        <w:rPr>
          <w:rFonts w:hint="eastAsia"/>
        </w:rPr>
        <w:t>定义参数</w:t>
      </w:r>
    </w:p>
    <w:p w:rsidR="00F158A4" w:rsidRDefault="00F158A4"/>
    <w:p w:rsidR="00F158A4" w:rsidRDefault="009F6EE7">
      <w:proofErr w:type="spellStart"/>
      <w:proofErr w:type="gramStart"/>
      <w:r>
        <w:rPr>
          <w:rFonts w:hint="eastAsia"/>
        </w:rPr>
        <w:t>init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  <w:r>
        <w:rPr>
          <w:rFonts w:hint="eastAsia"/>
        </w:rPr>
        <w:t>为入口</w:t>
      </w:r>
    </w:p>
    <w:p w:rsidR="00F158A4" w:rsidRDefault="00F158A4"/>
    <w:p w:rsidR="00F158A4" w:rsidRDefault="00F158A4"/>
    <w:p w:rsidR="00F158A4" w:rsidRDefault="009F6EE7">
      <w:r>
        <w:rPr>
          <w:noProof/>
        </w:rPr>
        <w:drawing>
          <wp:inline distT="0" distB="0" distL="114300" distR="114300">
            <wp:extent cx="1921510" cy="1348105"/>
            <wp:effectExtent l="0" t="0" r="8890" b="1079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1510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/>
    <w:p w:rsidR="00F158A4" w:rsidRDefault="00F158A4"/>
    <w:p w:rsidR="00F158A4" w:rsidRDefault="00F158A4"/>
    <w:p w:rsidR="00F158A4" w:rsidRDefault="00F158A4"/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built-in pass</w:t>
      </w:r>
      <w:r>
        <w:rPr>
          <w:rFonts w:ascii="Times New Roman" w:hAnsi="Times New Roman" w:cs="Times New Roman" w:hint="eastAsia"/>
        </w:rPr>
        <w:t xml:space="preserve"> in 3js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class </w:t>
      </w:r>
      <w:proofErr w:type="spellStart"/>
      <w:proofErr w:type="gramStart"/>
      <w:r>
        <w:rPr>
          <w:rFonts w:ascii="Times New Roman" w:hAnsi="Times New Roman" w:cs="Times New Roman" w:hint="eastAsia"/>
          <w:color w:val="0000FF"/>
        </w:rPr>
        <w:t>EffectComposer</w:t>
      </w:r>
      <w:proofErr w:type="spellEnd"/>
      <w:r>
        <w:rPr>
          <w:rFonts w:ascii="Times New Roman" w:hAnsi="Times New Roman" w:cs="Times New Roman" w:hint="eastAsia"/>
        </w:rPr>
        <w:t>(</w:t>
      </w:r>
      <w:proofErr w:type="gramEnd"/>
      <w:r>
        <w:rPr>
          <w:rFonts w:ascii="Times New Roman" w:hAnsi="Times New Roman" w:cs="Times New Roman" w:hint="eastAsia"/>
        </w:rPr>
        <w:t>)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class </w:t>
      </w:r>
      <w:proofErr w:type="gramStart"/>
      <w:r>
        <w:rPr>
          <w:rFonts w:ascii="Times New Roman" w:hAnsi="Times New Roman" w:cs="Times New Roman" w:hint="eastAsia"/>
          <w:color w:val="0000FF"/>
        </w:rPr>
        <w:t>Pass</w:t>
      </w:r>
      <w:r>
        <w:rPr>
          <w:rFonts w:ascii="Times New Roman" w:hAnsi="Times New Roman" w:cs="Times New Roman" w:hint="eastAsia"/>
        </w:rPr>
        <w:t>(</w:t>
      </w:r>
      <w:proofErr w:type="gramEnd"/>
      <w:r>
        <w:rPr>
          <w:rFonts w:ascii="Times New Roman" w:hAnsi="Times New Roman" w:cs="Times New Roman" w:hint="eastAsia"/>
        </w:rPr>
        <w:t>)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composer.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 w:hint="eastAsia"/>
        </w:rPr>
        <w:t>addPass</w:t>
      </w:r>
      <w:proofErr w:type="spellEnd"/>
      <w:r>
        <w:rPr>
          <w:rFonts w:ascii="Times New Roman" w:hAnsi="Times New Roman" w:cs="Times New Roman" w:hint="eastAsia"/>
        </w:rPr>
        <w:t>(</w:t>
      </w:r>
      <w:proofErr w:type="gramEnd"/>
      <w:r>
        <w:rPr>
          <w:rFonts w:ascii="Times New Roman" w:hAnsi="Times New Roman" w:cs="Times New Roman" w:hint="eastAsia"/>
        </w:rPr>
        <w:t>)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renderpass</w:t>
      </w:r>
      <w:proofErr w:type="spellEnd"/>
    </w:p>
    <w:p w:rsidR="00F158A4" w:rsidRDefault="009F6EE7">
      <w:pPr>
        <w:rPr>
          <w:rFonts w:ascii="Times New Roman" w:eastAsia="SimSu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postProc</w:t>
      </w:r>
      <w:proofErr w:type="spellEnd"/>
      <w:r>
        <w:rPr>
          <w:rFonts w:ascii="Times New Roman" w:hAnsi="Times New Roman" w:cs="Times New Roman" w:hint="eastAsia"/>
        </w:rPr>
        <w:t xml:space="preserve"> pass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>
            <wp:extent cx="3059430" cy="1162685"/>
            <wp:effectExtent l="0" t="0" r="1270" b="571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9F6EE7">
      <w:pPr>
        <w:rPr>
          <w:rFonts w:ascii="Times New Roman" w:eastAsia="SimSu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custom </w:t>
      </w:r>
      <w:proofErr w:type="spellStart"/>
      <w:r>
        <w:rPr>
          <w:rFonts w:ascii="Times New Roman" w:hAnsi="Times New Roman" w:cs="Times New Roman" w:hint="eastAsia"/>
        </w:rPr>
        <w:t>rendertarget</w:t>
      </w:r>
      <w:proofErr w:type="spellEnd"/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3505200" cy="902970"/>
            <wp:effectExtent l="0" t="0" r="0" b="1143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high pass filter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class </w:t>
      </w:r>
      <w:proofErr w:type="spellStart"/>
      <w:r>
        <w:rPr>
          <w:rFonts w:ascii="Times New Roman" w:hAnsi="Times New Roman" w:cs="Times New Roman" w:hint="eastAsia"/>
          <w:color w:val="0000FF"/>
        </w:rPr>
        <w:t>ShaderMaterials</w:t>
      </w:r>
      <w:proofErr w:type="spellEnd"/>
      <w:r>
        <w:rPr>
          <w:rFonts w:ascii="Times New Roman" w:hAnsi="Times New Roman" w:cs="Times New Roman" w:hint="eastAsia"/>
        </w:rPr>
        <w:t>;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{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uniforms: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vs: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fs:</w:t>
      </w:r>
    </w:p>
    <w:p w:rsidR="00F158A4" w:rsidRDefault="009F6EE7">
      <w:r>
        <w:rPr>
          <w:noProof/>
        </w:rPr>
        <w:drawing>
          <wp:inline distT="0" distB="0" distL="114300" distR="114300">
            <wp:extent cx="2552065" cy="1225550"/>
            <wp:effectExtent l="0" t="0" r="635" b="635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/>
    <w:p w:rsidR="00F158A4" w:rsidRDefault="00F158A4"/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uniform </w:t>
      </w:r>
      <w:r>
        <w:rPr>
          <w:rFonts w:ascii="Times New Roman" w:hAnsi="Times New Roman" w:cs="Times New Roman" w:hint="eastAsia"/>
        </w:rPr>
        <w:t>像是</w:t>
      </w:r>
      <w:r>
        <w:rPr>
          <w:rFonts w:ascii="Times New Roman" w:hAnsi="Times New Roman" w:cs="Times New Roman" w:hint="eastAsia"/>
        </w:rPr>
        <w:t xml:space="preserve">dictionary,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弱类型这手真方便啊</w:t>
      </w:r>
    </w:p>
    <w:p w:rsidR="00F158A4" w:rsidRDefault="00F158A4"/>
    <w:p w:rsidR="00F158A4" w:rsidRDefault="009F6EE7">
      <w:r>
        <w:rPr>
          <w:rFonts w:hint="eastAsia"/>
        </w:rPr>
        <w:t>fs, vs</w:t>
      </w:r>
      <w:r>
        <w:rPr>
          <w:rFonts w:hint="eastAsia"/>
        </w:rPr>
        <w:t>就是</w:t>
      </w:r>
      <w:r>
        <w:rPr>
          <w:rFonts w:hint="eastAsia"/>
        </w:rPr>
        <w:t>string</w:t>
      </w:r>
    </w:p>
    <w:p w:rsidR="00F158A4" w:rsidRDefault="009F6EE7">
      <w:r>
        <w:rPr>
          <w:noProof/>
        </w:rPr>
        <w:drawing>
          <wp:inline distT="0" distB="0" distL="114300" distR="114300">
            <wp:extent cx="2940050" cy="1135380"/>
            <wp:effectExtent l="0" t="0" r="6350" b="762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9F6EE7">
      <w:r>
        <w:rPr>
          <w:noProof/>
        </w:rPr>
        <w:drawing>
          <wp:inline distT="0" distB="0" distL="114300" distR="114300">
            <wp:extent cx="2755900" cy="1891030"/>
            <wp:effectExtent l="0" t="0" r="0" b="127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/>
    <w:p w:rsidR="00F158A4" w:rsidRDefault="00F158A4"/>
    <w:p w:rsidR="00F158A4" w:rsidRDefault="00F158A4"/>
    <w:p w:rsidR="00F158A4" w:rsidRDefault="00F158A4"/>
    <w:p w:rsidR="00F158A4" w:rsidRDefault="00F158A4"/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custom pass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class </w:t>
      </w:r>
      <w:proofErr w:type="spellStart"/>
      <w:r>
        <w:rPr>
          <w:rFonts w:ascii="Times New Roman" w:hAnsi="Times New Roman" w:cs="Times New Roman"/>
        </w:rPr>
        <w:t>UnrealBloomPass</w:t>
      </w:r>
      <w:proofErr w:type="spellEnd"/>
      <w:r>
        <w:rPr>
          <w:rFonts w:ascii="Times New Roman" w:hAnsi="Times New Roman" w:cs="Times New Roman"/>
        </w:rPr>
        <w:t xml:space="preserve"> extends Pass {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constructor</w:t>
      </w:r>
      <w:r>
        <w:rPr>
          <w:rFonts w:ascii="Times New Roman" w:hAnsi="Times New Roman" w:cs="Times New Roman" w:hint="eastAsia"/>
        </w:rPr>
        <w:t>基本参数</w:t>
      </w:r>
    </w:p>
    <w:p w:rsidR="00F158A4" w:rsidRDefault="009F6EE7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super(</w:t>
      </w:r>
      <w:proofErr w:type="gramEnd"/>
      <w:r>
        <w:rPr>
          <w:rFonts w:ascii="Times New Roman" w:hAnsi="Times New Roman" w:cs="Times New Roman" w:hint="eastAsia"/>
        </w:rPr>
        <w:t>)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new </w:t>
      </w:r>
      <w:proofErr w:type="spellStart"/>
      <w:proofErr w:type="gramStart"/>
      <w:r>
        <w:rPr>
          <w:rFonts w:ascii="Times New Roman" w:hAnsi="Times New Roman" w:cs="Times New Roman"/>
        </w:rPr>
        <w:t>WebGLRenderTarget</w:t>
      </w:r>
      <w:proofErr w:type="spellEnd"/>
      <w:r>
        <w:rPr>
          <w:rFonts w:ascii="Times New Roman" w:hAnsi="Times New Roman" w:cs="Times New Roman"/>
        </w:rPr>
        <w:t>(</w:t>
      </w:r>
      <w:proofErr w:type="gramEnd"/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两个</w:t>
      </w:r>
      <w:r>
        <w:rPr>
          <w:rFonts w:ascii="Times New Roman" w:hAnsi="Times New Roman" w:cs="Times New Roman" w:hint="eastAsia"/>
        </w:rPr>
        <w:t>lists .push()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// render targets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 w:hint="eastAsia"/>
        </w:rPr>
        <w:t>this.renderTargetsHorizontal</w:t>
      </w:r>
      <w:proofErr w:type="spellEnd"/>
      <w:proofErr w:type="gramEnd"/>
      <w:r>
        <w:rPr>
          <w:rFonts w:ascii="Times New Roman" w:hAnsi="Times New Roman" w:cs="Times New Roman" w:hint="eastAsia"/>
        </w:rPr>
        <w:t xml:space="preserve"> = [];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 w:hint="eastAsia"/>
        </w:rPr>
        <w:t>this.renderTargetsVertical</w:t>
      </w:r>
      <w:proofErr w:type="spellEnd"/>
      <w:proofErr w:type="gramEnd"/>
      <w:r>
        <w:rPr>
          <w:rFonts w:ascii="Times New Roman" w:hAnsi="Times New Roman" w:cs="Times New Roman" w:hint="eastAsia"/>
        </w:rPr>
        <w:t xml:space="preserve"> = [];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material list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渲染流程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uniform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setRenderTarget</w:t>
      </w:r>
      <w:proofErr w:type="spellEnd"/>
      <w:r>
        <w:rPr>
          <w:rFonts w:ascii="Times New Roman" w:hAnsi="Times New Roman" w:cs="Times New Roman" w:hint="eastAsia"/>
        </w:rPr>
        <w:t xml:space="preserve"> 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clear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Quad render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>
            <wp:extent cx="2747645" cy="1571625"/>
            <wp:effectExtent l="0" t="0" r="8255" b="317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参数</w:t>
      </w:r>
      <w:r>
        <w:rPr>
          <w:rFonts w:ascii="Times New Roman" w:hAnsi="Times New Roman" w:cs="Times New Roman" w:hint="eastAsia"/>
        </w:rPr>
        <w:t xml:space="preserve">renderer. </w:t>
      </w:r>
      <w:r>
        <w:rPr>
          <w:rFonts w:ascii="Times New Roman" w:hAnsi="Times New Roman" w:cs="Times New Roman" w:hint="eastAsia"/>
        </w:rPr>
        <w:t>负责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clear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rendertarget</w:t>
      </w:r>
      <w:proofErr w:type="spellEnd"/>
      <w:r>
        <w:rPr>
          <w:rFonts w:ascii="Times New Roman" w:hAnsi="Times New Roman" w:cs="Times New Roman" w:hint="eastAsia"/>
        </w:rPr>
        <w:t xml:space="preserve"> state</w:t>
      </w:r>
      <w:r>
        <w:rPr>
          <w:rFonts w:ascii="Times New Roman" w:eastAsia="SimSu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不直接用</w:t>
      </w:r>
      <w:r>
        <w:rPr>
          <w:rFonts w:ascii="Times New Roman" w:hAnsi="Times New Roman" w:cs="Times New Roman" w:hint="eastAsia"/>
        </w:rPr>
        <w:t>FBO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rendertarget</w:t>
      </w:r>
      <w:proofErr w:type="spellEnd"/>
      <w:r>
        <w:rPr>
          <w:rFonts w:ascii="Times New Roman" w:hAnsi="Times New Roman" w:cs="Times New Roman" w:hint="eastAsia"/>
        </w:rPr>
        <w:t>和管线联动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input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basic.map</w:t>
      </w:r>
      <w:proofErr w:type="spellEnd"/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看样子是交替的读取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 w:hint="eastAsia"/>
        </w:rPr>
        <w:t>readbuffer</w:t>
      </w:r>
      <w:proofErr w:type="spellEnd"/>
      <w:r>
        <w:rPr>
          <w:rFonts w:ascii="Times New Roman" w:hAnsi="Times New Roman" w:cs="Times New Roman" w:hint="eastAsia"/>
        </w:rPr>
        <w:t>内容</w:t>
      </w:r>
    </w:p>
    <w:p w:rsidR="00F158A4" w:rsidRDefault="009F6EE7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render(</w:t>
      </w:r>
      <w:proofErr w:type="gramEnd"/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似乎不是在</w:t>
      </w:r>
      <w:r>
        <w:rPr>
          <w:rFonts w:ascii="Times New Roman" w:hAnsi="Times New Roman" w:cs="Times New Roman" w:hint="eastAsia"/>
        </w:rPr>
        <w:t>app</w:t>
      </w:r>
      <w:r>
        <w:rPr>
          <w:rFonts w:ascii="Times New Roman" w:hAnsi="Times New Roman" w:cs="Times New Roman" w:hint="eastAsia"/>
        </w:rPr>
        <w:t>里调用</w:t>
      </w:r>
      <w:r>
        <w:rPr>
          <w:rFonts w:ascii="Times New Roman" w:hAnsi="Times New Roman" w:cs="Times New Roman" w:hint="eastAsia"/>
        </w:rPr>
        <w:t xml:space="preserve">   pass</w:t>
      </w:r>
      <w:r>
        <w:rPr>
          <w:rFonts w:ascii="Times New Roman" w:hAnsi="Times New Roman" w:cs="Times New Roman" w:hint="eastAsia"/>
        </w:rPr>
        <w:t>里的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提供了</w:t>
      </w:r>
      <w:r>
        <w:rPr>
          <w:rFonts w:ascii="Times New Roman" w:hAnsi="Times New Roman" w:cs="Times New Roman" w:hint="eastAsia"/>
        </w:rPr>
        <w:t xml:space="preserve"> IO</w:t>
      </w:r>
      <w:r>
        <w:rPr>
          <w:rFonts w:ascii="Times New Roman" w:hAnsi="Times New Roman" w:cs="Times New Roman" w:hint="eastAsia"/>
        </w:rPr>
        <w:t>和系统参数</w:t>
      </w:r>
    </w:p>
    <w:p w:rsidR="00F158A4" w:rsidRDefault="009F6EE7">
      <w:r>
        <w:rPr>
          <w:noProof/>
        </w:rPr>
        <w:drawing>
          <wp:inline distT="0" distB="0" distL="114300" distR="114300">
            <wp:extent cx="2573655" cy="846455"/>
            <wp:effectExtent l="0" t="0" r="4445" b="4445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365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</w:p>
    <w:p w:rsidR="00F158A4" w:rsidRDefault="00F158A4"/>
    <w:p w:rsidR="00F158A4" w:rsidRDefault="00F158A4"/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= </w:t>
      </w:r>
      <w:proofErr w:type="spellStart"/>
      <w:r>
        <w:rPr>
          <w:rFonts w:ascii="Times New Roman" w:hAnsi="Times New Roman" w:cs="Times New Roman" w:hint="eastAsia"/>
        </w:rPr>
        <w:t>readBuffer.texture</w:t>
      </w:r>
      <w:proofErr w:type="spellEnd"/>
    </w:p>
    <w:p w:rsidR="00F158A4" w:rsidRDefault="009F6EE7">
      <w:r>
        <w:rPr>
          <w:noProof/>
        </w:rPr>
        <w:drawing>
          <wp:inline distT="0" distB="0" distL="114300" distR="114300">
            <wp:extent cx="2454910" cy="1873250"/>
            <wp:effectExtent l="0" t="0" r="8890" b="635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491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/>
    <w:p w:rsidR="00F158A4" w:rsidRDefault="00F158A4"/>
    <w:p w:rsidR="00F158A4" w:rsidRDefault="009F6EE7">
      <w:r>
        <w:rPr>
          <w:rFonts w:hint="eastAsia"/>
        </w:rPr>
        <w:t xml:space="preserve">class Pass </w:t>
      </w:r>
    </w:p>
    <w:p w:rsidR="00F158A4" w:rsidRDefault="009F6EE7">
      <w:proofErr w:type="gramStart"/>
      <w:r>
        <w:rPr>
          <w:rFonts w:hint="eastAsia"/>
        </w:rPr>
        <w:t>render(</w:t>
      </w:r>
      <w:proofErr w:type="gramEnd"/>
      <w:r>
        <w:rPr>
          <w:rFonts w:hint="eastAsia"/>
        </w:rPr>
        <w:t xml:space="preserve">)  </w:t>
      </w:r>
      <w:r>
        <w:rPr>
          <w:rFonts w:hint="eastAsia"/>
        </w:rPr>
        <w:t>唯一的问题是</w:t>
      </w:r>
      <w:r>
        <w:rPr>
          <w:rFonts w:hint="eastAsia"/>
        </w:rPr>
        <w:t xml:space="preserve"> </w:t>
      </w:r>
      <w:r>
        <w:rPr>
          <w:rFonts w:hint="eastAsia"/>
        </w:rPr>
        <w:t>如果是</w:t>
      </w:r>
      <w:r>
        <w:rPr>
          <w:rFonts w:hint="eastAsia"/>
        </w:rPr>
        <w:t>multiple</w:t>
      </w:r>
      <w:r>
        <w:rPr>
          <w:rFonts w:hint="eastAsia"/>
        </w:rPr>
        <w:t>呢？</w:t>
      </w:r>
    </w:p>
    <w:p w:rsidR="00F158A4" w:rsidRDefault="009F6EE7">
      <w:r>
        <w:rPr>
          <w:noProof/>
        </w:rPr>
        <w:drawing>
          <wp:inline distT="0" distB="0" distL="114300" distR="114300">
            <wp:extent cx="2834005" cy="908050"/>
            <wp:effectExtent l="0" t="0" r="10795" b="6350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/>
    <w:p w:rsidR="00F158A4" w:rsidRDefault="00F158A4"/>
    <w:p w:rsidR="00F158A4" w:rsidRDefault="00F158A4"/>
    <w:p w:rsidR="00F158A4" w:rsidRDefault="009F6EE7">
      <w:r>
        <w:rPr>
          <w:rFonts w:hint="eastAsia"/>
        </w:rPr>
        <w:t>&lt;div id="info"&gt;</w:t>
      </w:r>
    </w:p>
    <w:p w:rsidR="00F158A4" w:rsidRDefault="009F6EE7">
      <w:r>
        <w:rPr>
          <w:rFonts w:hint="eastAsia"/>
        </w:rPr>
        <w:t>&lt;/div&gt;</w:t>
      </w:r>
    </w:p>
    <w:p w:rsidR="00F158A4" w:rsidRDefault="00F158A4"/>
    <w:p w:rsidR="00F158A4" w:rsidRDefault="009F6EE7"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/&gt;</w:t>
      </w:r>
      <w:r>
        <w:rPr>
          <w:rFonts w:hint="eastAsia"/>
        </w:rPr>
        <w:t>分行</w:t>
      </w:r>
    </w:p>
    <w:p w:rsidR="00F158A4" w:rsidRDefault="009F6EE7">
      <w:r>
        <w:rPr>
          <w:rFonts w:hint="eastAsia"/>
        </w:rPr>
        <w:t xml:space="preserve">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 xml:space="preserve">="https://threejs.org" target="_blank" </w:t>
      </w:r>
      <w:proofErr w:type="spellStart"/>
      <w:r>
        <w:rPr>
          <w:rFonts w:hint="eastAsia"/>
        </w:rPr>
        <w:t>rel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noopener</w:t>
      </w:r>
      <w:proofErr w:type="spellEnd"/>
      <w:r>
        <w:rPr>
          <w:rFonts w:hint="eastAsia"/>
        </w:rPr>
        <w:t xml:space="preserve">"&gt;three.js&lt;/a&gt; </w:t>
      </w:r>
    </w:p>
    <w:p w:rsidR="00F158A4" w:rsidRDefault="009F6EE7">
      <w:r>
        <w:rPr>
          <w:noProof/>
        </w:rPr>
        <w:drawing>
          <wp:inline distT="0" distB="0" distL="114300" distR="114300">
            <wp:extent cx="2600325" cy="529590"/>
            <wp:effectExtent l="0" t="0" r="3175" b="381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F158A4" w:rsidRDefault="00F158A4"/>
    <w:p w:rsidR="00F158A4" w:rsidRDefault="00F158A4"/>
    <w:p w:rsidR="00F158A4" w:rsidRDefault="009F6EE7">
      <w:r>
        <w:rPr>
          <w:noProof/>
        </w:rPr>
        <w:drawing>
          <wp:inline distT="0" distB="0" distL="114300" distR="114300">
            <wp:extent cx="3027680" cy="1250315"/>
            <wp:effectExtent l="0" t="0" r="7620" b="6985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/>
    <w:p w:rsidR="00F158A4" w:rsidRDefault="00F158A4"/>
    <w:p w:rsidR="00F158A4" w:rsidRDefault="009F6EE7">
      <w:r>
        <w:rPr>
          <w:rFonts w:hint="eastAsia"/>
        </w:rPr>
        <w:t>将</w:t>
      </w:r>
      <w:r>
        <w:rPr>
          <w:rFonts w:hint="eastAsia"/>
        </w:rPr>
        <w:t>pass</w:t>
      </w:r>
      <w:r>
        <w:rPr>
          <w:rFonts w:hint="eastAsia"/>
        </w:rPr>
        <w:t>提出的清晰性</w:t>
      </w:r>
    </w:p>
    <w:p w:rsidR="00F158A4" w:rsidRDefault="009F6EE7">
      <w:r>
        <w:rPr>
          <w:rFonts w:hint="eastAsia"/>
        </w:rPr>
        <w:t>这个</w:t>
      </w:r>
      <w:r>
        <w:rPr>
          <w:rFonts w:hint="eastAsia"/>
        </w:rPr>
        <w:t>class</w:t>
      </w:r>
      <w:r>
        <w:rPr>
          <w:rFonts w:hint="eastAsia"/>
        </w:rPr>
        <w:t>我要了</w:t>
      </w:r>
    </w:p>
    <w:p w:rsidR="00F158A4" w:rsidRDefault="009F6EE7">
      <w:r>
        <w:rPr>
          <w:rFonts w:hint="eastAsia"/>
        </w:rPr>
        <w:t>各种</w:t>
      </w:r>
      <w:r>
        <w:rPr>
          <w:rFonts w:hint="eastAsia"/>
        </w:rPr>
        <w:t>pass</w:t>
      </w:r>
      <w:r>
        <w:rPr>
          <w:rFonts w:hint="eastAsia"/>
        </w:rPr>
        <w:t>堆叠久已</w:t>
      </w:r>
    </w:p>
    <w:p w:rsidR="00F158A4" w:rsidRDefault="00F158A4"/>
    <w:p w:rsidR="00F158A4" w:rsidRDefault="009F6EE7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rendertarget</w:t>
      </w:r>
      <w:proofErr w:type="spellEnd"/>
      <w:r>
        <w:rPr>
          <w:rFonts w:hint="eastAsia"/>
        </w:rPr>
        <w:t>的切换</w:t>
      </w:r>
      <w:r>
        <w:rPr>
          <w:rFonts w:hint="eastAsia"/>
        </w:rPr>
        <w:t xml:space="preserve"> </w:t>
      </w:r>
      <w:r>
        <w:rPr>
          <w:rFonts w:hint="eastAsia"/>
        </w:rPr>
        <w:t>也在局部即可</w:t>
      </w:r>
    </w:p>
    <w:p w:rsidR="00085574" w:rsidRDefault="00085574"/>
    <w:p w:rsidR="00085574" w:rsidRDefault="00085574"/>
    <w:p w:rsidR="00085574" w:rsidRDefault="00085574">
      <w:proofErr w:type="spellStart"/>
      <w:r>
        <w:rPr>
          <w:rFonts w:hint="eastAsia"/>
        </w:rPr>
        <w:t>render</w:t>
      </w:r>
      <w:r>
        <w:t>pass</w:t>
      </w:r>
      <w:proofErr w:type="spellEnd"/>
      <w:r>
        <w:rPr>
          <w:rFonts w:hint="eastAsia"/>
        </w:rPr>
        <w:t>作为</w:t>
      </w:r>
      <w:r>
        <w:rPr>
          <w:rFonts w:hint="eastAsia"/>
        </w:rPr>
        <w:t xml:space="preserve"> pass</w:t>
      </w:r>
      <w:r>
        <w:rPr>
          <w:rFonts w:hint="eastAsia"/>
        </w:rPr>
        <w:t>的一种</w:t>
      </w:r>
    </w:p>
    <w:p w:rsidR="00085574" w:rsidRDefault="00085574">
      <w:r>
        <w:rPr>
          <w:rFonts w:hint="eastAsia"/>
        </w:rPr>
        <w:t>composer</w:t>
      </w:r>
      <w:r>
        <w:rPr>
          <w:rFonts w:hint="eastAsia"/>
        </w:rPr>
        <w:t>取代</w:t>
      </w:r>
      <w:r>
        <w:rPr>
          <w:rFonts w:hint="eastAsia"/>
        </w:rPr>
        <w:t>render</w:t>
      </w:r>
      <w:r>
        <w:rPr>
          <w:rFonts w:hint="eastAsia"/>
        </w:rPr>
        <w:t>接口</w:t>
      </w:r>
    </w:p>
    <w:p w:rsidR="00085574" w:rsidRDefault="00085574">
      <w:r>
        <w:rPr>
          <w:rFonts w:hint="eastAsia"/>
        </w:rPr>
        <w:t>思路还行</w:t>
      </w:r>
    </w:p>
    <w:p w:rsidR="00085574" w:rsidRDefault="00085574">
      <w:r>
        <w:rPr>
          <w:noProof/>
        </w:rPr>
        <w:drawing>
          <wp:inline distT="0" distB="0" distL="0" distR="0" wp14:anchorId="66891AB0" wp14:editId="0F5A6D54">
            <wp:extent cx="6645910" cy="3216910"/>
            <wp:effectExtent l="0" t="0" r="2540" b="2540"/>
            <wp:docPr id="50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74" w:rsidRDefault="00085574">
      <w:pPr>
        <w:widowControl/>
        <w:jc w:val="left"/>
      </w:pPr>
      <w:r>
        <w:br w:type="page"/>
      </w:r>
    </w:p>
    <w:p w:rsidR="00085574" w:rsidRDefault="00085574">
      <w:r>
        <w:rPr>
          <w:noProof/>
        </w:rPr>
        <w:lastRenderedPageBreak/>
        <w:drawing>
          <wp:inline distT="0" distB="0" distL="0" distR="0" wp14:anchorId="60CAB6F7" wp14:editId="1D181C67">
            <wp:extent cx="5802514" cy="2218217"/>
            <wp:effectExtent l="0" t="0" r="8255" b="0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06645" cy="221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74" w:rsidRDefault="00085574"/>
    <w:p w:rsidR="00085574" w:rsidRDefault="00085574"/>
    <w:p w:rsidR="00085574" w:rsidRDefault="00085574"/>
    <w:p w:rsidR="00085574" w:rsidRDefault="00085574">
      <w:pPr>
        <w:rPr>
          <w:rFonts w:hint="eastAsia"/>
        </w:rPr>
      </w:pPr>
      <w:r>
        <w:t>GPU</w:t>
      </w:r>
      <w:r>
        <w:rPr>
          <w:rFonts w:hint="eastAsia"/>
        </w:rPr>
        <w:t>不吃自动</w:t>
      </w:r>
      <w:proofErr w:type="gramStart"/>
      <w:r>
        <w:rPr>
          <w:rFonts w:hint="eastAsia"/>
        </w:rPr>
        <w:t>GC</w:t>
      </w:r>
      <w:r>
        <w:t xml:space="preserve">,  </w:t>
      </w:r>
      <w:r>
        <w:rPr>
          <w:rFonts w:hint="eastAsia"/>
        </w:rPr>
        <w:t>甚至和自动</w:t>
      </w:r>
      <w:proofErr w:type="gramEnd"/>
      <w:r>
        <w:rPr>
          <w:rFonts w:hint="eastAsia"/>
        </w:rPr>
        <w:t>GC</w:t>
      </w:r>
      <w:r>
        <w:rPr>
          <w:rFonts w:hint="eastAsia"/>
        </w:rPr>
        <w:t>的东西</w:t>
      </w:r>
      <w:r>
        <w:rPr>
          <w:rFonts w:hint="eastAsia"/>
        </w:rPr>
        <w:t xml:space="preserve"> </w:t>
      </w:r>
      <w:r>
        <w:rPr>
          <w:rFonts w:hint="eastAsia"/>
        </w:rPr>
        <w:t>冲突</w:t>
      </w:r>
    </w:p>
    <w:p w:rsidR="00085574" w:rsidRDefault="00085574">
      <w:r>
        <w:rPr>
          <w:rFonts w:hint="eastAsia"/>
        </w:rPr>
        <w:t>3js</w:t>
      </w:r>
      <w:r>
        <w:t xml:space="preserve"> </w:t>
      </w:r>
      <w:r>
        <w:rPr>
          <w:rFonts w:hint="eastAsia"/>
        </w:rPr>
        <w:t>object</w:t>
      </w:r>
      <w:r>
        <w:rPr>
          <w:rFonts w:hint="eastAsia"/>
        </w:rPr>
        <w:t>仍然要手动释放的</w:t>
      </w:r>
    </w:p>
    <w:p w:rsidR="00085574" w:rsidRDefault="00085574">
      <w:proofErr w:type="gramStart"/>
      <w:r>
        <w:t>.dispose</w:t>
      </w:r>
      <w:proofErr w:type="gramEnd"/>
      <w:r>
        <w:t>()</w:t>
      </w:r>
    </w:p>
    <w:p w:rsidR="00085574" w:rsidRDefault="00085574"/>
    <w:p w:rsidR="00085574" w:rsidRDefault="00085574">
      <w:r>
        <w:rPr>
          <w:rFonts w:hint="eastAsia"/>
        </w:rPr>
        <w:t>特别是渲染期间，</w:t>
      </w:r>
    </w:p>
    <w:p w:rsidR="00085574" w:rsidRDefault="00085574"/>
    <w:p w:rsidR="00085574" w:rsidRDefault="00085574">
      <w:pPr>
        <w:rPr>
          <w:rFonts w:hint="eastAsia"/>
        </w:rPr>
      </w:pPr>
      <w:r>
        <w:rPr>
          <w:rFonts w:hint="eastAsia"/>
        </w:rPr>
        <w:t>建议利用</w:t>
      </w:r>
    </w:p>
    <w:p w:rsidR="00F158A4" w:rsidRDefault="00085574">
      <w:r w:rsidRPr="00085574">
        <w:t>WebGLRenderer.info,</w:t>
      </w:r>
    </w:p>
    <w:p w:rsidR="00F158A4" w:rsidRDefault="00F158A4"/>
    <w:p w:rsidR="00F158A4" w:rsidRDefault="009F6EE7">
      <w:r>
        <w:rPr>
          <w:rFonts w:hint="eastAsia"/>
        </w:rPr>
        <w:t>将</w:t>
      </w:r>
      <w:r>
        <w:rPr>
          <w:rFonts w:hint="eastAsia"/>
        </w:rPr>
        <w:t>context state</w:t>
      </w:r>
      <w:r>
        <w:rPr>
          <w:rFonts w:hint="eastAsia"/>
        </w:rPr>
        <w:t>放到</w:t>
      </w:r>
      <w:r>
        <w:rPr>
          <w:rFonts w:hint="eastAsia"/>
        </w:rPr>
        <w:t>material</w:t>
      </w:r>
      <w:r>
        <w:rPr>
          <w:rFonts w:hint="eastAsia"/>
        </w:rPr>
        <w:t>里</w:t>
      </w:r>
    </w:p>
    <w:p w:rsidR="00F158A4" w:rsidRDefault="009F6EE7">
      <w:r>
        <w:rPr>
          <w:rFonts w:hint="eastAsia"/>
        </w:rPr>
        <w:t>日后再说</w:t>
      </w:r>
    </w:p>
    <w:p w:rsidR="00CF3BC9" w:rsidRDefault="00CF3BC9"/>
    <w:p w:rsidR="00CF3BC9" w:rsidRDefault="00CF3BC9"/>
    <w:p w:rsidR="00CF3BC9" w:rsidRDefault="00CF3BC9">
      <w:proofErr w:type="spellStart"/>
      <w:r>
        <w:t>Raycast</w:t>
      </w:r>
      <w:proofErr w:type="spellEnd"/>
      <w:r>
        <w:rPr>
          <w:rFonts w:hint="eastAsia"/>
        </w:rPr>
        <w:t>方案就是光追；</w:t>
      </w:r>
    </w:p>
    <w:p w:rsidR="001C0D79" w:rsidRDefault="001C0D79">
      <w:r>
        <w:t>BV</w:t>
      </w:r>
      <w:r>
        <w:rPr>
          <w:rFonts w:hint="eastAsia"/>
        </w:rPr>
        <w:t>一般需要手动更新</w:t>
      </w:r>
    </w:p>
    <w:p w:rsidR="00CF3BC9" w:rsidRDefault="00CF3BC9"/>
    <w:p w:rsidR="00CF3BC9" w:rsidRDefault="00CF3BC9">
      <w:proofErr w:type="spellStart"/>
      <w:r>
        <w:t>instancedMesh</w:t>
      </w:r>
      <w:proofErr w:type="spellEnd"/>
    </w:p>
    <w:p w:rsidR="00CF3BC9" w:rsidRDefault="00CF3BC9">
      <w:proofErr w:type="spellStart"/>
      <w:r>
        <w:t>skinnedMesh</w:t>
      </w:r>
      <w:proofErr w:type="spellEnd"/>
    </w:p>
    <w:p w:rsidR="00CF3BC9" w:rsidRDefault="00CF3BC9">
      <w:r>
        <w:rPr>
          <w:rFonts w:hint="eastAsia"/>
        </w:rPr>
        <w:t>需要自己独特的</w:t>
      </w:r>
      <w:r>
        <w:rPr>
          <w:rFonts w:hint="eastAsia"/>
        </w:rPr>
        <w:t>bounding</w:t>
      </w:r>
      <w:r>
        <w:t xml:space="preserve"> volume </w:t>
      </w:r>
      <w:r w:rsidR="001C0D79">
        <w:t xml:space="preserve"> b</w:t>
      </w:r>
    </w:p>
    <w:p w:rsidR="00CF3BC9" w:rsidRDefault="00CF3BC9"/>
    <w:p w:rsidR="00CF3BC9" w:rsidRDefault="00CF3BC9">
      <w:r>
        <w:t>Recompute</w:t>
      </w:r>
    </w:p>
    <w:p w:rsidR="00CF3BC9" w:rsidRDefault="00CF3BC9">
      <w:proofErr w:type="spellStart"/>
      <w:proofErr w:type="gramStart"/>
      <w:r w:rsidRPr="00CF3BC9">
        <w:t>camera.updateProjectionMatrix</w:t>
      </w:r>
      <w:proofErr w:type="spellEnd"/>
      <w:proofErr w:type="gramEnd"/>
      <w:r w:rsidRPr="00CF3BC9">
        <w:t>();</w:t>
      </w:r>
    </w:p>
    <w:p w:rsidR="00CF3BC9" w:rsidRDefault="00CF3BC9"/>
    <w:p w:rsidR="00CF3BC9" w:rsidRDefault="00CF3BC9">
      <w:proofErr w:type="spellStart"/>
      <w:r>
        <w:t>S</w:t>
      </w:r>
      <w:r>
        <w:rPr>
          <w:rFonts w:hint="eastAsia"/>
        </w:rPr>
        <w:t>ub</w:t>
      </w:r>
      <w:r>
        <w:t>alloc</w:t>
      </w:r>
      <w:proofErr w:type="spellEnd"/>
      <w:r>
        <w:rPr>
          <w:rFonts w:hint="eastAsia"/>
        </w:rPr>
        <w:t>和</w:t>
      </w:r>
      <w:r>
        <w:t>range</w:t>
      </w:r>
    </w:p>
    <w:p w:rsidR="00CF3BC9" w:rsidRDefault="00CF3BC9">
      <w:r>
        <w:rPr>
          <w:noProof/>
        </w:rPr>
        <w:lastRenderedPageBreak/>
        <w:drawing>
          <wp:inline distT="0" distB="0" distL="0" distR="0" wp14:anchorId="1865348D" wp14:editId="29272E9E">
            <wp:extent cx="4520957" cy="3081214"/>
            <wp:effectExtent l="0" t="0" r="0" b="5080"/>
            <wp:docPr id="49" name="図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3904" cy="308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A4" w:rsidRDefault="00F158A4"/>
    <w:p w:rsidR="00CF3BC9" w:rsidRDefault="00CF3BC9"/>
    <w:p w:rsidR="00CF3BC9" w:rsidRDefault="00CF3BC9">
      <w:r>
        <w:rPr>
          <w:rFonts w:hint="eastAsia"/>
        </w:rPr>
        <w:t>Object</w:t>
      </w:r>
      <w:r>
        <w:t>3D</w:t>
      </w:r>
      <w:r>
        <w:rPr>
          <w:rFonts w:hint="eastAsia"/>
        </w:rPr>
        <w:t>默认自动更新</w:t>
      </w:r>
    </w:p>
    <w:p w:rsidR="00CF3BC9" w:rsidRDefault="00CF3BC9">
      <w:r>
        <w:rPr>
          <w:rFonts w:hint="eastAsia"/>
        </w:rPr>
        <w:t>可选关闭更新</w:t>
      </w:r>
    </w:p>
    <w:p w:rsidR="00CF3BC9" w:rsidRDefault="00CF3BC9">
      <w:r>
        <w:rPr>
          <w:noProof/>
        </w:rPr>
        <w:drawing>
          <wp:inline distT="0" distB="0" distL="0" distR="0" wp14:anchorId="0461EA5A" wp14:editId="61556023">
            <wp:extent cx="6645910" cy="1365885"/>
            <wp:effectExtent l="0" t="0" r="2540" b="5715"/>
            <wp:docPr id="48" name="図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C9" w:rsidRDefault="00CF3BC9"/>
    <w:p w:rsidR="001C7553" w:rsidRDefault="001C7553"/>
    <w:p w:rsidR="001C7553" w:rsidRDefault="001C7553">
      <w:r>
        <w:t>simplicity, usability, beginner-friendly, even at the cost of performance or flexibility.</w:t>
      </w:r>
    </w:p>
    <w:p w:rsidR="001C7553" w:rsidRDefault="001C7553">
      <w:r>
        <w:rPr>
          <w:noProof/>
        </w:rPr>
        <w:lastRenderedPageBreak/>
        <w:drawing>
          <wp:inline distT="0" distB="0" distL="0" distR="0" wp14:anchorId="64521167" wp14:editId="05216244">
            <wp:extent cx="6645910" cy="5804535"/>
            <wp:effectExtent l="0" t="0" r="2540" b="5715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553" w:rsidRDefault="001C7553"/>
    <w:p w:rsidR="001C7553" w:rsidRDefault="001C7553">
      <w:r>
        <w:rPr>
          <w:noProof/>
        </w:rPr>
        <w:lastRenderedPageBreak/>
        <w:drawing>
          <wp:inline distT="0" distB="0" distL="0" distR="0" wp14:anchorId="638AE1A7" wp14:editId="4B75A5A5">
            <wp:extent cx="6645910" cy="4373880"/>
            <wp:effectExtent l="0" t="0" r="2540" b="762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A4" w:rsidRDefault="00F158A4"/>
    <w:p w:rsidR="00F158A4" w:rsidRDefault="001C755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F60C11D" wp14:editId="43633FA4">
            <wp:extent cx="6645910" cy="1395730"/>
            <wp:effectExtent l="0" t="0" r="254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011" w:rsidRDefault="00196011">
      <w:pPr>
        <w:rPr>
          <w:rFonts w:ascii="Times New Roman" w:hAnsi="Times New Roman" w:cs="Times New Roman"/>
        </w:rPr>
      </w:pPr>
    </w:p>
    <w:p w:rsidR="00196011" w:rsidRDefault="00196011">
      <w:pPr>
        <w:rPr>
          <w:rFonts w:ascii="Times New Roman" w:hAnsi="Times New Roman" w:cs="Times New Roman"/>
        </w:rPr>
      </w:pPr>
    </w:p>
    <w:p w:rsidR="00196011" w:rsidRDefault="001C75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</w:t>
      </w:r>
      <w:r w:rsidR="00DA2782">
        <w:rPr>
          <w:rFonts w:ascii="Times New Roman" w:hAnsi="Times New Roman" w:cs="Times New Roman"/>
        </w:rPr>
        <w:t>ut</w:t>
      </w:r>
      <w:r>
        <w:rPr>
          <w:rFonts w:ascii="Times New Roman" w:hAnsi="Times New Roman" w:cs="Times New Roman" w:hint="eastAsia"/>
        </w:rPr>
        <w:t>able</w:t>
      </w:r>
    </w:p>
    <w:p w:rsidR="001C7553" w:rsidRDefault="001C7553">
      <w:r>
        <w:rPr>
          <w:rFonts w:ascii="Times New Roman" w:hAnsi="Times New Roman" w:cs="Times New Roman"/>
        </w:rPr>
        <w:t>OO style</w:t>
      </w:r>
      <w:r w:rsidR="002877CA">
        <w:rPr>
          <w:rFonts w:ascii="Times New Roman" w:hAnsi="Times New Roman" w:cs="Times New Roman"/>
        </w:rPr>
        <w:t xml:space="preserve"> </w:t>
      </w:r>
      <w:r w:rsidR="002877CA">
        <w:t>Method-Based APIs</w:t>
      </w:r>
      <w:r w:rsidR="00875F41">
        <w:t xml:space="preserve"> </w:t>
      </w:r>
      <w:r w:rsidR="00875F41">
        <w:rPr>
          <w:rFonts w:hint="eastAsia"/>
        </w:rPr>
        <w:t>；</w:t>
      </w:r>
      <w:r w:rsidR="00875F41">
        <w:rPr>
          <w:rFonts w:hint="eastAsia"/>
        </w:rPr>
        <w:t xml:space="preserve"> </w:t>
      </w:r>
      <w:r w:rsidR="00875F41">
        <w:rPr>
          <w:rFonts w:hint="eastAsia"/>
        </w:rPr>
        <w:t>整个</w:t>
      </w:r>
      <w:proofErr w:type="spellStart"/>
      <w:r w:rsidR="00875F41">
        <w:rPr>
          <w:rFonts w:hint="eastAsia"/>
        </w:rPr>
        <w:t>js</w:t>
      </w:r>
      <w:proofErr w:type="spellEnd"/>
      <w:r w:rsidR="00875F41">
        <w:rPr>
          <w:rFonts w:hint="eastAsia"/>
        </w:rPr>
        <w:t>脚本其实就有点像巨大的</w:t>
      </w:r>
      <w:r w:rsidR="00875F41">
        <w:rPr>
          <w:rFonts w:hint="eastAsia"/>
        </w:rPr>
        <w:t>class</w:t>
      </w:r>
      <w:r w:rsidR="00875F41">
        <w:t>;</w:t>
      </w:r>
    </w:p>
    <w:p w:rsidR="002877CA" w:rsidRDefault="002877CA">
      <w:pPr>
        <w:rPr>
          <w:rFonts w:ascii="Times New Roman" w:hAnsi="Times New Roman" w:cs="Times New Roman"/>
        </w:rPr>
      </w:pPr>
      <w:r>
        <w:t>Method chaining is familiar to JavaScript developers</w:t>
      </w:r>
    </w:p>
    <w:p w:rsidR="001C7553" w:rsidRDefault="001C7553">
      <w:pPr>
        <w:rPr>
          <w:rFonts w:ascii="Times New Roman" w:hAnsi="Times New Roman" w:cs="Times New Roman"/>
        </w:rPr>
      </w:pPr>
    </w:p>
    <w:p w:rsidR="001C7553" w:rsidRDefault="001C75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实际上</w:t>
      </w:r>
      <w:r>
        <w:rPr>
          <w:rFonts w:ascii="Times New Roman" w:hAnsi="Times New Roman" w:cs="Times New Roman" w:hint="eastAsia"/>
        </w:rPr>
        <w:t xml:space="preserve"> normalize</w:t>
      </w:r>
      <w:r>
        <w:rPr>
          <w:rFonts w:ascii="Times New Roman" w:hAnsi="Times New Roman" w:cs="Times New Roman"/>
        </w:rPr>
        <w:t xml:space="preserve"> return </w:t>
      </w:r>
      <w:r>
        <w:rPr>
          <w:rFonts w:ascii="Times New Roman" w:hAnsi="Times New Roman" w:cs="Times New Roman" w:hint="eastAsia"/>
        </w:rPr>
        <w:t>是一种</w:t>
      </w:r>
      <w:r>
        <w:rPr>
          <w:rFonts w:ascii="Times New Roman" w:hAnsi="Times New Roman" w:cs="Times New Roman" w:hint="eastAsia"/>
        </w:rPr>
        <w:t>FP</w:t>
      </w:r>
      <w:r>
        <w:rPr>
          <w:rFonts w:ascii="Times New Roman" w:hAnsi="Times New Roman" w:cs="Times New Roman"/>
        </w:rPr>
        <w:t xml:space="preserve"> style, if you think of it;</w:t>
      </w:r>
    </w:p>
    <w:p w:rsidR="002877CA" w:rsidRDefault="002877CA">
      <w:r>
        <w:t>C</w:t>
      </w:r>
      <w:r>
        <w:t>omposable</w:t>
      </w:r>
      <w:r>
        <w:t>,</w:t>
      </w:r>
      <w:r w:rsidRPr="002877CA">
        <w:t xml:space="preserve"> </w:t>
      </w:r>
      <w:r>
        <w:t>syntactic elegance. and avoids unintentional side effects,</w:t>
      </w:r>
    </w:p>
    <w:p w:rsidR="00230891" w:rsidRDefault="00230891">
      <w:pPr>
        <w:rPr>
          <w:rFonts w:ascii="Times New Roman" w:hAnsi="Times New Roman" w:cs="Times New Roman"/>
        </w:rPr>
      </w:pPr>
    </w:p>
    <w:p w:rsidR="00230891" w:rsidRDefault="002308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其实</w:t>
      </w:r>
      <w:r>
        <w:rPr>
          <w:rFonts w:ascii="Times New Roman" w:hAnsi="Times New Roman" w:cs="Times New Roman" w:hint="eastAsia"/>
        </w:rPr>
        <w:t>add</w:t>
      </w:r>
      <w:r>
        <w:rPr>
          <w:rFonts w:ascii="Times New Roman" w:hAnsi="Times New Roman" w:cs="Times New Roman"/>
        </w:rPr>
        <w:t xml:space="preserve"> scalar</w:t>
      </w:r>
      <w:r>
        <w:rPr>
          <w:rFonts w:ascii="Times New Roman" w:hAnsi="Times New Roman" w:cs="Times New Roman" w:hint="eastAsia"/>
        </w:rPr>
        <w:t>这种也不见得多清楚就是了；</w:t>
      </w:r>
    </w:p>
    <w:p w:rsidR="001C7553" w:rsidRDefault="001C7553">
      <w:pPr>
        <w:rPr>
          <w:rFonts w:ascii="Times New Roman" w:hAnsi="Times New Roman" w:cs="Times New Roman"/>
        </w:rPr>
      </w:pPr>
    </w:p>
    <w:p w:rsidR="001C7553" w:rsidRDefault="001C75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缺少</w:t>
      </w:r>
    </w:p>
    <w:p w:rsidR="001C7553" w:rsidRDefault="001C75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 w:hint="eastAsia"/>
        </w:rPr>
        <w:t>perator</w:t>
      </w:r>
      <w:r>
        <w:rPr>
          <w:rFonts w:ascii="Times New Roman" w:hAnsi="Times New Roman" w:cs="Times New Roman"/>
        </w:rPr>
        <w:t xml:space="preserve"> overloading</w:t>
      </w:r>
    </w:p>
    <w:p w:rsidR="002877CA" w:rsidRDefault="002877CA">
      <w:pPr>
        <w:rPr>
          <w:rFonts w:ascii="Times New Roman" w:hAnsi="Times New Roman" w:cs="Times New Roman"/>
        </w:rPr>
      </w:pPr>
      <w:r>
        <w:t>Which</w:t>
      </w:r>
      <w:r>
        <w:t xml:space="preserve"> can lead to </w:t>
      </w:r>
      <w:r>
        <w:t xml:space="preserve">be </w:t>
      </w:r>
      <w:r>
        <w:t>misused.</w:t>
      </w:r>
    </w:p>
    <w:p w:rsidR="001C7553" w:rsidRDefault="001C7553">
      <w:pPr>
        <w:rPr>
          <w:rFonts w:ascii="Times New Roman" w:hAnsi="Times New Roman" w:cs="Times New Roman"/>
        </w:rPr>
      </w:pPr>
    </w:p>
    <w:p w:rsidR="00230891" w:rsidRDefault="002308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 w:hint="eastAsia"/>
        </w:rPr>
        <w:t>bject</w:t>
      </w:r>
      <w:r>
        <w:rPr>
          <w:rFonts w:ascii="Times New Roman" w:hAnsi="Times New Roman" w:cs="Times New Roman" w:hint="eastAsia"/>
        </w:rPr>
        <w:t>都是堆分配</w:t>
      </w:r>
    </w:p>
    <w:p w:rsidR="00230891" w:rsidRDefault="002308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 w:hint="eastAsia"/>
        </w:rPr>
        <w:t>优化对开发者不可见</w:t>
      </w:r>
    </w:p>
    <w:p w:rsidR="00230891" w:rsidRDefault="00230891">
      <w:pPr>
        <w:rPr>
          <w:rFonts w:ascii="Times New Roman" w:hAnsi="Times New Roman" w:cs="Times New Roman" w:hint="eastAsia"/>
        </w:rPr>
      </w:pPr>
    </w:p>
    <w:p w:rsidR="001C7553" w:rsidRDefault="001C7553">
      <w:r>
        <w:t xml:space="preserve">avoids creating temporary </w:t>
      </w:r>
      <w:proofErr w:type="gramStart"/>
      <w:r>
        <w:t xml:space="preserve">objects </w:t>
      </w:r>
      <w:r w:rsidR="002877CA">
        <w:t>,</w:t>
      </w:r>
      <w:proofErr w:type="gramEnd"/>
      <w:r w:rsidR="002877CA">
        <w:t xml:space="preserve"> which can</w:t>
      </w:r>
      <w:r>
        <w:t xml:space="preserve"> reduce garbage collection.</w:t>
      </w:r>
    </w:p>
    <w:p w:rsidR="002877CA" w:rsidRDefault="002877CA">
      <w:r>
        <w:t>Reusing a single instance via mutation is often more efficient.</w:t>
      </w:r>
    </w:p>
    <w:p w:rsidR="002877CA" w:rsidRDefault="002877CA">
      <w:pPr>
        <w:rPr>
          <w:rFonts w:ascii="Times New Roman" w:hAnsi="Times New Roman" w:cs="Times New Roman"/>
        </w:rPr>
      </w:pPr>
    </w:p>
    <w:p w:rsidR="002877CA" w:rsidRDefault="002877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Goes for + </w:t>
      </w:r>
      <w:proofErr w:type="gramStart"/>
      <w:r>
        <w:rPr>
          <w:rFonts w:ascii="Times New Roman" w:hAnsi="Times New Roman" w:cs="Times New Roman"/>
        </w:rPr>
        <w:t>operator,  reassignment</w:t>
      </w:r>
      <w:proofErr w:type="gramEnd"/>
      <w:r>
        <w:rPr>
          <w:rFonts w:ascii="Times New Roman" w:hAnsi="Times New Roman" w:cs="Times New Roman"/>
        </w:rPr>
        <w:t>…</w:t>
      </w:r>
    </w:p>
    <w:p w:rsidR="002877CA" w:rsidRDefault="002877C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361405" wp14:editId="10A7E1A3">
            <wp:extent cx="3616391" cy="1044502"/>
            <wp:effectExtent l="0" t="0" r="3175" b="381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76235" cy="106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F41" w:rsidRDefault="00875F41">
      <w:pPr>
        <w:rPr>
          <w:rFonts w:ascii="Times New Roman" w:hAnsi="Times New Roman" w:cs="Times New Roman"/>
        </w:rPr>
      </w:pPr>
    </w:p>
    <w:p w:rsidR="00875F41" w:rsidRDefault="00875F41">
      <w:pPr>
        <w:rPr>
          <w:rFonts w:ascii="Times New Roman" w:hAnsi="Times New Roman" w:cs="Times New Roman"/>
        </w:rPr>
      </w:pPr>
    </w:p>
    <w:p w:rsidR="00875F41" w:rsidRDefault="00875F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实现</w:t>
      </w:r>
      <w:r>
        <w:rPr>
          <w:rFonts w:ascii="Times New Roman" w:hAnsi="Times New Roman" w:cs="Times New Roman" w:hint="eastAsia"/>
        </w:rPr>
        <w:t>copy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 w:hint="eastAsia"/>
        </w:rPr>
        <w:t>ctor</w:t>
      </w:r>
      <w:proofErr w:type="spellEnd"/>
      <w:r>
        <w:rPr>
          <w:rFonts w:ascii="Times New Roman" w:hAnsi="Times New Roman" w:cs="Times New Roman" w:hint="eastAsia"/>
        </w:rPr>
        <w:t>的手法</w:t>
      </w:r>
      <w:r>
        <w:rPr>
          <w:rFonts w:ascii="Times New Roman" w:hAnsi="Times New Roman" w:cs="Times New Roman" w:hint="eastAsia"/>
        </w:rPr>
        <w:t xml:space="preserve"> </w:t>
      </w:r>
    </w:p>
    <w:p w:rsidR="00875F41" w:rsidRDefault="00875F41">
      <w:pPr>
        <w:rPr>
          <w:rFonts w:ascii="Times New Roman" w:hAnsi="Times New Roman" w:cs="Times New Roman" w:hint="eastAsia"/>
        </w:rPr>
      </w:pPr>
      <w:proofErr w:type="gramStart"/>
      <w:r>
        <w:rPr>
          <w:rFonts w:ascii="Times New Roman" w:hAnsi="Times New Roman" w:cs="Times New Roman"/>
        </w:rPr>
        <w:t>.clone</w:t>
      </w:r>
      <w:proofErr w:type="gramEnd"/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或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.copy()</w:t>
      </w:r>
    </w:p>
    <w:p w:rsidR="00875F41" w:rsidRDefault="00875F4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CE2216" wp14:editId="62319B67">
            <wp:extent cx="5134243" cy="1665465"/>
            <wp:effectExtent l="0" t="0" r="0" b="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9548" cy="167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91" w:rsidRDefault="00230891">
      <w:pPr>
        <w:rPr>
          <w:rFonts w:ascii="Times New Roman" w:hAnsi="Times New Roman" w:cs="Times New Roman"/>
        </w:rPr>
      </w:pPr>
    </w:p>
    <w:p w:rsidR="00230891" w:rsidRDefault="00230891">
      <w:pPr>
        <w:rPr>
          <w:rFonts w:ascii="Times New Roman" w:hAnsi="Times New Roman" w:cs="Times New Roman"/>
        </w:rPr>
      </w:pPr>
    </w:p>
    <w:p w:rsidR="00230891" w:rsidRDefault="00230891">
      <w:pPr>
        <w:rPr>
          <w:rFonts w:ascii="Times New Roman" w:hAnsi="Times New Roman" w:cs="Times New Roman"/>
        </w:rPr>
      </w:pPr>
    </w:p>
    <w:p w:rsidR="00230891" w:rsidRDefault="00230891">
      <w:pPr>
        <w:rPr>
          <w:rFonts w:ascii="Times New Roman" w:hAnsi="Times New Roman" w:cs="Times New Roman"/>
        </w:rPr>
      </w:pPr>
    </w:p>
    <w:p w:rsidR="00230891" w:rsidRDefault="00230891">
      <w:pPr>
        <w:rPr>
          <w:rFonts w:ascii="Times New Roman" w:hAnsi="Times New Roman" w:cs="Times New Roman"/>
        </w:rPr>
      </w:pPr>
    </w:p>
    <w:p w:rsidR="00230891" w:rsidRDefault="0023089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CB29E6" wp14:editId="129357AB">
            <wp:extent cx="5232194" cy="1506268"/>
            <wp:effectExtent l="0" t="0" r="6985" b="0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1323" cy="152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91" w:rsidRDefault="0023089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EC0357" wp14:editId="7E42BBDC">
            <wp:extent cx="4553449" cy="1736802"/>
            <wp:effectExtent l="0" t="0" r="0" b="0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56926" cy="173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91" w:rsidRDefault="0023089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892B773" wp14:editId="6CB5E297">
            <wp:extent cx="4328865" cy="901675"/>
            <wp:effectExtent l="0" t="0" r="0" b="0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43575" cy="9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91" w:rsidRDefault="00230891">
      <w:pPr>
        <w:rPr>
          <w:rFonts w:ascii="Times New Roman" w:hAnsi="Times New Roman" w:cs="Times New Roman"/>
        </w:rPr>
      </w:pPr>
    </w:p>
    <w:p w:rsidR="00230891" w:rsidRDefault="0023089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D09EB3" wp14:editId="16963288">
            <wp:extent cx="6645910" cy="1653540"/>
            <wp:effectExtent l="0" t="0" r="2540" b="381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91" w:rsidRDefault="00230891">
      <w:pPr>
        <w:rPr>
          <w:rFonts w:ascii="Times New Roman" w:hAnsi="Times New Roman" w:cs="Times New Roman"/>
        </w:rPr>
      </w:pPr>
    </w:p>
    <w:p w:rsidR="00230891" w:rsidRDefault="00230891">
      <w:pPr>
        <w:rPr>
          <w:rFonts w:ascii="Times New Roman" w:hAnsi="Times New Roman" w:cs="Times New Roman"/>
        </w:rPr>
      </w:pPr>
    </w:p>
    <w:p w:rsidR="00230891" w:rsidRDefault="0023089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Instanceof</w:t>
      </w:r>
      <w:proofErr w:type="spellEnd"/>
    </w:p>
    <w:p w:rsidR="00230891" w:rsidRDefault="002308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</w:t>
      </w:r>
    </w:p>
    <w:p w:rsidR="00230891" w:rsidRDefault="00230891">
      <w:pPr>
        <w:rPr>
          <w:rFonts w:ascii="Times New Roman" w:hAnsi="Times New Roman" w:cs="Times New Roman"/>
        </w:rPr>
      </w:pPr>
    </w:p>
    <w:p w:rsidR="00230891" w:rsidRDefault="002308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In-place Union</w:t>
      </w:r>
    </w:p>
    <w:p w:rsidR="00230891" w:rsidRDefault="0023089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F90E17" wp14:editId="23845F05">
            <wp:extent cx="6645910" cy="1666240"/>
            <wp:effectExtent l="0" t="0" r="2540" b="0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91" w:rsidRDefault="00230891">
      <w:pPr>
        <w:rPr>
          <w:rFonts w:ascii="Times New Roman" w:hAnsi="Times New Roman" w:cs="Times New Roman"/>
        </w:rPr>
      </w:pPr>
    </w:p>
    <w:p w:rsidR="00230891" w:rsidRDefault="00230891">
      <w:pPr>
        <w:rPr>
          <w:rFonts w:ascii="Times New Roman" w:hAnsi="Times New Roman" w:cs="Times New Roman"/>
        </w:rPr>
      </w:pPr>
    </w:p>
    <w:p w:rsidR="00230891" w:rsidRDefault="00230891">
      <w:pPr>
        <w:rPr>
          <w:rFonts w:ascii="Times New Roman" w:hAnsi="Times New Roman" w:cs="Times New Roman"/>
        </w:rPr>
      </w:pPr>
    </w:p>
    <w:p w:rsidR="00230891" w:rsidRDefault="002308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Array</w:t>
      </w:r>
      <w:r>
        <w:rPr>
          <w:rFonts w:ascii="Times New Roman" w:hAnsi="Times New Roman" w:cs="Times New Roman"/>
        </w:rPr>
        <w:t xml:space="preserve">&lt;&gt; </w:t>
      </w:r>
    </w:p>
    <w:p w:rsidR="00230891" w:rsidRDefault="00230891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.foreach</w:t>
      </w:r>
      <w:proofErr w:type="gramEnd"/>
    </w:p>
    <w:p w:rsidR="00230891" w:rsidRDefault="0023089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7494A7" wp14:editId="53C4E904">
            <wp:extent cx="4615506" cy="2451078"/>
            <wp:effectExtent l="0" t="0" r="0" b="6985"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28757" cy="24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C9" w:rsidRDefault="00CF3BC9">
      <w:pPr>
        <w:rPr>
          <w:rFonts w:ascii="Times New Roman" w:hAnsi="Times New Roman" w:cs="Times New Roman"/>
        </w:rPr>
      </w:pPr>
    </w:p>
    <w:p w:rsidR="00CF3BC9" w:rsidRDefault="00CF3B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</w:t>
      </w: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/>
        </w:rPr>
        <w:t xml:space="preserve"> text?</w:t>
      </w:r>
      <w:bookmarkStart w:id="0" w:name="_GoBack"/>
      <w:bookmarkEnd w:id="0"/>
    </w:p>
    <w:p w:rsidR="002B6953" w:rsidRDefault="002B6953">
      <w:pPr>
        <w:rPr>
          <w:rFonts w:ascii="Times New Roman" w:hAnsi="Times New Roman" w:cs="Times New Roman"/>
        </w:rPr>
      </w:pPr>
    </w:p>
    <w:p w:rsidR="00CF3BC9" w:rsidRDefault="00CF3BC9">
      <w:pPr>
        <w:rPr>
          <w:rFonts w:ascii="Times New Roman" w:hAnsi="Times New Roman" w:cs="Times New Roman"/>
        </w:rPr>
      </w:pPr>
    </w:p>
    <w:p w:rsidR="00CF3BC9" w:rsidRDefault="00CF3B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单推</w:t>
      </w:r>
      <w:proofErr w:type="spellStart"/>
      <w:r>
        <w:rPr>
          <w:rFonts w:ascii="Times New Roman" w:hAnsi="Times New Roman" w:cs="Times New Roman" w:hint="eastAsia"/>
        </w:rPr>
        <w:t>gltf</w:t>
      </w:r>
      <w:proofErr w:type="spellEnd"/>
      <w:r>
        <w:rPr>
          <w:rFonts w:ascii="Times New Roman" w:hAnsi="Times New Roman" w:cs="Times New Roman"/>
        </w:rPr>
        <w:t xml:space="preserve">,   </w:t>
      </w:r>
    </w:p>
    <w:p w:rsidR="002B6953" w:rsidRDefault="002B6953">
      <w:pPr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 xml:space="preserve">we recommend using </w:t>
      </w:r>
      <w:proofErr w:type="spellStart"/>
      <w:r>
        <w:rPr>
          <w:rFonts w:ascii="Arial" w:hAnsi="Arial" w:cs="Arial"/>
          <w:color w:val="444444"/>
        </w:rPr>
        <w:t>glTF</w:t>
      </w:r>
      <w:proofErr w:type="spellEnd"/>
      <w:r>
        <w:rPr>
          <w:rFonts w:ascii="Arial" w:hAnsi="Arial" w:cs="Arial"/>
          <w:color w:val="444444"/>
        </w:rPr>
        <w:t xml:space="preserve"> (GL Transmission Format). </w:t>
      </w:r>
      <w:proofErr w:type="gramStart"/>
      <w:r>
        <w:rPr>
          <w:rFonts w:ascii="Arial" w:hAnsi="Arial" w:cs="Arial"/>
          <w:color w:val="444444"/>
        </w:rPr>
        <w:t>Both </w:t>
      </w:r>
      <w:r>
        <w:rPr>
          <w:rFonts w:ascii="Arial" w:hAnsi="Arial" w:cs="Arial"/>
          <w:color w:val="444444"/>
          <w:sz w:val="20"/>
          <w:szCs w:val="20"/>
        </w:rPr>
        <w:t>.GLB</w:t>
      </w:r>
      <w:proofErr w:type="gramEnd"/>
      <w:r>
        <w:rPr>
          <w:rFonts w:ascii="Arial" w:hAnsi="Arial" w:cs="Arial"/>
          <w:color w:val="444444"/>
        </w:rPr>
        <w:t> and </w:t>
      </w:r>
      <w:r>
        <w:rPr>
          <w:rFonts w:ascii="Arial" w:hAnsi="Arial" w:cs="Arial"/>
          <w:color w:val="444444"/>
          <w:sz w:val="20"/>
          <w:szCs w:val="20"/>
        </w:rPr>
        <w:t>.GLTF</w:t>
      </w:r>
      <w:r>
        <w:rPr>
          <w:rFonts w:ascii="Arial" w:hAnsi="Arial" w:cs="Arial"/>
          <w:color w:val="444444"/>
        </w:rPr>
        <w:t xml:space="preserve"> versions of the format are well supported. Because </w:t>
      </w:r>
      <w:proofErr w:type="spellStart"/>
      <w:r>
        <w:rPr>
          <w:rFonts w:ascii="Arial" w:hAnsi="Arial" w:cs="Arial"/>
          <w:color w:val="444444"/>
        </w:rPr>
        <w:t>glTF</w:t>
      </w:r>
      <w:proofErr w:type="spellEnd"/>
      <w:r>
        <w:rPr>
          <w:rFonts w:ascii="Arial" w:hAnsi="Arial" w:cs="Arial"/>
          <w:color w:val="444444"/>
        </w:rPr>
        <w:t xml:space="preserve"> is focused on runtime asset delivery, it is compact to transmit and fast to load. </w:t>
      </w:r>
    </w:p>
    <w:p w:rsidR="00085574" w:rsidRDefault="00085574">
      <w:pPr>
        <w:rPr>
          <w:rFonts w:ascii="Times New Roman" w:hAnsi="Times New Roman" w:cs="Times New Roman"/>
        </w:rPr>
      </w:pPr>
    </w:p>
    <w:p w:rsidR="00085574" w:rsidRDefault="00085574">
      <w:pPr>
        <w:rPr>
          <w:rFonts w:ascii="Times New Roman" w:hAnsi="Times New Roman" w:cs="Times New Roman"/>
        </w:rPr>
      </w:pPr>
    </w:p>
    <w:p w:rsidR="00085574" w:rsidRDefault="00085574">
      <w:pPr>
        <w:rPr>
          <w:rFonts w:ascii="Times New Roman" w:hAnsi="Times New Roman" w:cs="Times New Roman"/>
        </w:rPr>
      </w:pPr>
    </w:p>
    <w:p w:rsidR="00085574" w:rsidRDefault="000855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唯一推荐更新矩阵</w:t>
      </w:r>
      <w:r>
        <w:rPr>
          <w:rFonts w:ascii="Times New Roman" w:hAnsi="Times New Roman" w:cs="Times New Roman" w:hint="eastAsia"/>
        </w:rPr>
        <w:t>work</w:t>
      </w:r>
      <w:r>
        <w:rPr>
          <w:rFonts w:ascii="Times New Roman" w:hAnsi="Times New Roman" w:cs="Times New Roman"/>
        </w:rPr>
        <w:t>flow</w:t>
      </w:r>
    </w:p>
    <w:p w:rsidR="00085574" w:rsidRDefault="0008557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确保</w:t>
      </w:r>
      <w:r w:rsidR="009F6EE7">
        <w:rPr>
          <w:rFonts w:ascii="Times New Roman" w:hAnsi="Times New Roman" w:cs="Times New Roman"/>
        </w:rPr>
        <w:t xml:space="preserve">decompose </w:t>
      </w:r>
      <w:r w:rsidR="009F6EE7">
        <w:rPr>
          <w:rFonts w:ascii="Times New Roman" w:hAnsi="Times New Roman" w:cs="Times New Roman" w:hint="eastAsia"/>
        </w:rPr>
        <w:t>property</w:t>
      </w:r>
      <w:r w:rsidR="009F6EE7">
        <w:rPr>
          <w:rFonts w:ascii="Times New Roman" w:hAnsi="Times New Roman" w:cs="Times New Roman" w:hint="eastAsia"/>
        </w:rPr>
        <w:t>同步，无特例，</w:t>
      </w:r>
    </w:p>
    <w:p w:rsidR="00085574" w:rsidRDefault="00085574">
      <w:pPr>
        <w:rPr>
          <w:rFonts w:ascii="Times New Roman" w:hAnsi="Times New Roman" w:cs="Times New Roman"/>
        </w:rPr>
      </w:pPr>
    </w:p>
    <w:p w:rsidR="00085574" w:rsidRDefault="00085574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480BEC8B" wp14:editId="39FFBA6F">
            <wp:extent cx="6645910" cy="3771265"/>
            <wp:effectExtent l="0" t="0" r="2540" b="635"/>
            <wp:docPr id="52" name="図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57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GZiY2ZkZjg4NmZiMzNkZWIzYjc1ZmZmYzVlMDFjMGMifQ=="/>
  </w:docVars>
  <w:rsids>
    <w:rsidRoot w:val="00F158A4"/>
    <w:rsid w:val="00085574"/>
    <w:rsid w:val="00196011"/>
    <w:rsid w:val="001C0D79"/>
    <w:rsid w:val="001C7553"/>
    <w:rsid w:val="00230891"/>
    <w:rsid w:val="002877CA"/>
    <w:rsid w:val="002B6953"/>
    <w:rsid w:val="00875F41"/>
    <w:rsid w:val="009F6EE7"/>
    <w:rsid w:val="00CF3BC9"/>
    <w:rsid w:val="00DA2782"/>
    <w:rsid w:val="00F158A4"/>
    <w:rsid w:val="08210FF5"/>
    <w:rsid w:val="0DA11D0A"/>
    <w:rsid w:val="18374619"/>
    <w:rsid w:val="21464420"/>
    <w:rsid w:val="36F05C0D"/>
    <w:rsid w:val="40462671"/>
    <w:rsid w:val="47D34204"/>
    <w:rsid w:val="58466C76"/>
    <w:rsid w:val="60DD490A"/>
    <w:rsid w:val="70584FDF"/>
    <w:rsid w:val="70760DCD"/>
    <w:rsid w:val="79690B0A"/>
    <w:rsid w:val="7EA14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6628EA"/>
  <w15:docId w15:val="{10D88F6C-4FB1-4D0D-9E32-946A0EA01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autoRedefine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unhideWhenUsed/>
    <w:rsid w:val="002877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22</Pages>
  <Words>965</Words>
  <Characters>5503</Characters>
  <Application>Microsoft Office Word</Application>
  <DocSecurity>0</DocSecurity>
  <Lines>45</Lines>
  <Paragraphs>12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wangrt</dc:creator>
  <cp:lastModifiedBy>wangrt</cp:lastModifiedBy>
  <cp:revision>2</cp:revision>
  <dcterms:created xsi:type="dcterms:W3CDTF">2023-07-16T13:46:00Z</dcterms:created>
  <dcterms:modified xsi:type="dcterms:W3CDTF">2024-11-17T12:43:00Z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47D70CD066AA46B49EAE2A1A7F1D7019_12</vt:lpwstr>
  </property>
</Properties>
</file>