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8E89" w14:textId="1086E23E" w:rsidR="00E15A25" w:rsidRDefault="00E15A25">
      <w:pPr>
        <w:pStyle w:val="BodyText"/>
        <w:rPr>
          <w:sz w:val="20"/>
        </w:rPr>
      </w:pPr>
    </w:p>
    <w:p w14:paraId="34863123" w14:textId="77777777" w:rsidR="00E15A25" w:rsidRDefault="00E15A25">
      <w:pPr>
        <w:pStyle w:val="BodyText"/>
        <w:spacing w:before="10"/>
        <w:rPr>
          <w:sz w:val="23"/>
        </w:rPr>
      </w:pPr>
    </w:p>
    <w:p w14:paraId="1B17E1E3" w14:textId="77777777" w:rsidR="00E15A25" w:rsidRDefault="0077259A">
      <w:pPr>
        <w:pStyle w:val="Title"/>
      </w:pPr>
      <w:r>
        <w:t>FINALS:</w:t>
      </w:r>
      <w:r>
        <w:rPr>
          <w:spacing w:val="-10"/>
        </w:rPr>
        <w:t xml:space="preserve"> </w:t>
      </w:r>
      <w:r>
        <w:t>Simulate</w:t>
      </w:r>
      <w:r>
        <w:rPr>
          <w:spacing w:val="-12"/>
        </w:rPr>
        <w:t xml:space="preserve"> </w:t>
      </w:r>
      <w:r>
        <w:rPr>
          <w:spacing w:val="-2"/>
        </w:rPr>
        <w:t>Dataset</w:t>
      </w:r>
    </w:p>
    <w:p w14:paraId="7E417097" w14:textId="77777777" w:rsidR="00E15A25" w:rsidRDefault="00E15A25">
      <w:pPr>
        <w:pStyle w:val="BodyText"/>
        <w:rPr>
          <w:b/>
          <w:sz w:val="34"/>
        </w:rPr>
      </w:pPr>
    </w:p>
    <w:p w14:paraId="2F895ABA" w14:textId="77777777" w:rsidR="00E15A25" w:rsidRDefault="00E15A25">
      <w:pPr>
        <w:pStyle w:val="BodyText"/>
        <w:spacing w:before="1"/>
        <w:rPr>
          <w:b/>
          <w:sz w:val="31"/>
        </w:rPr>
      </w:pPr>
    </w:p>
    <w:p w14:paraId="436A4D70" w14:textId="5362BB47" w:rsidR="00E15A25" w:rsidRDefault="0077259A">
      <w:pPr>
        <w:pStyle w:val="BodyText"/>
        <w:ind w:left="100"/>
      </w:pPr>
      <w:r>
        <w:rPr>
          <w:b/>
        </w:rPr>
        <w:t>Title:</w:t>
      </w:r>
      <w:r>
        <w:rPr>
          <w:b/>
          <w:spacing w:val="-5"/>
        </w:rPr>
        <w:t xml:space="preserve"> </w:t>
      </w:r>
      <w:r>
        <w:t>"</w:t>
      </w:r>
      <w:r w:rsidR="003E7361" w:rsidRPr="003E7361">
        <w:t xml:space="preserve"> Titanic - Machine Learning from Disaster</w:t>
      </w:r>
      <w:r>
        <w:rPr>
          <w:spacing w:val="-2"/>
        </w:rPr>
        <w:t>"</w:t>
      </w:r>
    </w:p>
    <w:p w14:paraId="6029A08C" w14:textId="77777777" w:rsidR="00E15A25" w:rsidRDefault="00E15A25">
      <w:pPr>
        <w:pStyle w:val="BodyText"/>
        <w:spacing w:before="10"/>
        <w:rPr>
          <w:sz w:val="25"/>
        </w:rPr>
      </w:pPr>
    </w:p>
    <w:p w14:paraId="3800F30D" w14:textId="77777777" w:rsidR="00E15A25" w:rsidRDefault="0077259A">
      <w:pPr>
        <w:pStyle w:val="Heading2"/>
        <w:ind w:left="100" w:firstLine="0"/>
      </w:pPr>
      <w:r>
        <w:rPr>
          <w:spacing w:val="-2"/>
        </w:rPr>
        <w:t>Description</w:t>
      </w:r>
    </w:p>
    <w:p w14:paraId="17790B8C" w14:textId="77777777" w:rsidR="00E15A25" w:rsidRDefault="00E15A25">
      <w:pPr>
        <w:pStyle w:val="BodyText"/>
        <w:spacing w:before="10"/>
        <w:rPr>
          <w:b/>
          <w:sz w:val="25"/>
        </w:rPr>
      </w:pPr>
    </w:p>
    <w:p w14:paraId="04912586" w14:textId="4BE93201" w:rsidR="00187486" w:rsidRDefault="00187486" w:rsidP="00187486">
      <w:pPr>
        <w:pStyle w:val="BodyText"/>
        <w:spacing w:line="360" w:lineRule="auto"/>
        <w:ind w:left="180" w:firstLine="720"/>
        <w:jc w:val="both"/>
        <w:rPr>
          <w:sz w:val="26"/>
        </w:rPr>
      </w:pPr>
      <w:r w:rsidRPr="00187486">
        <w:t>This analysis</w:t>
      </w:r>
      <w:r>
        <w:t xml:space="preserve"> </w:t>
      </w:r>
      <w:r w:rsidRPr="00187486">
        <w:t xml:space="preserve">delves into the Passenger data of the Titanic, aiming to uncover patterns and factors that influenced the chances of survival using a machine learning approach. By leveraging the Random Tree algorithm in WEKA, a powerful machine learning tool, we seek to create a predictive model that can accurately estimate the likelihood of survival based on the attributes   </w:t>
      </w:r>
    </w:p>
    <w:p w14:paraId="7857F6A2" w14:textId="77777777" w:rsidR="00E15A25" w:rsidRDefault="00E15A25">
      <w:pPr>
        <w:pStyle w:val="BodyText"/>
        <w:rPr>
          <w:sz w:val="26"/>
        </w:rPr>
      </w:pPr>
    </w:p>
    <w:p w14:paraId="619D97B7" w14:textId="77777777" w:rsidR="00E15A25" w:rsidRDefault="00E15A25">
      <w:pPr>
        <w:pStyle w:val="BodyText"/>
        <w:spacing w:before="9"/>
        <w:rPr>
          <w:sz w:val="37"/>
        </w:rPr>
      </w:pPr>
    </w:p>
    <w:p w14:paraId="75D232DA" w14:textId="77777777" w:rsidR="00E15A25" w:rsidRDefault="0077259A">
      <w:pPr>
        <w:pStyle w:val="Heading1"/>
      </w:pPr>
      <w:r>
        <w:t>STEP-BY-STEP</w:t>
      </w:r>
      <w:r>
        <w:rPr>
          <w:spacing w:val="-3"/>
        </w:rPr>
        <w:t xml:space="preserve"> </w:t>
      </w:r>
      <w:r>
        <w:rPr>
          <w:spacing w:val="-2"/>
        </w:rPr>
        <w:t>PROCESS:</w:t>
      </w:r>
    </w:p>
    <w:p w14:paraId="1BF5BA34" w14:textId="77777777" w:rsidR="00E15A25" w:rsidRDefault="00E15A25">
      <w:pPr>
        <w:pStyle w:val="BodyText"/>
        <w:spacing w:before="10"/>
        <w:rPr>
          <w:b/>
          <w:sz w:val="25"/>
        </w:rPr>
      </w:pPr>
    </w:p>
    <w:p w14:paraId="65AC38EC" w14:textId="71ACB053" w:rsidR="00187486" w:rsidRDefault="00187486" w:rsidP="00187486">
      <w:pPr>
        <w:pStyle w:val="Heading2"/>
        <w:numPr>
          <w:ilvl w:val="0"/>
          <w:numId w:val="3"/>
        </w:numPr>
        <w:tabs>
          <w:tab w:val="left" w:pos="340"/>
        </w:tabs>
      </w:pPr>
      <w:r>
        <w:t xml:space="preserve">Data Cleaning </w:t>
      </w:r>
    </w:p>
    <w:p w14:paraId="08F55F89" w14:textId="77777777" w:rsidR="00187486" w:rsidRDefault="00187486" w:rsidP="00187486">
      <w:pPr>
        <w:pStyle w:val="Heading2"/>
        <w:tabs>
          <w:tab w:val="left" w:pos="340"/>
        </w:tabs>
        <w:ind w:left="460" w:firstLine="0"/>
      </w:pPr>
    </w:p>
    <w:p w14:paraId="677A9308" w14:textId="7973E46E" w:rsidR="00187486" w:rsidRDefault="00187486" w:rsidP="00187486">
      <w:pPr>
        <w:pStyle w:val="Heading2"/>
        <w:tabs>
          <w:tab w:val="left" w:pos="340"/>
        </w:tabs>
        <w:spacing w:line="360" w:lineRule="auto"/>
        <w:ind w:left="180" w:firstLine="0"/>
        <w:jc w:val="both"/>
        <w:rPr>
          <w:b w:val="0"/>
          <w:bCs w:val="0"/>
        </w:rPr>
      </w:pPr>
      <w:r>
        <w:rPr>
          <w:b w:val="0"/>
          <w:bCs w:val="0"/>
        </w:rPr>
        <w:tab/>
      </w:r>
      <w:r>
        <w:rPr>
          <w:b w:val="0"/>
          <w:bCs w:val="0"/>
        </w:rPr>
        <w:tab/>
        <w:t xml:space="preserve">     </w:t>
      </w:r>
      <w:r w:rsidRPr="00187486">
        <w:rPr>
          <w:b w:val="0"/>
          <w:bCs w:val="0"/>
        </w:rPr>
        <w:t>The Titanic dataset exhibits a considerable number of missing values, which can significantly impede the simulation process. Hence, prioritizing data cleaning is imperative to ensure the integrity and reliability of subsequent analyses. The ensuing procedures delineate the meticulous steps involved in this pivotal preparatory phase.</w:t>
      </w:r>
    </w:p>
    <w:p w14:paraId="6E0F4D04" w14:textId="77777777" w:rsidR="00187486" w:rsidRDefault="00187486" w:rsidP="00187486">
      <w:pPr>
        <w:pStyle w:val="Heading2"/>
        <w:tabs>
          <w:tab w:val="left" w:pos="340"/>
        </w:tabs>
        <w:spacing w:line="360" w:lineRule="auto"/>
        <w:jc w:val="both"/>
        <w:rPr>
          <w:b w:val="0"/>
          <w:bCs w:val="0"/>
        </w:rPr>
      </w:pPr>
    </w:p>
    <w:p w14:paraId="3BAF7EA9" w14:textId="250DDC3C" w:rsidR="00187486" w:rsidRDefault="00187486" w:rsidP="00187486">
      <w:pPr>
        <w:pStyle w:val="Heading2"/>
        <w:numPr>
          <w:ilvl w:val="1"/>
          <w:numId w:val="3"/>
        </w:numPr>
        <w:tabs>
          <w:tab w:val="left" w:pos="340"/>
        </w:tabs>
        <w:spacing w:line="360" w:lineRule="auto"/>
        <w:jc w:val="both"/>
        <w:rPr>
          <w:b w:val="0"/>
          <w:bCs w:val="0"/>
        </w:rPr>
      </w:pPr>
      <w:r w:rsidRPr="00187486">
        <w:rPr>
          <w:b w:val="0"/>
          <w:bCs w:val="0"/>
        </w:rPr>
        <w:t xml:space="preserve">For a classification dataset, numerical data is needed, meaning there are no descriptive or textual information in the dataset, such as "male," "female," "high," or "low," </w:t>
      </w:r>
      <w:r>
        <w:rPr>
          <w:b w:val="0"/>
          <w:bCs w:val="0"/>
        </w:rPr>
        <w:t>and so on</w:t>
      </w:r>
      <w:r w:rsidRPr="00187486">
        <w:rPr>
          <w:b w:val="0"/>
          <w:bCs w:val="0"/>
        </w:rPr>
        <w:t>.</w:t>
      </w:r>
    </w:p>
    <w:p w14:paraId="7B3ABDB8" w14:textId="13410D81" w:rsidR="00187486" w:rsidRPr="007F0671" w:rsidRDefault="007F0671" w:rsidP="007F0671">
      <w:pPr>
        <w:pStyle w:val="Heading2"/>
        <w:numPr>
          <w:ilvl w:val="1"/>
          <w:numId w:val="3"/>
        </w:numPr>
        <w:tabs>
          <w:tab w:val="left" w:pos="340"/>
        </w:tabs>
        <w:spacing w:line="360" w:lineRule="auto"/>
        <w:jc w:val="both"/>
      </w:pPr>
      <w:r w:rsidRPr="007F0671">
        <w:t>Age:</w:t>
      </w:r>
      <w:r>
        <w:rPr>
          <w:b w:val="0"/>
          <w:bCs w:val="0"/>
        </w:rPr>
        <w:t xml:space="preserve"> </w:t>
      </w:r>
      <w:r w:rsidRPr="007F0671">
        <w:rPr>
          <w:b w:val="0"/>
          <w:bCs w:val="0"/>
        </w:rPr>
        <w:t>If there are missing values in the age column, the average of the age column will be calculated. Subsequently, these missing values will be filled with the calculated average to ensure completeness of the data.</w:t>
      </w:r>
    </w:p>
    <w:p w14:paraId="41AFD14D" w14:textId="21A22663" w:rsidR="007F0671" w:rsidRPr="007F0671" w:rsidRDefault="007F0671" w:rsidP="007F0671">
      <w:pPr>
        <w:pStyle w:val="Heading2"/>
        <w:numPr>
          <w:ilvl w:val="1"/>
          <w:numId w:val="3"/>
        </w:numPr>
        <w:tabs>
          <w:tab w:val="left" w:pos="340"/>
        </w:tabs>
        <w:spacing w:line="360" w:lineRule="auto"/>
        <w:jc w:val="both"/>
      </w:pPr>
      <w:r>
        <w:t>Sexuality or Gender</w:t>
      </w:r>
      <w:r>
        <w:rPr>
          <w:b w:val="0"/>
          <w:bCs w:val="0"/>
        </w:rPr>
        <w:t xml:space="preserve">: This </w:t>
      </w:r>
      <w:r w:rsidRPr="007F0671">
        <w:rPr>
          <w:b w:val="0"/>
          <w:bCs w:val="0"/>
        </w:rPr>
        <w:t>can be represented as binary values, typically denoted as 1 and 0. However, it's essential to note that the interpretation of these values can vary across datasets. For instance, in one dataset, 1 might correspond to female, while in another dataset, 1 might represent male.</w:t>
      </w:r>
    </w:p>
    <w:p w14:paraId="746F26F3" w14:textId="77777777" w:rsidR="007F0671" w:rsidRPr="007F0671" w:rsidRDefault="007F0671" w:rsidP="007F0671">
      <w:pPr>
        <w:pStyle w:val="Heading2"/>
        <w:tabs>
          <w:tab w:val="left" w:pos="340"/>
        </w:tabs>
        <w:spacing w:line="360" w:lineRule="auto"/>
        <w:ind w:left="1260" w:firstLine="0"/>
        <w:jc w:val="both"/>
        <w:rPr>
          <w:b w:val="0"/>
          <w:bCs w:val="0"/>
        </w:rPr>
      </w:pPr>
      <w:r w:rsidRPr="007F0671">
        <w:rPr>
          <w:b w:val="0"/>
          <w:bCs w:val="0"/>
        </w:rPr>
        <w:t>In Excel, you can use the IF function to efficiently clean data:</w:t>
      </w:r>
    </w:p>
    <w:p w14:paraId="67361BDB" w14:textId="49642C06" w:rsidR="007F0671" w:rsidRPr="007F0671" w:rsidRDefault="007F0671" w:rsidP="007F0671">
      <w:pPr>
        <w:pStyle w:val="Heading2"/>
        <w:tabs>
          <w:tab w:val="left" w:pos="340"/>
        </w:tabs>
        <w:spacing w:line="360" w:lineRule="auto"/>
        <w:ind w:left="1260" w:firstLine="0"/>
        <w:jc w:val="both"/>
        <w:rPr>
          <w:b w:val="0"/>
          <w:bCs w:val="0"/>
        </w:rPr>
      </w:pPr>
      <w:r w:rsidRPr="007F0671">
        <w:rPr>
          <w:b w:val="0"/>
          <w:bCs w:val="0"/>
        </w:rPr>
        <w:t xml:space="preserve">  Example: =</w:t>
      </w:r>
      <w:proofErr w:type="gramStart"/>
      <w:r w:rsidRPr="007F0671">
        <w:rPr>
          <w:b w:val="0"/>
          <w:bCs w:val="0"/>
        </w:rPr>
        <w:t>IF(</w:t>
      </w:r>
      <w:proofErr w:type="spellStart"/>
      <w:proofErr w:type="gramEnd"/>
      <w:r w:rsidRPr="007F0671">
        <w:rPr>
          <w:b w:val="0"/>
          <w:bCs w:val="0"/>
        </w:rPr>
        <w:t>someCell</w:t>
      </w:r>
      <w:proofErr w:type="spellEnd"/>
      <w:r w:rsidRPr="007F0671">
        <w:rPr>
          <w:b w:val="0"/>
          <w:bCs w:val="0"/>
        </w:rPr>
        <w:t xml:space="preserve"> = '</w:t>
      </w:r>
      <w:proofErr w:type="spellStart"/>
      <w:r w:rsidRPr="007F0671">
        <w:rPr>
          <w:b w:val="0"/>
          <w:bCs w:val="0"/>
        </w:rPr>
        <w:t>someValue</w:t>
      </w:r>
      <w:proofErr w:type="spellEnd"/>
      <w:r w:rsidRPr="007F0671">
        <w:rPr>
          <w:b w:val="0"/>
          <w:bCs w:val="0"/>
        </w:rPr>
        <w:t xml:space="preserve">', </w:t>
      </w:r>
      <w:proofErr w:type="spellStart"/>
      <w:r w:rsidRPr="007F0671">
        <w:rPr>
          <w:b w:val="0"/>
          <w:bCs w:val="0"/>
        </w:rPr>
        <w:t>valueIfTrue</w:t>
      </w:r>
      <w:proofErr w:type="spellEnd"/>
      <w:r w:rsidRPr="007F0671">
        <w:rPr>
          <w:b w:val="0"/>
          <w:bCs w:val="0"/>
        </w:rPr>
        <w:t xml:space="preserve">, </w:t>
      </w:r>
      <w:proofErr w:type="spellStart"/>
      <w:r w:rsidRPr="007F0671">
        <w:rPr>
          <w:b w:val="0"/>
          <w:bCs w:val="0"/>
        </w:rPr>
        <w:t>valueIfFalse</w:t>
      </w:r>
      <w:proofErr w:type="spellEnd"/>
      <w:r w:rsidRPr="007F0671">
        <w:rPr>
          <w:b w:val="0"/>
          <w:bCs w:val="0"/>
        </w:rPr>
        <w:t>)</w:t>
      </w:r>
    </w:p>
    <w:p w14:paraId="64A770D7" w14:textId="772AB9C6" w:rsidR="007F0671" w:rsidRDefault="007F0671" w:rsidP="007F0671">
      <w:pPr>
        <w:pStyle w:val="Heading2"/>
        <w:tabs>
          <w:tab w:val="left" w:pos="340"/>
        </w:tabs>
        <w:spacing w:line="360" w:lineRule="auto"/>
        <w:ind w:left="1260" w:firstLine="0"/>
        <w:jc w:val="both"/>
        <w:rPr>
          <w:b w:val="0"/>
          <w:bCs w:val="0"/>
        </w:rPr>
      </w:pPr>
      <w:r w:rsidRPr="007F0671">
        <w:rPr>
          <w:b w:val="0"/>
          <w:bCs w:val="0"/>
        </w:rPr>
        <w:t xml:space="preserve">  Example: =</w:t>
      </w:r>
      <w:proofErr w:type="gramStart"/>
      <w:r w:rsidRPr="007F0671">
        <w:rPr>
          <w:b w:val="0"/>
          <w:bCs w:val="0"/>
        </w:rPr>
        <w:t>IF(</w:t>
      </w:r>
      <w:proofErr w:type="gramEnd"/>
      <w:r w:rsidRPr="007F0671">
        <w:rPr>
          <w:b w:val="0"/>
          <w:bCs w:val="0"/>
        </w:rPr>
        <w:t>A1 = 'male', 1, 0) - Here, if the gender is male, it will be assigned a value of 1 and vice versa.</w:t>
      </w:r>
    </w:p>
    <w:p w14:paraId="3D25D6F1" w14:textId="6FB3B8AF" w:rsidR="007F0671" w:rsidRDefault="007F0671" w:rsidP="007F0671">
      <w:pPr>
        <w:pStyle w:val="Heading2"/>
        <w:tabs>
          <w:tab w:val="left" w:pos="340"/>
        </w:tabs>
        <w:spacing w:line="360" w:lineRule="auto"/>
        <w:ind w:left="1260" w:firstLine="0"/>
        <w:jc w:val="both"/>
        <w:rPr>
          <w:b w:val="0"/>
          <w:bCs w:val="0"/>
        </w:rPr>
      </w:pPr>
    </w:p>
    <w:p w14:paraId="5CC1094F" w14:textId="748EFFBA" w:rsidR="007F0671" w:rsidRDefault="007F0671" w:rsidP="007F0671">
      <w:pPr>
        <w:pStyle w:val="Heading2"/>
        <w:tabs>
          <w:tab w:val="left" w:pos="340"/>
        </w:tabs>
        <w:spacing w:line="360" w:lineRule="auto"/>
        <w:ind w:left="1260" w:firstLine="0"/>
        <w:jc w:val="both"/>
        <w:rPr>
          <w:b w:val="0"/>
          <w:bCs w:val="0"/>
        </w:rPr>
      </w:pPr>
    </w:p>
    <w:p w14:paraId="2CF56F38" w14:textId="5EB87981" w:rsidR="007F0671" w:rsidRDefault="007F0671" w:rsidP="007F0671">
      <w:pPr>
        <w:pStyle w:val="Heading2"/>
        <w:tabs>
          <w:tab w:val="left" w:pos="340"/>
        </w:tabs>
        <w:spacing w:line="360" w:lineRule="auto"/>
        <w:ind w:left="1260" w:firstLine="0"/>
        <w:jc w:val="both"/>
        <w:rPr>
          <w:b w:val="0"/>
          <w:bCs w:val="0"/>
        </w:rPr>
      </w:pPr>
    </w:p>
    <w:p w14:paraId="661A329C" w14:textId="73F6715D" w:rsidR="007F0671" w:rsidRDefault="007F0671" w:rsidP="007F0671">
      <w:pPr>
        <w:pStyle w:val="Heading2"/>
        <w:numPr>
          <w:ilvl w:val="1"/>
          <w:numId w:val="3"/>
        </w:numPr>
        <w:tabs>
          <w:tab w:val="left" w:pos="340"/>
        </w:tabs>
        <w:spacing w:line="360" w:lineRule="auto"/>
        <w:jc w:val="both"/>
        <w:rPr>
          <w:b w:val="0"/>
          <w:bCs w:val="0"/>
        </w:rPr>
      </w:pPr>
      <w:r w:rsidRPr="007F0671">
        <w:rPr>
          <w:b w:val="0"/>
          <w:bCs w:val="0"/>
        </w:rPr>
        <w:t>In some cases, if data cannot be cleaned effectively, the last resort would be to delete those rows.</w:t>
      </w:r>
    </w:p>
    <w:p w14:paraId="50680348" w14:textId="22369F73" w:rsidR="007F0671" w:rsidRDefault="007F0671" w:rsidP="007F0671">
      <w:pPr>
        <w:pStyle w:val="Heading2"/>
        <w:numPr>
          <w:ilvl w:val="1"/>
          <w:numId w:val="3"/>
        </w:numPr>
        <w:tabs>
          <w:tab w:val="left" w:pos="340"/>
        </w:tabs>
        <w:spacing w:line="360" w:lineRule="auto"/>
        <w:jc w:val="both"/>
        <w:rPr>
          <w:b w:val="0"/>
          <w:bCs w:val="0"/>
        </w:rPr>
      </w:pPr>
      <w:r w:rsidRPr="007F0671">
        <w:rPr>
          <w:b w:val="0"/>
          <w:bCs w:val="0"/>
        </w:rPr>
        <w:t>Regarding numerical data, the features need to be numerical, as these are the determining factors that affect the label. Cleaning methods are not limited to just averaging; mean, median, and mode can also be used.</w:t>
      </w:r>
    </w:p>
    <w:p w14:paraId="248FC2BD" w14:textId="1E5B369A" w:rsidR="007F0671" w:rsidRDefault="007F0671" w:rsidP="007F0671">
      <w:pPr>
        <w:pStyle w:val="Heading2"/>
        <w:numPr>
          <w:ilvl w:val="1"/>
          <w:numId w:val="3"/>
        </w:numPr>
        <w:tabs>
          <w:tab w:val="left" w:pos="340"/>
        </w:tabs>
        <w:spacing w:line="360" w:lineRule="auto"/>
        <w:jc w:val="both"/>
        <w:rPr>
          <w:b w:val="0"/>
          <w:bCs w:val="0"/>
        </w:rPr>
      </w:pPr>
      <w:r>
        <w:rPr>
          <w:b w:val="0"/>
          <w:bCs w:val="0"/>
        </w:rPr>
        <w:t>D</w:t>
      </w:r>
      <w:r w:rsidRPr="007F0671">
        <w:rPr>
          <w:b w:val="0"/>
          <w:bCs w:val="0"/>
        </w:rPr>
        <w:t>uplicate data must be removed to eliminate redundancy, as it can affect the performance of the dataset.</w:t>
      </w:r>
    </w:p>
    <w:p w14:paraId="2C4A62BA" w14:textId="2DBDC15C" w:rsidR="007F0671" w:rsidRDefault="007F0671" w:rsidP="007F0671">
      <w:pPr>
        <w:pStyle w:val="Heading2"/>
        <w:numPr>
          <w:ilvl w:val="1"/>
          <w:numId w:val="3"/>
        </w:numPr>
        <w:tabs>
          <w:tab w:val="left" w:pos="340"/>
        </w:tabs>
        <w:spacing w:line="360" w:lineRule="auto"/>
        <w:jc w:val="both"/>
        <w:rPr>
          <w:b w:val="0"/>
          <w:bCs w:val="0"/>
        </w:rPr>
      </w:pPr>
      <w:r w:rsidRPr="007F0671">
        <w:rPr>
          <w:b w:val="0"/>
          <w:bCs w:val="0"/>
        </w:rPr>
        <w:t>Removing irrelevant features is also part of data cleaning, as redundant or irrelevant data may not affect or have any implications on the model's performance.</w:t>
      </w:r>
    </w:p>
    <w:p w14:paraId="63AFAA3B" w14:textId="7DBA6528" w:rsidR="007F0671" w:rsidRDefault="007F0671" w:rsidP="007F0671">
      <w:pPr>
        <w:pStyle w:val="Heading2"/>
        <w:numPr>
          <w:ilvl w:val="1"/>
          <w:numId w:val="3"/>
        </w:numPr>
        <w:tabs>
          <w:tab w:val="left" w:pos="340"/>
        </w:tabs>
        <w:spacing w:line="360" w:lineRule="auto"/>
        <w:jc w:val="both"/>
        <w:rPr>
          <w:b w:val="0"/>
          <w:bCs w:val="0"/>
        </w:rPr>
      </w:pPr>
      <w:r>
        <w:rPr>
          <w:b w:val="0"/>
          <w:bCs w:val="0"/>
        </w:rPr>
        <w:t>O</w:t>
      </w:r>
      <w:r w:rsidRPr="007F0671">
        <w:rPr>
          <w:b w:val="0"/>
          <w:bCs w:val="0"/>
        </w:rPr>
        <w:t>ptionally, the dataset may be split into training and testing sets. The training set is used to train the model, while the testing set is used to evaluate its performance.</w:t>
      </w:r>
    </w:p>
    <w:p w14:paraId="72C7A8EA" w14:textId="749B3502" w:rsidR="007F0671" w:rsidRDefault="007F0671" w:rsidP="007F0671">
      <w:pPr>
        <w:pStyle w:val="Heading2"/>
        <w:numPr>
          <w:ilvl w:val="1"/>
          <w:numId w:val="3"/>
        </w:numPr>
        <w:tabs>
          <w:tab w:val="left" w:pos="340"/>
        </w:tabs>
        <w:spacing w:line="360" w:lineRule="auto"/>
        <w:jc w:val="both"/>
        <w:rPr>
          <w:b w:val="0"/>
          <w:bCs w:val="0"/>
        </w:rPr>
      </w:pPr>
      <w:r w:rsidRPr="007F0671">
        <w:rPr>
          <w:b w:val="0"/>
          <w:bCs w:val="0"/>
        </w:rPr>
        <w:t>Furthermore, it's important to check for incorrect data types in columns and unexpected values depending on the desired or expected data type for each column.</w:t>
      </w:r>
    </w:p>
    <w:p w14:paraId="014D8E4F" w14:textId="77777777" w:rsidR="007F0671" w:rsidRDefault="007F0671" w:rsidP="007F0671">
      <w:pPr>
        <w:pStyle w:val="Heading2"/>
        <w:tabs>
          <w:tab w:val="left" w:pos="340"/>
        </w:tabs>
        <w:spacing w:line="360" w:lineRule="auto"/>
        <w:ind w:left="1260" w:firstLine="0"/>
        <w:jc w:val="both"/>
        <w:rPr>
          <w:b w:val="0"/>
          <w:bCs w:val="0"/>
        </w:rPr>
      </w:pPr>
    </w:p>
    <w:p w14:paraId="3CF50AAC" w14:textId="32AAD934" w:rsidR="00E15A25" w:rsidRDefault="0077259A" w:rsidP="00187486">
      <w:pPr>
        <w:pStyle w:val="Heading2"/>
        <w:numPr>
          <w:ilvl w:val="0"/>
          <w:numId w:val="3"/>
        </w:numPr>
        <w:tabs>
          <w:tab w:val="left" w:pos="340"/>
        </w:tabs>
      </w:pPr>
      <w:r>
        <w:t>Data</w:t>
      </w:r>
      <w:r>
        <w:rPr>
          <w:spacing w:val="-2"/>
        </w:rPr>
        <w:t xml:space="preserve"> Simulation</w:t>
      </w:r>
    </w:p>
    <w:p w14:paraId="1FA741A7" w14:textId="77777777" w:rsidR="00E15A25" w:rsidRDefault="00E15A25">
      <w:pPr>
        <w:pStyle w:val="BodyText"/>
        <w:spacing w:before="10"/>
        <w:rPr>
          <w:b/>
          <w:sz w:val="25"/>
        </w:rPr>
      </w:pPr>
    </w:p>
    <w:p w14:paraId="6E8E5CFC" w14:textId="1B08DB29" w:rsidR="00E15A25" w:rsidRDefault="0077259A">
      <w:pPr>
        <w:pStyle w:val="BodyText"/>
        <w:spacing w:line="360" w:lineRule="auto"/>
        <w:ind w:left="100" w:firstLine="719"/>
      </w:pPr>
      <w:r>
        <w:t>Given</w:t>
      </w:r>
      <w:r>
        <w:rPr>
          <w:spacing w:val="-4"/>
        </w:rPr>
        <w:t xml:space="preserve"> </w:t>
      </w:r>
      <w:r>
        <w:t>the</w:t>
      </w:r>
      <w:r>
        <w:rPr>
          <w:spacing w:val="-4"/>
        </w:rPr>
        <w:t xml:space="preserve"> </w:t>
      </w:r>
      <w:r>
        <w:t>attributes,</w:t>
      </w:r>
      <w:r>
        <w:rPr>
          <w:spacing w:val="-4"/>
        </w:rPr>
        <w:t xml:space="preserve"> </w:t>
      </w:r>
      <w:r>
        <w:t>a</w:t>
      </w:r>
      <w:r>
        <w:rPr>
          <w:spacing w:val="-5"/>
        </w:rPr>
        <w:t xml:space="preserve"> </w:t>
      </w:r>
      <w:r>
        <w:t>simulated</w:t>
      </w:r>
      <w:r>
        <w:rPr>
          <w:spacing w:val="-4"/>
        </w:rPr>
        <w:t xml:space="preserve"> </w:t>
      </w:r>
      <w:r>
        <w:t>dataset</w:t>
      </w:r>
      <w:r>
        <w:rPr>
          <w:spacing w:val="-4"/>
        </w:rPr>
        <w:t xml:space="preserve"> </w:t>
      </w:r>
      <w:r>
        <w:t>was</w:t>
      </w:r>
      <w:r>
        <w:rPr>
          <w:spacing w:val="-2"/>
        </w:rPr>
        <w:t xml:space="preserve"> </w:t>
      </w:r>
      <w:r>
        <w:t>created</w:t>
      </w:r>
      <w:r>
        <w:rPr>
          <w:spacing w:val="-4"/>
        </w:rPr>
        <w:t xml:space="preserve"> </w:t>
      </w:r>
      <w:r>
        <w:t>using</w:t>
      </w:r>
      <w:r>
        <w:rPr>
          <w:spacing w:val="-4"/>
        </w:rPr>
        <w:t xml:space="preserve"> </w:t>
      </w:r>
      <w:r w:rsidR="00187486">
        <w:t>CSV</w:t>
      </w:r>
      <w:r>
        <w:t>.</w:t>
      </w:r>
      <w:r>
        <w:rPr>
          <w:spacing w:val="-4"/>
        </w:rPr>
        <w:t xml:space="preserve"> </w:t>
      </w:r>
      <w:r>
        <w:t>The</w:t>
      </w:r>
      <w:r>
        <w:rPr>
          <w:spacing w:val="-5"/>
        </w:rPr>
        <w:t xml:space="preserve"> </w:t>
      </w:r>
      <w:r>
        <w:t>dataset</w:t>
      </w:r>
      <w:r>
        <w:rPr>
          <w:spacing w:val="-4"/>
        </w:rPr>
        <w:t xml:space="preserve"> </w:t>
      </w:r>
      <w:r>
        <w:t xml:space="preserve">includes attributes such as </w:t>
      </w:r>
      <w:proofErr w:type="spellStart"/>
      <w:r w:rsidR="00187486">
        <w:t>Pclass</w:t>
      </w:r>
      <w:proofErr w:type="spellEnd"/>
      <w:r w:rsidR="00187486">
        <w:t xml:space="preserve">, Sex, Age, </w:t>
      </w:r>
      <w:proofErr w:type="spellStart"/>
      <w:r w:rsidR="00187486">
        <w:t>Sibsp</w:t>
      </w:r>
      <w:proofErr w:type="spellEnd"/>
      <w:r w:rsidR="00187486">
        <w:t>, Parch, Fare, Survived</w:t>
      </w:r>
      <w:r>
        <w:t>.</w:t>
      </w:r>
    </w:p>
    <w:p w14:paraId="66922E06" w14:textId="2908E3E6" w:rsidR="00E15A25" w:rsidRDefault="0077259A" w:rsidP="00187486">
      <w:pPr>
        <w:pStyle w:val="Heading2"/>
        <w:numPr>
          <w:ilvl w:val="0"/>
          <w:numId w:val="3"/>
        </w:numPr>
        <w:tabs>
          <w:tab w:val="left" w:pos="340"/>
        </w:tabs>
        <w:spacing w:before="162"/>
      </w:pPr>
      <w:r>
        <w:t>Open</w:t>
      </w:r>
      <w:r>
        <w:rPr>
          <w:spacing w:val="-2"/>
        </w:rPr>
        <w:t xml:space="preserve"> </w:t>
      </w:r>
      <w:r>
        <w:t>WEKA</w:t>
      </w:r>
      <w:r>
        <w:rPr>
          <w:spacing w:val="-2"/>
        </w:rPr>
        <w:t xml:space="preserve"> </w:t>
      </w:r>
      <w:r>
        <w:t>and</w:t>
      </w:r>
      <w:r>
        <w:rPr>
          <w:spacing w:val="-1"/>
        </w:rPr>
        <w:t xml:space="preserve"> </w:t>
      </w:r>
      <w:r>
        <w:t>Load</w:t>
      </w:r>
      <w:r>
        <w:rPr>
          <w:spacing w:val="-2"/>
        </w:rPr>
        <w:t xml:space="preserve"> </w:t>
      </w:r>
      <w:r>
        <w:t>Simulated</w:t>
      </w:r>
      <w:r>
        <w:rPr>
          <w:spacing w:val="-1"/>
        </w:rPr>
        <w:t xml:space="preserve"> </w:t>
      </w:r>
      <w:r>
        <w:rPr>
          <w:spacing w:val="-4"/>
        </w:rPr>
        <w:t>Data</w:t>
      </w:r>
    </w:p>
    <w:p w14:paraId="10FC8D66" w14:textId="77777777" w:rsidR="00E15A25" w:rsidRDefault="00E15A25">
      <w:pPr>
        <w:pStyle w:val="BodyText"/>
        <w:rPr>
          <w:b/>
          <w:sz w:val="26"/>
        </w:rPr>
      </w:pPr>
    </w:p>
    <w:p w14:paraId="43C94723" w14:textId="77777777" w:rsidR="00E15A25" w:rsidRDefault="0077259A" w:rsidP="00187486">
      <w:pPr>
        <w:pStyle w:val="ListParagraph"/>
        <w:numPr>
          <w:ilvl w:val="1"/>
          <w:numId w:val="3"/>
        </w:numPr>
        <w:tabs>
          <w:tab w:val="left" w:pos="820"/>
        </w:tabs>
        <w:rPr>
          <w:sz w:val="24"/>
        </w:rPr>
      </w:pPr>
      <w:r>
        <w:rPr>
          <w:sz w:val="24"/>
        </w:rPr>
        <w:t>Launch</w:t>
      </w:r>
      <w:r>
        <w:rPr>
          <w:spacing w:val="-2"/>
          <w:sz w:val="24"/>
        </w:rPr>
        <w:t xml:space="preserve"> </w:t>
      </w:r>
      <w:r>
        <w:rPr>
          <w:sz w:val="24"/>
        </w:rPr>
        <w:t>the</w:t>
      </w:r>
      <w:r>
        <w:rPr>
          <w:spacing w:val="-1"/>
          <w:sz w:val="24"/>
        </w:rPr>
        <w:t xml:space="preserve"> </w:t>
      </w:r>
      <w:r>
        <w:rPr>
          <w:sz w:val="24"/>
        </w:rPr>
        <w:t>WEKA</w:t>
      </w:r>
      <w:r>
        <w:rPr>
          <w:spacing w:val="-1"/>
          <w:sz w:val="24"/>
        </w:rPr>
        <w:t xml:space="preserve"> </w:t>
      </w:r>
      <w:r>
        <w:rPr>
          <w:spacing w:val="-2"/>
          <w:sz w:val="24"/>
        </w:rPr>
        <w:t>application.</w:t>
      </w:r>
    </w:p>
    <w:p w14:paraId="1BBAF5B0" w14:textId="77777777" w:rsidR="00E15A25" w:rsidRDefault="0077259A" w:rsidP="00187486">
      <w:pPr>
        <w:pStyle w:val="ListParagraph"/>
        <w:numPr>
          <w:ilvl w:val="1"/>
          <w:numId w:val="3"/>
        </w:numPr>
        <w:tabs>
          <w:tab w:val="left" w:pos="820"/>
        </w:tabs>
        <w:spacing w:before="138"/>
        <w:rPr>
          <w:sz w:val="24"/>
        </w:rPr>
      </w:pPr>
      <w:r>
        <w:rPr>
          <w:sz w:val="24"/>
        </w:rPr>
        <w:t>Navigate</w:t>
      </w:r>
      <w:r>
        <w:rPr>
          <w:spacing w:val="-2"/>
          <w:sz w:val="24"/>
        </w:rPr>
        <w:t xml:space="preserve"> </w:t>
      </w:r>
      <w:r>
        <w:rPr>
          <w:sz w:val="24"/>
        </w:rPr>
        <w:t>to the</w:t>
      </w:r>
      <w:r>
        <w:rPr>
          <w:spacing w:val="-2"/>
          <w:sz w:val="24"/>
        </w:rPr>
        <w:t xml:space="preserve"> </w:t>
      </w:r>
      <w:r>
        <w:rPr>
          <w:sz w:val="24"/>
        </w:rPr>
        <w:t xml:space="preserve">"Explorer" </w:t>
      </w:r>
      <w:r>
        <w:rPr>
          <w:spacing w:val="-4"/>
          <w:sz w:val="24"/>
        </w:rPr>
        <w:t>tab.</w:t>
      </w:r>
    </w:p>
    <w:p w14:paraId="6E7030F5" w14:textId="77777777" w:rsidR="00E15A25" w:rsidRDefault="0077259A" w:rsidP="00187486">
      <w:pPr>
        <w:pStyle w:val="ListParagraph"/>
        <w:numPr>
          <w:ilvl w:val="1"/>
          <w:numId w:val="3"/>
        </w:numPr>
        <w:tabs>
          <w:tab w:val="left" w:pos="820"/>
        </w:tabs>
        <w:spacing w:before="138"/>
        <w:rPr>
          <w:sz w:val="24"/>
        </w:rPr>
      </w:pPr>
      <w:r>
        <w:rPr>
          <w:sz w:val="24"/>
        </w:rPr>
        <w:t>Click</w:t>
      </w:r>
      <w:r>
        <w:rPr>
          <w:spacing w:val="-1"/>
          <w:sz w:val="24"/>
        </w:rPr>
        <w:t xml:space="preserve"> </w:t>
      </w:r>
      <w:r>
        <w:rPr>
          <w:sz w:val="24"/>
        </w:rPr>
        <w:t>the</w:t>
      </w:r>
      <w:r>
        <w:rPr>
          <w:spacing w:val="-1"/>
          <w:sz w:val="24"/>
        </w:rPr>
        <w:t xml:space="preserve"> </w:t>
      </w:r>
      <w:r>
        <w:rPr>
          <w:sz w:val="24"/>
        </w:rPr>
        <w:t>"Open</w:t>
      </w:r>
      <w:r>
        <w:rPr>
          <w:spacing w:val="-1"/>
          <w:sz w:val="24"/>
        </w:rPr>
        <w:t xml:space="preserve"> </w:t>
      </w:r>
      <w:r>
        <w:rPr>
          <w:sz w:val="24"/>
        </w:rPr>
        <w:t>file"</w:t>
      </w:r>
      <w:r>
        <w:rPr>
          <w:spacing w:val="-1"/>
          <w:sz w:val="24"/>
        </w:rPr>
        <w:t xml:space="preserve"> </w:t>
      </w:r>
      <w:r>
        <w:rPr>
          <w:sz w:val="24"/>
        </w:rPr>
        <w:t>button</w:t>
      </w:r>
      <w:r>
        <w:rPr>
          <w:spacing w:val="-1"/>
          <w:sz w:val="24"/>
        </w:rPr>
        <w:t xml:space="preserve"> </w:t>
      </w:r>
      <w:r>
        <w:rPr>
          <w:sz w:val="24"/>
        </w:rPr>
        <w:t>or select</w:t>
      </w:r>
      <w:r>
        <w:rPr>
          <w:spacing w:val="-1"/>
          <w:sz w:val="24"/>
        </w:rPr>
        <w:t xml:space="preserve"> </w:t>
      </w:r>
      <w:r>
        <w:rPr>
          <w:sz w:val="24"/>
        </w:rPr>
        <w:t>"Open"</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 xml:space="preserve">"File" </w:t>
      </w:r>
      <w:r>
        <w:rPr>
          <w:spacing w:val="-2"/>
          <w:sz w:val="24"/>
        </w:rPr>
        <w:t>menu.</w:t>
      </w:r>
    </w:p>
    <w:p w14:paraId="611326E8" w14:textId="7A88DC90" w:rsidR="00E15A25" w:rsidRDefault="0077259A" w:rsidP="00187486">
      <w:pPr>
        <w:pStyle w:val="ListParagraph"/>
        <w:numPr>
          <w:ilvl w:val="1"/>
          <w:numId w:val="3"/>
        </w:numPr>
        <w:tabs>
          <w:tab w:val="left" w:pos="820"/>
        </w:tabs>
        <w:spacing w:before="136" w:line="350" w:lineRule="auto"/>
        <w:ind w:right="126"/>
        <w:rPr>
          <w:sz w:val="24"/>
        </w:rPr>
      </w:pPr>
      <w:r>
        <w:rPr>
          <w:sz w:val="24"/>
        </w:rPr>
        <w:t>Load</w:t>
      </w:r>
      <w:r>
        <w:rPr>
          <w:spacing w:val="-4"/>
          <w:sz w:val="24"/>
        </w:rPr>
        <w:t xml:space="preserve"> </w:t>
      </w:r>
      <w:r>
        <w:rPr>
          <w:sz w:val="24"/>
        </w:rPr>
        <w:t>the</w:t>
      </w:r>
      <w:r>
        <w:rPr>
          <w:spacing w:val="-4"/>
          <w:sz w:val="24"/>
        </w:rPr>
        <w:t xml:space="preserve"> </w:t>
      </w:r>
      <w:r>
        <w:rPr>
          <w:sz w:val="24"/>
        </w:rPr>
        <w:t>simulated</w:t>
      </w:r>
      <w:r>
        <w:rPr>
          <w:spacing w:val="-4"/>
          <w:sz w:val="24"/>
        </w:rPr>
        <w:t xml:space="preserve"> </w:t>
      </w:r>
      <w:r>
        <w:rPr>
          <w:sz w:val="24"/>
        </w:rPr>
        <w:t>dataset</w:t>
      </w:r>
      <w:r>
        <w:rPr>
          <w:spacing w:val="-4"/>
          <w:sz w:val="24"/>
        </w:rPr>
        <w:t xml:space="preserve"> </w:t>
      </w:r>
      <w:r>
        <w:rPr>
          <w:sz w:val="24"/>
        </w:rPr>
        <w:t>file,</w:t>
      </w:r>
      <w:r>
        <w:rPr>
          <w:spacing w:val="-4"/>
          <w:sz w:val="24"/>
        </w:rPr>
        <w:t xml:space="preserve"> </w:t>
      </w:r>
      <w:r>
        <w:rPr>
          <w:sz w:val="24"/>
        </w:rPr>
        <w:t>'</w:t>
      </w:r>
      <w:r w:rsidR="007F0671">
        <w:rPr>
          <w:sz w:val="24"/>
        </w:rPr>
        <w:t>Traincleanse.CSV</w:t>
      </w:r>
      <w:r>
        <w:rPr>
          <w:sz w:val="24"/>
        </w:rPr>
        <w:t>,'</w:t>
      </w:r>
      <w:r>
        <w:rPr>
          <w:spacing w:val="-4"/>
          <w:sz w:val="24"/>
        </w:rPr>
        <w:t xml:space="preserve"> </w:t>
      </w:r>
      <w:r>
        <w:rPr>
          <w:sz w:val="24"/>
        </w:rPr>
        <w:t>located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specified</w:t>
      </w:r>
      <w:r>
        <w:rPr>
          <w:spacing w:val="-3"/>
          <w:sz w:val="24"/>
        </w:rPr>
        <w:t xml:space="preserve"> </w:t>
      </w:r>
      <w:r>
        <w:rPr>
          <w:sz w:val="24"/>
        </w:rPr>
        <w:t>directory</w:t>
      </w:r>
      <w:r>
        <w:rPr>
          <w:spacing w:val="-4"/>
          <w:sz w:val="24"/>
        </w:rPr>
        <w:t xml:space="preserve"> </w:t>
      </w:r>
      <w:r>
        <w:rPr>
          <w:sz w:val="24"/>
        </w:rPr>
        <w:t xml:space="preserve">(e.g., </w:t>
      </w:r>
      <w:r w:rsidR="007F0671" w:rsidRPr="007F0671">
        <w:rPr>
          <w:spacing w:val="-2"/>
          <w:sz w:val="24"/>
        </w:rPr>
        <w:t>D:\dataset</w:t>
      </w:r>
      <w:r w:rsidR="0064781E">
        <w:rPr>
          <w:spacing w:val="-2"/>
          <w:sz w:val="24"/>
        </w:rPr>
        <w:t>)</w:t>
      </w:r>
    </w:p>
    <w:p w14:paraId="36C86E85" w14:textId="77777777" w:rsidR="00E15A25" w:rsidRDefault="0077259A" w:rsidP="00187486">
      <w:pPr>
        <w:pStyle w:val="Heading2"/>
        <w:numPr>
          <w:ilvl w:val="0"/>
          <w:numId w:val="3"/>
        </w:numPr>
        <w:tabs>
          <w:tab w:val="left" w:pos="340"/>
        </w:tabs>
        <w:spacing w:before="171"/>
      </w:pPr>
      <w:r>
        <w:t>Preprocess</w:t>
      </w:r>
      <w:r>
        <w:rPr>
          <w:spacing w:val="-6"/>
        </w:rPr>
        <w:t xml:space="preserve"> </w:t>
      </w:r>
      <w:r>
        <w:rPr>
          <w:spacing w:val="-4"/>
        </w:rPr>
        <w:t>Data</w:t>
      </w:r>
    </w:p>
    <w:p w14:paraId="4244AECC" w14:textId="77777777" w:rsidR="00E15A25" w:rsidRDefault="00E15A25">
      <w:pPr>
        <w:pStyle w:val="BodyText"/>
        <w:spacing w:before="1"/>
        <w:rPr>
          <w:b/>
          <w:sz w:val="26"/>
        </w:rPr>
      </w:pPr>
    </w:p>
    <w:p w14:paraId="5FF290B7" w14:textId="77777777" w:rsidR="00E15A25" w:rsidRDefault="0077259A" w:rsidP="0064781E">
      <w:pPr>
        <w:pStyle w:val="ListParagraph"/>
        <w:numPr>
          <w:ilvl w:val="1"/>
          <w:numId w:val="3"/>
        </w:numPr>
        <w:tabs>
          <w:tab w:val="left" w:pos="820"/>
        </w:tabs>
        <w:spacing w:line="350" w:lineRule="auto"/>
        <w:ind w:left="810" w:right="780"/>
        <w:rPr>
          <w:sz w:val="24"/>
        </w:rPr>
      </w:pPr>
      <w:r>
        <w:rPr>
          <w:sz w:val="24"/>
        </w:rPr>
        <w:t>Explore</w:t>
      </w:r>
      <w:r>
        <w:rPr>
          <w:spacing w:val="-6"/>
          <w:sz w:val="24"/>
        </w:rPr>
        <w:t xml:space="preserve"> </w:t>
      </w:r>
      <w:r>
        <w:rPr>
          <w:sz w:val="24"/>
        </w:rPr>
        <w:t>the</w:t>
      </w:r>
      <w:r>
        <w:rPr>
          <w:spacing w:val="-4"/>
          <w:sz w:val="24"/>
        </w:rPr>
        <w:t xml:space="preserve"> </w:t>
      </w:r>
      <w:r>
        <w:rPr>
          <w:sz w:val="24"/>
        </w:rPr>
        <w:t>dataset</w:t>
      </w:r>
      <w:r>
        <w:rPr>
          <w:spacing w:val="-4"/>
          <w:sz w:val="24"/>
        </w:rPr>
        <w:t xml:space="preserve"> </w:t>
      </w:r>
      <w:r>
        <w:rPr>
          <w:sz w:val="24"/>
        </w:rPr>
        <w:t>using</w:t>
      </w:r>
      <w:r>
        <w:rPr>
          <w:spacing w:val="-3"/>
          <w:sz w:val="24"/>
        </w:rPr>
        <w:t xml:space="preserve"> </w:t>
      </w:r>
      <w:r>
        <w:rPr>
          <w:sz w:val="24"/>
        </w:rPr>
        <w:t>the</w:t>
      </w:r>
      <w:r>
        <w:rPr>
          <w:spacing w:val="-4"/>
          <w:sz w:val="24"/>
        </w:rPr>
        <w:t xml:space="preserve"> </w:t>
      </w:r>
      <w:r>
        <w:rPr>
          <w:sz w:val="24"/>
        </w:rPr>
        <w:t>"Preprocess"</w:t>
      </w:r>
      <w:r>
        <w:rPr>
          <w:spacing w:val="-4"/>
          <w:sz w:val="24"/>
        </w:rPr>
        <w:t xml:space="preserve"> </w:t>
      </w:r>
      <w:r>
        <w:rPr>
          <w:sz w:val="24"/>
        </w:rPr>
        <w:t>tab</w:t>
      </w:r>
      <w:r>
        <w:rPr>
          <w:spacing w:val="-4"/>
          <w:sz w:val="24"/>
        </w:rPr>
        <w:t xml:space="preserve"> </w:t>
      </w:r>
      <w:r>
        <w:rPr>
          <w:sz w:val="24"/>
        </w:rPr>
        <w:t>to</w:t>
      </w:r>
      <w:r>
        <w:rPr>
          <w:spacing w:val="-4"/>
          <w:sz w:val="24"/>
        </w:rPr>
        <w:t xml:space="preserve"> </w:t>
      </w:r>
      <w:r>
        <w:rPr>
          <w:sz w:val="24"/>
        </w:rPr>
        <w:t>examine</w:t>
      </w:r>
      <w:r>
        <w:rPr>
          <w:spacing w:val="-5"/>
          <w:sz w:val="24"/>
        </w:rPr>
        <w:t xml:space="preserve"> </w:t>
      </w:r>
      <w:r>
        <w:rPr>
          <w:sz w:val="24"/>
        </w:rPr>
        <w:t>its</w:t>
      </w:r>
      <w:r>
        <w:rPr>
          <w:spacing w:val="-4"/>
          <w:sz w:val="24"/>
        </w:rPr>
        <w:t xml:space="preserve"> </w:t>
      </w:r>
      <w:r>
        <w:rPr>
          <w:sz w:val="24"/>
        </w:rPr>
        <w:t>structure</w:t>
      </w:r>
      <w:r>
        <w:rPr>
          <w:spacing w:val="-6"/>
          <w:sz w:val="24"/>
        </w:rPr>
        <w:t xml:space="preserve"> </w:t>
      </w:r>
      <w:r>
        <w:rPr>
          <w:sz w:val="24"/>
        </w:rPr>
        <w:t>and</w:t>
      </w:r>
      <w:r>
        <w:rPr>
          <w:spacing w:val="-2"/>
          <w:sz w:val="24"/>
        </w:rPr>
        <w:t xml:space="preserve"> </w:t>
      </w:r>
      <w:r>
        <w:rPr>
          <w:sz w:val="24"/>
        </w:rPr>
        <w:t xml:space="preserve">nominal </w:t>
      </w:r>
      <w:r>
        <w:rPr>
          <w:spacing w:val="-2"/>
          <w:sz w:val="24"/>
        </w:rPr>
        <w:t>attributes.</w:t>
      </w:r>
    </w:p>
    <w:p w14:paraId="77A696B1" w14:textId="77777777" w:rsidR="00E15A25" w:rsidRDefault="0077259A" w:rsidP="00187486">
      <w:pPr>
        <w:pStyle w:val="ListParagraph"/>
        <w:numPr>
          <w:ilvl w:val="1"/>
          <w:numId w:val="3"/>
        </w:numPr>
        <w:tabs>
          <w:tab w:val="left" w:pos="875"/>
        </w:tabs>
        <w:spacing w:before="13" w:line="350" w:lineRule="auto"/>
        <w:ind w:left="875" w:right="639"/>
        <w:rPr>
          <w:sz w:val="24"/>
        </w:rPr>
      </w:pPr>
      <w:r>
        <w:rPr>
          <w:sz w:val="24"/>
        </w:rPr>
        <w:t>Handle</w:t>
      </w:r>
      <w:r>
        <w:rPr>
          <w:spacing w:val="-4"/>
          <w:sz w:val="24"/>
        </w:rPr>
        <w:t xml:space="preserve"> </w:t>
      </w:r>
      <w:r>
        <w:rPr>
          <w:sz w:val="24"/>
        </w:rPr>
        <w:t>any</w:t>
      </w:r>
      <w:r>
        <w:rPr>
          <w:spacing w:val="-4"/>
          <w:sz w:val="24"/>
        </w:rPr>
        <w:t xml:space="preserve"> </w:t>
      </w:r>
      <w:r>
        <w:rPr>
          <w:sz w:val="24"/>
        </w:rPr>
        <w:t>preprocessing</w:t>
      </w:r>
      <w:r>
        <w:rPr>
          <w:spacing w:val="-4"/>
          <w:sz w:val="24"/>
        </w:rPr>
        <w:t xml:space="preserve"> </w:t>
      </w:r>
      <w:r>
        <w:rPr>
          <w:sz w:val="24"/>
        </w:rPr>
        <w:t>steps</w:t>
      </w:r>
      <w:r>
        <w:rPr>
          <w:spacing w:val="-4"/>
          <w:sz w:val="24"/>
        </w:rPr>
        <w:t xml:space="preserve"> </w:t>
      </w:r>
      <w:r>
        <w:rPr>
          <w:sz w:val="24"/>
        </w:rPr>
        <w:t>required</w:t>
      </w:r>
      <w:r>
        <w:rPr>
          <w:spacing w:val="-2"/>
          <w:sz w:val="24"/>
        </w:rPr>
        <w:t xml:space="preserve"> </w:t>
      </w:r>
      <w:r>
        <w:rPr>
          <w:sz w:val="24"/>
        </w:rPr>
        <w:t>for</w:t>
      </w:r>
      <w:r>
        <w:rPr>
          <w:spacing w:val="-6"/>
          <w:sz w:val="24"/>
        </w:rPr>
        <w:t xml:space="preserve"> </w:t>
      </w:r>
      <w:r>
        <w:rPr>
          <w:sz w:val="24"/>
        </w:rPr>
        <w:t>nominal</w:t>
      </w:r>
      <w:r>
        <w:rPr>
          <w:spacing w:val="-4"/>
          <w:sz w:val="24"/>
        </w:rPr>
        <w:t xml:space="preserve"> </w:t>
      </w:r>
      <w:r>
        <w:rPr>
          <w:sz w:val="24"/>
        </w:rPr>
        <w:t>data,</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handling</w:t>
      </w:r>
      <w:r>
        <w:rPr>
          <w:spacing w:val="-4"/>
          <w:sz w:val="24"/>
        </w:rPr>
        <w:t xml:space="preserve"> </w:t>
      </w:r>
      <w:r>
        <w:rPr>
          <w:sz w:val="24"/>
        </w:rPr>
        <w:t>missing values or ensuring proper attribute types.</w:t>
      </w:r>
    </w:p>
    <w:p w14:paraId="4CEFF8D0" w14:textId="77777777" w:rsidR="00E15A25" w:rsidRDefault="00E15A25">
      <w:pPr>
        <w:spacing w:line="350" w:lineRule="auto"/>
        <w:rPr>
          <w:sz w:val="24"/>
        </w:rPr>
        <w:sectPr w:rsidR="00E15A25">
          <w:footerReference w:type="default" r:id="rId7"/>
          <w:type w:val="continuous"/>
          <w:pgSz w:w="12240" w:h="15840"/>
          <w:pgMar w:top="280" w:right="1320" w:bottom="1200" w:left="1340" w:header="0" w:footer="1000" w:gutter="0"/>
          <w:pgNumType w:start="1"/>
          <w:cols w:space="720"/>
        </w:sectPr>
      </w:pPr>
    </w:p>
    <w:p w14:paraId="2D292EC9" w14:textId="77777777" w:rsidR="00E15A25" w:rsidRDefault="0077259A">
      <w:pPr>
        <w:pStyle w:val="BodyText"/>
        <w:rPr>
          <w:sz w:val="20"/>
        </w:rPr>
      </w:pPr>
      <w:r>
        <w:rPr>
          <w:noProof/>
        </w:rPr>
        <w:lastRenderedPageBreak/>
        <mc:AlternateContent>
          <mc:Choice Requires="wpg">
            <w:drawing>
              <wp:anchor distT="0" distB="0" distL="0" distR="0" simplePos="0" relativeHeight="15729152" behindDoc="0" locked="0" layoutInCell="1" allowOverlap="1" wp14:anchorId="3BB3D267" wp14:editId="7C9B9E7E">
                <wp:simplePos x="0" y="0"/>
                <wp:positionH relativeFrom="page">
                  <wp:posOffset>3319907</wp:posOffset>
                </wp:positionH>
                <wp:positionV relativeFrom="page">
                  <wp:posOffset>177694</wp:posOffset>
                </wp:positionV>
                <wp:extent cx="4413250" cy="9232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3250" cy="923290"/>
                          <a:chOff x="0" y="0"/>
                          <a:chExt cx="4413250" cy="923290"/>
                        </a:xfrm>
                      </wpg:grpSpPr>
                      <wps:wsp>
                        <wps:cNvPr id="10" name="Graphic 10"/>
                        <wps:cNvSpPr/>
                        <wps:spPr>
                          <a:xfrm>
                            <a:off x="1327658" y="453191"/>
                            <a:ext cx="3085465" cy="469900"/>
                          </a:xfrm>
                          <a:custGeom>
                            <a:avLst/>
                            <a:gdLst/>
                            <a:ahLst/>
                            <a:cxnLst/>
                            <a:rect l="l" t="t" r="r" b="b"/>
                            <a:pathLst>
                              <a:path w="3085465" h="469900">
                                <a:moveTo>
                                  <a:pt x="3085211" y="0"/>
                                </a:moveTo>
                                <a:lnTo>
                                  <a:pt x="0" y="0"/>
                                </a:lnTo>
                                <a:lnTo>
                                  <a:pt x="0" y="469696"/>
                                </a:lnTo>
                                <a:lnTo>
                                  <a:pt x="3085211" y="469696"/>
                                </a:lnTo>
                                <a:lnTo>
                                  <a:pt x="3085211" y="0"/>
                                </a:lnTo>
                                <a:close/>
                              </a:path>
                            </a:pathLst>
                          </a:custGeom>
                          <a:solidFill>
                            <a:srgbClr val="F1F1F1"/>
                          </a:solidFill>
                        </wps:spPr>
                        <wps:bodyPr wrap="square" lIns="0" tIns="0" rIns="0" bIns="0" rtlCol="0">
                          <a:prstTxWarp prst="textNoShape">
                            <a:avLst/>
                          </a:prstTxWarp>
                          <a:noAutofit/>
                        </wps:bodyPr>
                      </wps:wsp>
                      <wps:wsp>
                        <wps:cNvPr id="11" name="Graphic 11"/>
                        <wps:cNvSpPr/>
                        <wps:spPr>
                          <a:xfrm>
                            <a:off x="0" y="447145"/>
                            <a:ext cx="4413250" cy="6350"/>
                          </a:xfrm>
                          <a:custGeom>
                            <a:avLst/>
                            <a:gdLst/>
                            <a:ahLst/>
                            <a:cxnLst/>
                            <a:rect l="l" t="t" r="r" b="b"/>
                            <a:pathLst>
                              <a:path w="4413250" h="6350">
                                <a:moveTo>
                                  <a:pt x="1329169" y="0"/>
                                </a:moveTo>
                                <a:lnTo>
                                  <a:pt x="1323086" y="0"/>
                                </a:lnTo>
                                <a:lnTo>
                                  <a:pt x="0" y="0"/>
                                </a:lnTo>
                                <a:lnTo>
                                  <a:pt x="0" y="6096"/>
                                </a:lnTo>
                                <a:lnTo>
                                  <a:pt x="1323086" y="6096"/>
                                </a:lnTo>
                                <a:lnTo>
                                  <a:pt x="1329169" y="6096"/>
                                </a:lnTo>
                                <a:lnTo>
                                  <a:pt x="1329169" y="0"/>
                                </a:lnTo>
                                <a:close/>
                              </a:path>
                              <a:path w="4413250" h="6350">
                                <a:moveTo>
                                  <a:pt x="4412869" y="0"/>
                                </a:moveTo>
                                <a:lnTo>
                                  <a:pt x="1335278" y="0"/>
                                </a:lnTo>
                                <a:lnTo>
                                  <a:pt x="1329182" y="0"/>
                                </a:lnTo>
                                <a:lnTo>
                                  <a:pt x="1329182" y="6096"/>
                                </a:lnTo>
                                <a:lnTo>
                                  <a:pt x="1335278" y="6096"/>
                                </a:lnTo>
                                <a:lnTo>
                                  <a:pt x="4412869" y="6096"/>
                                </a:lnTo>
                                <a:lnTo>
                                  <a:pt x="4412869" y="0"/>
                                </a:lnTo>
                                <a:close/>
                              </a:path>
                            </a:pathLst>
                          </a:custGeom>
                          <a:solidFill>
                            <a:srgbClr val="7E7E7E"/>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8" cstate="print"/>
                          <a:stretch>
                            <a:fillRect/>
                          </a:stretch>
                        </pic:blipFill>
                        <pic:spPr>
                          <a:xfrm>
                            <a:off x="457846" y="15414"/>
                            <a:ext cx="412542" cy="431730"/>
                          </a:xfrm>
                          <a:prstGeom prst="rect">
                            <a:avLst/>
                          </a:prstGeom>
                        </pic:spPr>
                      </pic:pic>
                      <pic:pic xmlns:pic="http://schemas.openxmlformats.org/drawingml/2006/picture">
                        <pic:nvPicPr>
                          <pic:cNvPr id="13" name="Image 13"/>
                          <pic:cNvPicPr/>
                        </pic:nvPicPr>
                        <pic:blipFill>
                          <a:blip r:embed="rId9" cstate="print"/>
                          <a:stretch>
                            <a:fillRect/>
                          </a:stretch>
                        </pic:blipFill>
                        <pic:spPr>
                          <a:xfrm>
                            <a:off x="1323086" y="453191"/>
                            <a:ext cx="769747" cy="469696"/>
                          </a:xfrm>
                          <a:prstGeom prst="rect">
                            <a:avLst/>
                          </a:prstGeom>
                        </pic:spPr>
                      </pic:pic>
                      <wps:wsp>
                        <wps:cNvPr id="14" name="Textbox 14"/>
                        <wps:cNvSpPr txBox="1"/>
                        <wps:spPr>
                          <a:xfrm>
                            <a:off x="1396238" y="0"/>
                            <a:ext cx="2128520" cy="278130"/>
                          </a:xfrm>
                          <a:prstGeom prst="rect">
                            <a:avLst/>
                          </a:prstGeom>
                        </wps:spPr>
                        <wps:txbx>
                          <w:txbxContent>
                            <w:p w14:paraId="39B2849A" w14:textId="77777777" w:rsidR="00E15A25" w:rsidRDefault="0077259A">
                              <w:pPr>
                                <w:spacing w:line="219" w:lineRule="exact"/>
                                <w:rPr>
                                  <w:rFonts w:ascii="Verdana"/>
                                  <w:b/>
                                  <w:sz w:val="18"/>
                                </w:rPr>
                              </w:pPr>
                              <w:r>
                                <w:rPr>
                                  <w:rFonts w:ascii="Verdana"/>
                                  <w:b/>
                                  <w:sz w:val="18"/>
                                </w:rPr>
                                <w:t>UNIVERSITY</w:t>
                              </w:r>
                              <w:r>
                                <w:rPr>
                                  <w:rFonts w:ascii="Verdana"/>
                                  <w:b/>
                                  <w:spacing w:val="-4"/>
                                  <w:sz w:val="18"/>
                                </w:rPr>
                                <w:t xml:space="preserve"> </w:t>
                              </w:r>
                              <w:r>
                                <w:rPr>
                                  <w:rFonts w:ascii="Verdana"/>
                                  <w:b/>
                                  <w:sz w:val="18"/>
                                </w:rPr>
                                <w:t>OF</w:t>
                              </w:r>
                              <w:r>
                                <w:rPr>
                                  <w:rFonts w:ascii="Verdana"/>
                                  <w:b/>
                                  <w:spacing w:val="-2"/>
                                  <w:sz w:val="18"/>
                                </w:rPr>
                                <w:t xml:space="preserve"> </w:t>
                              </w:r>
                              <w:r>
                                <w:rPr>
                                  <w:rFonts w:ascii="Verdana"/>
                                  <w:b/>
                                  <w:sz w:val="18"/>
                                </w:rPr>
                                <w:t>CALOOCAN</w:t>
                              </w:r>
                              <w:r>
                                <w:rPr>
                                  <w:rFonts w:ascii="Verdana"/>
                                  <w:b/>
                                  <w:spacing w:val="-1"/>
                                  <w:sz w:val="18"/>
                                </w:rPr>
                                <w:t xml:space="preserve"> </w:t>
                              </w:r>
                              <w:r>
                                <w:rPr>
                                  <w:rFonts w:ascii="Verdana"/>
                                  <w:b/>
                                  <w:spacing w:val="-4"/>
                                  <w:sz w:val="18"/>
                                </w:rPr>
                                <w:t>CITY</w:t>
                              </w:r>
                            </w:p>
                            <w:p w14:paraId="1095ED1A" w14:textId="77777777" w:rsidR="00E15A25" w:rsidRDefault="0077259A">
                              <w:pPr>
                                <w:rPr>
                                  <w:rFonts w:ascii="Verdana"/>
                                  <w:sz w:val="18"/>
                                </w:rPr>
                              </w:pPr>
                              <w:r>
                                <w:rPr>
                                  <w:rFonts w:ascii="Verdana"/>
                                  <w:sz w:val="18"/>
                                </w:rPr>
                                <w:t>Congress</w:t>
                              </w:r>
                              <w:r>
                                <w:rPr>
                                  <w:rFonts w:ascii="Verdana"/>
                                  <w:spacing w:val="-2"/>
                                  <w:sz w:val="18"/>
                                </w:rPr>
                                <w:t xml:space="preserve"> Campus</w:t>
                              </w:r>
                            </w:p>
                          </w:txbxContent>
                        </wps:txbx>
                        <wps:bodyPr wrap="square" lIns="0" tIns="0" rIns="0" bIns="0" rtlCol="0">
                          <a:noAutofit/>
                        </wps:bodyPr>
                      </wps:wsp>
                      <wps:wsp>
                        <wps:cNvPr id="15" name="Textbox 15"/>
                        <wps:cNvSpPr txBox="1"/>
                        <wps:spPr>
                          <a:xfrm>
                            <a:off x="384047" y="478536"/>
                            <a:ext cx="886460" cy="418465"/>
                          </a:xfrm>
                          <a:prstGeom prst="rect">
                            <a:avLst/>
                          </a:prstGeom>
                        </wps:spPr>
                        <wps:txbx>
                          <w:txbxContent>
                            <w:p w14:paraId="70B3AE2D" w14:textId="77777777" w:rsidR="00E15A25" w:rsidRDefault="0077259A">
                              <w:pPr>
                                <w:ind w:right="18" w:firstLine="256"/>
                                <w:jc w:val="right"/>
                                <w:rPr>
                                  <w:rFonts w:ascii="Verdana"/>
                                  <w:b/>
                                  <w:i/>
                                  <w:sz w:val="18"/>
                                </w:rPr>
                              </w:pPr>
                              <w:r>
                                <w:rPr>
                                  <w:rFonts w:ascii="Verdana"/>
                                  <w:b/>
                                  <w:i/>
                                  <w:spacing w:val="-2"/>
                                  <w:sz w:val="18"/>
                                </w:rPr>
                                <w:t>COMPUTER STUDIES DEPARTMENT</w:t>
                              </w:r>
                            </w:p>
                          </w:txbxContent>
                        </wps:txbx>
                        <wps:bodyPr wrap="square" lIns="0" tIns="0" rIns="0" bIns="0" rtlCol="0">
                          <a:noAutofit/>
                        </wps:bodyPr>
                      </wps:wsp>
                    </wpg:wgp>
                  </a:graphicData>
                </a:graphic>
              </wp:anchor>
            </w:drawing>
          </mc:Choice>
          <mc:Fallback>
            <w:pict>
              <v:group w14:anchorId="3BB3D267" id="Group 9" o:spid="_x0000_s1026" style="position:absolute;margin-left:261.4pt;margin-top:14pt;width:347.5pt;height:72.7pt;z-index:15729152;mso-wrap-distance-left:0;mso-wrap-distance-right:0;mso-position-horizontal-relative:page;mso-position-vertical-relative:page" coordsize="44132,9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">
                <v:shape id="Graphic 10" o:spid="_x0000_s1027" style="position:absolute;left:13276;top:4531;width:30855;height:4699;visibility:visible;mso-wrap-style:square;v-text-anchor:top" coordsize="3085465,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" path="m3085211,l,,,469696r3085211,l3085211,xe" fillcolor="#f1f1f1" stroked="f">
                  <v:path arrowok="t"/>
                </v:shape>
                <v:shape id="Graphic 11" o:spid="_x0000_s1028" style="position:absolute;top:4471;width:44132;height:63;visibility:visible;mso-wrap-style:square;v-text-anchor:top" coordsize="4413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" path="m1329169,r-6083,l,,,6096r1323086,l1329169,6096r,-6096xem4412869,l1335278,r-6096,l1329182,6096r6096,l4412869,6096r,-6096xe" fillcolor="#7e7e7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9" type="#_x0000_t75" style="position:absolute;left:4578;top:154;width:4125;height:4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">
                  <v:imagedata r:id="rId10" o:title=""/>
                </v:shape>
                <v:shape id="Image 13" o:spid="_x0000_s1030" type="#_x0000_t75" style="position:absolute;left:13230;top:4531;width:7698;height:4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box 14" o:spid="_x0000_s1031" type="#_x0000_t202" style="position:absolute;left:13962;width:2128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B2849A" w14:textId="77777777" w:rsidR="00E15A25" w:rsidRDefault="0077259A">
                        <w:pPr>
                          <w:spacing w:line="219" w:lineRule="exact"/>
                          <w:rPr>
                            <w:rFonts w:ascii="Verdana"/>
                            <w:b/>
                            <w:sz w:val="18"/>
                          </w:rPr>
                        </w:pPr>
                        <w:r>
                          <w:rPr>
                            <w:rFonts w:ascii="Verdana"/>
                            <w:b/>
                            <w:sz w:val="18"/>
                          </w:rPr>
                          <w:t>UNIVERSITY</w:t>
                        </w:r>
                        <w:r>
                          <w:rPr>
                            <w:rFonts w:ascii="Verdana"/>
                            <w:b/>
                            <w:spacing w:val="-4"/>
                            <w:sz w:val="18"/>
                          </w:rPr>
                          <w:t xml:space="preserve"> </w:t>
                        </w:r>
                        <w:r>
                          <w:rPr>
                            <w:rFonts w:ascii="Verdana"/>
                            <w:b/>
                            <w:sz w:val="18"/>
                          </w:rPr>
                          <w:t>OF</w:t>
                        </w:r>
                        <w:r>
                          <w:rPr>
                            <w:rFonts w:ascii="Verdana"/>
                            <w:b/>
                            <w:spacing w:val="-2"/>
                            <w:sz w:val="18"/>
                          </w:rPr>
                          <w:t xml:space="preserve"> </w:t>
                        </w:r>
                        <w:r>
                          <w:rPr>
                            <w:rFonts w:ascii="Verdana"/>
                            <w:b/>
                            <w:sz w:val="18"/>
                          </w:rPr>
                          <w:t>CALOOCAN</w:t>
                        </w:r>
                        <w:r>
                          <w:rPr>
                            <w:rFonts w:ascii="Verdana"/>
                            <w:b/>
                            <w:spacing w:val="-1"/>
                            <w:sz w:val="18"/>
                          </w:rPr>
                          <w:t xml:space="preserve"> </w:t>
                        </w:r>
                        <w:r>
                          <w:rPr>
                            <w:rFonts w:ascii="Verdana"/>
                            <w:b/>
                            <w:spacing w:val="-4"/>
                            <w:sz w:val="18"/>
                          </w:rPr>
                          <w:t>CITY</w:t>
                        </w:r>
                      </w:p>
                      <w:p w14:paraId="1095ED1A" w14:textId="77777777" w:rsidR="00E15A25" w:rsidRDefault="0077259A">
                        <w:pPr>
                          <w:rPr>
                            <w:rFonts w:ascii="Verdana"/>
                            <w:sz w:val="18"/>
                          </w:rPr>
                        </w:pPr>
                        <w:r>
                          <w:rPr>
                            <w:rFonts w:ascii="Verdana"/>
                            <w:sz w:val="18"/>
                          </w:rPr>
                          <w:t>Congress</w:t>
                        </w:r>
                        <w:r>
                          <w:rPr>
                            <w:rFonts w:ascii="Verdana"/>
                            <w:spacing w:val="-2"/>
                            <w:sz w:val="18"/>
                          </w:rPr>
                          <w:t xml:space="preserve"> Campus</w:t>
                        </w:r>
                      </w:p>
                    </w:txbxContent>
                  </v:textbox>
                </v:shape>
                <v:shape id="Textbox 15" o:spid="_x0000_s1032" type="#_x0000_t202" style="position:absolute;left:3840;top:4785;width:8865;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0B3AE2D" w14:textId="77777777" w:rsidR="00E15A25" w:rsidRDefault="0077259A">
                        <w:pPr>
                          <w:ind w:right="18" w:firstLine="256"/>
                          <w:jc w:val="right"/>
                          <w:rPr>
                            <w:rFonts w:ascii="Verdana"/>
                            <w:b/>
                            <w:i/>
                            <w:sz w:val="18"/>
                          </w:rPr>
                        </w:pPr>
                        <w:r>
                          <w:rPr>
                            <w:rFonts w:ascii="Verdana"/>
                            <w:b/>
                            <w:i/>
                            <w:spacing w:val="-2"/>
                            <w:sz w:val="18"/>
                          </w:rPr>
                          <w:t>COMPUTER STUDIES DEPARTMENT</w:t>
                        </w:r>
                      </w:p>
                    </w:txbxContent>
                  </v:textbox>
                </v:shape>
                <w10:wrap anchorx="page" anchory="page"/>
              </v:group>
            </w:pict>
          </mc:Fallback>
        </mc:AlternateContent>
      </w:r>
    </w:p>
    <w:p w14:paraId="1FF4AC17" w14:textId="77777777" w:rsidR="00E15A25" w:rsidRDefault="00E15A25">
      <w:pPr>
        <w:pStyle w:val="BodyText"/>
        <w:rPr>
          <w:sz w:val="20"/>
        </w:rPr>
      </w:pPr>
    </w:p>
    <w:p w14:paraId="087AA462" w14:textId="77777777" w:rsidR="00E15A25" w:rsidRDefault="00E15A25">
      <w:pPr>
        <w:pStyle w:val="BodyText"/>
        <w:rPr>
          <w:sz w:val="20"/>
        </w:rPr>
      </w:pPr>
    </w:p>
    <w:p w14:paraId="6400F5A7" w14:textId="77777777" w:rsidR="00E15A25" w:rsidRDefault="00E15A25">
      <w:pPr>
        <w:pStyle w:val="BodyText"/>
        <w:rPr>
          <w:sz w:val="20"/>
        </w:rPr>
      </w:pPr>
    </w:p>
    <w:p w14:paraId="13DCEE66" w14:textId="77777777" w:rsidR="00E15A25" w:rsidRDefault="00E15A25">
      <w:pPr>
        <w:pStyle w:val="BodyText"/>
        <w:spacing w:before="9"/>
        <w:rPr>
          <w:sz w:val="20"/>
        </w:rPr>
      </w:pPr>
    </w:p>
    <w:p w14:paraId="1DB273A8" w14:textId="77777777" w:rsidR="00E15A25" w:rsidRDefault="0077259A" w:rsidP="00187486">
      <w:pPr>
        <w:pStyle w:val="Heading2"/>
        <w:numPr>
          <w:ilvl w:val="0"/>
          <w:numId w:val="3"/>
        </w:numPr>
        <w:tabs>
          <w:tab w:val="left" w:pos="340"/>
        </w:tabs>
      </w:pPr>
      <w:r>
        <w:t>Select</w:t>
      </w:r>
      <w:r>
        <w:rPr>
          <w:spacing w:val="-3"/>
        </w:rPr>
        <w:t xml:space="preserve"> </w:t>
      </w:r>
      <w:r>
        <w:rPr>
          <w:spacing w:val="-2"/>
        </w:rPr>
        <w:t>Algorithm</w:t>
      </w:r>
    </w:p>
    <w:p w14:paraId="620BBB23" w14:textId="77777777" w:rsidR="00E15A25" w:rsidRDefault="00E15A25">
      <w:pPr>
        <w:pStyle w:val="BodyText"/>
        <w:spacing w:before="1"/>
        <w:rPr>
          <w:b/>
          <w:sz w:val="26"/>
        </w:rPr>
      </w:pPr>
    </w:p>
    <w:p w14:paraId="77171603" w14:textId="36968BD0" w:rsidR="00E15A25" w:rsidRDefault="003E7361" w:rsidP="003E7361">
      <w:pPr>
        <w:pStyle w:val="ListParagraph"/>
        <w:numPr>
          <w:ilvl w:val="1"/>
          <w:numId w:val="3"/>
        </w:numPr>
        <w:tabs>
          <w:tab w:val="left" w:pos="820"/>
        </w:tabs>
        <w:ind w:left="720" w:hanging="180"/>
        <w:rPr>
          <w:sz w:val="24"/>
        </w:rPr>
      </w:pPr>
      <w:r>
        <w:rPr>
          <w:sz w:val="24"/>
        </w:rPr>
        <w:t xml:space="preserve"> </w:t>
      </w:r>
      <w:r w:rsidR="0077259A">
        <w:rPr>
          <w:sz w:val="24"/>
        </w:rPr>
        <w:t>Choose</w:t>
      </w:r>
      <w:r w:rsidR="0077259A">
        <w:rPr>
          <w:spacing w:val="-2"/>
          <w:sz w:val="24"/>
        </w:rPr>
        <w:t xml:space="preserve"> </w:t>
      </w:r>
      <w:r w:rsidR="0077259A">
        <w:rPr>
          <w:sz w:val="24"/>
        </w:rPr>
        <w:t>the</w:t>
      </w:r>
      <w:r w:rsidR="0077259A">
        <w:rPr>
          <w:spacing w:val="-1"/>
          <w:sz w:val="24"/>
        </w:rPr>
        <w:t xml:space="preserve"> </w:t>
      </w:r>
      <w:r w:rsidR="0077259A">
        <w:rPr>
          <w:sz w:val="24"/>
        </w:rPr>
        <w:t>"</w:t>
      </w:r>
      <w:r w:rsidR="0064781E">
        <w:rPr>
          <w:sz w:val="24"/>
        </w:rPr>
        <w:t>Classify</w:t>
      </w:r>
      <w:r w:rsidR="0077259A">
        <w:rPr>
          <w:sz w:val="24"/>
        </w:rPr>
        <w:t>" analysis</w:t>
      </w:r>
      <w:r w:rsidR="0077259A">
        <w:rPr>
          <w:spacing w:val="-1"/>
          <w:sz w:val="24"/>
        </w:rPr>
        <w:t xml:space="preserve"> </w:t>
      </w:r>
      <w:r w:rsidR="0077259A">
        <w:rPr>
          <w:sz w:val="24"/>
        </w:rPr>
        <w:t>to discover</w:t>
      </w:r>
      <w:r w:rsidR="0077259A">
        <w:rPr>
          <w:spacing w:val="-1"/>
          <w:sz w:val="24"/>
        </w:rPr>
        <w:t xml:space="preserve"> </w:t>
      </w:r>
      <w:r w:rsidR="0077259A">
        <w:rPr>
          <w:sz w:val="24"/>
        </w:rPr>
        <w:t>association</w:t>
      </w:r>
      <w:r w:rsidR="0077259A">
        <w:rPr>
          <w:spacing w:val="-1"/>
          <w:sz w:val="24"/>
        </w:rPr>
        <w:t xml:space="preserve"> </w:t>
      </w:r>
      <w:r w:rsidR="0077259A">
        <w:rPr>
          <w:sz w:val="24"/>
        </w:rPr>
        <w:t>rules</w:t>
      </w:r>
      <w:r w:rsidR="0077259A">
        <w:rPr>
          <w:spacing w:val="-1"/>
          <w:sz w:val="24"/>
        </w:rPr>
        <w:t xml:space="preserve"> </w:t>
      </w:r>
      <w:r w:rsidR="0077259A">
        <w:rPr>
          <w:sz w:val="24"/>
        </w:rPr>
        <w:t>among</w:t>
      </w:r>
      <w:r w:rsidR="0077259A">
        <w:rPr>
          <w:spacing w:val="-1"/>
          <w:sz w:val="24"/>
        </w:rPr>
        <w:t xml:space="preserve"> </w:t>
      </w:r>
      <w:r w:rsidR="0077259A">
        <w:rPr>
          <w:sz w:val="24"/>
        </w:rPr>
        <w:t xml:space="preserve">nominal </w:t>
      </w:r>
      <w:r w:rsidR="0077259A">
        <w:rPr>
          <w:spacing w:val="-2"/>
          <w:sz w:val="24"/>
        </w:rPr>
        <w:t>attributes.</w:t>
      </w:r>
    </w:p>
    <w:p w14:paraId="4BB46B4C" w14:textId="1EEDF4A4" w:rsidR="00E15A25" w:rsidRPr="0064781E" w:rsidRDefault="0077259A" w:rsidP="0064781E">
      <w:pPr>
        <w:pStyle w:val="ListParagraph"/>
        <w:numPr>
          <w:ilvl w:val="1"/>
          <w:numId w:val="3"/>
        </w:numPr>
        <w:tabs>
          <w:tab w:val="left" w:pos="820"/>
        </w:tabs>
        <w:spacing w:before="138"/>
        <w:ind w:left="810" w:hanging="270"/>
        <w:rPr>
          <w:sz w:val="24"/>
        </w:rPr>
      </w:pPr>
      <w:r>
        <w:rPr>
          <w:sz w:val="24"/>
        </w:rPr>
        <w:t>Utilize</w:t>
      </w:r>
      <w:r>
        <w:rPr>
          <w:spacing w:val="-3"/>
          <w:sz w:val="24"/>
        </w:rPr>
        <w:t xml:space="preserve"> </w:t>
      </w:r>
      <w:r>
        <w:rPr>
          <w:sz w:val="24"/>
        </w:rPr>
        <w:t xml:space="preserve">the </w:t>
      </w:r>
      <w:r w:rsidR="0064781E">
        <w:rPr>
          <w:sz w:val="24"/>
        </w:rPr>
        <w:t xml:space="preserve">Random Tree </w:t>
      </w:r>
      <w:r>
        <w:rPr>
          <w:sz w:val="24"/>
        </w:rPr>
        <w:t>algorithm</w:t>
      </w:r>
      <w:r>
        <w:rPr>
          <w:spacing w:val="-1"/>
          <w:sz w:val="24"/>
        </w:rPr>
        <w:t xml:space="preserve"> </w:t>
      </w:r>
      <w:r>
        <w:rPr>
          <w:sz w:val="24"/>
        </w:rPr>
        <w:t>for</w:t>
      </w:r>
      <w:r>
        <w:rPr>
          <w:spacing w:val="-2"/>
          <w:sz w:val="24"/>
        </w:rPr>
        <w:t xml:space="preserve"> </w:t>
      </w:r>
      <w:r w:rsidR="0064781E" w:rsidRPr="0064781E">
        <w:rPr>
          <w:sz w:val="24"/>
        </w:rPr>
        <w:t>predicting survival probabilities in the Titanic dataset.</w:t>
      </w:r>
    </w:p>
    <w:p w14:paraId="63852656" w14:textId="77777777" w:rsidR="00E15A25" w:rsidRDefault="00E15A25">
      <w:pPr>
        <w:pStyle w:val="BodyText"/>
        <w:spacing w:before="7"/>
        <w:rPr>
          <w:sz w:val="25"/>
        </w:rPr>
      </w:pPr>
    </w:p>
    <w:p w14:paraId="147463BD" w14:textId="50400086" w:rsidR="00E15A25" w:rsidRPr="00B71802" w:rsidRDefault="0077259A" w:rsidP="00B71802">
      <w:pPr>
        <w:pStyle w:val="Heading2"/>
        <w:numPr>
          <w:ilvl w:val="0"/>
          <w:numId w:val="3"/>
        </w:numPr>
        <w:tabs>
          <w:tab w:val="left" w:pos="340"/>
        </w:tabs>
      </w:pPr>
      <w:r>
        <w:t>Model</w:t>
      </w:r>
      <w:r>
        <w:rPr>
          <w:spacing w:val="-2"/>
        </w:rPr>
        <w:t xml:space="preserve"> </w:t>
      </w:r>
      <w:r>
        <w:t>Building</w:t>
      </w:r>
      <w:r>
        <w:rPr>
          <w:spacing w:val="-2"/>
        </w:rPr>
        <w:t xml:space="preserve"> </w:t>
      </w:r>
      <w:r>
        <w:t>and</w:t>
      </w:r>
      <w:r>
        <w:rPr>
          <w:spacing w:val="-3"/>
        </w:rPr>
        <w:t xml:space="preserve"> </w:t>
      </w:r>
      <w:r>
        <w:rPr>
          <w:spacing w:val="-2"/>
        </w:rPr>
        <w:t>Evaluation</w:t>
      </w:r>
    </w:p>
    <w:p w14:paraId="1CE63393" w14:textId="77777777" w:rsidR="0064781E" w:rsidRPr="0064781E" w:rsidRDefault="0064781E" w:rsidP="0064781E">
      <w:pPr>
        <w:pStyle w:val="BodyText"/>
        <w:spacing w:before="10"/>
        <w:rPr>
          <w:szCs w:val="22"/>
        </w:rPr>
      </w:pPr>
    </w:p>
    <w:p w14:paraId="46554028" w14:textId="1A1FF771" w:rsidR="0064781E" w:rsidRPr="0064781E" w:rsidRDefault="0064781E" w:rsidP="00B71802">
      <w:pPr>
        <w:pStyle w:val="BodyText"/>
        <w:spacing w:before="10" w:line="360" w:lineRule="auto"/>
        <w:ind w:left="810" w:hanging="270"/>
        <w:rPr>
          <w:szCs w:val="22"/>
        </w:rPr>
      </w:pPr>
      <w:r w:rsidRPr="0064781E">
        <w:rPr>
          <w:szCs w:val="22"/>
        </w:rPr>
        <w:t xml:space="preserve">a. Configure the Random Tree algorithm settings, with consideration for the supplied test set </w:t>
      </w:r>
      <w:r>
        <w:rPr>
          <w:szCs w:val="22"/>
        </w:rPr>
        <w:t xml:space="preserve">   </w:t>
      </w:r>
      <w:r w:rsidRPr="0064781E">
        <w:rPr>
          <w:szCs w:val="22"/>
        </w:rPr>
        <w:t>option.</w:t>
      </w:r>
    </w:p>
    <w:p w14:paraId="4F8B0962" w14:textId="77777777" w:rsidR="0064781E" w:rsidRPr="0064781E" w:rsidRDefault="0064781E" w:rsidP="0064781E">
      <w:pPr>
        <w:pStyle w:val="BodyText"/>
        <w:spacing w:before="10"/>
        <w:rPr>
          <w:szCs w:val="22"/>
        </w:rPr>
      </w:pPr>
    </w:p>
    <w:p w14:paraId="1E603F1F" w14:textId="23F3E00D" w:rsidR="00E15A25" w:rsidRDefault="0064781E" w:rsidP="00B71802">
      <w:pPr>
        <w:pStyle w:val="BodyText"/>
        <w:spacing w:before="10" w:line="360" w:lineRule="auto"/>
        <w:ind w:left="720" w:hanging="180"/>
        <w:rPr>
          <w:sz w:val="25"/>
        </w:rPr>
      </w:pPr>
      <w:r w:rsidRPr="0064781E">
        <w:rPr>
          <w:szCs w:val="22"/>
        </w:rPr>
        <w:t>b. Initiate the algorithm to build the decision tree and evaluate its performance using the provided test set.</w:t>
      </w:r>
    </w:p>
    <w:p w14:paraId="6D6253DD" w14:textId="77777777" w:rsidR="00E15A25" w:rsidRDefault="0077259A" w:rsidP="00187486">
      <w:pPr>
        <w:pStyle w:val="Heading2"/>
        <w:numPr>
          <w:ilvl w:val="0"/>
          <w:numId w:val="3"/>
        </w:numPr>
        <w:tabs>
          <w:tab w:val="left" w:pos="340"/>
        </w:tabs>
      </w:pPr>
      <w:r>
        <w:rPr>
          <w:spacing w:val="-2"/>
        </w:rPr>
        <w:t>Insights</w:t>
      </w:r>
    </w:p>
    <w:p w14:paraId="703829B0" w14:textId="77777777" w:rsidR="00E15A25" w:rsidRDefault="00E15A25">
      <w:pPr>
        <w:pStyle w:val="BodyText"/>
        <w:rPr>
          <w:b/>
          <w:sz w:val="26"/>
        </w:rPr>
      </w:pPr>
    </w:p>
    <w:p w14:paraId="35A42E10" w14:textId="008DF947" w:rsidR="00E15A25" w:rsidRDefault="0077259A" w:rsidP="00940119">
      <w:pPr>
        <w:pStyle w:val="ListParagraph"/>
        <w:numPr>
          <w:ilvl w:val="1"/>
          <w:numId w:val="3"/>
        </w:numPr>
        <w:tabs>
          <w:tab w:val="left" w:pos="820"/>
        </w:tabs>
        <w:spacing w:before="1" w:line="360" w:lineRule="auto"/>
        <w:ind w:left="810" w:hanging="270"/>
        <w:rPr>
          <w:sz w:val="24"/>
        </w:rPr>
      </w:pPr>
      <w:r>
        <w:rPr>
          <w:sz w:val="24"/>
        </w:rPr>
        <w:t>Identify</w:t>
      </w:r>
      <w:r>
        <w:rPr>
          <w:spacing w:val="-2"/>
          <w:sz w:val="24"/>
        </w:rPr>
        <w:t xml:space="preserve"> </w:t>
      </w:r>
      <w:r w:rsidR="00B71802">
        <w:rPr>
          <w:sz w:val="24"/>
        </w:rPr>
        <w:t>the strong</w:t>
      </w:r>
      <w:r w:rsidR="00940119">
        <w:rPr>
          <w:sz w:val="24"/>
        </w:rPr>
        <w:t xml:space="preserve"> influence of attributes of the passengers to the </w:t>
      </w:r>
      <w:r w:rsidR="00B71802" w:rsidRPr="00B71802">
        <w:rPr>
          <w:sz w:val="24"/>
        </w:rPr>
        <w:t>survival likelihood in the Titanic Dataset.</w:t>
      </w:r>
    </w:p>
    <w:p w14:paraId="5801E3AF" w14:textId="064CA660" w:rsidR="00E15A25" w:rsidRDefault="00940119" w:rsidP="00940119">
      <w:pPr>
        <w:pStyle w:val="BodyText"/>
        <w:numPr>
          <w:ilvl w:val="1"/>
          <w:numId w:val="3"/>
        </w:numPr>
        <w:tabs>
          <w:tab w:val="left" w:pos="810"/>
        </w:tabs>
        <w:spacing w:line="360" w:lineRule="auto"/>
        <w:ind w:left="900"/>
        <w:rPr>
          <w:sz w:val="26"/>
        </w:rPr>
      </w:pPr>
      <w:r w:rsidRPr="00940119">
        <w:rPr>
          <w:szCs w:val="22"/>
        </w:rPr>
        <w:t>Gain insights into combinations of attributes such as class, age, sex, and fare that are associated with survival or non-survival outcomes in the Titanic dataset.</w:t>
      </w:r>
    </w:p>
    <w:p w14:paraId="5B88A0E4" w14:textId="77777777" w:rsidR="00E15A25" w:rsidRDefault="00E15A25">
      <w:pPr>
        <w:pStyle w:val="BodyText"/>
        <w:rPr>
          <w:sz w:val="26"/>
        </w:rPr>
      </w:pPr>
    </w:p>
    <w:p w14:paraId="23912F62" w14:textId="77777777" w:rsidR="00E15A25" w:rsidRDefault="00E15A25">
      <w:pPr>
        <w:pStyle w:val="BodyText"/>
        <w:rPr>
          <w:sz w:val="26"/>
        </w:rPr>
      </w:pPr>
    </w:p>
    <w:p w14:paraId="13D3934D" w14:textId="7AED1D6E" w:rsidR="00E15A25" w:rsidRDefault="0077259A">
      <w:pPr>
        <w:pStyle w:val="Heading1"/>
        <w:spacing w:before="194"/>
      </w:pPr>
      <w:r>
        <w:t>INSIGHTS</w:t>
      </w:r>
      <w:r>
        <w:rPr>
          <w:spacing w:val="-1"/>
        </w:rPr>
        <w:t xml:space="preserve"> </w:t>
      </w:r>
      <w:r>
        <w:t>FROM THE</w:t>
      </w:r>
      <w:r>
        <w:rPr>
          <w:spacing w:val="-1"/>
        </w:rPr>
        <w:t xml:space="preserve"> </w:t>
      </w:r>
      <w:r w:rsidR="00940119">
        <w:t>CLASSIFICATION</w:t>
      </w:r>
      <w:r>
        <w:t xml:space="preserve"> </w:t>
      </w:r>
      <w:r>
        <w:rPr>
          <w:spacing w:val="-2"/>
        </w:rPr>
        <w:t>MODEL</w:t>
      </w:r>
    </w:p>
    <w:p w14:paraId="36C6BC80" w14:textId="77777777" w:rsidR="00E15A25" w:rsidRDefault="00E15A25">
      <w:pPr>
        <w:pStyle w:val="BodyText"/>
        <w:spacing w:before="11"/>
        <w:rPr>
          <w:b/>
          <w:sz w:val="25"/>
        </w:rPr>
      </w:pPr>
    </w:p>
    <w:p w14:paraId="37B5E015" w14:textId="77777777" w:rsidR="00E15A25" w:rsidRDefault="00940119" w:rsidP="00940119">
      <w:pPr>
        <w:spacing w:line="360" w:lineRule="auto"/>
        <w:ind w:left="360" w:firstLine="720"/>
        <w:rPr>
          <w:sz w:val="24"/>
          <w:szCs w:val="24"/>
        </w:rPr>
      </w:pPr>
      <w:r w:rsidRPr="00940119">
        <w:rPr>
          <w:sz w:val="24"/>
          <w:szCs w:val="24"/>
        </w:rPr>
        <w:t>Upon applying the Random Tree algorithm to the Titanic dataset simulation, detailed patterns among its attributes have emerged, shedding light on factors influencing survival likelihood. The analysis reveals several noteworthy findings:</w:t>
      </w:r>
    </w:p>
    <w:p w14:paraId="74A4A860" w14:textId="77777777" w:rsidR="003E7361" w:rsidRDefault="003E7361" w:rsidP="00940119">
      <w:pPr>
        <w:spacing w:line="360" w:lineRule="auto"/>
        <w:ind w:left="360" w:firstLine="720"/>
        <w:rPr>
          <w:sz w:val="24"/>
          <w:szCs w:val="24"/>
        </w:rPr>
      </w:pPr>
    </w:p>
    <w:p w14:paraId="3ED27F96" w14:textId="77777777" w:rsidR="003E7361" w:rsidRDefault="003E7361" w:rsidP="003E7361">
      <w:pPr>
        <w:spacing w:line="360" w:lineRule="auto"/>
        <w:ind w:left="360" w:firstLine="720"/>
        <w:jc w:val="both"/>
      </w:pPr>
    </w:p>
    <w:p w14:paraId="090A5DB7" w14:textId="77777777" w:rsidR="003E7361" w:rsidRDefault="003E7361" w:rsidP="003E7361">
      <w:pPr>
        <w:pStyle w:val="ListParagraph"/>
        <w:numPr>
          <w:ilvl w:val="0"/>
          <w:numId w:val="4"/>
        </w:numPr>
        <w:spacing w:line="360" w:lineRule="auto"/>
        <w:jc w:val="both"/>
        <w:rPr>
          <w:sz w:val="24"/>
          <w:szCs w:val="24"/>
        </w:rPr>
      </w:pPr>
      <w:r w:rsidRPr="003E7361">
        <w:rPr>
          <w:b/>
          <w:bCs/>
          <w:sz w:val="24"/>
          <w:szCs w:val="24"/>
        </w:rPr>
        <w:t>Passenger Class and Survival:</w:t>
      </w:r>
      <w:r w:rsidRPr="003E7361">
        <w:rPr>
          <w:sz w:val="24"/>
          <w:szCs w:val="24"/>
        </w:rPr>
        <w:t xml:space="preserve"> Passengers belonging to first-class have a significantly higher likelihood of survival compared to those in second or third class. This association is particularly pronounced when considering passengers in the age range of 20-40 years.</w:t>
      </w:r>
    </w:p>
    <w:p w14:paraId="359EB915" w14:textId="77777777" w:rsidR="003E7361" w:rsidRDefault="003E7361" w:rsidP="003E7361">
      <w:pPr>
        <w:spacing w:line="360" w:lineRule="auto"/>
        <w:rPr>
          <w:sz w:val="24"/>
          <w:szCs w:val="24"/>
        </w:rPr>
      </w:pPr>
    </w:p>
    <w:p w14:paraId="600B1481" w14:textId="77777777" w:rsidR="003E7361" w:rsidRDefault="003E7361" w:rsidP="003E7361">
      <w:pPr>
        <w:pStyle w:val="ListParagraph"/>
        <w:numPr>
          <w:ilvl w:val="0"/>
          <w:numId w:val="4"/>
        </w:numPr>
        <w:spacing w:line="360" w:lineRule="auto"/>
        <w:jc w:val="both"/>
        <w:rPr>
          <w:sz w:val="24"/>
          <w:szCs w:val="24"/>
        </w:rPr>
      </w:pPr>
      <w:r w:rsidRPr="003E7361">
        <w:rPr>
          <w:b/>
          <w:bCs/>
          <w:sz w:val="24"/>
          <w:szCs w:val="24"/>
        </w:rPr>
        <w:t>Age and Survival:</w:t>
      </w:r>
      <w:r w:rsidRPr="003E7361">
        <w:rPr>
          <w:sz w:val="24"/>
          <w:szCs w:val="24"/>
        </w:rPr>
        <w:t xml:space="preserve"> Age plays a crucial role in survival outcomes. Children under the age of 10 exhibit a notably higher survival rate, especially when accompanied by female guardians. Conversely, elderly passengers aged 60 and above have a lower likelihood of survival, particularly if traveling alone.</w:t>
      </w:r>
    </w:p>
    <w:p w14:paraId="4F5CB955" w14:textId="77777777" w:rsidR="003E7361" w:rsidRDefault="003E7361" w:rsidP="003E7361">
      <w:pPr>
        <w:pStyle w:val="ListParagraph"/>
        <w:spacing w:line="360" w:lineRule="auto"/>
        <w:ind w:left="720" w:firstLine="0"/>
        <w:rPr>
          <w:sz w:val="24"/>
          <w:szCs w:val="24"/>
        </w:rPr>
      </w:pPr>
    </w:p>
    <w:p w14:paraId="0E89BBF2" w14:textId="77777777" w:rsidR="003E7361" w:rsidRDefault="003E7361" w:rsidP="003E7361">
      <w:pPr>
        <w:pStyle w:val="ListParagraph"/>
        <w:spacing w:line="360" w:lineRule="auto"/>
        <w:ind w:left="720" w:firstLine="0"/>
        <w:jc w:val="both"/>
        <w:rPr>
          <w:sz w:val="24"/>
          <w:szCs w:val="24"/>
        </w:rPr>
      </w:pPr>
    </w:p>
    <w:p w14:paraId="0FAD3236" w14:textId="77777777" w:rsidR="003E7361" w:rsidRDefault="003E7361" w:rsidP="003E7361">
      <w:pPr>
        <w:pStyle w:val="ListParagraph"/>
        <w:numPr>
          <w:ilvl w:val="0"/>
          <w:numId w:val="4"/>
        </w:numPr>
        <w:spacing w:line="360" w:lineRule="auto"/>
        <w:jc w:val="both"/>
        <w:rPr>
          <w:sz w:val="24"/>
          <w:szCs w:val="24"/>
        </w:rPr>
      </w:pPr>
      <w:r w:rsidRPr="003E7361">
        <w:rPr>
          <w:b/>
          <w:bCs/>
          <w:sz w:val="24"/>
          <w:szCs w:val="24"/>
        </w:rPr>
        <w:t>Gender:</w:t>
      </w:r>
      <w:r w:rsidRPr="003E7361">
        <w:rPr>
          <w:sz w:val="24"/>
          <w:szCs w:val="24"/>
        </w:rPr>
        <w:t xml:space="preserve"> Gender disparities in survival rates are evident, with females having a considerably higher chance of survival across all age groups. This association remains consistent irrespective of other factors such as passenger class or ticket fare.</w:t>
      </w:r>
    </w:p>
    <w:p w14:paraId="383FBBD2" w14:textId="77777777" w:rsidR="003E7361" w:rsidRDefault="003E7361" w:rsidP="003E7361">
      <w:pPr>
        <w:spacing w:line="360" w:lineRule="auto"/>
        <w:jc w:val="both"/>
        <w:rPr>
          <w:sz w:val="24"/>
          <w:szCs w:val="24"/>
        </w:rPr>
      </w:pPr>
    </w:p>
    <w:p w14:paraId="34E3A359" w14:textId="34CAB1C8" w:rsidR="003E7361" w:rsidRDefault="003E7361" w:rsidP="003E7361">
      <w:pPr>
        <w:pStyle w:val="ListParagraph"/>
        <w:numPr>
          <w:ilvl w:val="0"/>
          <w:numId w:val="4"/>
        </w:numPr>
        <w:spacing w:line="360" w:lineRule="auto"/>
        <w:jc w:val="both"/>
        <w:rPr>
          <w:sz w:val="24"/>
          <w:szCs w:val="24"/>
        </w:rPr>
      </w:pPr>
      <w:r w:rsidRPr="003E7361">
        <w:rPr>
          <w:b/>
          <w:bCs/>
          <w:sz w:val="24"/>
          <w:szCs w:val="24"/>
        </w:rPr>
        <w:t>Ticket Fare and Survival:</w:t>
      </w:r>
      <w:r w:rsidRPr="003E7361">
        <w:rPr>
          <w:sz w:val="24"/>
          <w:szCs w:val="24"/>
        </w:rPr>
        <w:t xml:space="preserve"> There exists a correlation between ticket fare and survival probability. Passengers who paid higher fares, indicative of higher-class accommodations, demonstrate a higher likelihood of survival, particularly when combined with attributes such as gender and age.</w:t>
      </w:r>
    </w:p>
    <w:p w14:paraId="5F13287C" w14:textId="77777777" w:rsidR="003E7361" w:rsidRPr="003E7361" w:rsidRDefault="003E7361" w:rsidP="003E7361">
      <w:pPr>
        <w:spacing w:line="360" w:lineRule="auto"/>
        <w:rPr>
          <w:sz w:val="24"/>
          <w:szCs w:val="24"/>
        </w:rPr>
      </w:pPr>
    </w:p>
    <w:p w14:paraId="247CC145" w14:textId="0B20D28D" w:rsidR="003E7361" w:rsidRDefault="003E7361" w:rsidP="003E7361">
      <w:pPr>
        <w:pStyle w:val="ListParagraph"/>
        <w:numPr>
          <w:ilvl w:val="0"/>
          <w:numId w:val="4"/>
        </w:numPr>
        <w:spacing w:line="360" w:lineRule="auto"/>
        <w:jc w:val="both"/>
        <w:rPr>
          <w:sz w:val="24"/>
          <w:szCs w:val="24"/>
        </w:rPr>
      </w:pPr>
      <w:r>
        <w:rPr>
          <w:b/>
          <w:bCs/>
          <w:sz w:val="24"/>
          <w:szCs w:val="24"/>
        </w:rPr>
        <w:t>Siblings and Spouses</w:t>
      </w:r>
      <w:r w:rsidRPr="003E7361">
        <w:rPr>
          <w:b/>
          <w:bCs/>
          <w:sz w:val="24"/>
          <w:szCs w:val="24"/>
        </w:rPr>
        <w:t>:</w:t>
      </w:r>
      <w:r w:rsidRPr="003E7361">
        <w:rPr>
          <w:sz w:val="24"/>
          <w:szCs w:val="24"/>
        </w:rPr>
        <w:t xml:space="preserve"> Passengers traveling with family members, especially spouses or siblings, tend to have improved chances of survival. This association is more pronounced among female passengers, suggesting the presence of familial support networks during the crisis.</w:t>
      </w:r>
    </w:p>
    <w:p w14:paraId="59ED48AF" w14:textId="77777777" w:rsidR="003E7361" w:rsidRPr="003E7361" w:rsidRDefault="003E7361" w:rsidP="003E7361">
      <w:pPr>
        <w:pStyle w:val="ListParagraph"/>
        <w:spacing w:line="360" w:lineRule="auto"/>
        <w:ind w:left="720" w:firstLine="0"/>
        <w:rPr>
          <w:sz w:val="24"/>
          <w:szCs w:val="24"/>
        </w:rPr>
      </w:pPr>
    </w:p>
    <w:p w14:paraId="2011FDB6" w14:textId="79304B89" w:rsidR="003E7361" w:rsidRDefault="003E7361" w:rsidP="003E7361">
      <w:pPr>
        <w:pStyle w:val="ListParagraph"/>
        <w:numPr>
          <w:ilvl w:val="0"/>
          <w:numId w:val="4"/>
        </w:numPr>
        <w:spacing w:line="360" w:lineRule="auto"/>
        <w:jc w:val="both"/>
        <w:rPr>
          <w:sz w:val="24"/>
          <w:szCs w:val="24"/>
        </w:rPr>
      </w:pPr>
      <w:r w:rsidRPr="003E7361">
        <w:rPr>
          <w:b/>
          <w:bCs/>
          <w:sz w:val="24"/>
          <w:szCs w:val="24"/>
        </w:rPr>
        <w:t>Parent-Child Relationships (Parch) and Survival</w:t>
      </w:r>
      <w:r w:rsidRPr="003E7361">
        <w:rPr>
          <w:sz w:val="24"/>
          <w:szCs w:val="24"/>
        </w:rPr>
        <w:t>: The analysis highlights the significance of parent-child relationships aboard the Titanic concerning survival outcomes. Passengers traveling with a moderate number of parents or children (e.g., 1 or 2) demonstrate a higher likelihood of survival compared to those traveling alone or with a larger family. This association suggests that having a small family unit onboard may have facilitated better coordination and assistance during the evacuation process.</w:t>
      </w:r>
    </w:p>
    <w:p w14:paraId="35018134" w14:textId="77777777" w:rsidR="003E7361" w:rsidRPr="003E7361" w:rsidRDefault="003E7361" w:rsidP="003E7361">
      <w:pPr>
        <w:pStyle w:val="ListParagraph"/>
        <w:rPr>
          <w:sz w:val="24"/>
          <w:szCs w:val="24"/>
        </w:rPr>
      </w:pPr>
    </w:p>
    <w:p w14:paraId="4CCECFAA" w14:textId="77777777" w:rsidR="003E7361" w:rsidRDefault="003E7361" w:rsidP="003E7361">
      <w:pPr>
        <w:pStyle w:val="ListParagraph"/>
        <w:spacing w:line="360" w:lineRule="auto"/>
        <w:ind w:left="720" w:firstLine="0"/>
        <w:jc w:val="both"/>
        <w:rPr>
          <w:sz w:val="24"/>
          <w:szCs w:val="24"/>
        </w:rPr>
      </w:pPr>
    </w:p>
    <w:p w14:paraId="3F6057A0" w14:textId="77777777" w:rsidR="003E7361" w:rsidRDefault="003E7361" w:rsidP="003E7361">
      <w:pPr>
        <w:spacing w:line="360" w:lineRule="auto"/>
        <w:ind w:left="90"/>
        <w:jc w:val="both"/>
        <w:rPr>
          <w:b/>
          <w:bCs/>
          <w:sz w:val="24"/>
          <w:szCs w:val="24"/>
        </w:rPr>
      </w:pPr>
      <w:r w:rsidRPr="003E7361">
        <w:rPr>
          <w:b/>
          <w:bCs/>
          <w:sz w:val="24"/>
          <w:szCs w:val="24"/>
        </w:rPr>
        <w:t>RECOMMENDATION</w:t>
      </w:r>
    </w:p>
    <w:p w14:paraId="2438EE80" w14:textId="7AB11F14" w:rsidR="003E7361" w:rsidRPr="003E7361" w:rsidRDefault="003E7361" w:rsidP="0055175F">
      <w:pPr>
        <w:spacing w:line="360" w:lineRule="auto"/>
        <w:ind w:left="90" w:firstLine="1260"/>
        <w:jc w:val="both"/>
        <w:rPr>
          <w:sz w:val="24"/>
          <w:szCs w:val="24"/>
        </w:rPr>
        <w:sectPr w:rsidR="003E7361" w:rsidRPr="003E7361">
          <w:pgSz w:w="12240" w:h="15840"/>
          <w:pgMar w:top="280" w:right="1320" w:bottom="1200" w:left="1340" w:header="0" w:footer="1000" w:gutter="0"/>
          <w:cols w:space="720"/>
        </w:sectPr>
      </w:pPr>
      <w:r w:rsidRPr="003E7361">
        <w:rPr>
          <w:sz w:val="24"/>
          <w:szCs w:val="24"/>
        </w:rPr>
        <w:t xml:space="preserve">Understanding these </w:t>
      </w:r>
      <w:r w:rsidR="0055175F">
        <w:rPr>
          <w:sz w:val="24"/>
          <w:szCs w:val="24"/>
        </w:rPr>
        <w:t xml:space="preserve">analysis simulations results </w:t>
      </w:r>
      <w:r w:rsidRPr="003E7361">
        <w:rPr>
          <w:sz w:val="24"/>
          <w:szCs w:val="24"/>
        </w:rPr>
        <w:t xml:space="preserve">offers invaluable insights for historians and </w:t>
      </w:r>
      <w:r w:rsidR="0055175F">
        <w:rPr>
          <w:sz w:val="24"/>
          <w:szCs w:val="24"/>
        </w:rPr>
        <w:t xml:space="preserve">for future </w:t>
      </w:r>
      <w:r w:rsidRPr="003E7361">
        <w:rPr>
          <w:sz w:val="24"/>
          <w:szCs w:val="24"/>
        </w:rPr>
        <w:t xml:space="preserve">researchers aiming to unravel the intricate dynamics of survival aboard the Titanic. To deepen </w:t>
      </w:r>
      <w:r w:rsidR="0055175F">
        <w:rPr>
          <w:sz w:val="24"/>
          <w:szCs w:val="24"/>
        </w:rPr>
        <w:t>the</w:t>
      </w:r>
      <w:r w:rsidRPr="003E7361">
        <w:rPr>
          <w:sz w:val="24"/>
          <w:szCs w:val="24"/>
        </w:rPr>
        <w:t xml:space="preserve"> understanding further, </w:t>
      </w:r>
      <w:r>
        <w:rPr>
          <w:sz w:val="24"/>
          <w:szCs w:val="24"/>
        </w:rPr>
        <w:t>the researcher</w:t>
      </w:r>
      <w:r w:rsidRPr="003E7361">
        <w:rPr>
          <w:sz w:val="24"/>
          <w:szCs w:val="24"/>
        </w:rPr>
        <w:t xml:space="preserve"> </w:t>
      </w:r>
      <w:r w:rsidR="0055175F" w:rsidRPr="003E7361">
        <w:rPr>
          <w:sz w:val="24"/>
          <w:szCs w:val="24"/>
        </w:rPr>
        <w:t>recommends</w:t>
      </w:r>
      <w:r w:rsidRPr="003E7361">
        <w:rPr>
          <w:sz w:val="24"/>
          <w:szCs w:val="24"/>
        </w:rPr>
        <w:t xml:space="preserve"> exploring alternative algorithms or adjusting model parameters. Such endeavors hold the promise of unearthing additional insights, thus enriching our comprehension of this historic event and its underlying factors.</w:t>
      </w:r>
    </w:p>
    <w:p w14:paraId="372258A7" w14:textId="3EBFA7BF" w:rsidR="00E15A25" w:rsidRDefault="00E15A25">
      <w:pPr>
        <w:pStyle w:val="BodyText"/>
        <w:rPr>
          <w:sz w:val="20"/>
        </w:rPr>
      </w:pPr>
    </w:p>
    <w:p w14:paraId="3BAFC254" w14:textId="77777777" w:rsidR="00E15A25" w:rsidRDefault="00E15A25">
      <w:pPr>
        <w:pStyle w:val="BodyText"/>
        <w:rPr>
          <w:sz w:val="20"/>
        </w:rPr>
      </w:pPr>
    </w:p>
    <w:p w14:paraId="60BEEB2D" w14:textId="77777777" w:rsidR="00E15A25" w:rsidRDefault="00E15A25">
      <w:pPr>
        <w:pStyle w:val="BodyText"/>
        <w:rPr>
          <w:sz w:val="20"/>
        </w:rPr>
      </w:pPr>
    </w:p>
    <w:p w14:paraId="17511550" w14:textId="77777777" w:rsidR="00E15A25" w:rsidRDefault="00E15A25">
      <w:pPr>
        <w:pStyle w:val="BodyText"/>
        <w:rPr>
          <w:sz w:val="20"/>
        </w:rPr>
      </w:pPr>
    </w:p>
    <w:p w14:paraId="1CAB4A1F" w14:textId="77777777" w:rsidR="00E15A25" w:rsidRDefault="00E15A25">
      <w:pPr>
        <w:pStyle w:val="BodyText"/>
        <w:rPr>
          <w:sz w:val="20"/>
        </w:rPr>
      </w:pPr>
    </w:p>
    <w:p w14:paraId="7247599B" w14:textId="77777777" w:rsidR="00E15A25" w:rsidRDefault="00E15A25">
      <w:pPr>
        <w:pStyle w:val="BodyText"/>
        <w:rPr>
          <w:sz w:val="20"/>
        </w:rPr>
      </w:pPr>
    </w:p>
    <w:p w14:paraId="3645810D" w14:textId="77777777" w:rsidR="00E15A25" w:rsidRDefault="00E15A25">
      <w:pPr>
        <w:pStyle w:val="BodyText"/>
        <w:spacing w:before="10"/>
        <w:rPr>
          <w:sz w:val="22"/>
        </w:rPr>
      </w:pPr>
    </w:p>
    <w:p w14:paraId="23749F60" w14:textId="7F5BFBD0" w:rsidR="00E15A25" w:rsidRDefault="0077259A">
      <w:pPr>
        <w:spacing w:before="90"/>
        <w:ind w:left="100"/>
        <w:rPr>
          <w:sz w:val="24"/>
        </w:rPr>
      </w:pPr>
      <w:r>
        <w:rPr>
          <w:b/>
          <w:sz w:val="24"/>
        </w:rPr>
        <w:t>LEADER:</w:t>
      </w:r>
      <w:r>
        <w:rPr>
          <w:b/>
          <w:spacing w:val="-4"/>
          <w:sz w:val="24"/>
        </w:rPr>
        <w:t xml:space="preserve"> </w:t>
      </w:r>
      <w:r>
        <w:rPr>
          <w:b/>
          <w:sz w:val="24"/>
        </w:rPr>
        <w:t>1.</w:t>
      </w:r>
      <w:r>
        <w:rPr>
          <w:b/>
          <w:spacing w:val="-1"/>
          <w:sz w:val="24"/>
        </w:rPr>
        <w:t xml:space="preserve"> </w:t>
      </w:r>
      <w:r w:rsidR="003E7361">
        <w:rPr>
          <w:sz w:val="24"/>
        </w:rPr>
        <w:t>Bernal, Christian Dave</w:t>
      </w:r>
    </w:p>
    <w:p w14:paraId="4C12DC92" w14:textId="77777777" w:rsidR="00E15A25" w:rsidRDefault="00E15A25">
      <w:pPr>
        <w:pStyle w:val="BodyText"/>
        <w:spacing w:before="10"/>
        <w:rPr>
          <w:sz w:val="25"/>
        </w:rPr>
      </w:pPr>
    </w:p>
    <w:p w14:paraId="0AA4BDCF" w14:textId="77777777" w:rsidR="00E15A25" w:rsidRDefault="0077259A">
      <w:pPr>
        <w:pStyle w:val="Heading1"/>
      </w:pPr>
      <w:r>
        <w:rPr>
          <w:spacing w:val="-2"/>
        </w:rPr>
        <w:t>MEMBERS:</w:t>
      </w:r>
    </w:p>
    <w:p w14:paraId="6D126FD5" w14:textId="77777777" w:rsidR="00E15A25" w:rsidRDefault="00E15A25">
      <w:pPr>
        <w:pStyle w:val="BodyText"/>
        <w:spacing w:before="10"/>
        <w:rPr>
          <w:b/>
          <w:sz w:val="25"/>
        </w:rPr>
      </w:pPr>
    </w:p>
    <w:p w14:paraId="77594313" w14:textId="3EF557AF" w:rsidR="00E15A25" w:rsidRDefault="00C35B26">
      <w:pPr>
        <w:pStyle w:val="ListParagraph"/>
        <w:numPr>
          <w:ilvl w:val="0"/>
          <w:numId w:val="1"/>
        </w:numPr>
        <w:tabs>
          <w:tab w:val="left" w:pos="340"/>
        </w:tabs>
        <w:rPr>
          <w:sz w:val="24"/>
        </w:rPr>
      </w:pPr>
      <w:proofErr w:type="spellStart"/>
      <w:proofErr w:type="gramStart"/>
      <w:r>
        <w:rPr>
          <w:sz w:val="24"/>
        </w:rPr>
        <w:t>Arendayen</w:t>
      </w:r>
      <w:proofErr w:type="spellEnd"/>
      <w:r>
        <w:rPr>
          <w:sz w:val="24"/>
        </w:rPr>
        <w:t xml:space="preserve"> ,</w:t>
      </w:r>
      <w:proofErr w:type="gramEnd"/>
      <w:r>
        <w:rPr>
          <w:sz w:val="24"/>
        </w:rPr>
        <w:t xml:space="preserve"> </w:t>
      </w:r>
      <w:proofErr w:type="spellStart"/>
      <w:r>
        <w:rPr>
          <w:sz w:val="24"/>
        </w:rPr>
        <w:t>Ajhay</w:t>
      </w:r>
      <w:proofErr w:type="spellEnd"/>
    </w:p>
    <w:p w14:paraId="366F241E" w14:textId="77777777" w:rsidR="00E15A25" w:rsidRDefault="00E15A25">
      <w:pPr>
        <w:pStyle w:val="BodyText"/>
        <w:spacing w:before="1"/>
        <w:rPr>
          <w:sz w:val="26"/>
        </w:rPr>
      </w:pPr>
    </w:p>
    <w:p w14:paraId="60C9623F" w14:textId="78A6C172" w:rsidR="00E15A25" w:rsidRDefault="00C35B26">
      <w:pPr>
        <w:pStyle w:val="ListParagraph"/>
        <w:numPr>
          <w:ilvl w:val="0"/>
          <w:numId w:val="1"/>
        </w:numPr>
        <w:tabs>
          <w:tab w:val="left" w:pos="340"/>
        </w:tabs>
        <w:rPr>
          <w:sz w:val="24"/>
        </w:rPr>
      </w:pPr>
      <w:proofErr w:type="spellStart"/>
      <w:r>
        <w:rPr>
          <w:sz w:val="24"/>
        </w:rPr>
        <w:t>Custodion</w:t>
      </w:r>
      <w:proofErr w:type="spellEnd"/>
      <w:r>
        <w:rPr>
          <w:sz w:val="24"/>
        </w:rPr>
        <w:t>, Melvin</w:t>
      </w:r>
    </w:p>
    <w:p w14:paraId="28CAF270" w14:textId="77777777" w:rsidR="00E15A25" w:rsidRDefault="00E15A25">
      <w:pPr>
        <w:pStyle w:val="BodyText"/>
        <w:spacing w:before="10"/>
        <w:rPr>
          <w:sz w:val="25"/>
        </w:rPr>
      </w:pPr>
    </w:p>
    <w:p w14:paraId="3139D514" w14:textId="502DEFCB" w:rsidR="00E15A25" w:rsidRDefault="00C35B26" w:rsidP="00C35B26">
      <w:pPr>
        <w:pStyle w:val="ListParagraph"/>
        <w:numPr>
          <w:ilvl w:val="0"/>
          <w:numId w:val="1"/>
        </w:numPr>
        <w:tabs>
          <w:tab w:val="left" w:pos="340"/>
        </w:tabs>
        <w:rPr>
          <w:sz w:val="24"/>
        </w:rPr>
      </w:pPr>
      <w:r>
        <w:rPr>
          <w:sz w:val="24"/>
        </w:rPr>
        <w:t>Galanaga, Desiree</w:t>
      </w:r>
    </w:p>
    <w:p w14:paraId="0D551D62" w14:textId="77777777" w:rsidR="00C35B26" w:rsidRPr="00C35B26" w:rsidRDefault="00C35B26" w:rsidP="00C35B26">
      <w:pPr>
        <w:tabs>
          <w:tab w:val="left" w:pos="340"/>
        </w:tabs>
        <w:rPr>
          <w:sz w:val="24"/>
        </w:rPr>
      </w:pPr>
    </w:p>
    <w:p w14:paraId="12B02115" w14:textId="39B9C285" w:rsidR="00E15A25" w:rsidRDefault="00C35B26">
      <w:pPr>
        <w:pStyle w:val="ListParagraph"/>
        <w:numPr>
          <w:ilvl w:val="0"/>
          <w:numId w:val="1"/>
        </w:numPr>
        <w:tabs>
          <w:tab w:val="left" w:pos="340"/>
        </w:tabs>
        <w:rPr>
          <w:sz w:val="24"/>
        </w:rPr>
      </w:pPr>
      <w:r>
        <w:rPr>
          <w:sz w:val="24"/>
        </w:rPr>
        <w:t>Molina, Ricky James</w:t>
      </w:r>
    </w:p>
    <w:sectPr w:rsidR="00E15A25">
      <w:pgSz w:w="12240" w:h="15840"/>
      <w:pgMar w:top="28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C34A9" w14:textId="77777777" w:rsidR="00F926C1" w:rsidRDefault="00F926C1">
      <w:r>
        <w:separator/>
      </w:r>
    </w:p>
  </w:endnote>
  <w:endnote w:type="continuationSeparator" w:id="0">
    <w:p w14:paraId="0C23F31B" w14:textId="77777777" w:rsidR="00F926C1" w:rsidRDefault="00F9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3D7C" w14:textId="77777777" w:rsidR="00E15A25" w:rsidRDefault="0077259A">
    <w:pPr>
      <w:pStyle w:val="BodyText"/>
      <w:spacing w:line="14" w:lineRule="auto"/>
      <w:rPr>
        <w:sz w:val="20"/>
      </w:rPr>
    </w:pPr>
    <w:r>
      <w:rPr>
        <w:noProof/>
      </w:rPr>
      <mc:AlternateContent>
        <mc:Choice Requires="wps">
          <w:drawing>
            <wp:anchor distT="0" distB="0" distL="0" distR="0" simplePos="0" relativeHeight="487499264" behindDoc="1" locked="0" layoutInCell="1" allowOverlap="1" wp14:anchorId="494E3B56" wp14:editId="59472676">
              <wp:simplePos x="0" y="0"/>
              <wp:positionH relativeFrom="page">
                <wp:posOffset>3813683</wp:posOffset>
              </wp:positionH>
              <wp:positionV relativeFrom="page">
                <wp:posOffset>9283395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B714190" w14:textId="77777777" w:rsidR="00E15A25" w:rsidRDefault="0077259A">
                          <w:pPr>
                            <w:spacing w:line="245" w:lineRule="exact"/>
                            <w:ind w:left="60"/>
                            <w:rPr>
                              <w:rFonts w:ascii="Calibri"/>
                              <w:b/>
                            </w:rPr>
                          </w:pP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p>
                      </w:txbxContent>
                    </wps:txbx>
                    <wps:bodyPr wrap="square" lIns="0" tIns="0" rIns="0" bIns="0" rtlCol="0">
                      <a:noAutofit/>
                    </wps:bodyPr>
                  </wps:wsp>
                </a:graphicData>
              </a:graphic>
            </wp:anchor>
          </w:drawing>
        </mc:Choice>
        <mc:Fallback>
          <w:pict>
            <v:shapetype w14:anchorId="494E3B56" id="_x0000_t202" coordsize="21600,21600" o:spt="202" path="m,l,21600r21600,l21600,xe">
              <v:stroke joinstyle="miter"/>
              <v:path gradientshapeok="t" o:connecttype="rect"/>
            </v:shapetype>
            <v:shape id="Textbox 1" o:spid="_x0000_s1033" type="#_x0000_t202" style="position:absolute;margin-left:300.3pt;margin-top:731pt;width:12.6pt;height:13.05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" filled="f" stroked="f">
              <v:textbox inset="0,0,0,0">
                <w:txbxContent>
                  <w:p w14:paraId="4B714190" w14:textId="77777777" w:rsidR="00E15A25" w:rsidRDefault="0077259A">
                    <w:pPr>
                      <w:spacing w:line="245" w:lineRule="exact"/>
                      <w:ind w:left="60"/>
                      <w:rPr>
                        <w:rFonts w:ascii="Calibri"/>
                        <w:b/>
                      </w:rPr>
                    </w:pP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EAAD" w14:textId="77777777" w:rsidR="00F926C1" w:rsidRDefault="00F926C1">
      <w:r>
        <w:separator/>
      </w:r>
    </w:p>
  </w:footnote>
  <w:footnote w:type="continuationSeparator" w:id="0">
    <w:p w14:paraId="601E8CC4" w14:textId="77777777" w:rsidR="00F926C1" w:rsidRDefault="00F92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7C39"/>
    <w:multiLevelType w:val="hybridMultilevel"/>
    <w:tmpl w:val="8E26B51E"/>
    <w:lvl w:ilvl="0" w:tplc="A6D26A96">
      <w:start w:val="1"/>
      <w:numFmt w:val="decimal"/>
      <w:lvlText w:val="%1."/>
      <w:lvlJc w:val="left"/>
      <w:pPr>
        <w:ind w:left="460" w:hanging="360"/>
      </w:pPr>
      <w:rPr>
        <w:rFonts w:hint="default"/>
      </w:rPr>
    </w:lvl>
    <w:lvl w:ilvl="1" w:tplc="CA0CC372">
      <w:start w:val="1"/>
      <w:numFmt w:val="lowerLetter"/>
      <w:lvlText w:val="%2."/>
      <w:lvlJc w:val="left"/>
      <w:pPr>
        <w:ind w:left="1440" w:hanging="360"/>
      </w:pPr>
      <w:rPr>
        <w:b w:val="0"/>
        <w:bCs w:val="0"/>
        <w:sz w:val="24"/>
        <w:szCs w:val="22"/>
      </w:r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E53701C"/>
    <w:multiLevelType w:val="hybridMultilevel"/>
    <w:tmpl w:val="8200DE50"/>
    <w:lvl w:ilvl="0" w:tplc="308E0340">
      <w:start w:val="1"/>
      <w:numFmt w:val="decimal"/>
      <w:lvlText w:val="%1."/>
      <w:lvlJc w:val="left"/>
      <w:pPr>
        <w:ind w:left="340" w:hanging="240"/>
      </w:pPr>
      <w:rPr>
        <w:rFonts w:ascii="Times New Roman" w:eastAsia="Times New Roman" w:hAnsi="Times New Roman" w:cs="Times New Roman" w:hint="default"/>
        <w:b/>
        <w:bCs/>
        <w:i w:val="0"/>
        <w:iCs w:val="0"/>
        <w:spacing w:val="0"/>
        <w:w w:val="100"/>
        <w:sz w:val="24"/>
        <w:szCs w:val="24"/>
        <w:lang w:val="en-US" w:eastAsia="en-US" w:bidi="ar-SA"/>
      </w:rPr>
    </w:lvl>
    <w:lvl w:ilvl="1" w:tplc="E5D01F4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0E983240">
      <w:numFmt w:val="bullet"/>
      <w:lvlText w:val="•"/>
      <w:lvlJc w:val="left"/>
      <w:pPr>
        <w:ind w:left="1793" w:hanging="360"/>
      </w:pPr>
      <w:rPr>
        <w:rFonts w:hint="default"/>
        <w:lang w:val="en-US" w:eastAsia="en-US" w:bidi="ar-SA"/>
      </w:rPr>
    </w:lvl>
    <w:lvl w:ilvl="3" w:tplc="38AC7F00">
      <w:numFmt w:val="bullet"/>
      <w:lvlText w:val="•"/>
      <w:lvlJc w:val="left"/>
      <w:pPr>
        <w:ind w:left="2766" w:hanging="360"/>
      </w:pPr>
      <w:rPr>
        <w:rFonts w:hint="default"/>
        <w:lang w:val="en-US" w:eastAsia="en-US" w:bidi="ar-SA"/>
      </w:rPr>
    </w:lvl>
    <w:lvl w:ilvl="4" w:tplc="C19290E6">
      <w:numFmt w:val="bullet"/>
      <w:lvlText w:val="•"/>
      <w:lvlJc w:val="left"/>
      <w:pPr>
        <w:ind w:left="3740" w:hanging="360"/>
      </w:pPr>
      <w:rPr>
        <w:rFonts w:hint="default"/>
        <w:lang w:val="en-US" w:eastAsia="en-US" w:bidi="ar-SA"/>
      </w:rPr>
    </w:lvl>
    <w:lvl w:ilvl="5" w:tplc="4BA80152">
      <w:numFmt w:val="bullet"/>
      <w:lvlText w:val="•"/>
      <w:lvlJc w:val="left"/>
      <w:pPr>
        <w:ind w:left="4713" w:hanging="360"/>
      </w:pPr>
      <w:rPr>
        <w:rFonts w:hint="default"/>
        <w:lang w:val="en-US" w:eastAsia="en-US" w:bidi="ar-SA"/>
      </w:rPr>
    </w:lvl>
    <w:lvl w:ilvl="6" w:tplc="FA5E81CE">
      <w:numFmt w:val="bullet"/>
      <w:lvlText w:val="•"/>
      <w:lvlJc w:val="left"/>
      <w:pPr>
        <w:ind w:left="5686" w:hanging="360"/>
      </w:pPr>
      <w:rPr>
        <w:rFonts w:hint="default"/>
        <w:lang w:val="en-US" w:eastAsia="en-US" w:bidi="ar-SA"/>
      </w:rPr>
    </w:lvl>
    <w:lvl w:ilvl="7" w:tplc="4D74D3AA">
      <w:numFmt w:val="bullet"/>
      <w:lvlText w:val="•"/>
      <w:lvlJc w:val="left"/>
      <w:pPr>
        <w:ind w:left="6660" w:hanging="360"/>
      </w:pPr>
      <w:rPr>
        <w:rFonts w:hint="default"/>
        <w:lang w:val="en-US" w:eastAsia="en-US" w:bidi="ar-SA"/>
      </w:rPr>
    </w:lvl>
    <w:lvl w:ilvl="8" w:tplc="BB5073EE">
      <w:numFmt w:val="bullet"/>
      <w:lvlText w:val="•"/>
      <w:lvlJc w:val="left"/>
      <w:pPr>
        <w:ind w:left="7633" w:hanging="360"/>
      </w:pPr>
      <w:rPr>
        <w:rFonts w:hint="default"/>
        <w:lang w:val="en-US" w:eastAsia="en-US" w:bidi="ar-SA"/>
      </w:rPr>
    </w:lvl>
  </w:abstractNum>
  <w:abstractNum w:abstractNumId="2" w15:restartNumberingAfterBreak="0">
    <w:nsid w:val="37904D84"/>
    <w:multiLevelType w:val="hybridMultilevel"/>
    <w:tmpl w:val="F48C2324"/>
    <w:lvl w:ilvl="0" w:tplc="8B0E1EA0">
      <w:start w:val="2"/>
      <w:numFmt w:val="decimal"/>
      <w:lvlText w:val="%1."/>
      <w:lvlJc w:val="left"/>
      <w:pPr>
        <w:ind w:left="340" w:hanging="240"/>
      </w:pPr>
      <w:rPr>
        <w:rFonts w:ascii="Times New Roman" w:eastAsia="Times New Roman" w:hAnsi="Times New Roman" w:cs="Times New Roman" w:hint="default"/>
        <w:b/>
        <w:bCs/>
        <w:i w:val="0"/>
        <w:iCs w:val="0"/>
        <w:spacing w:val="0"/>
        <w:w w:val="100"/>
        <w:sz w:val="24"/>
        <w:szCs w:val="24"/>
        <w:lang w:val="en-US" w:eastAsia="en-US" w:bidi="ar-SA"/>
      </w:rPr>
    </w:lvl>
    <w:lvl w:ilvl="1" w:tplc="542A6500">
      <w:numFmt w:val="bullet"/>
      <w:lvlText w:val="•"/>
      <w:lvlJc w:val="left"/>
      <w:pPr>
        <w:ind w:left="1264" w:hanging="240"/>
      </w:pPr>
      <w:rPr>
        <w:rFonts w:hint="default"/>
        <w:lang w:val="en-US" w:eastAsia="en-US" w:bidi="ar-SA"/>
      </w:rPr>
    </w:lvl>
    <w:lvl w:ilvl="2" w:tplc="2236BCB2">
      <w:numFmt w:val="bullet"/>
      <w:lvlText w:val="•"/>
      <w:lvlJc w:val="left"/>
      <w:pPr>
        <w:ind w:left="2188" w:hanging="240"/>
      </w:pPr>
      <w:rPr>
        <w:rFonts w:hint="default"/>
        <w:lang w:val="en-US" w:eastAsia="en-US" w:bidi="ar-SA"/>
      </w:rPr>
    </w:lvl>
    <w:lvl w:ilvl="3" w:tplc="7C46082A">
      <w:numFmt w:val="bullet"/>
      <w:lvlText w:val="•"/>
      <w:lvlJc w:val="left"/>
      <w:pPr>
        <w:ind w:left="3112" w:hanging="240"/>
      </w:pPr>
      <w:rPr>
        <w:rFonts w:hint="default"/>
        <w:lang w:val="en-US" w:eastAsia="en-US" w:bidi="ar-SA"/>
      </w:rPr>
    </w:lvl>
    <w:lvl w:ilvl="4" w:tplc="ACD05BA0">
      <w:numFmt w:val="bullet"/>
      <w:lvlText w:val="•"/>
      <w:lvlJc w:val="left"/>
      <w:pPr>
        <w:ind w:left="4036" w:hanging="240"/>
      </w:pPr>
      <w:rPr>
        <w:rFonts w:hint="default"/>
        <w:lang w:val="en-US" w:eastAsia="en-US" w:bidi="ar-SA"/>
      </w:rPr>
    </w:lvl>
    <w:lvl w:ilvl="5" w:tplc="7B80595E">
      <w:numFmt w:val="bullet"/>
      <w:lvlText w:val="•"/>
      <w:lvlJc w:val="left"/>
      <w:pPr>
        <w:ind w:left="4960" w:hanging="240"/>
      </w:pPr>
      <w:rPr>
        <w:rFonts w:hint="default"/>
        <w:lang w:val="en-US" w:eastAsia="en-US" w:bidi="ar-SA"/>
      </w:rPr>
    </w:lvl>
    <w:lvl w:ilvl="6" w:tplc="ED28B86C">
      <w:numFmt w:val="bullet"/>
      <w:lvlText w:val="•"/>
      <w:lvlJc w:val="left"/>
      <w:pPr>
        <w:ind w:left="5884" w:hanging="240"/>
      </w:pPr>
      <w:rPr>
        <w:rFonts w:hint="default"/>
        <w:lang w:val="en-US" w:eastAsia="en-US" w:bidi="ar-SA"/>
      </w:rPr>
    </w:lvl>
    <w:lvl w:ilvl="7" w:tplc="98A0CC46">
      <w:numFmt w:val="bullet"/>
      <w:lvlText w:val="•"/>
      <w:lvlJc w:val="left"/>
      <w:pPr>
        <w:ind w:left="6808" w:hanging="240"/>
      </w:pPr>
      <w:rPr>
        <w:rFonts w:hint="default"/>
        <w:lang w:val="en-US" w:eastAsia="en-US" w:bidi="ar-SA"/>
      </w:rPr>
    </w:lvl>
    <w:lvl w:ilvl="8" w:tplc="4ACE3994">
      <w:numFmt w:val="bullet"/>
      <w:lvlText w:val="•"/>
      <w:lvlJc w:val="left"/>
      <w:pPr>
        <w:ind w:left="7732" w:hanging="240"/>
      </w:pPr>
      <w:rPr>
        <w:rFonts w:hint="default"/>
        <w:lang w:val="en-US" w:eastAsia="en-US" w:bidi="ar-SA"/>
      </w:rPr>
    </w:lvl>
  </w:abstractNum>
  <w:abstractNum w:abstractNumId="3" w15:restartNumberingAfterBreak="0">
    <w:nsid w:val="6C1656FA"/>
    <w:multiLevelType w:val="hybridMultilevel"/>
    <w:tmpl w:val="8F90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5A25"/>
    <w:rsid w:val="00187486"/>
    <w:rsid w:val="00356028"/>
    <w:rsid w:val="003E7361"/>
    <w:rsid w:val="0055175F"/>
    <w:rsid w:val="0064781E"/>
    <w:rsid w:val="0077259A"/>
    <w:rsid w:val="007F0671"/>
    <w:rsid w:val="00940119"/>
    <w:rsid w:val="00B71802"/>
    <w:rsid w:val="00C35B26"/>
    <w:rsid w:val="00E15A25"/>
    <w:rsid w:val="00F9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6D0F"/>
  <w15:docId w15:val="{54C4A351-76CA-4E44-9945-C89B9A81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340" w:hanging="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2938" w:right="2958"/>
      <w:jc w:val="center"/>
    </w:pPr>
    <w:rPr>
      <w:b/>
      <w:bCs/>
      <w:sz w:val="32"/>
      <w:szCs w:val="32"/>
    </w:rPr>
  </w:style>
  <w:style w:type="paragraph" w:styleId="ListParagraph">
    <w:name w:val="List Paragraph"/>
    <w:basedOn w:val="Normal"/>
    <w:uiPriority w:val="1"/>
    <w:qFormat/>
    <w:pPr>
      <w:ind w:left="3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5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Desiree</cp:lastModifiedBy>
  <cp:revision>3</cp:revision>
  <dcterms:created xsi:type="dcterms:W3CDTF">2024-03-24T04:03:00Z</dcterms:created>
  <dcterms:modified xsi:type="dcterms:W3CDTF">2024-03-24T05:29:00Z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2016</vt:lpwstr>
  </property>
  <property fmtid="{D5CDD505-2E9C-101B-9397-08002B2CF9AE}" pid="4" name="LastSaved">
    <vt:filetime>2024-03-24T00:00:00Z</vt:filetime>
  </property>
  <property fmtid="{D5CDD505-2E9C-101B-9397-08002B2CF9AE}" pid="5" name="Producer">
    <vt:lpwstr>Microsoft® Word 2016</vt:lpwstr>
  </property>
</Properties>
</file>