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799.0" w:type="dxa"/>
        <w:jc w:val="left"/>
        <w:tblInd w:w="0.9999999999999964" w:type="dxa"/>
        <w:tblLayout w:type="fixed"/>
        <w:tblLook w:val="0000"/>
      </w:tblPr>
      <w:tblGrid>
        <w:gridCol w:w="5420"/>
        <w:gridCol w:w="5379"/>
        <w:tblGridChange w:id="0">
          <w:tblGrid>
            <w:gridCol w:w="5420"/>
            <w:gridCol w:w="5379"/>
          </w:tblGrid>
        </w:tblGridChange>
      </w:tblGrid>
      <w:tr>
        <w:trPr>
          <w:cantSplit w:val="0"/>
          <w:trHeight w:val="300" w:hRule="atLeast"/>
          <w:tblHeader w:val="0"/>
        </w:trPr>
        <w:tc>
          <w:tcPr>
            <w:shd w:fill="auto" w:val="clear"/>
          </w:tcPr>
          <w:p w:rsidR="00000000" w:rsidDel="00000000" w:rsidP="00000000" w:rsidRDefault="00000000" w:rsidRPr="00000000" w14:paraId="00000002">
            <w:pPr>
              <w:pageBreakBefore w:val="0"/>
              <w:spacing w:after="0" w:before="0" w:line="240" w:lineRule="auto"/>
              <w:rPr/>
            </w:pPr>
            <w:bookmarkStart w:colFirst="0" w:colLast="0" w:name="_gjdgxs" w:id="0"/>
            <w:bookmarkEnd w:id="0"/>
            <w:r w:rsidDel="00000000" w:rsidR="00000000" w:rsidRPr="00000000">
              <w:rPr>
                <w:b w:val="1"/>
                <w:bCs w:val="1"/>
                <w:smallCaps w:val="1"/>
                <w:sz w:val="36"/>
                <w:szCs w:val="36"/>
                <w:rtl w:val="0"/>
              </w:rPr>
              <w:t xml:space="preserve">NICHOLAS KANE LEWIS</w:t>
            </w:r>
            <w:r w:rsidDel="00000000" w:rsidR="00000000" w:rsidRPr="00000000">
              <w:rPr>
                <w:b w:val="1"/>
                <w:bCs w:val="1"/>
                <w:smallCaps w:val="1"/>
                <w:color w:val="ff0000"/>
                <w:sz w:val="36"/>
                <w:szCs w:val="36"/>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Denver CO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nicholaskanelewis@gmail.com</w:t>
            </w:r>
          </w:p>
          <w:p w:rsidR="00000000" w:rsidDel="00000000" w:rsidP="00000000" w:rsidRDefault="00000000" w:rsidRPr="00000000" w14:paraId="00000005">
            <w:pPr>
              <w:pageBreakBefore w:val="0"/>
              <w:spacing w:after="0" w:before="0" w:line="240" w:lineRule="auto"/>
              <w:rPr/>
            </w:pPr>
            <w:r w:rsidDel="00000000" w:rsidR="00000000" w:rsidRPr="00000000">
              <w:rPr>
                <w:color w:val="ff0000"/>
                <w:rtl w:val="0"/>
              </w:rPr>
              <w:t xml:space="preserve">      </w:t>
            </w:r>
            <w:r w:rsidDel="00000000" w:rsidR="00000000" w:rsidRPr="00000000">
              <w:rPr>
                <w:b w:val="1"/>
                <w:bCs w:val="1"/>
                <w:smallCaps w:val="1"/>
                <w:color w:val="ff0000"/>
                <w:sz w:val="36"/>
                <w:szCs w:val="36"/>
                <w:rtl w:val="0"/>
              </w:rPr>
              <w:t xml:space="preserve">           </w:t>
            </w:r>
            <w:r w:rsidDel="00000000" w:rsidR="00000000" w:rsidRPr="00000000">
              <w:rPr>
                <w:rtl w:val="0"/>
              </w:rPr>
            </w:r>
          </w:p>
        </w:tc>
        <w:tc>
          <w:tcPr>
            <w:shd w:fill="auto" w:val="cle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drawing>
                <wp:inline distB="0" distT="0" distL="0" distR="0">
                  <wp:extent cx="323850" cy="323850"/>
                  <wp:effectExtent b="38100" l="38100" r="38100" t="381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3850" cy="323850"/>
                          </a:xfrm>
                          <a:prstGeom prst="rect"/>
                          <a:ln w="38100">
                            <a:solidFill>
                              <a:srgbClr val="C0C0C0"/>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70c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09">
      <w:pPr>
        <w:pageBreakBefore w:val="0"/>
        <w:spacing w:after="0" w:before="0" w:line="240" w:lineRule="auto"/>
        <w:jc w:val="center"/>
        <w:rPr>
          <w:i w:val="1"/>
          <w:iCs w:val="1"/>
          <w:color w:val="0070c0"/>
          <w:sz w:val="21"/>
          <w:szCs w:val="21"/>
        </w:rPr>
      </w:pPr>
      <w:r w:rsidDel="00000000" w:rsidR="00000000" w:rsidRPr="00000000">
        <w:rPr>
          <w:rtl w:val="0"/>
        </w:rPr>
      </w:r>
    </w:p>
    <w:tbl>
      <w:tblPr>
        <w:tblStyle w:val="Table2"/>
        <w:tblW w:w="10800.0" w:type="dxa"/>
        <w:jc w:val="left"/>
        <w:tblInd w:w="0.9999999999999964" w:type="dxa"/>
        <w:tblLayout w:type="fixed"/>
        <w:tblLook w:val="0000"/>
      </w:tblPr>
      <w:tblGrid>
        <w:gridCol w:w="10800"/>
        <w:tblGridChange w:id="0">
          <w:tblGrid>
            <w:gridCol w:w="10800"/>
          </w:tblGrid>
        </w:tblGridChange>
      </w:tblGrid>
      <w:tr>
        <w:trPr>
          <w:cantSplit w:val="0"/>
          <w:trHeight w:val="420" w:hRule="atLeast"/>
          <w:tblHeader w:val="0"/>
        </w:trPr>
        <w:tc>
          <w:tcPr>
            <w:tcBorders>
              <w:top w:color="000001" w:space="0" w:sz="12" w:val="single"/>
              <w:bottom w:color="000001" w:space="0" w:sz="4" w:val="single"/>
            </w:tcBorders>
            <w:shd w:fill="d0cece" w:val="clear"/>
          </w:tcPr>
          <w:p w:rsidR="00000000" w:rsidDel="00000000" w:rsidP="00000000" w:rsidRDefault="00000000" w:rsidRPr="00000000" w14:paraId="0000000A">
            <w:pPr>
              <w:pageBreakBefore w:val="0"/>
              <w:spacing w:after="0" w:before="0" w:line="240" w:lineRule="auto"/>
              <w:jc w:val="center"/>
              <w:rPr/>
            </w:pPr>
            <w:r w:rsidDel="00000000" w:rsidR="00000000" w:rsidRPr="00000000">
              <w:rPr>
                <w:b w:val="1"/>
                <w:bCs w:val="1"/>
                <w:smallCaps w:val="1"/>
                <w:sz w:val="21"/>
                <w:szCs w:val="21"/>
                <w:rtl w:val="0"/>
              </w:rPr>
              <w:t xml:space="preserve">   Cloud Architect </w:t>
            </w: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sz w:val="21"/>
                <w:szCs w:val="21"/>
                <w:rtl w:val="0"/>
              </w:rPr>
              <w:t xml:space="preserve"> </w:t>
            </w:r>
            <w:r w:rsidDel="00000000" w:rsidR="00000000" w:rsidRPr="00000000">
              <w:rPr>
                <w:b w:val="1"/>
                <w:bCs w:val="1"/>
                <w:smallCaps w:val="1"/>
                <w:sz w:val="21"/>
                <w:szCs w:val="21"/>
                <w:rtl w:val="0"/>
              </w:rPr>
              <w:t xml:space="preserve">Project Manager </w:t>
            </w:r>
            <w:r w:rsidDel="00000000" w:rsidR="00000000" w:rsidRPr="00000000">
              <w:rPr>
                <w:rFonts w:ascii="Noto Sans Symbols" w:cs="Noto Sans Symbols" w:eastAsia="Noto Sans Symbols" w:hAnsi="Noto Sans Symbols"/>
                <w:sz w:val="21"/>
                <w:szCs w:val="21"/>
                <w:rtl w:val="0"/>
              </w:rPr>
              <w:t xml:space="preserve">🟇</w:t>
            </w:r>
            <w:r w:rsidDel="00000000" w:rsidR="00000000" w:rsidRPr="00000000">
              <w:rPr>
                <w:sz w:val="21"/>
                <w:szCs w:val="21"/>
                <w:rtl w:val="0"/>
              </w:rPr>
              <w:t xml:space="preserve"> </w:t>
            </w:r>
            <w:r w:rsidDel="00000000" w:rsidR="00000000" w:rsidRPr="00000000">
              <w:rPr>
                <w:b w:val="1"/>
                <w:bCs w:val="1"/>
                <w:smallCaps w:val="1"/>
                <w:sz w:val="21"/>
                <w:szCs w:val="21"/>
                <w:rtl w:val="0"/>
              </w:rPr>
              <w:t xml:space="preserve">Site Reliability</w:t>
            </w:r>
            <w:r w:rsidDel="00000000" w:rsidR="00000000" w:rsidRPr="00000000">
              <w:rPr>
                <w:rtl w:val="0"/>
              </w:rPr>
            </w:r>
          </w:p>
          <w:p w:rsidR="00000000" w:rsidDel="00000000" w:rsidP="00000000" w:rsidRDefault="00000000" w:rsidRPr="00000000" w14:paraId="0000000B">
            <w:pPr>
              <w:pageBreakBefore w:val="0"/>
              <w:spacing w:after="0" w:before="0" w:line="240" w:lineRule="auto"/>
              <w:jc w:val="center"/>
              <w:rPr/>
            </w:pPr>
            <w:r w:rsidDel="00000000" w:rsidR="00000000" w:rsidRPr="00000000">
              <w:rPr>
                <w:i w:val="1"/>
                <w:iCs w:val="1"/>
                <w:sz w:val="21"/>
                <w:szCs w:val="21"/>
                <w:rtl w:val="0"/>
              </w:rPr>
              <w:t xml:space="preserve">CI/CD </w:t>
            </w:r>
            <w:r w:rsidDel="00000000" w:rsidR="00000000" w:rsidRPr="00000000">
              <w:rPr>
                <w:rFonts w:ascii="Noto Sans Symbols" w:cs="Noto Sans Symbols" w:eastAsia="Noto Sans Symbols" w:hAnsi="Noto Sans Symbols"/>
                <w:i w:val="1"/>
                <w:iCs w:val="1"/>
                <w:sz w:val="21"/>
                <w:szCs w:val="21"/>
                <w:rtl w:val="0"/>
              </w:rPr>
              <w:t xml:space="preserve">🟇</w:t>
            </w:r>
            <w:r w:rsidDel="00000000" w:rsidR="00000000" w:rsidRPr="00000000">
              <w:rPr>
                <w:i w:val="1"/>
                <w:iCs w:val="1"/>
                <w:sz w:val="21"/>
                <w:szCs w:val="21"/>
                <w:rtl w:val="0"/>
              </w:rPr>
              <w:t xml:space="preserve">  System Design </w:t>
            </w:r>
            <w:r w:rsidDel="00000000" w:rsidR="00000000" w:rsidRPr="00000000">
              <w:rPr>
                <w:rFonts w:ascii="Noto Sans Symbols" w:cs="Noto Sans Symbols" w:eastAsia="Noto Sans Symbols" w:hAnsi="Noto Sans Symbols"/>
                <w:i w:val="1"/>
                <w:iCs w:val="1"/>
                <w:sz w:val="21"/>
                <w:szCs w:val="21"/>
                <w:rtl w:val="0"/>
              </w:rPr>
              <w:t xml:space="preserve">🟇</w:t>
            </w:r>
            <w:r w:rsidDel="00000000" w:rsidR="00000000" w:rsidRPr="00000000">
              <w:rPr>
                <w:i w:val="1"/>
                <w:iCs w:val="1"/>
                <w:sz w:val="21"/>
                <w:szCs w:val="21"/>
                <w:rtl w:val="0"/>
              </w:rPr>
              <w:t xml:space="preserve"> Process Improvements   </w:t>
            </w:r>
            <w:r w:rsidDel="00000000" w:rsidR="00000000" w:rsidRPr="00000000">
              <w:rPr>
                <w:rtl w:val="0"/>
              </w:rPr>
            </w:r>
          </w:p>
        </w:tc>
      </w:tr>
    </w:tbl>
    <w:p w:rsidR="00000000" w:rsidDel="00000000" w:rsidP="00000000" w:rsidRDefault="00000000" w:rsidRPr="00000000" w14:paraId="0000000C">
      <w:pPr>
        <w:spacing w:after="0" w:line="240" w:lineRule="auto"/>
        <w:jc w:val="center"/>
        <w:rPr>
          <w:sz w:val="21"/>
          <w:szCs w:val="21"/>
        </w:rPr>
      </w:pPr>
      <w:r w:rsidDel="00000000" w:rsidR="00000000" w:rsidRPr="00000000">
        <w:rPr>
          <w:sz w:val="21"/>
          <w:szCs w:val="21"/>
          <w:rtl w:val="0"/>
        </w:rPr>
        <w:t xml:space="preserve">Cloud and DevOps infrastructure engineer with 20+ years of experience designing, automating, and operating large-scale systems. Specializes in CI/CD platforms, infrastructure-as-code, and cloud-native architecture on AWS. Proven track record modernizing build systems, improving developer productivity, and increasing platform reliability through automation, containerization, and scalable infrastructure design.</w:t>
      </w:r>
      <w:r w:rsidDel="00000000" w:rsidR="00000000" w:rsidRPr="00000000">
        <w:rPr>
          <w:rtl w:val="0"/>
        </w:rPr>
      </w:r>
    </w:p>
    <w:p w:rsidR="00000000" w:rsidDel="00000000" w:rsidP="00000000" w:rsidRDefault="00000000" w:rsidRPr="00000000" w14:paraId="0000000D">
      <w:pPr>
        <w:pageBreakBefore w:val="0"/>
        <w:spacing w:after="0" w:before="0" w:line="240" w:lineRule="auto"/>
        <w:jc w:val="center"/>
        <w:rPr>
          <w:sz w:val="21"/>
          <w:szCs w:val="21"/>
        </w:rPr>
      </w:pPr>
      <w:r w:rsidDel="00000000" w:rsidR="00000000" w:rsidRPr="00000000">
        <w:rPr>
          <w:rtl w:val="0"/>
        </w:rPr>
      </w:r>
    </w:p>
    <w:tbl>
      <w:tblPr>
        <w:tblStyle w:val="Table3"/>
        <w:tblW w:w="11166.0" w:type="dxa"/>
        <w:jc w:val="left"/>
        <w:tblInd w:w="-178.0" w:type="dxa"/>
        <w:tblLayout w:type="fixed"/>
        <w:tblLook w:val="0000"/>
      </w:tblPr>
      <w:tblGrid>
        <w:gridCol w:w="11166"/>
        <w:tblGridChange w:id="0">
          <w:tblGrid>
            <w:gridCol w:w="11166"/>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d0cece" w:val="clear"/>
          </w:tcPr>
          <w:p w:rsidR="00000000" w:rsidDel="00000000" w:rsidP="00000000" w:rsidRDefault="00000000" w:rsidRPr="00000000" w14:paraId="0000000E">
            <w:pPr>
              <w:pageBreakBefore w:val="0"/>
              <w:spacing w:after="0" w:before="0" w:line="240" w:lineRule="auto"/>
              <w:jc w:val="center"/>
              <w:rPr/>
            </w:pPr>
            <w:r w:rsidDel="00000000" w:rsidR="00000000" w:rsidRPr="00000000">
              <w:rPr>
                <w:b w:val="1"/>
                <w:bCs w:val="1"/>
                <w:smallCaps w:val="1"/>
                <w:sz w:val="21"/>
                <w:szCs w:val="21"/>
                <w:rtl w:val="0"/>
              </w:rPr>
              <w:t xml:space="preserve">Selected Highlights</w:t>
            </w:r>
            <w:r w:rsidDel="00000000" w:rsidR="00000000" w:rsidRPr="00000000">
              <w:rPr>
                <w:rtl w:val="0"/>
              </w:rPr>
            </w:r>
          </w:p>
          <w:p w:rsidR="00000000" w:rsidDel="00000000" w:rsidP="00000000" w:rsidRDefault="00000000" w:rsidRPr="00000000" w14:paraId="0000000F">
            <w:pPr>
              <w:numPr>
                <w:ilvl w:val="0"/>
                <w:numId w:val="3"/>
              </w:numPr>
              <w:spacing w:after="0" w:line="240" w:lineRule="auto"/>
              <w:ind w:left="360"/>
            </w:pPr>
            <w:r w:rsidDel="00000000" w:rsidR="00000000" w:rsidRPr="00000000">
              <w:rPr>
                <w:rtl w:val="0"/>
              </w:rPr>
              <w:t xml:space="preserve">Designed and operated </w:t>
            </w:r>
            <w:r w:rsidDel="00000000" w:rsidR="00000000" w:rsidRPr="00000000">
              <w:rPr>
                <w:b w:val="1"/>
                <w:bCs w:val="1"/>
                <w:rtl w:val="0"/>
              </w:rPr>
              <w:t xml:space="preserve">CI/CD platforms supporting mobile and web applications</w:t>
            </w:r>
            <w:r w:rsidDel="00000000" w:rsidR="00000000" w:rsidRPr="00000000">
              <w:rPr>
                <w:rtl w:val="0"/>
              </w:rPr>
              <w:t xml:space="preserve">, enabling automated build and deployment pipelines across development, UAT, and production environments.</w:t>
            </w:r>
          </w:p>
          <w:p w:rsidR="00000000" w:rsidDel="00000000" w:rsidP="00000000" w:rsidRDefault="00000000" w:rsidRPr="00000000" w14:paraId="00000010">
            <w:pPr>
              <w:numPr>
                <w:ilvl w:val="0"/>
                <w:numId w:val="3"/>
              </w:numPr>
              <w:spacing w:after="0" w:line="240" w:lineRule="auto"/>
              <w:ind w:left="360"/>
            </w:pPr>
            <w:r w:rsidDel="00000000" w:rsidR="00000000" w:rsidRPr="00000000">
              <w:rPr>
                <w:rtl w:val="0"/>
              </w:rPr>
              <w:t xml:space="preserve">Built and managed </w:t>
            </w:r>
            <w:r w:rsidDel="00000000" w:rsidR="00000000" w:rsidRPr="00000000">
              <w:rPr>
                <w:b w:val="1"/>
                <w:bCs w:val="1"/>
                <w:rtl w:val="0"/>
              </w:rPr>
              <w:t xml:space="preserve">cloud infrastructure using AWS and Terraform</w:t>
            </w:r>
            <w:r w:rsidDel="00000000" w:rsidR="00000000" w:rsidRPr="00000000">
              <w:rPr>
                <w:rtl w:val="0"/>
              </w:rPr>
              <w:t xml:space="preserve">, provisioning Kubernetes clusters, networking, storage, and application services through Infrastructure as Code, including monitoring, logging, ingress, and CI/CD integration.</w:t>
            </w:r>
          </w:p>
          <w:p w:rsidR="00000000" w:rsidDel="00000000" w:rsidP="00000000" w:rsidRDefault="00000000" w:rsidRPr="00000000" w14:paraId="00000011">
            <w:pPr>
              <w:numPr>
                <w:ilvl w:val="0"/>
                <w:numId w:val="3"/>
              </w:numPr>
              <w:spacing w:after="0" w:line="240" w:lineRule="auto"/>
              <w:ind w:left="360"/>
            </w:pPr>
            <w:r w:rsidDel="00000000" w:rsidR="00000000" w:rsidRPr="00000000">
              <w:rPr>
                <w:rtl w:val="0"/>
              </w:rPr>
              <w:t xml:space="preserve">Led development of </w:t>
            </w:r>
            <w:r w:rsidDel="00000000" w:rsidR="00000000" w:rsidRPr="00000000">
              <w:rPr>
                <w:b w:val="1"/>
                <w:bCs w:val="1"/>
                <w:rtl w:val="0"/>
              </w:rPr>
              <w:t xml:space="preserve">enterprise CI/CD pipelines and DevOps practices</w:t>
            </w:r>
            <w:r w:rsidDel="00000000" w:rsidR="00000000" w:rsidRPr="00000000">
              <w:rPr>
                <w:rtl w:val="0"/>
              </w:rPr>
              <w:t xml:space="preserve"> as the first DevOps engineer at Booj.</w:t>
            </w:r>
          </w:p>
          <w:p w:rsidR="00000000" w:rsidDel="00000000" w:rsidP="00000000" w:rsidRDefault="00000000" w:rsidRPr="00000000" w14:paraId="00000012">
            <w:pPr>
              <w:numPr>
                <w:ilvl w:val="0"/>
                <w:numId w:val="3"/>
              </w:numPr>
              <w:spacing w:after="0" w:line="240" w:lineRule="auto"/>
              <w:ind w:left="360"/>
            </w:pPr>
            <w:r w:rsidDel="00000000" w:rsidR="00000000" w:rsidRPr="00000000">
              <w:rPr>
                <w:rtl w:val="0"/>
              </w:rPr>
              <w:t xml:space="preserve">Evaluated </w:t>
            </w:r>
            <w:r w:rsidDel="00000000" w:rsidR="00000000" w:rsidRPr="00000000">
              <w:rPr>
                <w:b w:val="1"/>
                <w:bCs w:val="1"/>
                <w:rtl w:val="0"/>
              </w:rPr>
              <w:t xml:space="preserve">DevOps maturity for Fortune 500 organizations</w:t>
            </w:r>
            <w:r w:rsidDel="00000000" w:rsidR="00000000" w:rsidRPr="00000000">
              <w:rPr>
                <w:rtl w:val="0"/>
              </w:rPr>
              <w:t xml:space="preserve"> while consulting at Trace3, identifying automation and platform engineering opportunities.</w:t>
            </w:r>
          </w:p>
          <w:p w:rsidR="00000000" w:rsidDel="00000000" w:rsidP="00000000" w:rsidRDefault="00000000" w:rsidRPr="00000000" w14:paraId="00000013">
            <w:pPr>
              <w:numPr>
                <w:ilvl w:val="0"/>
                <w:numId w:val="3"/>
              </w:numPr>
              <w:spacing w:after="0" w:line="240" w:lineRule="auto"/>
              <w:ind w:left="360"/>
            </w:pPr>
            <w:r w:rsidDel="00000000" w:rsidR="00000000" w:rsidRPr="00000000">
              <w:rPr>
                <w:rtl w:val="0"/>
              </w:rPr>
              <w:t xml:space="preserve">Supported </w:t>
            </w:r>
            <w:r w:rsidDel="00000000" w:rsidR="00000000" w:rsidRPr="00000000">
              <w:rPr>
                <w:b w:val="1"/>
                <w:bCs w:val="1"/>
                <w:rtl w:val="0"/>
              </w:rPr>
              <w:t xml:space="preserve">large-scale distributed production systems</w:t>
            </w:r>
            <w:r w:rsidDel="00000000" w:rsidR="00000000" w:rsidRPr="00000000">
              <w:rPr>
                <w:rtl w:val="0"/>
              </w:rPr>
              <w:t xml:space="preserve"> at FireEye/Mandiant used for malware analysis and network security operations.</w:t>
            </w:r>
            <w:r w:rsidDel="00000000" w:rsidR="00000000" w:rsidRPr="00000000">
              <w:rPr>
                <w:rtl w:val="0"/>
              </w:rPr>
            </w:r>
          </w:p>
        </w:tc>
      </w:tr>
    </w:tbl>
    <w:p w:rsidR="00000000" w:rsidDel="00000000" w:rsidP="00000000" w:rsidRDefault="00000000" w:rsidRPr="00000000" w14:paraId="00000014">
      <w:pPr>
        <w:pageBreakBefore w:val="0"/>
        <w:spacing w:after="0" w:before="0" w:line="240" w:lineRule="auto"/>
        <w:rPr>
          <w:sz w:val="21"/>
          <w:szCs w:val="21"/>
        </w:rPr>
      </w:pPr>
      <w:r w:rsidDel="00000000" w:rsidR="00000000" w:rsidRPr="00000000">
        <w:rPr>
          <w:rtl w:val="0"/>
        </w:rPr>
      </w:r>
    </w:p>
    <w:tbl>
      <w:tblPr>
        <w:tblStyle w:val="Table4"/>
        <w:tblW w:w="10890.0" w:type="dxa"/>
        <w:jc w:val="left"/>
        <w:tblInd w:w="-90.0" w:type="dxa"/>
        <w:tblLayout w:type="fixed"/>
        <w:tblLook w:val="0000"/>
      </w:tblPr>
      <w:tblGrid>
        <w:gridCol w:w="4047"/>
        <w:gridCol w:w="3240"/>
        <w:gridCol w:w="3603"/>
        <w:tblGridChange w:id="0">
          <w:tblGrid>
            <w:gridCol w:w="4047"/>
            <w:gridCol w:w="3240"/>
            <w:gridCol w:w="3603"/>
          </w:tblGrid>
        </w:tblGridChange>
      </w:tblGrid>
      <w:tr>
        <w:trPr>
          <w:cantSplit w:val="0"/>
          <w:tblHeader w:val="0"/>
        </w:trPr>
        <w:tc>
          <w:tcPr>
            <w:gridSpan w:val="3"/>
            <w:tcBorders>
              <w:top w:color="000001" w:space="0" w:sz="12" w:val="single"/>
              <w:bottom w:color="000001" w:space="0" w:sz="4" w:val="single"/>
            </w:tcBorders>
            <w:shd w:fill="d0cece" w:val="clear"/>
          </w:tcPr>
          <w:p w:rsidR="00000000" w:rsidDel="00000000" w:rsidP="00000000" w:rsidRDefault="00000000" w:rsidRPr="00000000" w14:paraId="00000015">
            <w:pPr>
              <w:pageBreakBefore w:val="0"/>
              <w:spacing w:after="0" w:before="0" w:line="240" w:lineRule="auto"/>
              <w:jc w:val="center"/>
              <w:rPr/>
            </w:pPr>
            <w:r w:rsidDel="00000000" w:rsidR="00000000" w:rsidRPr="00000000">
              <w:rPr>
                <w:b w:val="1"/>
                <w:bCs w:val="1"/>
                <w:smallCaps w:val="1"/>
                <w:sz w:val="21"/>
                <w:szCs w:val="21"/>
                <w:rtl w:val="0"/>
              </w:rPr>
              <w:t xml:space="preserve">Core Competencies</w:t>
            </w:r>
            <w:r w:rsidDel="00000000" w:rsidR="00000000" w:rsidRPr="00000000">
              <w:rPr>
                <w:rtl w:val="0"/>
              </w:rPr>
            </w:r>
          </w:p>
        </w:tc>
      </w:tr>
      <w:tr>
        <w:trPr>
          <w:cantSplit w:val="0"/>
          <w:trHeight w:val="14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8">
            <w:pPr>
              <w:widowControl w:val="0"/>
              <w:numPr>
                <w:ilvl w:val="0"/>
                <w:numId w:val="1"/>
              </w:numPr>
              <w:spacing w:after="0" w:line="276" w:lineRule="auto"/>
              <w:jc w:val="center"/>
              <w:rPr/>
            </w:pPr>
            <w:r w:rsidDel="00000000" w:rsidR="00000000" w:rsidRPr="00000000">
              <w:rPr>
                <w:rFonts w:ascii="Arial" w:cs="Arial" w:eastAsia="Arial" w:hAnsi="Arial"/>
                <w:color w:val="000000"/>
                <w:rtl w:val="0"/>
              </w:rPr>
              <w:t xml:space="preserve">Cloud Architecture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9">
            <w:pPr>
              <w:widowControl w:val="0"/>
              <w:numPr>
                <w:ilvl w:val="0"/>
                <w:numId w:val="1"/>
              </w:numPr>
              <w:spacing w:after="0" w:line="276" w:lineRule="auto"/>
              <w:jc w:val="center"/>
              <w:rPr/>
            </w:pPr>
            <w:r w:rsidDel="00000000" w:rsidR="00000000" w:rsidRPr="00000000">
              <w:rPr>
                <w:rFonts w:ascii="Arial" w:cs="Arial" w:eastAsia="Arial" w:hAnsi="Arial"/>
                <w:color w:val="000000"/>
                <w:rtl w:val="0"/>
              </w:rPr>
              <w:t xml:space="preserve">Kubernetes &amp; Container Platforms</w:t>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1A">
            <w:pPr>
              <w:widowControl w:val="0"/>
              <w:numPr>
                <w:ilvl w:val="0"/>
                <w:numId w:val="1"/>
              </w:numPr>
              <w:spacing w:after="0" w:line="276" w:lineRule="auto"/>
              <w:jc w:val="center"/>
              <w:rPr/>
            </w:pPr>
            <w:r w:rsidDel="00000000" w:rsidR="00000000" w:rsidRPr="00000000">
              <w:rPr>
                <w:rFonts w:ascii="Arial" w:cs="Arial" w:eastAsia="Arial" w:hAnsi="Arial"/>
                <w:color w:val="000000"/>
                <w:rtl w:val="0"/>
              </w:rPr>
              <w:t xml:space="preserve">DevSecOps &amp; Security Automation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B">
            <w:pPr>
              <w:widowControl w:val="0"/>
              <w:numPr>
                <w:ilvl w:val="0"/>
                <w:numId w:val="1"/>
              </w:numPr>
              <w:spacing w:after="0" w:line="276" w:lineRule="auto"/>
              <w:jc w:val="center"/>
              <w:rPr/>
            </w:pPr>
            <w:r w:rsidDel="00000000" w:rsidR="00000000" w:rsidRPr="00000000">
              <w:rPr>
                <w:rFonts w:ascii="Arial" w:cs="Arial" w:eastAsia="Arial" w:hAnsi="Arial"/>
                <w:color w:val="000000"/>
                <w:rtl w:val="0"/>
              </w:rPr>
              <w:t xml:space="preserve">Infrastructure as Code (Terraform)</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C">
            <w:pPr>
              <w:widowControl w:val="0"/>
              <w:numPr>
                <w:ilvl w:val="0"/>
                <w:numId w:val="1"/>
              </w:numPr>
              <w:spacing w:after="0" w:line="276" w:lineRule="auto"/>
              <w:jc w:val="center"/>
              <w:rPr/>
            </w:pPr>
            <w:r w:rsidDel="00000000" w:rsidR="00000000" w:rsidRPr="00000000">
              <w:rPr>
                <w:rFonts w:ascii="Arial" w:cs="Arial" w:eastAsia="Arial" w:hAnsi="Arial"/>
                <w:color w:val="000000"/>
                <w:rtl w:val="0"/>
              </w:rPr>
              <w:t xml:space="preserve">AWS Cloud Infrastructure</w:t>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1D">
            <w:pPr>
              <w:widowControl w:val="0"/>
              <w:numPr>
                <w:ilvl w:val="0"/>
                <w:numId w:val="1"/>
              </w:numPr>
              <w:spacing w:after="0" w:line="276" w:lineRule="auto"/>
              <w:jc w:val="center"/>
              <w:rPr/>
            </w:pPr>
            <w:r w:rsidDel="00000000" w:rsidR="00000000" w:rsidRPr="00000000">
              <w:rPr>
                <w:rFonts w:ascii="Arial" w:cs="Arial" w:eastAsia="Arial" w:hAnsi="Arial"/>
                <w:color w:val="000000"/>
                <w:rtl w:val="0"/>
              </w:rPr>
              <w:t xml:space="preserve">Distributed Systems &amp; Microservices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E">
            <w:pPr>
              <w:widowControl w:val="0"/>
              <w:numPr>
                <w:ilvl w:val="0"/>
                <w:numId w:val="1"/>
              </w:numPr>
              <w:spacing w:after="0" w:line="276" w:lineRule="auto"/>
              <w:jc w:val="center"/>
              <w:rPr/>
            </w:pPr>
            <w:r w:rsidDel="00000000" w:rsidR="00000000" w:rsidRPr="00000000">
              <w:rPr>
                <w:rFonts w:ascii="Arial" w:cs="Arial" w:eastAsia="Arial" w:hAnsi="Arial"/>
                <w:color w:val="000000"/>
                <w:rtl w:val="0"/>
              </w:rPr>
              <w:t xml:space="preserve">CI/CD Platform Engineering</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F">
            <w:pPr>
              <w:widowControl w:val="0"/>
              <w:numPr>
                <w:ilvl w:val="0"/>
                <w:numId w:val="1"/>
              </w:numPr>
              <w:spacing w:after="0" w:line="276" w:lineRule="auto"/>
              <w:ind w:left="360"/>
              <w:jc w:val="center"/>
            </w:pPr>
            <w:r w:rsidDel="00000000" w:rsidR="00000000" w:rsidRPr="00000000">
              <w:rPr>
                <w:rFonts w:ascii="Arial" w:cs="Arial" w:eastAsia="Arial" w:hAnsi="Arial"/>
                <w:color w:val="000000"/>
                <w:rtl w:val="0"/>
              </w:rPr>
              <w:t xml:space="preserve">Mobile Build Infrastructure</w:t>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20">
            <w:pPr>
              <w:widowControl w:val="0"/>
              <w:numPr>
                <w:ilvl w:val="0"/>
                <w:numId w:val="1"/>
              </w:numPr>
              <w:spacing w:after="0" w:line="276" w:lineRule="auto"/>
              <w:jc w:val="center"/>
              <w:rPr/>
            </w:pPr>
            <w:r w:rsidDel="00000000" w:rsidR="00000000" w:rsidRPr="00000000">
              <w:rPr>
                <w:rFonts w:ascii="Arial" w:cs="Arial" w:eastAsia="Arial" w:hAnsi="Arial"/>
                <w:color w:val="000000"/>
                <w:rtl w:val="0"/>
              </w:rPr>
              <w:t xml:space="preserve">Site Reliability Engineering (SRE)</w:t>
            </w:r>
          </w:p>
        </w:tc>
      </w:tr>
      <w:tr>
        <w:trPr>
          <w:cantSplit w:val="0"/>
          <w:trHeight w:val="2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1">
            <w:pPr>
              <w:widowControl w:val="0"/>
              <w:numPr>
                <w:ilvl w:val="0"/>
                <w:numId w:val="1"/>
              </w:numPr>
              <w:spacing w:after="0" w:line="276" w:lineRule="auto"/>
              <w:jc w:val="center"/>
              <w:rPr/>
            </w:pPr>
            <w:r w:rsidDel="00000000" w:rsidR="00000000" w:rsidRPr="00000000">
              <w:rPr>
                <w:rFonts w:ascii="Arial" w:cs="Arial" w:eastAsia="Arial" w:hAnsi="Arial"/>
                <w:color w:val="000000"/>
                <w:rtl w:val="0"/>
              </w:rPr>
              <w:t xml:space="preserve">DevOps &amp; Platform Automation</w:t>
            </w:r>
          </w:p>
        </w:tc>
        <w:tc>
          <w:tcPr>
            <w:vMerge w:val="restart"/>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2">
            <w:pPr>
              <w:widowControl w:val="0"/>
              <w:numPr>
                <w:ilvl w:val="0"/>
                <w:numId w:val="1"/>
              </w:numPr>
              <w:spacing w:after="0" w:line="276" w:lineRule="auto"/>
              <w:jc w:val="center"/>
              <w:rPr/>
            </w:pPr>
            <w:r w:rsidDel="00000000" w:rsidR="00000000" w:rsidRPr="00000000">
              <w:rPr>
                <w:rFonts w:ascii="Arial" w:cs="Arial" w:eastAsia="Arial" w:hAnsi="Arial"/>
                <w:color w:val="000000"/>
                <w:rtl w:val="0"/>
              </w:rPr>
              <w:t xml:space="preserve">Build Systems &amp; Developer Platforms</w:t>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23">
            <w:pPr>
              <w:widowControl w:val="0"/>
              <w:numPr>
                <w:ilvl w:val="0"/>
                <w:numId w:val="1"/>
              </w:numPr>
              <w:spacing w:after="0" w:line="276" w:lineRule="auto"/>
              <w:jc w:val="center"/>
              <w:rPr/>
            </w:pPr>
            <w:r w:rsidDel="00000000" w:rsidR="00000000" w:rsidRPr="00000000">
              <w:rPr>
                <w:rFonts w:ascii="Arial" w:cs="Arial" w:eastAsia="Arial" w:hAnsi="Arial"/>
                <w:color w:val="000000"/>
                <w:rtl w:val="0"/>
              </w:rPr>
              <w:t xml:space="preserve">Observability &amp; Monitoring</w:t>
            </w:r>
          </w:p>
        </w:tc>
      </w:tr>
      <w:tr>
        <w:trPr>
          <w:cantSplit w:val="0"/>
          <w:trHeight w:val="200" w:hRule="atLeast"/>
          <w:tblHeader w:val="0"/>
        </w:trPr>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24">
            <w:pPr>
              <w:widowControl w:val="0"/>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Automation &amp; Developer Productivity</w:t>
            </w:r>
          </w:p>
        </w:tc>
        <w:tc>
          <w:tcPr>
            <w:vMerge w:val="continue"/>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5">
            <w:pPr>
              <w:widowControl w:val="0"/>
              <w:spacing w:after="0" w:before="0" w:line="240" w:lineRule="auto"/>
              <w:ind w:left="0" w:firstLine="0"/>
              <w:rPr>
                <w:rFonts w:ascii="Arial" w:cs="Arial" w:eastAsia="Arial" w:hAnsi="Arial"/>
                <w:color w:val="000000"/>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26">
            <w:pPr>
              <w:widowControl w:val="0"/>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System Design &amp; Scalability</w:t>
            </w:r>
          </w:p>
        </w:tc>
      </w:tr>
    </w:tbl>
    <w:p w:rsidR="00000000" w:rsidDel="00000000" w:rsidP="00000000" w:rsidRDefault="00000000" w:rsidRPr="00000000" w14:paraId="00000027">
      <w:pPr>
        <w:pageBreakBefore w:val="0"/>
        <w:spacing w:after="0" w:before="0" w:line="240" w:lineRule="auto"/>
        <w:rPr>
          <w:sz w:val="21"/>
          <w:szCs w:val="21"/>
        </w:rPr>
      </w:pPr>
      <w:r w:rsidDel="00000000" w:rsidR="00000000" w:rsidRPr="00000000">
        <w:rPr>
          <w:rtl w:val="0"/>
        </w:rPr>
      </w:r>
    </w:p>
    <w:tbl>
      <w:tblPr>
        <w:tblStyle w:val="Table5"/>
        <w:tblW w:w="10935.0" w:type="dxa"/>
        <w:jc w:val="left"/>
        <w:tblInd w:w="-134.0" w:type="dxa"/>
        <w:tblLayout w:type="fixed"/>
        <w:tblLook w:val="0000"/>
      </w:tblPr>
      <w:tblGrid>
        <w:gridCol w:w="10935"/>
        <w:tblGridChange w:id="0">
          <w:tblGrid>
            <w:gridCol w:w="10935"/>
          </w:tblGrid>
        </w:tblGridChange>
      </w:tblGrid>
      <w:tr>
        <w:trPr>
          <w:cantSplit w:val="0"/>
          <w:tblHeader w:val="0"/>
        </w:trPr>
        <w:tc>
          <w:tcPr>
            <w:tcBorders>
              <w:top w:color="000001" w:space="0" w:sz="12" w:val="single"/>
              <w:bottom w:color="000001" w:space="0" w:sz="4" w:val="single"/>
            </w:tcBorders>
            <w:shd w:fill="d0cece" w:val="clear"/>
          </w:tcPr>
          <w:p w:rsidR="00000000" w:rsidDel="00000000" w:rsidP="00000000" w:rsidRDefault="00000000" w:rsidRPr="00000000" w14:paraId="00000028">
            <w:pPr>
              <w:pageBreakBefore w:val="0"/>
              <w:spacing w:after="0" w:before="0" w:line="240" w:lineRule="auto"/>
              <w:jc w:val="center"/>
              <w:rPr/>
            </w:pPr>
            <w:r w:rsidDel="00000000" w:rsidR="00000000" w:rsidRPr="00000000">
              <w:rPr>
                <w:b w:val="1"/>
                <w:bCs w:val="1"/>
                <w:smallCaps w:val="1"/>
                <w:sz w:val="21"/>
                <w:szCs w:val="21"/>
                <w:rtl w:val="0"/>
              </w:rPr>
              <w:t xml:space="preserve">Professional Experience</w:t>
            </w:r>
            <w:r w:rsidDel="00000000" w:rsidR="00000000" w:rsidRPr="00000000">
              <w:rPr>
                <w:rtl w:val="0"/>
              </w:rPr>
            </w:r>
          </w:p>
        </w:tc>
      </w:tr>
    </w:tbl>
    <w:p w:rsidR="00000000" w:rsidDel="00000000" w:rsidP="00000000" w:rsidRDefault="00000000" w:rsidRPr="00000000" w14:paraId="00000029">
      <w:pPr>
        <w:pageBreakBefore w:val="0"/>
        <w:tabs>
          <w:tab w:val="right" w:leader="none" w:pos="10368"/>
        </w:tabs>
        <w:spacing w:after="0" w:before="0" w:line="240" w:lineRule="auto"/>
        <w:jc w:val="center"/>
        <w:rPr/>
      </w:pPr>
      <w:r w:rsidDel="00000000" w:rsidR="00000000" w:rsidRPr="00000000">
        <w:rPr>
          <w:rtl w:val="0"/>
        </w:rPr>
      </w:r>
    </w:p>
    <w:p w:rsidR="00000000" w:rsidDel="00000000" w:rsidP="00000000" w:rsidRDefault="00000000" w:rsidRPr="00000000" w14:paraId="0000002A">
      <w:pPr>
        <w:tabs>
          <w:tab w:val="right" w:leader="none" w:pos="10368"/>
        </w:tabs>
        <w:spacing w:after="0" w:line="240" w:lineRule="auto"/>
        <w:jc w:val="center"/>
        <w:rPr>
          <w:sz w:val="21"/>
          <w:szCs w:val="21"/>
        </w:rPr>
      </w:pPr>
      <w:r w:rsidDel="00000000" w:rsidR="00000000" w:rsidRPr="00000000">
        <w:rPr>
          <w:b w:val="1"/>
          <w:bCs w:val="1"/>
          <w:sz w:val="21"/>
          <w:szCs w:val="21"/>
          <w:rtl w:val="0"/>
        </w:rPr>
        <w:t xml:space="preserve">Hays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Denver, CO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11/2021 – Present</w:t>
      </w:r>
      <w:r w:rsidDel="00000000" w:rsidR="00000000" w:rsidRPr="00000000">
        <w:rPr>
          <w:rtl w:val="0"/>
        </w:rPr>
      </w:r>
    </w:p>
    <w:p w:rsidR="00000000" w:rsidDel="00000000" w:rsidP="00000000" w:rsidRDefault="00000000" w:rsidRPr="00000000" w14:paraId="0000002B">
      <w:pPr>
        <w:tabs>
          <w:tab w:val="right" w:leader="none" w:pos="10368"/>
        </w:tabs>
        <w:spacing w:after="0" w:line="240" w:lineRule="auto"/>
        <w:jc w:val="center"/>
        <w:rPr>
          <w:b w:val="1"/>
          <w:bCs w:val="1"/>
          <w:sz w:val="21"/>
          <w:szCs w:val="21"/>
        </w:rPr>
      </w:pPr>
      <w:r w:rsidDel="00000000" w:rsidR="00000000" w:rsidRPr="00000000">
        <w:rPr>
          <w:b w:val="1"/>
          <w:bCs w:val="1"/>
          <w:sz w:val="21"/>
          <w:szCs w:val="21"/>
          <w:rtl w:val="0"/>
        </w:rPr>
        <w:t xml:space="preserve">DevOps Engineer, Charter Communications</w:t>
      </w:r>
    </w:p>
    <w:p w:rsidR="00000000" w:rsidDel="00000000" w:rsidP="00000000" w:rsidRDefault="00000000" w:rsidRPr="00000000" w14:paraId="0000002C">
      <w:pPr>
        <w:widowControl w:val="0"/>
        <w:numPr>
          <w:ilvl w:val="0"/>
          <w:numId w:val="2"/>
        </w:numPr>
        <w:tabs>
          <w:tab w:val="right" w:leader="none" w:pos="360"/>
        </w:tabs>
        <w:spacing w:after="0" w:line="240" w:lineRule="auto"/>
        <w:ind w:left="360"/>
        <w:rPr>
          <w:color w:val="000000"/>
          <w:sz w:val="21"/>
          <w:szCs w:val="21"/>
        </w:rPr>
      </w:pPr>
      <w:r w:rsidDel="00000000" w:rsidR="00000000" w:rsidRPr="00000000">
        <w:rPr>
          <w:color w:val="000000"/>
          <w:sz w:val="21"/>
          <w:szCs w:val="21"/>
          <w:rtl w:val="0"/>
        </w:rPr>
        <w:t xml:space="preserve">Operate and improve CI/CD platform infrastructure supporting Android, iOS, and web applications using GitLab CI.</w:t>
      </w:r>
    </w:p>
    <w:p w:rsidR="00000000" w:rsidDel="00000000" w:rsidP="00000000" w:rsidRDefault="00000000" w:rsidRPr="00000000" w14:paraId="0000002D">
      <w:pPr>
        <w:widowControl w:val="0"/>
        <w:numPr>
          <w:ilvl w:val="0"/>
          <w:numId w:val="2"/>
        </w:numPr>
        <w:tabs>
          <w:tab w:val="right" w:leader="none" w:pos="360"/>
        </w:tabs>
        <w:spacing w:after="0" w:line="240" w:lineRule="auto"/>
        <w:ind w:left="360"/>
        <w:rPr>
          <w:color w:val="000000"/>
          <w:sz w:val="21"/>
          <w:szCs w:val="21"/>
        </w:rPr>
      </w:pPr>
      <w:r w:rsidDel="00000000" w:rsidR="00000000" w:rsidRPr="00000000">
        <w:rPr>
          <w:color w:val="000000"/>
          <w:sz w:val="21"/>
          <w:szCs w:val="21"/>
          <w:rtl w:val="0"/>
        </w:rPr>
        <w:t xml:space="preserve">Modernized mobile build infrastructure by migrating Android pipelines from Mac Mini hardware to Docker-based containerized builds.</w:t>
      </w:r>
    </w:p>
    <w:p w:rsidR="00000000" w:rsidDel="00000000" w:rsidP="00000000" w:rsidRDefault="00000000" w:rsidRPr="00000000" w14:paraId="0000002E">
      <w:pPr>
        <w:widowControl w:val="0"/>
        <w:numPr>
          <w:ilvl w:val="0"/>
          <w:numId w:val="2"/>
        </w:numPr>
        <w:tabs>
          <w:tab w:val="right" w:leader="none" w:pos="360"/>
        </w:tabs>
        <w:spacing w:after="0" w:line="240" w:lineRule="auto"/>
        <w:ind w:left="360"/>
        <w:rPr>
          <w:color w:val="000000"/>
          <w:sz w:val="21"/>
          <w:szCs w:val="21"/>
        </w:rPr>
      </w:pPr>
      <w:r w:rsidDel="00000000" w:rsidR="00000000" w:rsidRPr="00000000">
        <w:rPr>
          <w:color w:val="000000"/>
          <w:sz w:val="21"/>
          <w:szCs w:val="21"/>
          <w:rtl w:val="0"/>
        </w:rPr>
        <w:t xml:space="preserve">Manage macOS build infrastructure used for iOS CI including provisioning and automation of certificate lifecycle and credential rotation.</w:t>
      </w:r>
    </w:p>
    <w:p w:rsidR="00000000" w:rsidDel="00000000" w:rsidP="00000000" w:rsidRDefault="00000000" w:rsidRPr="00000000" w14:paraId="0000002F">
      <w:pPr>
        <w:widowControl w:val="0"/>
        <w:numPr>
          <w:ilvl w:val="0"/>
          <w:numId w:val="2"/>
        </w:numPr>
        <w:tabs>
          <w:tab w:val="right" w:leader="none" w:pos="360"/>
        </w:tabs>
        <w:spacing w:after="0" w:line="240" w:lineRule="auto"/>
        <w:ind w:left="360"/>
        <w:rPr>
          <w:color w:val="000000"/>
          <w:sz w:val="21"/>
          <w:szCs w:val="21"/>
        </w:rPr>
      </w:pPr>
      <w:r w:rsidDel="00000000" w:rsidR="00000000" w:rsidRPr="00000000">
        <w:rPr>
          <w:color w:val="000000"/>
          <w:sz w:val="21"/>
          <w:szCs w:val="21"/>
          <w:rtl w:val="0"/>
        </w:rPr>
        <w:t xml:space="preserve">Develop Terraform modules used by GitLab CI pipelines to provision AWS infrastructure including CloudFront and S3 based ingestion services.</w:t>
      </w:r>
    </w:p>
    <w:p w:rsidR="00000000" w:rsidDel="00000000" w:rsidP="00000000" w:rsidRDefault="00000000" w:rsidRPr="00000000" w14:paraId="00000030">
      <w:pPr>
        <w:widowControl w:val="0"/>
        <w:numPr>
          <w:ilvl w:val="0"/>
          <w:numId w:val="2"/>
        </w:numPr>
        <w:tabs>
          <w:tab w:val="right" w:leader="none" w:pos="360"/>
        </w:tabs>
        <w:spacing w:after="0" w:line="240" w:lineRule="auto"/>
        <w:ind w:left="360"/>
        <w:rPr>
          <w:color w:val="000000"/>
          <w:sz w:val="21"/>
          <w:szCs w:val="21"/>
        </w:rPr>
      </w:pPr>
      <w:r w:rsidDel="00000000" w:rsidR="00000000" w:rsidRPr="00000000">
        <w:rPr>
          <w:color w:val="000000"/>
          <w:sz w:val="21"/>
          <w:szCs w:val="21"/>
          <w:rtl w:val="0"/>
        </w:rPr>
        <w:t xml:space="preserve">Integrate automated security scanning into CI pipelines and troubleshoot scan failures affecting application releases.</w:t>
      </w:r>
    </w:p>
    <w:p w:rsidR="00000000" w:rsidDel="00000000" w:rsidP="00000000" w:rsidRDefault="00000000" w:rsidRPr="00000000" w14:paraId="00000031">
      <w:pPr>
        <w:widowControl w:val="0"/>
        <w:numPr>
          <w:ilvl w:val="0"/>
          <w:numId w:val="2"/>
        </w:numPr>
        <w:tabs>
          <w:tab w:val="right" w:leader="none" w:pos="360"/>
        </w:tabs>
        <w:spacing w:after="0" w:line="240" w:lineRule="auto"/>
        <w:ind w:left="360"/>
        <w:rPr>
          <w:color w:val="000000"/>
          <w:sz w:val="21"/>
          <w:szCs w:val="21"/>
        </w:rPr>
      </w:pPr>
      <w:r w:rsidDel="00000000" w:rsidR="00000000" w:rsidRPr="00000000">
        <w:rPr>
          <w:color w:val="000000"/>
          <w:sz w:val="21"/>
          <w:szCs w:val="21"/>
          <w:rtl w:val="0"/>
        </w:rPr>
        <w:t xml:space="preserve">Maintain GitLab monorepo containing infrastructure-as-code, mobile applications, and supporting microservices with custom pipeline tooling.</w:t>
      </w:r>
    </w:p>
    <w:p w:rsidR="00000000" w:rsidDel="00000000" w:rsidP="00000000" w:rsidRDefault="00000000" w:rsidRPr="00000000" w14:paraId="00000032">
      <w:pPr>
        <w:widowControl w:val="0"/>
        <w:numPr>
          <w:ilvl w:val="0"/>
          <w:numId w:val="2"/>
        </w:numPr>
        <w:tabs>
          <w:tab w:val="right" w:leader="none" w:pos="360"/>
        </w:tabs>
        <w:spacing w:after="0" w:line="240" w:lineRule="auto"/>
        <w:ind w:left="360"/>
        <w:rPr>
          <w:color w:val="000000"/>
          <w:sz w:val="21"/>
          <w:szCs w:val="21"/>
        </w:rPr>
      </w:pPr>
      <w:r w:rsidDel="00000000" w:rsidR="00000000" w:rsidRPr="00000000">
        <w:rPr>
          <w:color w:val="000000"/>
          <w:sz w:val="21"/>
          <w:szCs w:val="21"/>
          <w:rtl w:val="0"/>
        </w:rPr>
        <w:t xml:space="preserve">Support development and UAT environments including Terraform-managed AWS infrastructure, Kubernetes deployments, monitoring with Rancher and DataDog, while participating in on-call operations and root cause analysis for incidents impacting CI pipelines, mobile applications, and supporting services.</w:t>
      </w:r>
    </w:p>
    <w:p w:rsidR="00000000" w:rsidDel="00000000" w:rsidP="00000000" w:rsidRDefault="00000000" w:rsidRPr="00000000" w14:paraId="00000033">
      <w:pPr>
        <w:widowControl w:val="0"/>
        <w:numPr>
          <w:ilvl w:val="0"/>
          <w:numId w:val="2"/>
        </w:numPr>
        <w:tabs>
          <w:tab w:val="right" w:leader="none" w:pos="360"/>
        </w:tabs>
        <w:spacing w:after="0" w:line="240" w:lineRule="auto"/>
        <w:ind w:left="360"/>
        <w:rPr>
          <w:color w:val="000000"/>
          <w:sz w:val="21"/>
          <w:szCs w:val="21"/>
        </w:rPr>
      </w:pPr>
      <w:r w:rsidDel="00000000" w:rsidR="00000000" w:rsidRPr="00000000">
        <w:rPr>
          <w:color w:val="000000"/>
          <w:sz w:val="21"/>
          <w:szCs w:val="21"/>
          <w:rtl w:val="0"/>
        </w:rPr>
        <w:t xml:space="preserve">Software Apps/Tools: Jira, GitLab, Artifactory, Node.Js, XCode, Android Studio, VSCode, AWS, Rancher, Kubernetes, DataDog, VS App Center, Firebase</w:t>
      </w:r>
    </w:p>
    <w:p w:rsidR="00000000" w:rsidDel="00000000" w:rsidP="00000000" w:rsidRDefault="00000000" w:rsidRPr="00000000" w14:paraId="00000034">
      <w:pPr>
        <w:pageBreakBefore w:val="0"/>
        <w:tabs>
          <w:tab w:val="right" w:leader="none" w:pos="10368"/>
        </w:tabs>
        <w:spacing w:after="0" w:before="0" w:line="240" w:lineRule="auto"/>
        <w:jc w:val="left"/>
        <w:rPr/>
      </w:pPr>
      <w:r w:rsidDel="00000000" w:rsidR="00000000" w:rsidRPr="00000000">
        <w:rPr>
          <w:rtl w:val="0"/>
        </w:rPr>
      </w:r>
    </w:p>
    <w:p w:rsidR="00000000" w:rsidDel="00000000" w:rsidP="00000000" w:rsidRDefault="00000000" w:rsidRPr="00000000" w14:paraId="00000035">
      <w:pPr>
        <w:pageBreakBefore w:val="0"/>
        <w:tabs>
          <w:tab w:val="right" w:leader="none" w:pos="10368"/>
        </w:tabs>
        <w:spacing w:after="0" w:before="0" w:line="240" w:lineRule="auto"/>
        <w:jc w:val="left"/>
        <w:rPr/>
      </w:pPr>
      <w:r w:rsidDel="00000000" w:rsidR="00000000" w:rsidRPr="00000000">
        <w:rPr>
          <w:rtl w:val="0"/>
        </w:rPr>
      </w:r>
    </w:p>
    <w:p w:rsidR="00000000" w:rsidDel="00000000" w:rsidP="00000000" w:rsidRDefault="00000000" w:rsidRPr="00000000" w14:paraId="00000036">
      <w:pPr>
        <w:pageBreakBefore w:val="0"/>
        <w:tabs>
          <w:tab w:val="right" w:leader="none" w:pos="10368"/>
        </w:tabs>
        <w:spacing w:after="0" w:line="240" w:lineRule="auto"/>
        <w:jc w:val="center"/>
        <w:rPr>
          <w:sz w:val="21"/>
          <w:szCs w:val="21"/>
        </w:rPr>
      </w:pPr>
      <w:r w:rsidDel="00000000" w:rsidR="00000000" w:rsidRPr="00000000">
        <w:rPr>
          <w:b w:val="1"/>
          <w:bCs w:val="1"/>
          <w:sz w:val="21"/>
          <w:szCs w:val="21"/>
          <w:rtl w:val="0"/>
        </w:rPr>
        <w:t xml:space="preserve">Fortitude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Denver, CO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11/2019 – 11/2021</w:t>
      </w:r>
      <w:r w:rsidDel="00000000" w:rsidR="00000000" w:rsidRPr="00000000">
        <w:rPr>
          <w:rtl w:val="0"/>
        </w:rPr>
      </w:r>
    </w:p>
    <w:p w:rsidR="00000000" w:rsidDel="00000000" w:rsidP="00000000" w:rsidRDefault="00000000" w:rsidRPr="00000000" w14:paraId="00000037">
      <w:pPr>
        <w:pageBreakBefore w:val="0"/>
        <w:tabs>
          <w:tab w:val="right" w:leader="none" w:pos="10368"/>
        </w:tabs>
        <w:spacing w:after="0" w:line="240" w:lineRule="auto"/>
        <w:jc w:val="center"/>
        <w:rPr>
          <w:b w:val="1"/>
          <w:bCs w:val="1"/>
          <w:sz w:val="21"/>
          <w:szCs w:val="21"/>
        </w:rPr>
      </w:pPr>
      <w:r w:rsidDel="00000000" w:rsidR="00000000" w:rsidRPr="00000000">
        <w:rPr>
          <w:b w:val="1"/>
          <w:bCs w:val="1"/>
          <w:sz w:val="21"/>
          <w:szCs w:val="21"/>
          <w:rtl w:val="0"/>
        </w:rPr>
        <w:t xml:space="preserve">DevOps Engineer, Dish Networks</w:t>
      </w:r>
    </w:p>
    <w:p w:rsidR="00000000" w:rsidDel="00000000" w:rsidP="00000000" w:rsidRDefault="00000000" w:rsidRPr="00000000" w14:paraId="00000038">
      <w:pPr>
        <w:pageBreakBefore w:val="0"/>
        <w:widowControl w:val="0"/>
        <w:numPr>
          <w:ilvl w:val="0"/>
          <w:numId w:val="2"/>
        </w:numPr>
        <w:tabs>
          <w:tab w:val="right" w:leader="none" w:pos="360"/>
        </w:tabs>
        <w:spacing w:after="0" w:line="240" w:lineRule="auto"/>
        <w:ind w:left="360"/>
      </w:pPr>
      <w:r w:rsidDel="00000000" w:rsidR="00000000" w:rsidRPr="00000000">
        <w:rPr>
          <w:color w:val="000000"/>
          <w:sz w:val="21"/>
          <w:szCs w:val="21"/>
          <w:rtl w:val="0"/>
        </w:rPr>
        <w:t xml:space="preserve">Took ownership of +50 OnPrem GitLab pipelines and revisioned their gitlab-ci.yml files leveraging the latest features and utilizing a nested structure. Centralized the gitlab-ci using a repo including its own testing pipeline.</w:t>
      </w:r>
    </w:p>
    <w:p w:rsidR="00000000" w:rsidDel="00000000" w:rsidP="00000000" w:rsidRDefault="00000000" w:rsidRPr="00000000" w14:paraId="00000039">
      <w:pPr>
        <w:pageBreakBefore w:val="0"/>
        <w:widowControl w:val="0"/>
        <w:numPr>
          <w:ilvl w:val="0"/>
          <w:numId w:val="2"/>
        </w:numPr>
        <w:tabs>
          <w:tab w:val="right" w:leader="none" w:pos="360"/>
        </w:tabs>
        <w:spacing w:after="0" w:line="240" w:lineRule="auto"/>
        <w:ind w:left="360"/>
      </w:pPr>
      <w:r w:rsidDel="00000000" w:rsidR="00000000" w:rsidRPr="00000000">
        <w:rPr>
          <w:color w:val="000000"/>
          <w:sz w:val="21"/>
          <w:szCs w:val="21"/>
          <w:rtl w:val="0"/>
        </w:rPr>
        <w:t xml:space="preserve">Created automated and on-demand integration test sandboxes using Jenkins &amp; GitLab for automated end-to-end testing within the pipeline and ad hoc.</w:t>
      </w:r>
    </w:p>
    <w:p w:rsidR="00000000" w:rsidDel="00000000" w:rsidP="00000000" w:rsidRDefault="00000000" w:rsidRPr="00000000" w14:paraId="0000003A">
      <w:pPr>
        <w:pageBreakBefore w:val="0"/>
        <w:widowControl w:val="0"/>
        <w:numPr>
          <w:ilvl w:val="0"/>
          <w:numId w:val="2"/>
        </w:numPr>
        <w:tabs>
          <w:tab w:val="right" w:leader="none" w:pos="360"/>
        </w:tabs>
        <w:spacing w:after="0" w:line="240" w:lineRule="auto"/>
        <w:ind w:left="360"/>
      </w:pPr>
      <w:r w:rsidDel="00000000" w:rsidR="00000000" w:rsidRPr="00000000">
        <w:rPr>
          <w:color w:val="000000"/>
          <w:sz w:val="21"/>
          <w:szCs w:val="21"/>
          <w:rtl w:val="0"/>
        </w:rPr>
        <w:t xml:space="preserve">Updated, Maintenanced, and Documented various infrastructure dependencies in support of our application.</w:t>
      </w:r>
    </w:p>
    <w:p w:rsidR="00000000" w:rsidDel="00000000" w:rsidP="00000000" w:rsidRDefault="00000000" w:rsidRPr="00000000" w14:paraId="0000003B">
      <w:pPr>
        <w:pageBreakBefore w:val="0"/>
        <w:widowControl w:val="0"/>
        <w:numPr>
          <w:ilvl w:val="0"/>
          <w:numId w:val="2"/>
        </w:numPr>
        <w:tabs>
          <w:tab w:val="right" w:leader="none" w:pos="360"/>
        </w:tabs>
        <w:spacing w:after="0" w:line="240" w:lineRule="auto"/>
        <w:ind w:left="360"/>
        <w:rPr>
          <w:color w:val="000000"/>
          <w:sz w:val="21"/>
          <w:szCs w:val="21"/>
          <w:u w:val="none"/>
        </w:rPr>
      </w:pPr>
      <w:r w:rsidDel="00000000" w:rsidR="00000000" w:rsidRPr="00000000">
        <w:rPr>
          <w:color w:val="000000"/>
          <w:sz w:val="21"/>
          <w:szCs w:val="21"/>
          <w:rtl w:val="0"/>
        </w:rPr>
        <w:t xml:space="preserve">Performed troubleshooting and root cause analysis for various issues with the application, supporting services and infrastructure.</w:t>
      </w:r>
    </w:p>
    <w:p w:rsidR="00000000" w:rsidDel="00000000" w:rsidP="00000000" w:rsidRDefault="00000000" w:rsidRPr="00000000" w14:paraId="0000003C">
      <w:pPr>
        <w:pageBreakBefore w:val="0"/>
        <w:widowControl w:val="0"/>
        <w:numPr>
          <w:ilvl w:val="0"/>
          <w:numId w:val="2"/>
        </w:numPr>
        <w:tabs>
          <w:tab w:val="right" w:leader="none" w:pos="360"/>
        </w:tabs>
        <w:spacing w:after="0" w:line="240" w:lineRule="auto"/>
        <w:ind w:left="360"/>
        <w:rPr>
          <w:color w:val="000000"/>
          <w:sz w:val="21"/>
          <w:szCs w:val="21"/>
          <w:u w:val="none"/>
        </w:rPr>
      </w:pPr>
      <w:r w:rsidDel="00000000" w:rsidR="00000000" w:rsidRPr="00000000">
        <w:rPr>
          <w:color w:val="000000"/>
          <w:sz w:val="21"/>
          <w:szCs w:val="21"/>
          <w:rtl w:val="0"/>
        </w:rPr>
        <w:t xml:space="preserve">Operating Systems: Ubuntu, Alpine</w:t>
      </w:r>
    </w:p>
    <w:p w:rsidR="00000000" w:rsidDel="00000000" w:rsidP="00000000" w:rsidRDefault="00000000" w:rsidRPr="00000000" w14:paraId="0000003D">
      <w:pPr>
        <w:pageBreakBefore w:val="0"/>
        <w:widowControl w:val="0"/>
        <w:numPr>
          <w:ilvl w:val="0"/>
          <w:numId w:val="2"/>
        </w:numPr>
        <w:tabs>
          <w:tab w:val="right" w:leader="none" w:pos="360"/>
        </w:tabs>
        <w:spacing w:after="0" w:line="240" w:lineRule="auto"/>
        <w:ind w:left="360"/>
        <w:rPr>
          <w:color w:val="000000"/>
          <w:sz w:val="21"/>
          <w:szCs w:val="21"/>
        </w:rPr>
      </w:pPr>
      <w:r w:rsidDel="00000000" w:rsidR="00000000" w:rsidRPr="00000000">
        <w:rPr>
          <w:color w:val="000000"/>
          <w:sz w:val="21"/>
          <w:szCs w:val="21"/>
          <w:rtl w:val="0"/>
        </w:rPr>
        <w:t xml:space="preserve">Software Apps/Tools: Agile, Rally, Jenkins, Artifactory, Node.Js, GitLab CI/CD, Kibana, AWS, Rancher, Kubernetes, Logz.io, Dynatrace</w:t>
      </w:r>
    </w:p>
    <w:p w:rsidR="00000000" w:rsidDel="00000000" w:rsidP="00000000" w:rsidRDefault="00000000" w:rsidRPr="00000000" w14:paraId="0000003E">
      <w:pPr>
        <w:pageBreakBefore w:val="0"/>
        <w:tabs>
          <w:tab w:val="right" w:leader="none" w:pos="10368"/>
        </w:tabs>
        <w:spacing w:after="0" w:before="0" w:line="240" w:lineRule="auto"/>
        <w:jc w:val="left"/>
        <w:rPr>
          <w:b w:val="1"/>
          <w:bCs w:val="1"/>
          <w:sz w:val="21"/>
          <w:szCs w:val="21"/>
        </w:rPr>
      </w:pPr>
      <w:r w:rsidDel="00000000" w:rsidR="00000000" w:rsidRPr="00000000">
        <w:rPr>
          <w:rtl w:val="0"/>
        </w:rPr>
      </w:r>
    </w:p>
    <w:p w:rsidR="00000000" w:rsidDel="00000000" w:rsidP="00000000" w:rsidRDefault="00000000" w:rsidRPr="00000000" w14:paraId="0000003F">
      <w:pPr>
        <w:pageBreakBefore w:val="0"/>
        <w:tabs>
          <w:tab w:val="right" w:leader="none" w:pos="10368"/>
        </w:tabs>
        <w:spacing w:after="0" w:before="0" w:line="240" w:lineRule="auto"/>
        <w:jc w:val="center"/>
        <w:rPr>
          <w:sz w:val="21"/>
          <w:szCs w:val="21"/>
        </w:rPr>
      </w:pPr>
      <w:r w:rsidDel="00000000" w:rsidR="00000000" w:rsidRPr="00000000">
        <w:rPr>
          <w:b w:val="1"/>
          <w:bCs w:val="1"/>
          <w:sz w:val="21"/>
          <w:szCs w:val="21"/>
          <w:rtl w:val="0"/>
        </w:rPr>
        <w:t xml:space="preserve">Booj / RE/MAX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Denver, CO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6/2018 – 11/2019</w:t>
      </w:r>
      <w:r w:rsidDel="00000000" w:rsidR="00000000" w:rsidRPr="00000000">
        <w:rPr>
          <w:rtl w:val="0"/>
        </w:rPr>
      </w:r>
    </w:p>
    <w:p w:rsidR="00000000" w:rsidDel="00000000" w:rsidP="00000000" w:rsidRDefault="00000000" w:rsidRPr="00000000" w14:paraId="00000040">
      <w:pPr>
        <w:pageBreakBefore w:val="0"/>
        <w:tabs>
          <w:tab w:val="right" w:leader="none" w:pos="10368"/>
        </w:tabs>
        <w:spacing w:after="0" w:before="0" w:line="240" w:lineRule="auto"/>
        <w:jc w:val="center"/>
        <w:rPr>
          <w:b w:val="1"/>
          <w:bCs w:val="1"/>
          <w:sz w:val="21"/>
          <w:szCs w:val="21"/>
        </w:rPr>
      </w:pPr>
      <w:r w:rsidDel="00000000" w:rsidR="00000000" w:rsidRPr="00000000">
        <w:rPr>
          <w:b w:val="1"/>
          <w:bCs w:val="1"/>
          <w:sz w:val="21"/>
          <w:szCs w:val="21"/>
          <w:rtl w:val="0"/>
        </w:rPr>
        <w:t xml:space="preserve">DevOps Engineer</w:t>
      </w:r>
    </w:p>
    <w:p w:rsidR="00000000" w:rsidDel="00000000" w:rsidP="00000000" w:rsidRDefault="00000000" w:rsidRPr="00000000" w14:paraId="00000041">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Hired as first DevOps within a 12 year old organization and tasked with the development of their first CI/CD pipelines for the new microservices their current monolithic application would be broken into and the design of supporting Cloud infrastructure in an Agile environment.</w:t>
      </w:r>
      <w:r w:rsidDel="00000000" w:rsidR="00000000" w:rsidRPr="00000000">
        <w:rPr>
          <w:rtl w:val="0"/>
        </w:rPr>
      </w:r>
    </w:p>
    <w:p w:rsidR="00000000" w:rsidDel="00000000" w:rsidP="00000000" w:rsidRDefault="00000000" w:rsidRPr="00000000" w14:paraId="00000042">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Moved PHP/Laravel and Node.Js codebase to GitLab.com and used it’s pipeline features to deploy to Kubernetes using custom gitlab-ci, helm charts, and several tweaks to the use of herokuish.</w:t>
      </w:r>
      <w:r w:rsidDel="00000000" w:rsidR="00000000" w:rsidRPr="00000000">
        <w:rPr>
          <w:rtl w:val="0"/>
        </w:rPr>
      </w:r>
    </w:p>
    <w:p w:rsidR="00000000" w:rsidDel="00000000" w:rsidP="00000000" w:rsidRDefault="00000000" w:rsidRPr="00000000" w14:paraId="00000043">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Deployed and managed AWS EKS &amp; Nodes and all other infrastructure needs like RDS, SES, SQS, Lambda, SNS, and Secrets Management in segregated environments (dev, qa, uat, prod) using Terraform 0.12. </w:t>
      </w:r>
      <w:r w:rsidDel="00000000" w:rsidR="00000000" w:rsidRPr="00000000">
        <w:rPr>
          <w:rtl w:val="0"/>
        </w:rPr>
      </w:r>
    </w:p>
    <w:p w:rsidR="00000000" w:rsidDel="00000000" w:rsidP="00000000" w:rsidRDefault="00000000" w:rsidRPr="00000000" w14:paraId="00000044">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Deployed GitLab Runners, Nginx Ingress, Fluentd, Prometheus/Thanos, CRDs, and Rancher within EKS.</w:t>
      </w:r>
      <w:r w:rsidDel="00000000" w:rsidR="00000000" w:rsidRPr="00000000">
        <w:rPr>
          <w:rtl w:val="0"/>
        </w:rPr>
      </w:r>
    </w:p>
    <w:p w:rsidR="00000000" w:rsidDel="00000000" w:rsidP="00000000" w:rsidRDefault="00000000" w:rsidRPr="00000000" w14:paraId="00000045">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Assisted development teams with application design, devops concepts, testing, training, and troubleshooting.</w:t>
      </w:r>
      <w:r w:rsidDel="00000000" w:rsidR="00000000" w:rsidRPr="00000000">
        <w:rPr>
          <w:rtl w:val="0"/>
        </w:rPr>
      </w:r>
    </w:p>
    <w:p w:rsidR="00000000" w:rsidDel="00000000" w:rsidP="00000000" w:rsidRDefault="00000000" w:rsidRPr="00000000" w14:paraId="00000046">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Taught company wide training classes for 3 months on DevOps concepts and Dockerization.</w:t>
      </w:r>
      <w:r w:rsidDel="00000000" w:rsidR="00000000" w:rsidRPr="00000000">
        <w:rPr>
          <w:rtl w:val="0"/>
        </w:rPr>
      </w:r>
    </w:p>
    <w:p w:rsidR="00000000" w:rsidDel="00000000" w:rsidP="00000000" w:rsidRDefault="00000000" w:rsidRPr="00000000" w14:paraId="00000047">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Operating Systems: Amazon Linux, Ubuntu, Alpine</w:t>
      </w:r>
      <w:r w:rsidDel="00000000" w:rsidR="00000000" w:rsidRPr="00000000">
        <w:rPr>
          <w:rtl w:val="0"/>
        </w:rPr>
      </w:r>
    </w:p>
    <w:p w:rsidR="00000000" w:rsidDel="00000000" w:rsidP="00000000" w:rsidRDefault="00000000" w:rsidRPr="00000000" w14:paraId="00000048">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Software Apps/Tools: Agile, Jira, Laravel, Node.Js, GitLab CI/CD, Sonarqube, Kubernetes, Docker, AWS, Terraform, Prometheus</w:t>
      </w:r>
      <w:r w:rsidDel="00000000" w:rsidR="00000000" w:rsidRPr="00000000">
        <w:rPr>
          <w:rtl w:val="0"/>
        </w:rPr>
      </w:r>
    </w:p>
    <w:p w:rsidR="00000000" w:rsidDel="00000000" w:rsidP="00000000" w:rsidRDefault="00000000" w:rsidRPr="00000000" w14:paraId="00000049">
      <w:pPr>
        <w:pageBreakBefore w:val="0"/>
        <w:tabs>
          <w:tab w:val="right" w:leader="none" w:pos="10368"/>
        </w:tabs>
        <w:spacing w:after="0" w:before="0" w:line="240" w:lineRule="auto"/>
        <w:jc w:val="left"/>
        <w:rPr>
          <w:b w:val="1"/>
          <w:bCs w:val="1"/>
        </w:rPr>
      </w:pPr>
      <w:r w:rsidDel="00000000" w:rsidR="00000000" w:rsidRPr="00000000">
        <w:rPr>
          <w:rtl w:val="0"/>
        </w:rPr>
      </w:r>
    </w:p>
    <w:p w:rsidR="00000000" w:rsidDel="00000000" w:rsidP="00000000" w:rsidRDefault="00000000" w:rsidRPr="00000000" w14:paraId="0000004A">
      <w:pPr>
        <w:pageBreakBefore w:val="0"/>
        <w:tabs>
          <w:tab w:val="right" w:leader="none" w:pos="10368"/>
        </w:tabs>
        <w:spacing w:after="0" w:before="0" w:line="240" w:lineRule="auto"/>
        <w:jc w:val="center"/>
        <w:rPr>
          <w:b w:val="1"/>
          <w:bCs w:val="1"/>
          <w:sz w:val="21"/>
          <w:szCs w:val="21"/>
        </w:rPr>
      </w:pPr>
      <w:r w:rsidDel="00000000" w:rsidR="00000000" w:rsidRPr="00000000">
        <w:rPr>
          <w:b w:val="1"/>
          <w:bCs w:val="1"/>
          <w:sz w:val="21"/>
          <w:szCs w:val="21"/>
          <w:rtl w:val="0"/>
        </w:rPr>
        <w:t xml:space="preserve">Kane &amp; Associates LLC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Denver, CO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1/2017 – Present</w:t>
      </w:r>
    </w:p>
    <w:p w:rsidR="00000000" w:rsidDel="00000000" w:rsidP="00000000" w:rsidRDefault="00000000" w:rsidRPr="00000000" w14:paraId="0000004B">
      <w:pPr>
        <w:pageBreakBefore w:val="0"/>
        <w:tabs>
          <w:tab w:val="right" w:leader="none" w:pos="10368"/>
        </w:tabs>
        <w:spacing w:after="0" w:before="0" w:line="240" w:lineRule="auto"/>
        <w:jc w:val="center"/>
        <w:rPr>
          <w:b w:val="1"/>
          <w:bCs w:val="1"/>
          <w:sz w:val="21"/>
          <w:szCs w:val="21"/>
        </w:rPr>
      </w:pPr>
      <w:r w:rsidDel="00000000" w:rsidR="00000000" w:rsidRPr="00000000">
        <w:rPr>
          <w:b w:val="1"/>
          <w:bCs w:val="1"/>
          <w:sz w:val="21"/>
          <w:szCs w:val="21"/>
          <w:rtl w:val="0"/>
        </w:rPr>
        <w:t xml:space="preserve">Owner/Operator</w:t>
      </w:r>
    </w:p>
    <w:p w:rsidR="00000000" w:rsidDel="00000000" w:rsidP="00000000" w:rsidRDefault="00000000" w:rsidRPr="00000000" w14:paraId="0000004C">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Business and Process Consultancy, Cryptocurrency Investments, Software Development.</w:t>
      </w:r>
      <w:r w:rsidDel="00000000" w:rsidR="00000000" w:rsidRPr="00000000">
        <w:rPr>
          <w:rtl w:val="0"/>
        </w:rPr>
      </w:r>
    </w:p>
    <w:p w:rsidR="00000000" w:rsidDel="00000000" w:rsidP="00000000" w:rsidRDefault="00000000" w:rsidRPr="00000000" w14:paraId="0000004D">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Manage investor relationships.</w:t>
      </w:r>
      <w:r w:rsidDel="00000000" w:rsidR="00000000" w:rsidRPr="00000000">
        <w:rPr>
          <w:rtl w:val="0"/>
        </w:rPr>
      </w:r>
    </w:p>
    <w:p w:rsidR="00000000" w:rsidDel="00000000" w:rsidP="00000000" w:rsidRDefault="00000000" w:rsidRPr="00000000" w14:paraId="0000004E">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Consult with small businesses on ways to most effectively make use of Cloud Resources. Cloud Migrations. Scaling. Dockerize Applications for Kubernetes Deployment.</w:t>
      </w:r>
      <w:r w:rsidDel="00000000" w:rsidR="00000000" w:rsidRPr="00000000">
        <w:rPr>
          <w:rtl w:val="0"/>
        </w:rPr>
      </w:r>
    </w:p>
    <w:p w:rsidR="00000000" w:rsidDel="00000000" w:rsidP="00000000" w:rsidRDefault="00000000" w:rsidRPr="00000000" w14:paraId="0000004F">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Manage 50+ VMs in Gcloud running masternode and full node instances of various cryptocurrencies as well as a 100+ GPU 10+ asic mining farm.</w:t>
      </w:r>
      <w:r w:rsidDel="00000000" w:rsidR="00000000" w:rsidRPr="00000000">
        <w:rPr>
          <w:rtl w:val="0"/>
        </w:rPr>
      </w:r>
    </w:p>
    <w:p w:rsidR="00000000" w:rsidDel="00000000" w:rsidP="00000000" w:rsidRDefault="00000000" w:rsidRPr="00000000" w14:paraId="00000050">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Coin &amp; Wallet software development on independent and Ethereum blockchains</w:t>
      </w:r>
    </w:p>
    <w:p w:rsidR="00000000" w:rsidDel="00000000" w:rsidP="00000000" w:rsidRDefault="00000000" w:rsidRPr="00000000" w14:paraId="00000051">
      <w:pPr>
        <w:pageBreakBefore w:val="0"/>
        <w:widowControl w:val="0"/>
        <w:numPr>
          <w:ilvl w:val="0"/>
          <w:numId w:val="2"/>
        </w:numPr>
        <w:tabs>
          <w:tab w:val="right" w:leader="none" w:pos="360"/>
        </w:tabs>
        <w:spacing w:after="0" w:before="0" w:line="240" w:lineRule="auto"/>
        <w:ind w:left="360" w:hanging="360"/>
        <w:rPr>
          <w:color w:val="000000"/>
          <w:sz w:val="21"/>
          <w:szCs w:val="21"/>
          <w:u w:val="none"/>
        </w:rPr>
      </w:pPr>
      <w:r w:rsidDel="00000000" w:rsidR="00000000" w:rsidRPr="00000000">
        <w:rPr>
          <w:color w:val="000000"/>
          <w:sz w:val="21"/>
          <w:szCs w:val="21"/>
          <w:rtl w:val="0"/>
        </w:rPr>
        <w:t xml:space="preserve">Manage Turn-Key POS systems. Monitoring, Sales Analysis, Restocking.</w:t>
      </w:r>
    </w:p>
    <w:p w:rsidR="00000000" w:rsidDel="00000000" w:rsidP="00000000" w:rsidRDefault="00000000" w:rsidRPr="00000000" w14:paraId="00000052">
      <w:pPr>
        <w:pageBreakBefore w:val="0"/>
        <w:widowControl w:val="0"/>
        <w:numPr>
          <w:ilvl w:val="0"/>
          <w:numId w:val="2"/>
        </w:numPr>
        <w:tabs>
          <w:tab w:val="right" w:leader="none" w:pos="360"/>
        </w:tabs>
        <w:spacing w:after="0" w:before="0" w:line="240" w:lineRule="auto"/>
        <w:ind w:left="360" w:hanging="360"/>
        <w:rPr>
          <w:color w:val="000000"/>
          <w:sz w:val="21"/>
          <w:szCs w:val="21"/>
          <w:u w:val="none"/>
        </w:rPr>
      </w:pPr>
      <w:r w:rsidDel="00000000" w:rsidR="00000000" w:rsidRPr="00000000">
        <w:rPr>
          <w:color w:val="000000"/>
          <w:sz w:val="21"/>
          <w:szCs w:val="21"/>
          <w:rtl w:val="0"/>
        </w:rPr>
        <w:t xml:space="preserve">Oversee E-Commerce sites and sales support.</w:t>
      </w:r>
    </w:p>
    <w:p w:rsidR="00000000" w:rsidDel="00000000" w:rsidP="00000000" w:rsidRDefault="00000000" w:rsidRPr="00000000" w14:paraId="00000053">
      <w:pPr>
        <w:pageBreakBefore w:val="0"/>
        <w:widowControl w:val="0"/>
        <w:numPr>
          <w:ilvl w:val="0"/>
          <w:numId w:val="2"/>
        </w:numPr>
        <w:tabs>
          <w:tab w:val="right" w:leader="none" w:pos="360"/>
        </w:tabs>
        <w:spacing w:after="0" w:before="0" w:line="240" w:lineRule="auto"/>
        <w:ind w:left="360" w:hanging="360"/>
        <w:rPr/>
      </w:pPr>
      <w:r w:rsidDel="00000000" w:rsidR="00000000" w:rsidRPr="00000000">
        <w:rPr>
          <w:sz w:val="21"/>
          <w:szCs w:val="21"/>
          <w:rtl w:val="0"/>
        </w:rPr>
        <w:t xml:space="preserve">Operating Systems: Centos, Ubuntu, Fedora, EthOS</w:t>
      </w:r>
      <w:r w:rsidDel="00000000" w:rsidR="00000000" w:rsidRPr="00000000">
        <w:rPr>
          <w:rtl w:val="0"/>
        </w:rPr>
      </w:r>
    </w:p>
    <w:p w:rsidR="00000000" w:rsidDel="00000000" w:rsidP="00000000" w:rsidRDefault="00000000" w:rsidRPr="00000000" w14:paraId="00000054">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Software Apps/Tools: Golang, Docker, Git, GCP</w:t>
      </w:r>
      <w:r w:rsidDel="00000000" w:rsidR="00000000" w:rsidRPr="00000000">
        <w:rPr>
          <w:rtl w:val="0"/>
        </w:rPr>
      </w:r>
    </w:p>
    <w:p w:rsidR="00000000" w:rsidDel="00000000" w:rsidP="00000000" w:rsidRDefault="00000000" w:rsidRPr="00000000" w14:paraId="00000055">
      <w:pPr>
        <w:pageBreakBefore w:val="0"/>
        <w:tabs>
          <w:tab w:val="right" w:leader="none" w:pos="10368"/>
        </w:tabs>
        <w:spacing w:after="0" w:before="0" w:line="240" w:lineRule="auto"/>
        <w:jc w:val="left"/>
        <w:rPr/>
      </w:pPr>
      <w:r w:rsidDel="00000000" w:rsidR="00000000" w:rsidRPr="00000000">
        <w:rPr>
          <w:rtl w:val="0"/>
        </w:rPr>
      </w:r>
    </w:p>
    <w:p w:rsidR="00000000" w:rsidDel="00000000" w:rsidP="00000000" w:rsidRDefault="00000000" w:rsidRPr="00000000" w14:paraId="00000056">
      <w:pPr>
        <w:pageBreakBefore w:val="0"/>
        <w:tabs>
          <w:tab w:val="right" w:leader="none" w:pos="10368"/>
        </w:tabs>
        <w:spacing w:after="0" w:before="0" w:line="240" w:lineRule="auto"/>
        <w:jc w:val="center"/>
        <w:rPr>
          <w:b w:val="1"/>
          <w:bCs w:val="1"/>
          <w:sz w:val="21"/>
          <w:szCs w:val="21"/>
        </w:rPr>
      </w:pPr>
      <w:r w:rsidDel="00000000" w:rsidR="00000000" w:rsidRPr="00000000">
        <w:rPr>
          <w:b w:val="1"/>
          <w:bCs w:val="1"/>
          <w:sz w:val="21"/>
          <w:szCs w:val="21"/>
          <w:rtl w:val="0"/>
        </w:rPr>
        <w:t xml:space="preserve">Apex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Denver, CO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12/2017 – 2/2018</w:t>
      </w:r>
    </w:p>
    <w:p w:rsidR="00000000" w:rsidDel="00000000" w:rsidP="00000000" w:rsidRDefault="00000000" w:rsidRPr="00000000" w14:paraId="00000057">
      <w:pPr>
        <w:pageBreakBefore w:val="0"/>
        <w:tabs>
          <w:tab w:val="right" w:leader="none" w:pos="10368"/>
        </w:tabs>
        <w:spacing w:after="0" w:before="0" w:line="240" w:lineRule="auto"/>
        <w:jc w:val="center"/>
        <w:rPr>
          <w:b w:val="1"/>
          <w:bCs w:val="1"/>
          <w:sz w:val="21"/>
          <w:szCs w:val="21"/>
        </w:rPr>
      </w:pPr>
      <w:r w:rsidDel="00000000" w:rsidR="00000000" w:rsidRPr="00000000">
        <w:rPr>
          <w:b w:val="1"/>
          <w:bCs w:val="1"/>
          <w:sz w:val="21"/>
          <w:szCs w:val="21"/>
          <w:rtl w:val="0"/>
        </w:rPr>
        <w:t xml:space="preserve">DevOps Engineer, Charter Communications</w:t>
      </w:r>
    </w:p>
    <w:p w:rsidR="00000000" w:rsidDel="00000000" w:rsidP="00000000" w:rsidRDefault="00000000" w:rsidRPr="00000000" w14:paraId="00000058">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Supported Software Development on the CloudDVR project.</w:t>
      </w:r>
      <w:r w:rsidDel="00000000" w:rsidR="00000000" w:rsidRPr="00000000">
        <w:rPr>
          <w:rtl w:val="0"/>
        </w:rPr>
      </w:r>
    </w:p>
    <w:p w:rsidR="00000000" w:rsidDel="00000000" w:rsidP="00000000" w:rsidRDefault="00000000" w:rsidRPr="00000000" w14:paraId="00000059">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Assisted developers with Dockerizing applications.</w:t>
      </w:r>
      <w:r w:rsidDel="00000000" w:rsidR="00000000" w:rsidRPr="00000000">
        <w:rPr>
          <w:rtl w:val="0"/>
        </w:rPr>
      </w:r>
    </w:p>
    <w:p w:rsidR="00000000" w:rsidDel="00000000" w:rsidP="00000000" w:rsidRDefault="00000000" w:rsidRPr="00000000" w14:paraId="0000005A">
      <w:pPr>
        <w:pageBreakBefore w:val="0"/>
        <w:widowControl w:val="0"/>
        <w:numPr>
          <w:ilvl w:val="0"/>
          <w:numId w:val="2"/>
        </w:numPr>
        <w:tabs>
          <w:tab w:val="right" w:leader="none" w:pos="360"/>
        </w:tabs>
        <w:spacing w:after="0" w:before="0" w:line="240" w:lineRule="auto"/>
        <w:ind w:left="360" w:hanging="360"/>
        <w:rPr/>
      </w:pPr>
      <w:bookmarkStart w:colFirst="0" w:colLast="0" w:name="_1fob9te" w:id="1"/>
      <w:bookmarkEnd w:id="1"/>
      <w:r w:rsidDel="00000000" w:rsidR="00000000" w:rsidRPr="00000000">
        <w:rPr>
          <w:color w:val="000000"/>
          <w:sz w:val="21"/>
          <w:szCs w:val="21"/>
          <w:rtl w:val="0"/>
        </w:rPr>
        <w:t xml:space="preserve">Created Jenkins Pipelines for testing and deploying java applications as war files.</w:t>
      </w:r>
      <w:r w:rsidDel="00000000" w:rsidR="00000000" w:rsidRPr="00000000">
        <w:rPr>
          <w:rtl w:val="0"/>
        </w:rPr>
      </w:r>
    </w:p>
    <w:p w:rsidR="00000000" w:rsidDel="00000000" w:rsidP="00000000" w:rsidRDefault="00000000" w:rsidRPr="00000000" w14:paraId="0000005B">
      <w:pPr>
        <w:pageBreakBefore w:val="0"/>
        <w:widowControl w:val="0"/>
        <w:numPr>
          <w:ilvl w:val="0"/>
          <w:numId w:val="2"/>
        </w:numPr>
        <w:tabs>
          <w:tab w:val="right" w:leader="none" w:pos="360"/>
        </w:tabs>
        <w:spacing w:after="0" w:before="0" w:line="240" w:lineRule="auto"/>
        <w:ind w:left="360" w:hanging="360"/>
        <w:rPr/>
      </w:pPr>
      <w:r w:rsidDel="00000000" w:rsidR="00000000" w:rsidRPr="00000000">
        <w:rPr>
          <w:sz w:val="21"/>
          <w:szCs w:val="21"/>
          <w:rtl w:val="0"/>
        </w:rPr>
        <w:t xml:space="preserve">Operating Systems: Centos, RHEL, Fedora</w:t>
      </w:r>
      <w:r w:rsidDel="00000000" w:rsidR="00000000" w:rsidRPr="00000000">
        <w:rPr>
          <w:rtl w:val="0"/>
        </w:rPr>
      </w:r>
    </w:p>
    <w:p w:rsidR="00000000" w:rsidDel="00000000" w:rsidP="00000000" w:rsidRDefault="00000000" w:rsidRPr="00000000" w14:paraId="0000005C">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Software Apps/Tools: Chef, Jenkins, Docker, Kubernetes, ServiceNow, XLDeploy, Git</w:t>
      </w:r>
      <w:r w:rsidDel="00000000" w:rsidR="00000000" w:rsidRPr="00000000">
        <w:rPr>
          <w:rtl w:val="0"/>
        </w:rPr>
      </w:r>
    </w:p>
    <w:p w:rsidR="00000000" w:rsidDel="00000000" w:rsidP="00000000" w:rsidRDefault="00000000" w:rsidRPr="00000000" w14:paraId="0000005D">
      <w:pPr>
        <w:pageBreakBefore w:val="0"/>
        <w:widowControl w:val="0"/>
        <w:tabs>
          <w:tab w:val="right" w:leader="none" w:pos="360"/>
        </w:tabs>
        <w:spacing w:after="0" w:before="0" w:line="240" w:lineRule="auto"/>
        <w:jc w:val="left"/>
        <w:rPr/>
      </w:pPr>
      <w:r w:rsidDel="00000000" w:rsidR="00000000" w:rsidRPr="00000000">
        <w:rPr>
          <w:rtl w:val="0"/>
        </w:rPr>
      </w:r>
    </w:p>
    <w:p w:rsidR="00000000" w:rsidDel="00000000" w:rsidP="00000000" w:rsidRDefault="00000000" w:rsidRPr="00000000" w14:paraId="0000005E">
      <w:pPr>
        <w:pageBreakBefore w:val="0"/>
        <w:widowControl w:val="0"/>
        <w:tabs>
          <w:tab w:val="right" w:leader="none" w:pos="360"/>
        </w:tabs>
        <w:spacing w:after="0" w:before="0" w:line="240" w:lineRule="auto"/>
        <w:jc w:val="left"/>
        <w:rPr/>
      </w:pPr>
      <w:r w:rsidDel="00000000" w:rsidR="00000000" w:rsidRPr="00000000">
        <w:rPr>
          <w:rtl w:val="0"/>
        </w:rPr>
      </w:r>
    </w:p>
    <w:p w:rsidR="00000000" w:rsidDel="00000000" w:rsidP="00000000" w:rsidRDefault="00000000" w:rsidRPr="00000000" w14:paraId="0000005F">
      <w:pPr>
        <w:pageBreakBefore w:val="0"/>
        <w:widowControl w:val="0"/>
        <w:tabs>
          <w:tab w:val="right" w:leader="none" w:pos="360"/>
        </w:tabs>
        <w:spacing w:after="0" w:before="0" w:line="240" w:lineRule="auto"/>
        <w:jc w:val="left"/>
        <w:rPr/>
      </w:pPr>
      <w:r w:rsidDel="00000000" w:rsidR="00000000" w:rsidRPr="00000000">
        <w:rPr>
          <w:rtl w:val="0"/>
        </w:rPr>
      </w:r>
    </w:p>
    <w:p w:rsidR="00000000" w:rsidDel="00000000" w:rsidP="00000000" w:rsidRDefault="00000000" w:rsidRPr="00000000" w14:paraId="00000060">
      <w:pPr>
        <w:pageBreakBefore w:val="0"/>
        <w:tabs>
          <w:tab w:val="right" w:leader="none" w:pos="10368"/>
        </w:tabs>
        <w:spacing w:after="0" w:before="0" w:line="240" w:lineRule="auto"/>
        <w:jc w:val="center"/>
        <w:rPr/>
      </w:pPr>
      <w:r w:rsidDel="00000000" w:rsidR="00000000" w:rsidRPr="00000000">
        <w:rPr>
          <w:b w:val="1"/>
          <w:bCs w:val="1"/>
          <w:sz w:val="21"/>
          <w:szCs w:val="21"/>
          <w:rtl w:val="0"/>
        </w:rPr>
        <w:t xml:space="preserve">Trace3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Denver, CO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6/2017 – 12/2017</w:t>
      </w:r>
      <w:r w:rsidDel="00000000" w:rsidR="00000000" w:rsidRPr="00000000">
        <w:rPr>
          <w:rtl w:val="0"/>
        </w:rPr>
      </w:r>
    </w:p>
    <w:p w:rsidR="00000000" w:rsidDel="00000000" w:rsidP="00000000" w:rsidRDefault="00000000" w:rsidRPr="00000000" w14:paraId="00000061">
      <w:pPr>
        <w:pageBreakBefore w:val="0"/>
        <w:tabs>
          <w:tab w:val="right" w:leader="none" w:pos="10368"/>
        </w:tabs>
        <w:spacing w:after="0" w:before="0" w:line="240" w:lineRule="auto"/>
        <w:jc w:val="center"/>
        <w:rPr/>
      </w:pPr>
      <w:r w:rsidDel="00000000" w:rsidR="00000000" w:rsidRPr="00000000">
        <w:rPr>
          <w:b w:val="1"/>
          <w:bCs w:val="1"/>
          <w:sz w:val="21"/>
          <w:szCs w:val="21"/>
          <w:rtl w:val="0"/>
        </w:rPr>
        <w:t xml:space="preserve">DevOps Consultant</w:t>
      </w:r>
      <w:r w:rsidDel="00000000" w:rsidR="00000000" w:rsidRPr="00000000">
        <w:rPr>
          <w:rtl w:val="0"/>
        </w:rPr>
      </w:r>
    </w:p>
    <w:p w:rsidR="00000000" w:rsidDel="00000000" w:rsidP="00000000" w:rsidRDefault="00000000" w:rsidRPr="00000000" w14:paraId="00000062">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Supported Sales engagements by acting as a DevOps SME.</w:t>
      </w:r>
      <w:r w:rsidDel="00000000" w:rsidR="00000000" w:rsidRPr="00000000">
        <w:rPr>
          <w:rtl w:val="0"/>
        </w:rPr>
      </w:r>
    </w:p>
    <w:p w:rsidR="00000000" w:rsidDel="00000000" w:rsidP="00000000" w:rsidRDefault="00000000" w:rsidRPr="00000000" w14:paraId="00000063">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Performed DevOps organization assessments in search of areas of opportunity. These assessments covered the organizations use of DevOps best practices and the culture within the software development organization.</w:t>
      </w:r>
      <w:r w:rsidDel="00000000" w:rsidR="00000000" w:rsidRPr="00000000">
        <w:rPr>
          <w:rtl w:val="0"/>
        </w:rPr>
      </w:r>
    </w:p>
    <w:p w:rsidR="00000000" w:rsidDel="00000000" w:rsidP="00000000" w:rsidRDefault="00000000" w:rsidRPr="00000000" w14:paraId="00000064">
      <w:pPr>
        <w:pageBreakBefore w:val="0"/>
        <w:widowControl w:val="0"/>
        <w:numPr>
          <w:ilvl w:val="0"/>
          <w:numId w:val="2"/>
        </w:numPr>
        <w:tabs>
          <w:tab w:val="right" w:leader="none" w:pos="360"/>
        </w:tabs>
        <w:spacing w:after="0" w:before="0" w:line="240" w:lineRule="auto"/>
        <w:ind w:left="360" w:hanging="360"/>
        <w:rPr/>
      </w:pPr>
      <w:r w:rsidDel="00000000" w:rsidR="00000000" w:rsidRPr="00000000">
        <w:rPr>
          <w:color w:val="000000"/>
          <w:sz w:val="21"/>
          <w:szCs w:val="21"/>
          <w:rtl w:val="0"/>
        </w:rPr>
        <w:t xml:space="preserve">Completed training in Chef, Electric Cloud, Jenkins, and Kubernetes in preparation for sales engagements.</w:t>
      </w:r>
      <w:r w:rsidDel="00000000" w:rsidR="00000000" w:rsidRPr="00000000">
        <w:rPr>
          <w:rtl w:val="0"/>
        </w:rPr>
      </w:r>
    </w:p>
    <w:p w:rsidR="00000000" w:rsidDel="00000000" w:rsidP="00000000" w:rsidRDefault="00000000" w:rsidRPr="00000000" w14:paraId="00000065">
      <w:pPr>
        <w:pageBreakBefore w:val="0"/>
        <w:widowControl w:val="0"/>
        <w:numPr>
          <w:ilvl w:val="0"/>
          <w:numId w:val="2"/>
        </w:numPr>
        <w:tabs>
          <w:tab w:val="right" w:leader="none" w:pos="360"/>
        </w:tabs>
        <w:spacing w:after="0" w:before="0" w:line="240" w:lineRule="auto"/>
        <w:ind w:left="360" w:hanging="360"/>
        <w:rPr/>
      </w:pPr>
      <w:r w:rsidDel="00000000" w:rsidR="00000000" w:rsidRPr="00000000">
        <w:rPr>
          <w:sz w:val="21"/>
          <w:szCs w:val="21"/>
          <w:rtl w:val="0"/>
        </w:rPr>
        <w:t xml:space="preserve">Wrote Chef cookbooks, Puppet code, built CI/CD pipelines, and set up open source/vendor solutions with our Professional Services and Service Delivery teams.</w:t>
      </w:r>
      <w:r w:rsidDel="00000000" w:rsidR="00000000" w:rsidRPr="00000000">
        <w:rPr>
          <w:rtl w:val="0"/>
        </w:rPr>
      </w:r>
    </w:p>
    <w:p w:rsidR="00000000" w:rsidDel="00000000" w:rsidP="00000000" w:rsidRDefault="00000000" w:rsidRPr="00000000" w14:paraId="00000066">
      <w:pPr>
        <w:pageBreakBefore w:val="0"/>
        <w:widowControl w:val="0"/>
        <w:numPr>
          <w:ilvl w:val="0"/>
          <w:numId w:val="2"/>
        </w:numPr>
        <w:tabs>
          <w:tab w:val="right" w:leader="none" w:pos="360"/>
        </w:tabs>
        <w:spacing w:after="0" w:before="0" w:line="240" w:lineRule="auto"/>
        <w:ind w:left="360" w:hanging="360"/>
        <w:rPr/>
      </w:pPr>
      <w:bookmarkStart w:colFirst="0" w:colLast="0" w:name="_3znysh7" w:id="2"/>
      <w:bookmarkEnd w:id="2"/>
      <w:r w:rsidDel="00000000" w:rsidR="00000000" w:rsidRPr="00000000">
        <w:rPr>
          <w:sz w:val="21"/>
          <w:szCs w:val="21"/>
          <w:rtl w:val="0"/>
        </w:rPr>
        <w:t xml:space="preserve">Operating Systems: Centos, RHEL, Fedora</w:t>
      </w:r>
      <w:r w:rsidDel="00000000" w:rsidR="00000000" w:rsidRPr="00000000">
        <w:rPr>
          <w:rtl w:val="0"/>
        </w:rPr>
      </w:r>
    </w:p>
    <w:p w:rsidR="00000000" w:rsidDel="00000000" w:rsidP="00000000" w:rsidRDefault="00000000" w:rsidRPr="00000000" w14:paraId="00000067">
      <w:pPr>
        <w:pageBreakBefore w:val="0"/>
        <w:widowControl w:val="0"/>
        <w:numPr>
          <w:ilvl w:val="0"/>
          <w:numId w:val="2"/>
        </w:numPr>
        <w:tabs>
          <w:tab w:val="right" w:leader="none" w:pos="360"/>
        </w:tabs>
        <w:spacing w:after="0" w:before="0" w:line="240" w:lineRule="auto"/>
        <w:ind w:left="360" w:hanging="360"/>
        <w:rPr/>
      </w:pPr>
      <w:r w:rsidDel="00000000" w:rsidR="00000000" w:rsidRPr="00000000">
        <w:rPr>
          <w:sz w:val="21"/>
          <w:szCs w:val="21"/>
          <w:rtl w:val="0"/>
        </w:rPr>
        <w:t xml:space="preserve">Software Apps/Tools: </w:t>
      </w:r>
      <w:r w:rsidDel="00000000" w:rsidR="00000000" w:rsidRPr="00000000">
        <w:rPr>
          <w:color w:val="000000"/>
          <w:sz w:val="21"/>
          <w:szCs w:val="21"/>
          <w:rtl w:val="0"/>
        </w:rPr>
        <w:t xml:space="preserve">Chef, Jenkins, Docker, Kubernetes, ServiceNow, XLDeploy, Git</w:t>
      </w:r>
      <w:r w:rsidDel="00000000" w:rsidR="00000000" w:rsidRPr="00000000">
        <w:rPr>
          <w:rtl w:val="0"/>
        </w:rPr>
      </w:r>
    </w:p>
    <w:p w:rsidR="00000000" w:rsidDel="00000000" w:rsidP="00000000" w:rsidRDefault="00000000" w:rsidRPr="00000000" w14:paraId="00000068">
      <w:pPr>
        <w:pageBreakBefore w:val="0"/>
        <w:tabs>
          <w:tab w:val="right" w:leader="none" w:pos="10368"/>
        </w:tabs>
        <w:spacing w:after="0" w:before="0" w:line="240" w:lineRule="auto"/>
        <w:jc w:val="left"/>
        <w:rPr/>
      </w:pPr>
      <w:r w:rsidDel="00000000" w:rsidR="00000000" w:rsidRPr="00000000">
        <w:rPr>
          <w:rtl w:val="0"/>
        </w:rPr>
      </w:r>
    </w:p>
    <w:p w:rsidR="00000000" w:rsidDel="00000000" w:rsidP="00000000" w:rsidRDefault="00000000" w:rsidRPr="00000000" w14:paraId="00000069">
      <w:pPr>
        <w:pageBreakBefore w:val="0"/>
        <w:tabs>
          <w:tab w:val="right" w:leader="none" w:pos="10368"/>
        </w:tabs>
        <w:spacing w:after="0" w:before="0" w:line="240" w:lineRule="auto"/>
        <w:jc w:val="center"/>
        <w:rPr/>
      </w:pPr>
      <w:r w:rsidDel="00000000" w:rsidR="00000000" w:rsidRPr="00000000">
        <w:rPr>
          <w:b w:val="1"/>
          <w:bCs w:val="1"/>
          <w:sz w:val="21"/>
          <w:szCs w:val="21"/>
          <w:rtl w:val="0"/>
        </w:rPr>
        <w:t xml:space="preserve">TekSystems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Denver, CO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6/2016 – 6/2017 </w:t>
      </w:r>
      <w:r w:rsidDel="00000000" w:rsidR="00000000" w:rsidRPr="00000000">
        <w:rPr>
          <w:rtl w:val="0"/>
        </w:rPr>
      </w:r>
    </w:p>
    <w:p w:rsidR="00000000" w:rsidDel="00000000" w:rsidP="00000000" w:rsidRDefault="00000000" w:rsidRPr="00000000" w14:paraId="0000006A">
      <w:pPr>
        <w:pageBreakBefore w:val="0"/>
        <w:tabs>
          <w:tab w:val="right" w:leader="none" w:pos="10368"/>
        </w:tabs>
        <w:spacing w:after="0" w:before="0" w:line="240" w:lineRule="auto"/>
        <w:jc w:val="center"/>
        <w:rPr/>
      </w:pPr>
      <w:r w:rsidDel="00000000" w:rsidR="00000000" w:rsidRPr="00000000">
        <w:rPr>
          <w:b w:val="1"/>
          <w:bCs w:val="1"/>
          <w:sz w:val="21"/>
          <w:szCs w:val="21"/>
          <w:rtl w:val="0"/>
        </w:rPr>
        <w:t xml:space="preserve">DevOps Engineer, Comcast</w:t>
      </w:r>
      <w:r w:rsidDel="00000000" w:rsidR="00000000" w:rsidRPr="00000000">
        <w:rPr>
          <w:rtl w:val="0"/>
        </w:rPr>
      </w:r>
    </w:p>
    <w:p w:rsidR="00000000" w:rsidDel="00000000" w:rsidP="00000000" w:rsidRDefault="00000000" w:rsidRPr="00000000" w14:paraId="0000006B">
      <w:pPr>
        <w:pageBreakBefore w:val="0"/>
        <w:widowControl w:val="0"/>
        <w:numPr>
          <w:ilvl w:val="0"/>
          <w:numId w:val="2"/>
        </w:numPr>
        <w:spacing w:after="0" w:before="0" w:line="240" w:lineRule="auto"/>
        <w:ind w:left="360" w:hanging="360"/>
        <w:rPr/>
      </w:pPr>
      <w:r w:rsidDel="00000000" w:rsidR="00000000" w:rsidRPr="00000000">
        <w:rPr>
          <w:sz w:val="21"/>
          <w:szCs w:val="21"/>
          <w:rtl w:val="0"/>
        </w:rPr>
        <w:t xml:space="preserve">Maintained and expanded development environment and continuous integration cy</w:t>
      </w:r>
      <w:r w:rsidDel="00000000" w:rsidR="00000000" w:rsidRPr="00000000">
        <w:rPr>
          <w:color w:val="000000"/>
          <w:sz w:val="21"/>
          <w:szCs w:val="21"/>
          <w:rtl w:val="0"/>
        </w:rPr>
        <w:t xml:space="preserve">cle from development to quality assurance (QA) to production. </w:t>
      </w:r>
      <w:r w:rsidDel="00000000" w:rsidR="00000000" w:rsidRPr="00000000">
        <w:rPr>
          <w:rtl w:val="0"/>
        </w:rPr>
      </w:r>
    </w:p>
    <w:p w:rsidR="00000000" w:rsidDel="00000000" w:rsidP="00000000" w:rsidRDefault="00000000" w:rsidRPr="00000000" w14:paraId="0000006C">
      <w:pPr>
        <w:pageBreakBefore w:val="0"/>
        <w:numPr>
          <w:ilvl w:val="0"/>
          <w:numId w:val="2"/>
        </w:numPr>
        <w:spacing w:after="0" w:before="0" w:line="240" w:lineRule="auto"/>
        <w:ind w:left="360" w:hanging="360"/>
        <w:rPr/>
      </w:pPr>
      <w:r w:rsidDel="00000000" w:rsidR="00000000" w:rsidRPr="00000000">
        <w:rPr>
          <w:color w:val="000000"/>
          <w:sz w:val="21"/>
          <w:szCs w:val="21"/>
          <w:rtl w:val="0"/>
        </w:rPr>
        <w:t xml:space="preserve">Developed technical solutions by assembling staff, vendor and service resources to ensure technical needs are met.</w:t>
      </w:r>
      <w:r w:rsidDel="00000000" w:rsidR="00000000" w:rsidRPr="00000000">
        <w:rPr>
          <w:rtl w:val="0"/>
        </w:rPr>
      </w:r>
    </w:p>
    <w:p w:rsidR="00000000" w:rsidDel="00000000" w:rsidP="00000000" w:rsidRDefault="00000000" w:rsidRPr="00000000" w14:paraId="0000006D">
      <w:pPr>
        <w:pageBreakBefore w:val="0"/>
        <w:numPr>
          <w:ilvl w:val="0"/>
          <w:numId w:val="2"/>
        </w:numPr>
        <w:spacing w:after="0" w:before="0" w:line="240" w:lineRule="auto"/>
        <w:ind w:left="360" w:hanging="360"/>
        <w:rPr/>
      </w:pPr>
      <w:r w:rsidDel="00000000" w:rsidR="00000000" w:rsidRPr="00000000">
        <w:rPr>
          <w:color w:val="000000"/>
          <w:sz w:val="21"/>
          <w:szCs w:val="21"/>
          <w:rtl w:val="0"/>
        </w:rPr>
        <w:t xml:space="preserve">Managed Docker hosts using Puppet, Ansible, Rancher, and Jenkins. Monitored with Nagios and Prometheus.</w:t>
      </w:r>
      <w:r w:rsidDel="00000000" w:rsidR="00000000" w:rsidRPr="00000000">
        <w:rPr>
          <w:rtl w:val="0"/>
        </w:rPr>
      </w:r>
    </w:p>
    <w:p w:rsidR="00000000" w:rsidDel="00000000" w:rsidP="00000000" w:rsidRDefault="00000000" w:rsidRPr="00000000" w14:paraId="0000006E">
      <w:pPr>
        <w:pageBreakBefore w:val="0"/>
        <w:widowControl w:val="0"/>
        <w:numPr>
          <w:ilvl w:val="0"/>
          <w:numId w:val="2"/>
        </w:numPr>
        <w:spacing w:after="0" w:before="0" w:line="240" w:lineRule="auto"/>
        <w:ind w:left="360" w:hanging="360"/>
        <w:rPr/>
      </w:pPr>
      <w:r w:rsidDel="00000000" w:rsidR="00000000" w:rsidRPr="00000000">
        <w:rPr>
          <w:color w:val="000000"/>
          <w:sz w:val="21"/>
          <w:szCs w:val="21"/>
          <w:rtl w:val="0"/>
        </w:rPr>
        <w:t xml:space="preserve">Provided hands-on server administration, hardware acquisition, installation, capacity planning and troubleshooting for development-related issues.</w:t>
      </w:r>
      <w:r w:rsidDel="00000000" w:rsidR="00000000" w:rsidRPr="00000000">
        <w:rPr>
          <w:rtl w:val="0"/>
        </w:rPr>
      </w:r>
    </w:p>
    <w:p w:rsidR="00000000" w:rsidDel="00000000" w:rsidP="00000000" w:rsidRDefault="00000000" w:rsidRPr="00000000" w14:paraId="0000006F">
      <w:pPr>
        <w:pageBreakBefore w:val="0"/>
        <w:widowControl w:val="0"/>
        <w:numPr>
          <w:ilvl w:val="0"/>
          <w:numId w:val="2"/>
        </w:numPr>
        <w:spacing w:after="0" w:before="0" w:line="240" w:lineRule="auto"/>
        <w:ind w:left="360" w:hanging="360"/>
        <w:rPr/>
      </w:pPr>
      <w:r w:rsidDel="00000000" w:rsidR="00000000" w:rsidRPr="00000000">
        <w:rPr>
          <w:sz w:val="21"/>
          <w:szCs w:val="21"/>
          <w:rtl w:val="0"/>
        </w:rPr>
        <w:t xml:space="preserve">Operating Systems: Centos, RHEL, Fedora</w:t>
      </w:r>
      <w:r w:rsidDel="00000000" w:rsidR="00000000" w:rsidRPr="00000000">
        <w:rPr>
          <w:rtl w:val="0"/>
        </w:rPr>
      </w:r>
    </w:p>
    <w:p w:rsidR="00000000" w:rsidDel="00000000" w:rsidP="00000000" w:rsidRDefault="00000000" w:rsidRPr="00000000" w14:paraId="00000070">
      <w:pPr>
        <w:pageBreakBefore w:val="0"/>
        <w:widowControl w:val="0"/>
        <w:numPr>
          <w:ilvl w:val="0"/>
          <w:numId w:val="2"/>
        </w:numPr>
        <w:spacing w:after="0" w:before="0" w:line="240" w:lineRule="auto"/>
        <w:ind w:left="360" w:hanging="360"/>
        <w:rPr/>
      </w:pPr>
      <w:r w:rsidDel="00000000" w:rsidR="00000000" w:rsidRPr="00000000">
        <w:rPr>
          <w:color w:val="000000"/>
          <w:sz w:val="21"/>
          <w:szCs w:val="21"/>
          <w:rtl w:val="0"/>
        </w:rPr>
        <w:t xml:space="preserve">Software Apps/Tools: Chef, Jenkins, Docker, ELK, Git, Postfix, Prometheus, Nagios, JAVA, GoLang, Node.js, Vagrant, Rancher, Ansible, Puppet, Terraform, Subversion, Apache, HAProxy, Nginx, OpenStack, VMWare, Python</w:t>
      </w:r>
      <w:r w:rsidDel="00000000" w:rsidR="00000000" w:rsidRPr="00000000">
        <w:rPr>
          <w:rtl w:val="0"/>
        </w:rPr>
      </w:r>
    </w:p>
    <w:p w:rsidR="00000000" w:rsidDel="00000000" w:rsidP="00000000" w:rsidRDefault="00000000" w:rsidRPr="00000000" w14:paraId="00000071">
      <w:pPr>
        <w:pageBreakBefore w:val="0"/>
        <w:widowControl w:val="0"/>
        <w:spacing w:after="0" w:before="0" w:line="240" w:lineRule="auto"/>
        <w:ind w:left="360" w:firstLine="0"/>
        <w:rPr>
          <w:color w:val="ff0000"/>
          <w:sz w:val="21"/>
          <w:szCs w:val="21"/>
        </w:rPr>
      </w:pPr>
      <w:r w:rsidDel="00000000" w:rsidR="00000000" w:rsidRPr="00000000">
        <w:rPr>
          <w:rtl w:val="0"/>
        </w:rPr>
      </w:r>
    </w:p>
    <w:p w:rsidR="00000000" w:rsidDel="00000000" w:rsidP="00000000" w:rsidRDefault="00000000" w:rsidRPr="00000000" w14:paraId="00000072">
      <w:pPr>
        <w:pageBreakBefore w:val="0"/>
        <w:widowControl w:val="0"/>
        <w:spacing w:after="0" w:before="0" w:line="240" w:lineRule="auto"/>
        <w:jc w:val="center"/>
        <w:rPr/>
      </w:pPr>
      <w:r w:rsidDel="00000000" w:rsidR="00000000" w:rsidRPr="00000000">
        <w:rPr>
          <w:b w:val="1"/>
          <w:bCs w:val="1"/>
          <w:sz w:val="21"/>
          <w:szCs w:val="21"/>
          <w:rtl w:val="0"/>
        </w:rPr>
        <w:t xml:space="preserve">FireEye/Mandiant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Alexandria, VA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2012 – 4/2016 </w:t>
      </w:r>
      <w:r w:rsidDel="00000000" w:rsidR="00000000" w:rsidRPr="00000000">
        <w:rPr>
          <w:rtl w:val="0"/>
        </w:rPr>
      </w:r>
    </w:p>
    <w:p w:rsidR="00000000" w:rsidDel="00000000" w:rsidP="00000000" w:rsidRDefault="00000000" w:rsidRPr="00000000" w14:paraId="00000073">
      <w:pPr>
        <w:pageBreakBefore w:val="0"/>
        <w:spacing w:after="0" w:before="0" w:line="240" w:lineRule="auto"/>
        <w:jc w:val="center"/>
        <w:rPr/>
      </w:pPr>
      <w:r w:rsidDel="00000000" w:rsidR="00000000" w:rsidRPr="00000000">
        <w:rPr>
          <w:b w:val="1"/>
          <w:bCs w:val="1"/>
          <w:color w:val="000000"/>
          <w:sz w:val="21"/>
          <w:szCs w:val="21"/>
          <w:rtl w:val="0"/>
        </w:rPr>
        <w:t xml:space="preserve">Systems Engineer</w:t>
      </w:r>
      <w:r w:rsidDel="00000000" w:rsidR="00000000" w:rsidRPr="00000000">
        <w:rPr>
          <w:rtl w:val="0"/>
        </w:rPr>
      </w:r>
    </w:p>
    <w:p w:rsidR="00000000" w:rsidDel="00000000" w:rsidP="00000000" w:rsidRDefault="00000000" w:rsidRPr="00000000" w14:paraId="00000074">
      <w:pPr>
        <w:pageBreakBefore w:val="0"/>
        <w:widowControl w:val="0"/>
        <w:numPr>
          <w:ilvl w:val="0"/>
          <w:numId w:val="2"/>
        </w:numPr>
        <w:spacing w:after="0" w:before="0" w:line="240" w:lineRule="auto"/>
        <w:ind w:left="360" w:hanging="360"/>
        <w:rPr/>
      </w:pPr>
      <w:r w:rsidDel="00000000" w:rsidR="00000000" w:rsidRPr="00000000">
        <w:rPr>
          <w:color w:val="000000"/>
          <w:sz w:val="21"/>
          <w:szCs w:val="21"/>
          <w:rtl w:val="0"/>
        </w:rPr>
        <w:t xml:space="preserve">Collaborated on a team that maintained production systems providing services, including processing network packet captures, analysis of malware, proxy connections to appliances at customer sites, remote management of appliances on compromised networks, and database and website services.</w:t>
      </w:r>
      <w:r w:rsidDel="00000000" w:rsidR="00000000" w:rsidRPr="00000000">
        <w:rPr>
          <w:rtl w:val="0"/>
        </w:rPr>
      </w:r>
    </w:p>
    <w:p w:rsidR="00000000" w:rsidDel="00000000" w:rsidP="00000000" w:rsidRDefault="00000000" w:rsidRPr="00000000" w14:paraId="00000075">
      <w:pPr>
        <w:pageBreakBefore w:val="0"/>
        <w:widowControl w:val="0"/>
        <w:numPr>
          <w:ilvl w:val="0"/>
          <w:numId w:val="2"/>
        </w:numPr>
        <w:spacing w:after="0" w:before="0" w:line="240" w:lineRule="auto"/>
        <w:ind w:left="360" w:hanging="360"/>
        <w:rPr/>
      </w:pPr>
      <w:r w:rsidDel="00000000" w:rsidR="00000000" w:rsidRPr="00000000">
        <w:rPr>
          <w:color w:val="000000"/>
          <w:sz w:val="21"/>
          <w:szCs w:val="21"/>
          <w:rtl w:val="0"/>
        </w:rPr>
        <w:t xml:space="preserve">Built and maintained a development environment that provided self-service provisioning of virtual machines by developers, QA, and auditors for full end-to-end testing and QA of production deployments.</w:t>
      </w:r>
      <w:r w:rsidDel="00000000" w:rsidR="00000000" w:rsidRPr="00000000">
        <w:rPr>
          <w:rtl w:val="0"/>
        </w:rPr>
      </w:r>
    </w:p>
    <w:p w:rsidR="00000000" w:rsidDel="00000000" w:rsidP="00000000" w:rsidRDefault="00000000" w:rsidRPr="00000000" w14:paraId="00000076">
      <w:pPr>
        <w:pageBreakBefore w:val="0"/>
        <w:widowControl w:val="0"/>
        <w:numPr>
          <w:ilvl w:val="0"/>
          <w:numId w:val="2"/>
        </w:numPr>
        <w:spacing w:after="0" w:before="0" w:line="240" w:lineRule="auto"/>
        <w:ind w:left="360" w:hanging="360"/>
        <w:rPr/>
      </w:pPr>
      <w:r w:rsidDel="00000000" w:rsidR="00000000" w:rsidRPr="00000000">
        <w:rPr>
          <w:color w:val="000000"/>
          <w:sz w:val="21"/>
          <w:szCs w:val="21"/>
          <w:rtl w:val="0"/>
        </w:rPr>
        <w:t xml:space="preserve">Built and maintained data storage solution which was in production in Singapore, Germany, Japan, and Virginia.</w:t>
      </w:r>
      <w:r w:rsidDel="00000000" w:rsidR="00000000" w:rsidRPr="00000000">
        <w:rPr>
          <w:rtl w:val="0"/>
        </w:rPr>
      </w:r>
    </w:p>
    <w:p w:rsidR="00000000" w:rsidDel="00000000" w:rsidP="00000000" w:rsidRDefault="00000000" w:rsidRPr="00000000" w14:paraId="00000077">
      <w:pPr>
        <w:pageBreakBefore w:val="0"/>
        <w:widowControl w:val="0"/>
        <w:numPr>
          <w:ilvl w:val="0"/>
          <w:numId w:val="2"/>
        </w:numPr>
        <w:spacing w:after="0" w:before="0" w:line="240" w:lineRule="auto"/>
        <w:ind w:left="360" w:hanging="360"/>
        <w:rPr/>
      </w:pPr>
      <w:r w:rsidDel="00000000" w:rsidR="00000000" w:rsidRPr="00000000">
        <w:rPr>
          <w:color w:val="000000"/>
          <w:sz w:val="21"/>
          <w:szCs w:val="21"/>
          <w:rtl w:val="0"/>
        </w:rPr>
        <w:t xml:space="preserve">Setup and maintained initial configuration management using Puppet and Ansible then used Jenkins for testing and deployment </w:t>
      </w:r>
      <w:r w:rsidDel="00000000" w:rsidR="00000000" w:rsidRPr="00000000">
        <w:rPr>
          <w:rtl w:val="0"/>
        </w:rPr>
      </w:r>
    </w:p>
    <w:p w:rsidR="00000000" w:rsidDel="00000000" w:rsidP="00000000" w:rsidRDefault="00000000" w:rsidRPr="00000000" w14:paraId="00000078">
      <w:pPr>
        <w:pageBreakBefore w:val="0"/>
        <w:widowControl w:val="0"/>
        <w:numPr>
          <w:ilvl w:val="0"/>
          <w:numId w:val="2"/>
        </w:numPr>
        <w:spacing w:after="0" w:before="0" w:line="240" w:lineRule="auto"/>
        <w:ind w:left="360" w:hanging="360"/>
        <w:rPr/>
      </w:pPr>
      <w:r w:rsidDel="00000000" w:rsidR="00000000" w:rsidRPr="00000000">
        <w:rPr>
          <w:color w:val="000000"/>
          <w:sz w:val="21"/>
          <w:szCs w:val="21"/>
          <w:rtl w:val="0"/>
        </w:rPr>
        <w:t xml:space="preserve">Maintained and expanded virtual machines (OpenStack, VMWare, AWS) for use by malware analysts worldwide to monitor malicious activity in comprised environments.</w:t>
      </w:r>
      <w:r w:rsidDel="00000000" w:rsidR="00000000" w:rsidRPr="00000000">
        <w:rPr>
          <w:rtl w:val="0"/>
        </w:rPr>
      </w:r>
    </w:p>
    <w:p w:rsidR="00000000" w:rsidDel="00000000" w:rsidP="00000000" w:rsidRDefault="00000000" w:rsidRPr="00000000" w14:paraId="00000079">
      <w:pPr>
        <w:pageBreakBefore w:val="0"/>
        <w:widowControl w:val="0"/>
        <w:numPr>
          <w:ilvl w:val="0"/>
          <w:numId w:val="2"/>
        </w:numPr>
        <w:spacing w:after="0" w:before="0" w:line="240" w:lineRule="auto"/>
        <w:ind w:left="360" w:hanging="360"/>
        <w:rPr/>
      </w:pPr>
      <w:r w:rsidDel="00000000" w:rsidR="00000000" w:rsidRPr="00000000">
        <w:rPr>
          <w:color w:val="000000"/>
          <w:sz w:val="21"/>
          <w:szCs w:val="21"/>
          <w:rtl w:val="0"/>
        </w:rPr>
        <w:t xml:space="preserve">Designed and implemented a monitoring and configuration management scheme for Linux appliances in customer networks around the world. Used a distributed, tiered, redundant Nagios installation and Puppet.</w:t>
      </w:r>
    </w:p>
    <w:p w:rsidR="00000000" w:rsidDel="00000000" w:rsidP="00000000" w:rsidRDefault="00000000" w:rsidRPr="00000000" w14:paraId="0000007A">
      <w:pPr>
        <w:pageBreakBefore w:val="0"/>
        <w:widowControl w:val="0"/>
        <w:numPr>
          <w:ilvl w:val="0"/>
          <w:numId w:val="2"/>
        </w:numPr>
        <w:spacing w:after="0" w:before="0" w:line="240" w:lineRule="auto"/>
        <w:ind w:left="360" w:hanging="360"/>
        <w:rPr>
          <w:color w:val="000000"/>
          <w:sz w:val="21"/>
          <w:szCs w:val="21"/>
          <w:u w:val="none"/>
        </w:rPr>
      </w:pPr>
      <w:r w:rsidDel="00000000" w:rsidR="00000000" w:rsidRPr="00000000">
        <w:rPr>
          <w:color w:val="000000"/>
          <w:sz w:val="21"/>
          <w:szCs w:val="21"/>
          <w:rtl w:val="0"/>
        </w:rPr>
        <w:t xml:space="preserve">Mentored Jr. Systems Engineers and developed bootstrapping scripts to get them up and running quickly.</w:t>
      </w:r>
    </w:p>
    <w:p w:rsidR="00000000" w:rsidDel="00000000" w:rsidP="00000000" w:rsidRDefault="00000000" w:rsidRPr="00000000" w14:paraId="0000007B">
      <w:pPr>
        <w:pageBreakBefore w:val="0"/>
        <w:widowControl w:val="0"/>
        <w:numPr>
          <w:ilvl w:val="0"/>
          <w:numId w:val="2"/>
        </w:numPr>
        <w:spacing w:after="0" w:before="0" w:line="240" w:lineRule="auto"/>
        <w:ind w:left="360" w:hanging="360"/>
        <w:rPr/>
      </w:pPr>
      <w:r w:rsidDel="00000000" w:rsidR="00000000" w:rsidRPr="00000000">
        <w:rPr>
          <w:sz w:val="21"/>
          <w:szCs w:val="21"/>
          <w:rtl w:val="0"/>
        </w:rPr>
        <w:t xml:space="preserve">Operating Systems: Centos, RHEL, Fedora, Gentoo, BSD, Windows, Ubuntu</w:t>
      </w:r>
      <w:r w:rsidDel="00000000" w:rsidR="00000000" w:rsidRPr="00000000">
        <w:rPr>
          <w:rtl w:val="0"/>
        </w:rPr>
      </w:r>
    </w:p>
    <w:p w:rsidR="00000000" w:rsidDel="00000000" w:rsidP="00000000" w:rsidRDefault="00000000" w:rsidRPr="00000000" w14:paraId="0000007C">
      <w:pPr>
        <w:pageBreakBefore w:val="0"/>
        <w:widowControl w:val="0"/>
        <w:numPr>
          <w:ilvl w:val="0"/>
          <w:numId w:val="2"/>
        </w:numPr>
        <w:spacing w:after="0" w:before="0" w:line="240" w:lineRule="auto"/>
        <w:ind w:left="360" w:hanging="360"/>
        <w:rPr/>
      </w:pPr>
      <w:r w:rsidDel="00000000" w:rsidR="00000000" w:rsidRPr="00000000">
        <w:rPr>
          <w:color w:val="000000"/>
          <w:sz w:val="21"/>
          <w:szCs w:val="21"/>
          <w:rtl w:val="0"/>
        </w:rPr>
        <w:t xml:space="preserve">Software Apps/Tools: Jenkins, Docker, Git, Nagios, JAVA, Node.js, Vagrant, Ansible, Puppet, Subversion, Apache, Nginx, OpenStack, CEPH, VMWare, Xen, Python</w:t>
      </w:r>
      <w:r w:rsidDel="00000000" w:rsidR="00000000" w:rsidRPr="00000000">
        <w:rPr>
          <w:rtl w:val="0"/>
        </w:rPr>
      </w:r>
    </w:p>
    <w:p w:rsidR="00000000" w:rsidDel="00000000" w:rsidP="00000000" w:rsidRDefault="00000000" w:rsidRPr="00000000" w14:paraId="0000007D">
      <w:pPr>
        <w:pageBreakBefore w:val="0"/>
        <w:widowControl w:val="0"/>
        <w:tabs>
          <w:tab w:val="right" w:leader="none" w:pos="10368"/>
        </w:tabs>
        <w:spacing w:after="0" w:before="0" w:line="240" w:lineRule="auto"/>
        <w:ind w:left="360" w:firstLine="0"/>
        <w:rPr>
          <w:color w:val="000000"/>
          <w:sz w:val="21"/>
          <w:szCs w:val="21"/>
        </w:rPr>
      </w:pPr>
      <w:r w:rsidDel="00000000" w:rsidR="00000000" w:rsidRPr="00000000">
        <w:rPr>
          <w:rtl w:val="0"/>
        </w:rPr>
      </w:r>
    </w:p>
    <w:p w:rsidR="00000000" w:rsidDel="00000000" w:rsidP="00000000" w:rsidRDefault="00000000" w:rsidRPr="00000000" w14:paraId="0000007E">
      <w:pPr>
        <w:pageBreakBefore w:val="0"/>
        <w:widowControl w:val="0"/>
        <w:spacing w:after="0" w:before="0" w:line="240" w:lineRule="auto"/>
        <w:jc w:val="center"/>
        <w:rPr/>
      </w:pPr>
      <w:r w:rsidDel="00000000" w:rsidR="00000000" w:rsidRPr="00000000">
        <w:rPr>
          <w:b w:val="1"/>
          <w:bCs w:val="1"/>
          <w:sz w:val="21"/>
          <w:szCs w:val="21"/>
          <w:rtl w:val="0"/>
        </w:rPr>
        <w:t xml:space="preserve">Mandiant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Alexandria, VA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10/2011 – 2012 </w:t>
      </w:r>
      <w:r w:rsidDel="00000000" w:rsidR="00000000" w:rsidRPr="00000000">
        <w:rPr>
          <w:rtl w:val="0"/>
        </w:rPr>
      </w:r>
    </w:p>
    <w:p w:rsidR="00000000" w:rsidDel="00000000" w:rsidP="00000000" w:rsidRDefault="00000000" w:rsidRPr="00000000" w14:paraId="0000007F">
      <w:pPr>
        <w:pageBreakBefore w:val="0"/>
        <w:spacing w:after="0" w:before="0" w:line="240" w:lineRule="auto"/>
        <w:jc w:val="center"/>
        <w:rPr/>
      </w:pPr>
      <w:r w:rsidDel="00000000" w:rsidR="00000000" w:rsidRPr="00000000">
        <w:rPr>
          <w:b w:val="1"/>
          <w:bCs w:val="1"/>
          <w:sz w:val="21"/>
          <w:szCs w:val="21"/>
          <w:rtl w:val="0"/>
        </w:rPr>
        <w:t xml:space="preserve">Quality Assurance Systems Engineer</w:t>
      </w:r>
      <w:r w:rsidDel="00000000" w:rsidR="00000000" w:rsidRPr="00000000">
        <w:rPr>
          <w:rtl w:val="0"/>
        </w:rPr>
      </w:r>
    </w:p>
    <w:p w:rsidR="00000000" w:rsidDel="00000000" w:rsidP="00000000" w:rsidRDefault="00000000" w:rsidRPr="00000000" w14:paraId="00000080">
      <w:pPr>
        <w:pageBreakBefore w:val="0"/>
        <w:widowControl w:val="0"/>
        <w:numPr>
          <w:ilvl w:val="0"/>
          <w:numId w:val="2"/>
        </w:numPr>
        <w:spacing w:after="0" w:before="0" w:line="240" w:lineRule="auto"/>
        <w:ind w:left="360" w:hanging="360"/>
        <w:rPr/>
      </w:pPr>
      <w:r w:rsidDel="00000000" w:rsidR="00000000" w:rsidRPr="00000000">
        <w:rPr>
          <w:color w:val="000000"/>
          <w:sz w:val="21"/>
          <w:szCs w:val="21"/>
          <w:rtl w:val="0"/>
        </w:rPr>
        <w:t xml:space="preserve">Maintained virtualization software with four hosts and more than 200 virtual machines within AWS and VMWare environments for use in software testing, bug reproduction, and forensics to enhance quality assurance efforts. </w:t>
      </w:r>
      <w:r w:rsidDel="00000000" w:rsidR="00000000" w:rsidRPr="00000000">
        <w:rPr>
          <w:rtl w:val="0"/>
        </w:rPr>
      </w:r>
    </w:p>
    <w:p w:rsidR="00000000" w:rsidDel="00000000" w:rsidP="00000000" w:rsidRDefault="00000000" w:rsidRPr="00000000" w14:paraId="00000081">
      <w:pPr>
        <w:pageBreakBefore w:val="0"/>
        <w:widowControl w:val="0"/>
        <w:numPr>
          <w:ilvl w:val="0"/>
          <w:numId w:val="2"/>
        </w:numPr>
        <w:spacing w:after="0" w:before="0" w:line="240" w:lineRule="auto"/>
        <w:ind w:left="360" w:hanging="360"/>
        <w:rPr/>
      </w:pPr>
      <w:r w:rsidDel="00000000" w:rsidR="00000000" w:rsidRPr="00000000">
        <w:rPr>
          <w:color w:val="000000"/>
          <w:sz w:val="21"/>
          <w:szCs w:val="21"/>
          <w:rtl w:val="0"/>
        </w:rPr>
        <w:t xml:space="preserve">Built virtual servers for testing to increase testing accuracy. </w:t>
      </w:r>
      <w:r w:rsidDel="00000000" w:rsidR="00000000" w:rsidRPr="00000000">
        <w:rPr>
          <w:rtl w:val="0"/>
        </w:rPr>
      </w:r>
    </w:p>
    <w:p w:rsidR="00000000" w:rsidDel="00000000" w:rsidP="00000000" w:rsidRDefault="00000000" w:rsidRPr="00000000" w14:paraId="00000082">
      <w:pPr>
        <w:pageBreakBefore w:val="0"/>
        <w:widowControl w:val="0"/>
        <w:numPr>
          <w:ilvl w:val="0"/>
          <w:numId w:val="2"/>
        </w:numPr>
        <w:spacing w:after="0" w:before="0" w:line="240" w:lineRule="auto"/>
        <w:ind w:left="360" w:hanging="360"/>
        <w:rPr/>
      </w:pPr>
      <w:r w:rsidDel="00000000" w:rsidR="00000000" w:rsidRPr="00000000">
        <w:rPr>
          <w:color w:val="000000"/>
          <w:sz w:val="21"/>
          <w:szCs w:val="21"/>
          <w:rtl w:val="0"/>
        </w:rPr>
        <w:t xml:space="preserve">Wrote scripts to automate creation and setup of virtual machines as well as other maintenance and management tasks to increase maintenance efficiency.</w:t>
      </w:r>
      <w:r w:rsidDel="00000000" w:rsidR="00000000" w:rsidRPr="00000000">
        <w:rPr>
          <w:rtl w:val="0"/>
        </w:rPr>
      </w:r>
    </w:p>
    <w:p w:rsidR="00000000" w:rsidDel="00000000" w:rsidP="00000000" w:rsidRDefault="00000000" w:rsidRPr="00000000" w14:paraId="00000083">
      <w:pPr>
        <w:pageBreakBefore w:val="0"/>
        <w:widowControl w:val="0"/>
        <w:numPr>
          <w:ilvl w:val="0"/>
          <w:numId w:val="2"/>
        </w:numPr>
        <w:spacing w:after="0" w:before="0" w:line="240" w:lineRule="auto"/>
        <w:ind w:left="360" w:hanging="360"/>
        <w:rPr/>
      </w:pPr>
      <w:r w:rsidDel="00000000" w:rsidR="00000000" w:rsidRPr="00000000">
        <w:rPr>
          <w:color w:val="000000"/>
          <w:sz w:val="21"/>
          <w:szCs w:val="21"/>
          <w:rtl w:val="0"/>
        </w:rPr>
        <w:t xml:space="preserve">Effectively managed jobs for testing and code building automation and maintained code repository.</w:t>
      </w:r>
      <w:r w:rsidDel="00000000" w:rsidR="00000000" w:rsidRPr="00000000">
        <w:rPr>
          <w:rtl w:val="0"/>
        </w:rPr>
      </w:r>
    </w:p>
    <w:p w:rsidR="00000000" w:rsidDel="00000000" w:rsidP="00000000" w:rsidRDefault="00000000" w:rsidRPr="00000000" w14:paraId="00000084">
      <w:pPr>
        <w:pageBreakBefore w:val="0"/>
        <w:widowControl w:val="0"/>
        <w:numPr>
          <w:ilvl w:val="0"/>
          <w:numId w:val="2"/>
        </w:numPr>
        <w:spacing w:after="0" w:before="0" w:line="240" w:lineRule="auto"/>
        <w:ind w:left="360" w:hanging="360"/>
        <w:rPr/>
      </w:pPr>
      <w:r w:rsidDel="00000000" w:rsidR="00000000" w:rsidRPr="00000000">
        <w:rPr>
          <w:sz w:val="21"/>
          <w:szCs w:val="21"/>
          <w:rtl w:val="0"/>
        </w:rPr>
        <w:t xml:space="preserve">Operating Systems: Centos, RHEL, Windows</w:t>
      </w:r>
      <w:r w:rsidDel="00000000" w:rsidR="00000000" w:rsidRPr="00000000">
        <w:rPr>
          <w:rtl w:val="0"/>
        </w:rPr>
      </w:r>
    </w:p>
    <w:p w:rsidR="00000000" w:rsidDel="00000000" w:rsidP="00000000" w:rsidRDefault="00000000" w:rsidRPr="00000000" w14:paraId="00000085">
      <w:pPr>
        <w:pageBreakBefore w:val="0"/>
        <w:widowControl w:val="0"/>
        <w:numPr>
          <w:ilvl w:val="0"/>
          <w:numId w:val="2"/>
        </w:numPr>
        <w:spacing w:after="0" w:before="0" w:line="240" w:lineRule="auto"/>
        <w:ind w:left="360" w:hanging="360"/>
        <w:rPr/>
      </w:pPr>
      <w:r w:rsidDel="00000000" w:rsidR="00000000" w:rsidRPr="00000000">
        <w:rPr>
          <w:color w:val="000000"/>
          <w:sz w:val="21"/>
          <w:szCs w:val="21"/>
          <w:rtl w:val="0"/>
        </w:rPr>
        <w:t xml:space="preserve">Software Apps/Tools: Jenkins, Git, Nagios, JAVA, Node.js, Subversion, Apache, VMWare, Xen, Python</w:t>
      </w:r>
      <w:r w:rsidDel="00000000" w:rsidR="00000000" w:rsidRPr="00000000">
        <w:rPr>
          <w:rtl w:val="0"/>
        </w:rPr>
      </w:r>
    </w:p>
    <w:p w:rsidR="00000000" w:rsidDel="00000000" w:rsidP="00000000" w:rsidRDefault="00000000" w:rsidRPr="00000000" w14:paraId="00000086">
      <w:pPr>
        <w:pageBreakBefore w:val="0"/>
        <w:widowControl w:val="0"/>
        <w:spacing w:after="0" w:before="0" w:lineRule="auto"/>
        <w:rPr>
          <w:b w:val="1"/>
          <w:bCs w:val="1"/>
          <w:sz w:val="21"/>
          <w:szCs w:val="21"/>
        </w:rPr>
      </w:pPr>
      <w:r w:rsidDel="00000000" w:rsidR="00000000" w:rsidRPr="00000000">
        <w:rPr>
          <w:rtl w:val="0"/>
        </w:rPr>
      </w:r>
    </w:p>
    <w:p w:rsidR="00000000" w:rsidDel="00000000" w:rsidP="00000000" w:rsidRDefault="00000000" w:rsidRPr="00000000" w14:paraId="00000087">
      <w:pPr>
        <w:pageBreakBefore w:val="0"/>
        <w:widowControl w:val="0"/>
        <w:spacing w:after="0" w:before="0" w:lineRule="auto"/>
        <w:rPr>
          <w:b w:val="1"/>
          <w:bCs w:val="1"/>
          <w:sz w:val="21"/>
          <w:szCs w:val="21"/>
        </w:rPr>
      </w:pPr>
      <w:r w:rsidDel="00000000" w:rsidR="00000000" w:rsidRPr="00000000">
        <w:rPr>
          <w:rtl w:val="0"/>
        </w:rPr>
      </w:r>
    </w:p>
    <w:p w:rsidR="00000000" w:rsidDel="00000000" w:rsidP="00000000" w:rsidRDefault="00000000" w:rsidRPr="00000000" w14:paraId="00000088">
      <w:pPr>
        <w:pageBreakBefore w:val="0"/>
        <w:widowControl w:val="0"/>
        <w:spacing w:after="0" w:before="0" w:lineRule="auto"/>
        <w:rPr>
          <w:b w:val="1"/>
          <w:bCs w:val="1"/>
          <w:sz w:val="21"/>
          <w:szCs w:val="21"/>
        </w:rPr>
      </w:pPr>
      <w:r w:rsidDel="00000000" w:rsidR="00000000" w:rsidRPr="00000000">
        <w:rPr>
          <w:rtl w:val="0"/>
        </w:rPr>
      </w:r>
    </w:p>
    <w:p w:rsidR="00000000" w:rsidDel="00000000" w:rsidP="00000000" w:rsidRDefault="00000000" w:rsidRPr="00000000" w14:paraId="00000089">
      <w:pPr>
        <w:pageBreakBefore w:val="0"/>
        <w:widowControl w:val="0"/>
        <w:spacing w:after="0" w:before="0" w:lineRule="auto"/>
        <w:rPr>
          <w:b w:val="1"/>
          <w:bCs w:val="1"/>
          <w:sz w:val="21"/>
          <w:szCs w:val="21"/>
        </w:rPr>
      </w:pPr>
      <w:r w:rsidDel="00000000" w:rsidR="00000000" w:rsidRPr="00000000">
        <w:rPr>
          <w:b w:val="1"/>
          <w:bCs w:val="1"/>
          <w:sz w:val="21"/>
          <w:szCs w:val="21"/>
          <w:rtl w:val="0"/>
        </w:rPr>
        <w:t xml:space="preserve">Additional Experience:</w:t>
      </w:r>
    </w:p>
    <w:p w:rsidR="00000000" w:rsidDel="00000000" w:rsidP="00000000" w:rsidRDefault="00000000" w:rsidRPr="00000000" w14:paraId="0000008A">
      <w:pPr>
        <w:spacing w:after="0" w:line="240" w:lineRule="auto"/>
        <w:rPr>
          <w:sz w:val="21"/>
          <w:szCs w:val="21"/>
        </w:rPr>
      </w:pPr>
      <w:r w:rsidDel="00000000" w:rsidR="00000000" w:rsidRPr="00000000">
        <w:rPr>
          <w:color w:val="000000"/>
          <w:sz w:val="21"/>
          <w:szCs w:val="21"/>
          <w:rtl w:val="0"/>
        </w:rPr>
        <w:t xml:space="preserve">NASA Goddard Space Flight Center, Greenbelt, MD: 2009 – 2011, Systems Administrator</w:t>
      </w:r>
      <w:r w:rsidDel="00000000" w:rsidR="00000000" w:rsidRPr="00000000">
        <w:rPr>
          <w:rtl w:val="0"/>
        </w:rPr>
      </w:r>
    </w:p>
    <w:p w:rsidR="00000000" w:rsidDel="00000000" w:rsidP="00000000" w:rsidRDefault="00000000" w:rsidRPr="00000000" w14:paraId="0000008B">
      <w:pPr>
        <w:widowControl w:val="0"/>
        <w:spacing w:after="0" w:lineRule="auto"/>
        <w:rPr>
          <w:sz w:val="21"/>
          <w:szCs w:val="21"/>
        </w:rPr>
      </w:pPr>
      <w:r w:rsidDel="00000000" w:rsidR="00000000" w:rsidRPr="00000000">
        <w:rPr>
          <w:color w:val="000000"/>
          <w:sz w:val="21"/>
          <w:szCs w:val="21"/>
          <w:rtl w:val="0"/>
        </w:rPr>
        <w:t xml:space="preserve">United States Air Force, Crystal City, VA: 2009</w:t>
      </w:r>
      <w:r w:rsidDel="00000000" w:rsidR="00000000" w:rsidRPr="00000000">
        <w:rPr>
          <w:rtl w:val="0"/>
        </w:rPr>
        <w:t xml:space="preserve">, </w:t>
      </w:r>
      <w:r w:rsidDel="00000000" w:rsidR="00000000" w:rsidRPr="00000000">
        <w:rPr>
          <w:color w:val="000000"/>
          <w:sz w:val="21"/>
          <w:szCs w:val="21"/>
          <w:rtl w:val="0"/>
        </w:rPr>
        <w:t xml:space="preserve">Systems Administrator</w:t>
      </w:r>
      <w:r w:rsidDel="00000000" w:rsidR="00000000" w:rsidRPr="00000000">
        <w:rPr>
          <w:rtl w:val="0"/>
        </w:rPr>
      </w:r>
    </w:p>
    <w:p w:rsidR="00000000" w:rsidDel="00000000" w:rsidP="00000000" w:rsidRDefault="00000000" w:rsidRPr="00000000" w14:paraId="0000008C">
      <w:pPr>
        <w:widowControl w:val="0"/>
        <w:spacing w:after="0" w:lineRule="auto"/>
        <w:rPr>
          <w:sz w:val="21"/>
          <w:szCs w:val="21"/>
        </w:rPr>
      </w:pPr>
      <w:bookmarkStart w:colFirst="0" w:colLast="0" w:name="_2et92p0" w:id="3"/>
      <w:bookmarkEnd w:id="3"/>
      <w:r w:rsidDel="00000000" w:rsidR="00000000" w:rsidRPr="00000000">
        <w:rPr>
          <w:color w:val="000000"/>
          <w:sz w:val="21"/>
          <w:szCs w:val="21"/>
          <w:rtl w:val="0"/>
        </w:rPr>
        <w:t xml:space="preserve">Arete Associates, Crystal City, VA: 2007 – 2009,</w:t>
      </w:r>
      <w:r w:rsidDel="00000000" w:rsidR="00000000" w:rsidRPr="00000000">
        <w:rPr>
          <w:rtl w:val="0"/>
        </w:rPr>
        <w:t xml:space="preserve"> </w:t>
      </w:r>
      <w:r w:rsidDel="00000000" w:rsidR="00000000" w:rsidRPr="00000000">
        <w:rPr>
          <w:color w:val="000000"/>
          <w:sz w:val="21"/>
          <w:szCs w:val="21"/>
          <w:rtl w:val="0"/>
        </w:rPr>
        <w:t xml:space="preserve">Network Administrator</w:t>
      </w:r>
      <w:r w:rsidDel="00000000" w:rsidR="00000000" w:rsidRPr="00000000">
        <w:rPr>
          <w:rtl w:val="0"/>
        </w:rPr>
      </w:r>
    </w:p>
    <w:p w:rsidR="00000000" w:rsidDel="00000000" w:rsidP="00000000" w:rsidRDefault="00000000" w:rsidRPr="00000000" w14:paraId="0000008D">
      <w:pPr>
        <w:pageBreakBefore w:val="0"/>
        <w:widowControl w:val="0"/>
        <w:spacing w:after="0" w:before="0" w:lineRule="auto"/>
        <w:rPr>
          <w:sz w:val="21"/>
          <w:szCs w:val="21"/>
        </w:rPr>
      </w:pPr>
      <w:r w:rsidDel="00000000" w:rsidR="00000000" w:rsidRPr="00000000">
        <w:rPr>
          <w:sz w:val="21"/>
          <w:szCs w:val="21"/>
          <w:rtl w:val="0"/>
        </w:rPr>
        <w:t xml:space="preserve">US Department of Health and Human Services, Washington, DC: 2005 – 2007,  Lead Field Operations Technician</w:t>
      </w:r>
    </w:p>
    <w:p w:rsidR="00000000" w:rsidDel="00000000" w:rsidP="00000000" w:rsidRDefault="00000000" w:rsidRPr="00000000" w14:paraId="0000008E">
      <w:pPr>
        <w:pageBreakBefore w:val="0"/>
        <w:widowControl w:val="0"/>
        <w:spacing w:after="0" w:before="0" w:lineRule="auto"/>
        <w:rPr>
          <w:sz w:val="21"/>
          <w:szCs w:val="21"/>
        </w:rPr>
      </w:pPr>
      <w:r w:rsidDel="00000000" w:rsidR="00000000" w:rsidRPr="00000000">
        <w:rPr>
          <w:sz w:val="21"/>
          <w:szCs w:val="21"/>
          <w:rtl w:val="0"/>
        </w:rPr>
        <w:t xml:space="preserve">US Department of Defense, Washington, DC: 2004, Support Engineer</w:t>
      </w:r>
    </w:p>
    <w:p w:rsidR="00000000" w:rsidDel="00000000" w:rsidP="00000000" w:rsidRDefault="00000000" w:rsidRPr="00000000" w14:paraId="0000008F">
      <w:pPr>
        <w:pageBreakBefore w:val="0"/>
        <w:widowControl w:val="0"/>
        <w:spacing w:after="0" w:before="0" w:lineRule="auto"/>
        <w:rPr>
          <w:sz w:val="21"/>
          <w:szCs w:val="21"/>
        </w:rPr>
      </w:pPr>
      <w:r w:rsidDel="00000000" w:rsidR="00000000" w:rsidRPr="00000000">
        <w:rPr>
          <w:sz w:val="21"/>
          <w:szCs w:val="21"/>
          <w:rtl w:val="0"/>
        </w:rPr>
        <w:t xml:space="preserve">US Department of Commerce, Washington, DC: 2004, Desktop Technician Helpdesk Level 3</w:t>
      </w:r>
    </w:p>
    <w:p w:rsidR="00000000" w:rsidDel="00000000" w:rsidP="00000000" w:rsidRDefault="00000000" w:rsidRPr="00000000" w14:paraId="00000090">
      <w:pPr>
        <w:pageBreakBefore w:val="0"/>
        <w:widowControl w:val="0"/>
        <w:spacing w:after="0" w:before="0" w:lineRule="auto"/>
        <w:rPr>
          <w:b w:val="0"/>
          <w:bCs w:val="0"/>
        </w:rPr>
      </w:pPr>
      <w:r w:rsidDel="00000000" w:rsidR="00000000" w:rsidRPr="00000000">
        <w:rPr>
          <w:b w:val="0"/>
          <w:bCs w:val="0"/>
          <w:sz w:val="21"/>
          <w:szCs w:val="21"/>
          <w:rtl w:val="0"/>
        </w:rPr>
        <w:t xml:space="preserve">Best Buy, Bowie, MD: 2004, PC Technician</w:t>
      </w:r>
      <w:r w:rsidDel="00000000" w:rsidR="00000000" w:rsidRPr="00000000">
        <w:rPr>
          <w:rtl w:val="0"/>
        </w:rPr>
      </w:r>
    </w:p>
    <w:p w:rsidR="00000000" w:rsidDel="00000000" w:rsidP="00000000" w:rsidRDefault="00000000" w:rsidRPr="00000000" w14:paraId="00000091">
      <w:pPr>
        <w:pageBreakBefore w:val="0"/>
        <w:widowControl w:val="0"/>
        <w:spacing w:after="0" w:before="0" w:lineRule="auto"/>
        <w:rPr/>
      </w:pPr>
      <w:r w:rsidDel="00000000" w:rsidR="00000000" w:rsidRPr="00000000">
        <w:rPr>
          <w:sz w:val="21"/>
          <w:szCs w:val="21"/>
          <w:rtl w:val="0"/>
        </w:rPr>
        <w:t xml:space="preserve">K-Mart Corporation, Hyattsville, MD: 2002 – 2004, Loss Prevention Manager</w:t>
      </w:r>
      <w:r w:rsidDel="00000000" w:rsidR="00000000" w:rsidRPr="00000000">
        <w:rPr>
          <w:rtl w:val="0"/>
        </w:rPr>
      </w:r>
    </w:p>
    <w:p w:rsidR="00000000" w:rsidDel="00000000" w:rsidP="00000000" w:rsidRDefault="00000000" w:rsidRPr="00000000" w14:paraId="00000092">
      <w:pPr>
        <w:pageBreakBefore w:val="0"/>
        <w:widowControl w:val="0"/>
        <w:spacing w:after="0" w:before="0" w:lineRule="auto"/>
        <w:rPr/>
      </w:pPr>
      <w:r w:rsidDel="00000000" w:rsidR="00000000" w:rsidRPr="00000000">
        <w:rPr>
          <w:sz w:val="21"/>
          <w:szCs w:val="21"/>
          <w:rtl w:val="0"/>
        </w:rPr>
        <w:t xml:space="preserve">A Briggs Passports &amp; Visas, Washington, DC: 1999 – 2002, IT Specialist</w:t>
      </w:r>
      <w:r w:rsidDel="00000000" w:rsidR="00000000" w:rsidRPr="00000000">
        <w:rPr>
          <w:rtl w:val="0"/>
        </w:rPr>
      </w:r>
    </w:p>
    <w:tbl>
      <w:tblPr>
        <w:tblStyle w:val="Table6"/>
        <w:tblW w:w="10800.0" w:type="dxa"/>
        <w:jc w:val="left"/>
        <w:tblInd w:w="0.9999999999999964" w:type="dxa"/>
        <w:tblLayout w:type="fixed"/>
        <w:tblLook w:val="0000"/>
      </w:tblPr>
      <w:tblGrid>
        <w:gridCol w:w="10800"/>
        <w:tblGridChange w:id="0">
          <w:tblGrid>
            <w:gridCol w:w="10800"/>
          </w:tblGrid>
        </w:tblGridChange>
      </w:tblGrid>
      <w:tr>
        <w:trPr>
          <w:cantSplit w:val="0"/>
          <w:tblHeader w:val="0"/>
        </w:trPr>
        <w:tc>
          <w:tcPr>
            <w:tcBorders>
              <w:top w:color="000001" w:space="0" w:sz="12" w:val="single"/>
              <w:bottom w:color="000001" w:space="0" w:sz="4" w:val="single"/>
            </w:tcBorders>
            <w:shd w:fill="d0cece" w:val="clear"/>
          </w:tcPr>
          <w:p w:rsidR="00000000" w:rsidDel="00000000" w:rsidP="00000000" w:rsidRDefault="00000000" w:rsidRPr="00000000" w14:paraId="00000093">
            <w:pPr>
              <w:pageBreakBefore w:val="0"/>
              <w:spacing w:after="0" w:before="0" w:line="240" w:lineRule="auto"/>
              <w:jc w:val="center"/>
              <w:rPr/>
            </w:pPr>
            <w:r w:rsidDel="00000000" w:rsidR="00000000" w:rsidRPr="00000000">
              <w:rPr>
                <w:b w:val="1"/>
                <w:bCs w:val="1"/>
                <w:smallCaps w:val="1"/>
                <w:sz w:val="21"/>
                <w:szCs w:val="21"/>
                <w:rtl w:val="0"/>
              </w:rPr>
              <w:t xml:space="preserve">Education</w:t>
            </w:r>
            <w:r w:rsidDel="00000000" w:rsidR="00000000" w:rsidRPr="00000000">
              <w:rPr>
                <w:rtl w:val="0"/>
              </w:rPr>
            </w:r>
          </w:p>
        </w:tc>
      </w:tr>
    </w:tbl>
    <w:p w:rsidR="00000000" w:rsidDel="00000000" w:rsidP="00000000" w:rsidRDefault="00000000" w:rsidRPr="00000000" w14:paraId="00000094">
      <w:pPr>
        <w:pageBreakBefore w:val="0"/>
        <w:spacing w:after="0" w:before="0" w:line="240" w:lineRule="auto"/>
        <w:rPr/>
      </w:pPr>
      <w:r w:rsidDel="00000000" w:rsidR="00000000" w:rsidRPr="00000000">
        <w:rPr>
          <w:b w:val="1"/>
          <w:bCs w:val="1"/>
          <w:sz w:val="21"/>
          <w:szCs w:val="21"/>
          <w:rtl w:val="0"/>
        </w:rPr>
        <w:t xml:space="preserve">Bowie State University, Bowie, MD</w:t>
      </w:r>
      <w:r w:rsidDel="00000000" w:rsidR="00000000" w:rsidRPr="00000000">
        <w:rPr>
          <w:rtl w:val="0"/>
        </w:rPr>
      </w:r>
    </w:p>
    <w:p w:rsidR="00000000" w:rsidDel="00000000" w:rsidP="00000000" w:rsidRDefault="00000000" w:rsidRPr="00000000" w14:paraId="00000095">
      <w:pPr>
        <w:pageBreakBefore w:val="0"/>
        <w:widowControl w:val="0"/>
        <w:spacing w:after="0" w:before="0" w:line="240" w:lineRule="auto"/>
        <w:rPr/>
      </w:pPr>
      <w:r w:rsidDel="00000000" w:rsidR="00000000" w:rsidRPr="00000000">
        <w:rPr>
          <w:i w:val="1"/>
          <w:iCs w:val="1"/>
          <w:sz w:val="21"/>
          <w:szCs w:val="21"/>
          <w:rtl w:val="0"/>
        </w:rPr>
        <w:t xml:space="preserve">1997-2002 – Major Computer Technology, Minor Computer Science </w:t>
      </w:r>
      <w:r w:rsidDel="00000000" w:rsidR="00000000" w:rsidRPr="00000000">
        <w:rPr>
          <w:rtl w:val="0"/>
        </w:rPr>
      </w:r>
    </w:p>
    <w:p w:rsidR="00000000" w:rsidDel="00000000" w:rsidP="00000000" w:rsidRDefault="00000000" w:rsidRPr="00000000" w14:paraId="00000096">
      <w:pPr>
        <w:pageBreakBefore w:val="0"/>
        <w:spacing w:after="0" w:before="0" w:line="240" w:lineRule="auto"/>
        <w:rPr>
          <w:b w:val="1"/>
          <w:bCs w:val="1"/>
          <w:sz w:val="21"/>
          <w:szCs w:val="21"/>
          <w:u w:val="single"/>
        </w:rPr>
      </w:pPr>
      <w:r w:rsidDel="00000000" w:rsidR="00000000" w:rsidRPr="00000000">
        <w:rPr>
          <w:rtl w:val="0"/>
        </w:rPr>
      </w:r>
    </w:p>
    <w:tbl>
      <w:tblPr>
        <w:tblStyle w:val="Table7"/>
        <w:tblW w:w="10619.0" w:type="dxa"/>
        <w:jc w:val="left"/>
        <w:tblInd w:w="0.9999999999999964" w:type="dxa"/>
        <w:tblLayout w:type="fixed"/>
        <w:tblLook w:val="0000"/>
      </w:tblPr>
      <w:tblGrid>
        <w:gridCol w:w="2880"/>
        <w:gridCol w:w="7739"/>
        <w:tblGridChange w:id="0">
          <w:tblGrid>
            <w:gridCol w:w="2880"/>
            <w:gridCol w:w="7739"/>
          </w:tblGrid>
        </w:tblGridChange>
      </w:tblGrid>
      <w:tr>
        <w:trPr>
          <w:cantSplit w:val="0"/>
          <w:tblHeader w:val="0"/>
        </w:trPr>
        <w:tc>
          <w:tcPr>
            <w:gridSpan w:val="2"/>
            <w:tcBorders>
              <w:top w:color="000001" w:space="0" w:sz="12" w:val="single"/>
              <w:bottom w:color="000001" w:space="0" w:sz="4" w:val="single"/>
            </w:tcBorders>
            <w:shd w:fill="d9d9d9" w:val="clear"/>
          </w:tcPr>
          <w:p w:rsidR="00000000" w:rsidDel="00000000" w:rsidP="00000000" w:rsidRDefault="00000000" w:rsidRPr="00000000" w14:paraId="00000097">
            <w:pPr>
              <w:pageBreakBefore w:val="0"/>
              <w:spacing w:after="0" w:before="0" w:line="240" w:lineRule="auto"/>
              <w:jc w:val="center"/>
              <w:rPr/>
            </w:pPr>
            <w:r w:rsidDel="00000000" w:rsidR="00000000" w:rsidRPr="00000000">
              <w:rPr>
                <w:b w:val="1"/>
                <w:bCs w:val="1"/>
                <w:smallCaps w:val="1"/>
                <w:sz w:val="21"/>
                <w:szCs w:val="21"/>
                <w:rtl w:val="0"/>
              </w:rPr>
              <w:t xml:space="preserve">Technical Skills</w:t>
            </w:r>
            <w:r w:rsidDel="00000000" w:rsidR="00000000" w:rsidRPr="00000000">
              <w:rPr>
                <w:rtl w:val="0"/>
              </w:rPr>
            </w:r>
          </w:p>
        </w:tc>
      </w:tr>
      <w:tr>
        <w:trPr>
          <w:cantSplit w:val="0"/>
          <w:tblHeader w:val="0"/>
        </w:trPr>
        <w:tc>
          <w:tcPr>
            <w:tcBorders>
              <w:top w:color="000001" w:space="0" w:sz="4" w:val="single"/>
              <w:bottom w:color="000001" w:space="0" w:sz="4" w:val="single"/>
            </w:tcBorders>
            <w:shd w:fill="auto" w:val="clear"/>
          </w:tcPr>
          <w:p w:rsidR="00000000" w:rsidDel="00000000" w:rsidP="00000000" w:rsidRDefault="00000000" w:rsidRPr="00000000" w14:paraId="00000099">
            <w:pPr>
              <w:pageBreakBefore w:val="0"/>
              <w:spacing w:after="0" w:before="0" w:line="240" w:lineRule="auto"/>
              <w:rPr/>
            </w:pPr>
            <w:r w:rsidDel="00000000" w:rsidR="00000000" w:rsidRPr="00000000">
              <w:rPr>
                <w:b w:val="1"/>
                <w:bCs w:val="1"/>
                <w:smallCaps w:val="1"/>
                <w:sz w:val="21"/>
                <w:szCs w:val="21"/>
                <w:rtl w:val="0"/>
              </w:rPr>
              <w:t xml:space="preserve">Applications</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2.0" w:type="dxa"/>
            </w:tcMar>
          </w:tcPr>
          <w:p w:rsidR="00000000" w:rsidDel="00000000" w:rsidP="00000000" w:rsidRDefault="00000000" w:rsidRPr="00000000" w14:paraId="0000009A">
            <w:pPr>
              <w:pageBreakBefore w:val="0"/>
              <w:spacing w:after="0" w:before="0" w:line="240" w:lineRule="auto"/>
              <w:rPr/>
            </w:pPr>
            <w:r w:rsidDel="00000000" w:rsidR="00000000" w:rsidRPr="00000000">
              <w:rPr>
                <w:sz w:val="21"/>
                <w:szCs w:val="21"/>
                <w:rtl w:val="0"/>
              </w:rPr>
              <w:t xml:space="preserve">RunDeck, Foreman, Apache, Nginx</w:t>
            </w:r>
            <w:r w:rsidDel="00000000" w:rsidR="00000000" w:rsidRPr="00000000">
              <w:rPr>
                <w:rtl w:val="0"/>
              </w:rPr>
            </w:r>
          </w:p>
        </w:tc>
      </w:tr>
      <w:tr>
        <w:trPr>
          <w:cantSplit w:val="0"/>
          <w:tblHeader w:val="0"/>
        </w:trPr>
        <w:tc>
          <w:tcPr>
            <w:tcBorders>
              <w:top w:color="000001" w:space="0" w:sz="4" w:val="single"/>
              <w:bottom w:color="000001" w:space="0" w:sz="4" w:val="single"/>
            </w:tcBorders>
            <w:shd w:fill="auto" w:val="clear"/>
          </w:tcPr>
          <w:p w:rsidR="00000000" w:rsidDel="00000000" w:rsidP="00000000" w:rsidRDefault="00000000" w:rsidRPr="00000000" w14:paraId="0000009B">
            <w:pPr>
              <w:pageBreakBefore w:val="0"/>
              <w:spacing w:after="0" w:before="0" w:line="240" w:lineRule="auto"/>
              <w:rPr/>
            </w:pPr>
            <w:r w:rsidDel="00000000" w:rsidR="00000000" w:rsidRPr="00000000">
              <w:rPr>
                <w:b w:val="1"/>
                <w:bCs w:val="1"/>
                <w:smallCaps w:val="1"/>
                <w:sz w:val="21"/>
                <w:szCs w:val="21"/>
                <w:rtl w:val="0"/>
              </w:rPr>
              <w:t xml:space="preserve">Databases</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2.0" w:type="dxa"/>
            </w:tcMar>
          </w:tcPr>
          <w:p w:rsidR="00000000" w:rsidDel="00000000" w:rsidP="00000000" w:rsidRDefault="00000000" w:rsidRPr="00000000" w14:paraId="0000009C">
            <w:pPr>
              <w:pageBreakBefore w:val="0"/>
              <w:spacing w:after="0" w:before="0" w:line="240" w:lineRule="auto"/>
              <w:rPr/>
            </w:pPr>
            <w:r w:rsidDel="00000000" w:rsidR="00000000" w:rsidRPr="00000000">
              <w:rPr>
                <w:sz w:val="21"/>
                <w:szCs w:val="21"/>
                <w:rtl w:val="0"/>
              </w:rPr>
              <w:t xml:space="preserve">Post</w:t>
            </w:r>
            <w:r w:rsidDel="00000000" w:rsidR="00000000" w:rsidRPr="00000000">
              <w:rPr>
                <w:color w:val="000000"/>
                <w:sz w:val="21"/>
                <w:szCs w:val="21"/>
                <w:rtl w:val="0"/>
              </w:rPr>
              <w:t xml:space="preserve">gresSQL, MySQL, Elasticsearch, Redis, DynamoDB</w:t>
            </w:r>
            <w:r w:rsidDel="00000000" w:rsidR="00000000" w:rsidRPr="00000000">
              <w:rPr>
                <w:rtl w:val="0"/>
              </w:rPr>
            </w:r>
          </w:p>
        </w:tc>
      </w:tr>
      <w:tr>
        <w:trPr>
          <w:cantSplit w:val="0"/>
          <w:tblHeader w:val="0"/>
        </w:trPr>
        <w:tc>
          <w:tcPr>
            <w:tcBorders>
              <w:top w:color="000001" w:space="0" w:sz="4" w:val="single"/>
              <w:bottom w:color="000001" w:space="0" w:sz="4" w:val="single"/>
            </w:tcBorders>
            <w:shd w:fill="auto" w:val="clear"/>
          </w:tcPr>
          <w:p w:rsidR="00000000" w:rsidDel="00000000" w:rsidP="00000000" w:rsidRDefault="00000000" w:rsidRPr="00000000" w14:paraId="0000009D">
            <w:pPr>
              <w:pageBreakBefore w:val="0"/>
              <w:spacing w:after="0" w:before="0" w:line="240" w:lineRule="auto"/>
              <w:rPr/>
            </w:pPr>
            <w:r w:rsidDel="00000000" w:rsidR="00000000" w:rsidRPr="00000000">
              <w:rPr>
                <w:b w:val="1"/>
                <w:bCs w:val="1"/>
                <w:smallCaps w:val="1"/>
                <w:sz w:val="21"/>
                <w:szCs w:val="21"/>
                <w:rtl w:val="0"/>
              </w:rPr>
              <w:t xml:space="preserve">Monitoring</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2.0" w:type="dxa"/>
            </w:tcMar>
          </w:tcPr>
          <w:p w:rsidR="00000000" w:rsidDel="00000000" w:rsidP="00000000" w:rsidRDefault="00000000" w:rsidRPr="00000000" w14:paraId="0000009E">
            <w:pPr>
              <w:pageBreakBefore w:val="0"/>
              <w:spacing w:after="0" w:before="0" w:line="240" w:lineRule="auto"/>
              <w:rPr/>
            </w:pPr>
            <w:r w:rsidDel="00000000" w:rsidR="00000000" w:rsidRPr="00000000">
              <w:rPr>
                <w:sz w:val="21"/>
                <w:szCs w:val="21"/>
                <w:rtl w:val="0"/>
              </w:rPr>
              <w:t xml:space="preserve">Prometheus/Thanos, FluentD, ELK, Nagios, Logstash, Logz.io, Splunk, Graphite, Dynatrace, CloudWatch, DataDog</w:t>
            </w:r>
            <w:r w:rsidDel="00000000" w:rsidR="00000000" w:rsidRPr="00000000">
              <w:rPr>
                <w:rtl w:val="0"/>
              </w:rPr>
            </w:r>
          </w:p>
        </w:tc>
      </w:tr>
      <w:tr>
        <w:trPr>
          <w:cantSplit w:val="0"/>
          <w:trHeight w:val="495" w:hRule="atLeast"/>
          <w:tblHeader w:val="0"/>
        </w:trPr>
        <w:tc>
          <w:tcPr>
            <w:tcBorders>
              <w:top w:color="000001" w:space="0" w:sz="4" w:val="single"/>
              <w:bottom w:color="000001" w:space="0" w:sz="4" w:val="single"/>
            </w:tcBorders>
            <w:shd w:fill="auto" w:val="clear"/>
          </w:tcPr>
          <w:p w:rsidR="00000000" w:rsidDel="00000000" w:rsidP="00000000" w:rsidRDefault="00000000" w:rsidRPr="00000000" w14:paraId="0000009F">
            <w:pPr>
              <w:pageBreakBefore w:val="0"/>
              <w:spacing w:after="0" w:before="0" w:line="240" w:lineRule="auto"/>
              <w:rPr/>
            </w:pPr>
            <w:r w:rsidDel="00000000" w:rsidR="00000000" w:rsidRPr="00000000">
              <w:rPr>
                <w:b w:val="1"/>
                <w:bCs w:val="1"/>
                <w:smallCaps w:val="1"/>
                <w:sz w:val="21"/>
                <w:szCs w:val="21"/>
                <w:rtl w:val="0"/>
              </w:rPr>
              <w:t xml:space="preserve">Operating Systems/Platforms</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2.0" w:type="dxa"/>
            </w:tcMar>
          </w:tcPr>
          <w:p w:rsidR="00000000" w:rsidDel="00000000" w:rsidP="00000000" w:rsidRDefault="00000000" w:rsidRPr="00000000" w14:paraId="000000A0">
            <w:pPr>
              <w:pageBreakBefore w:val="0"/>
              <w:spacing w:after="0" w:before="0" w:line="240" w:lineRule="auto"/>
              <w:rPr/>
            </w:pPr>
            <w:r w:rsidDel="00000000" w:rsidR="00000000" w:rsidRPr="00000000">
              <w:rPr>
                <w:sz w:val="21"/>
                <w:szCs w:val="21"/>
                <w:rtl w:val="0"/>
              </w:rPr>
              <w:t xml:space="preserve">Red Hat Linux, Centos, Ubuntu, Fedora, Gentoo, BSD, Amazon Linux, IOS</w:t>
            </w:r>
            <w:r w:rsidDel="00000000" w:rsidR="00000000" w:rsidRPr="00000000">
              <w:rPr>
                <w:rtl w:val="0"/>
              </w:rPr>
            </w:r>
          </w:p>
        </w:tc>
      </w:tr>
      <w:tr>
        <w:trPr>
          <w:cantSplit w:val="0"/>
          <w:trHeight w:val="495" w:hRule="atLeast"/>
          <w:tblHeader w:val="0"/>
        </w:trPr>
        <w:tc>
          <w:tcPr>
            <w:tcBorders>
              <w:top w:color="000001" w:space="0" w:sz="4" w:val="single"/>
              <w:bottom w:color="000001" w:space="0" w:sz="4" w:val="single"/>
            </w:tcBorders>
            <w:shd w:fill="auto" w:val="clear"/>
          </w:tcPr>
          <w:p w:rsidR="00000000" w:rsidDel="00000000" w:rsidP="00000000" w:rsidRDefault="00000000" w:rsidRPr="00000000" w14:paraId="000000A1">
            <w:pPr>
              <w:pageBreakBefore w:val="0"/>
              <w:spacing w:after="0" w:before="0" w:line="240" w:lineRule="auto"/>
              <w:rPr>
                <w:b w:val="1"/>
                <w:bCs w:val="1"/>
                <w:smallCaps w:val="1"/>
                <w:sz w:val="21"/>
                <w:szCs w:val="21"/>
              </w:rPr>
            </w:pPr>
            <w:r w:rsidDel="00000000" w:rsidR="00000000" w:rsidRPr="00000000">
              <w:rPr>
                <w:b w:val="1"/>
                <w:bCs w:val="1"/>
                <w:smallCaps w:val="1"/>
                <w:sz w:val="21"/>
                <w:szCs w:val="21"/>
                <w:rtl w:val="0"/>
              </w:rPr>
              <w:t xml:space="preserve">Cloud &amp; Infrastructure</w:t>
            </w:r>
          </w:p>
        </w:tc>
        <w:tc>
          <w:tcPr>
            <w:tcBorders>
              <w:top w:color="000001" w:space="0" w:sz="4" w:val="single"/>
              <w:left w:color="000001" w:space="0" w:sz="4" w:val="single"/>
              <w:bottom w:color="000001" w:space="0" w:sz="4" w:val="single"/>
            </w:tcBorders>
            <w:shd w:fill="auto" w:val="clear"/>
            <w:tcMar>
              <w:left w:w="102.0" w:type="dxa"/>
            </w:tcMar>
          </w:tcPr>
          <w:p w:rsidR="00000000" w:rsidDel="00000000" w:rsidP="00000000" w:rsidRDefault="00000000" w:rsidRPr="00000000" w14:paraId="000000A2">
            <w:pPr>
              <w:pageBreakBefore w:val="0"/>
              <w:spacing w:after="0" w:before="0" w:line="240" w:lineRule="auto"/>
              <w:rPr>
                <w:sz w:val="21"/>
                <w:szCs w:val="21"/>
              </w:rPr>
            </w:pPr>
            <w:r w:rsidDel="00000000" w:rsidR="00000000" w:rsidRPr="00000000">
              <w:rPr>
                <w:sz w:val="21"/>
                <w:szCs w:val="21"/>
                <w:rtl w:val="0"/>
              </w:rPr>
              <w:t xml:space="preserve">AWS, Terraform, Kubernetes, Docker, Rancher, CloudFront, S3, EKS</w:t>
            </w:r>
          </w:p>
        </w:tc>
      </w:tr>
      <w:tr>
        <w:trPr>
          <w:cantSplit w:val="0"/>
          <w:tblHeader w:val="0"/>
        </w:trPr>
        <w:tc>
          <w:tcPr>
            <w:tcBorders>
              <w:top w:color="000001" w:space="0" w:sz="4" w:val="single"/>
              <w:bottom w:color="000001" w:space="0" w:sz="4" w:val="single"/>
            </w:tcBorders>
            <w:shd w:fill="auto" w:val="clear"/>
          </w:tcPr>
          <w:p w:rsidR="00000000" w:rsidDel="00000000" w:rsidP="00000000" w:rsidRDefault="00000000" w:rsidRPr="00000000" w14:paraId="000000A3">
            <w:pPr>
              <w:pageBreakBefore w:val="0"/>
              <w:spacing w:after="0" w:before="0" w:line="240" w:lineRule="auto"/>
              <w:rPr/>
            </w:pPr>
            <w:r w:rsidDel="00000000" w:rsidR="00000000" w:rsidRPr="00000000">
              <w:rPr>
                <w:b w:val="1"/>
                <w:bCs w:val="1"/>
                <w:smallCaps w:val="1"/>
                <w:sz w:val="21"/>
                <w:szCs w:val="21"/>
                <w:rtl w:val="0"/>
              </w:rPr>
              <w:t xml:space="preserve">Programming Languages</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2.0" w:type="dxa"/>
            </w:tcMar>
          </w:tcPr>
          <w:p w:rsidR="00000000" w:rsidDel="00000000" w:rsidP="00000000" w:rsidRDefault="00000000" w:rsidRPr="00000000" w14:paraId="000000A4">
            <w:pPr>
              <w:pageBreakBefore w:val="0"/>
              <w:spacing w:after="0" w:before="0" w:line="240" w:lineRule="auto"/>
              <w:rPr/>
            </w:pPr>
            <w:r w:rsidDel="00000000" w:rsidR="00000000" w:rsidRPr="00000000">
              <w:rPr>
                <w:sz w:val="21"/>
                <w:szCs w:val="21"/>
                <w:rtl w:val="0"/>
              </w:rPr>
              <w:t xml:space="preserve">Python, JAVA, C++, Perl, Ruby, GoLang</w:t>
            </w:r>
            <w:r w:rsidDel="00000000" w:rsidR="00000000" w:rsidRPr="00000000">
              <w:rPr>
                <w:rtl w:val="0"/>
              </w:rPr>
            </w:r>
          </w:p>
        </w:tc>
      </w:tr>
      <w:tr>
        <w:trPr>
          <w:cantSplit w:val="0"/>
          <w:tblHeader w:val="0"/>
        </w:trPr>
        <w:tc>
          <w:tcPr>
            <w:tcBorders>
              <w:top w:color="000001" w:space="0" w:sz="4" w:val="single"/>
              <w:bottom w:color="000001" w:space="0" w:sz="4" w:val="single"/>
            </w:tcBorders>
            <w:shd w:fill="auto" w:val="clear"/>
          </w:tcPr>
          <w:p w:rsidR="00000000" w:rsidDel="00000000" w:rsidP="00000000" w:rsidRDefault="00000000" w:rsidRPr="00000000" w14:paraId="000000A5">
            <w:pPr>
              <w:pageBreakBefore w:val="0"/>
              <w:spacing w:after="0" w:before="0" w:line="240" w:lineRule="auto"/>
              <w:rPr/>
            </w:pPr>
            <w:r w:rsidDel="00000000" w:rsidR="00000000" w:rsidRPr="00000000">
              <w:rPr>
                <w:b w:val="1"/>
                <w:bCs w:val="1"/>
                <w:smallCaps w:val="1"/>
                <w:sz w:val="21"/>
                <w:szCs w:val="21"/>
                <w:rtl w:val="0"/>
              </w:rPr>
              <w:t xml:space="preserve">Security</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2.0" w:type="dxa"/>
            </w:tcMar>
          </w:tcPr>
          <w:p w:rsidR="00000000" w:rsidDel="00000000" w:rsidP="00000000" w:rsidRDefault="00000000" w:rsidRPr="00000000" w14:paraId="000000A6">
            <w:pPr>
              <w:pageBreakBefore w:val="0"/>
              <w:spacing w:after="0" w:before="0" w:line="240" w:lineRule="auto"/>
              <w:rPr/>
            </w:pPr>
            <w:r w:rsidDel="00000000" w:rsidR="00000000" w:rsidRPr="00000000">
              <w:rPr>
                <w:sz w:val="21"/>
                <w:szCs w:val="21"/>
                <w:rtl w:val="0"/>
              </w:rPr>
              <w:t xml:space="preserve">PfSense, Snort, Symantec System Center, Norton Antivirus Enterprise, WireShark</w:t>
            </w:r>
            <w:r w:rsidDel="00000000" w:rsidR="00000000" w:rsidRPr="00000000">
              <w:rPr>
                <w:rtl w:val="0"/>
              </w:rPr>
            </w:r>
          </w:p>
        </w:tc>
      </w:tr>
      <w:tr>
        <w:trPr>
          <w:cantSplit w:val="0"/>
          <w:tblHeader w:val="0"/>
        </w:trPr>
        <w:tc>
          <w:tcPr>
            <w:tcBorders>
              <w:top w:color="000001" w:space="0" w:sz="4" w:val="single"/>
              <w:bottom w:color="000001" w:space="0" w:sz="4" w:val="single"/>
            </w:tcBorders>
            <w:shd w:fill="auto" w:val="clear"/>
          </w:tcPr>
          <w:p w:rsidR="00000000" w:rsidDel="00000000" w:rsidP="00000000" w:rsidRDefault="00000000" w:rsidRPr="00000000" w14:paraId="000000A7">
            <w:pPr>
              <w:pageBreakBefore w:val="0"/>
              <w:spacing w:after="0" w:before="0" w:line="240" w:lineRule="auto"/>
              <w:rPr/>
            </w:pPr>
            <w:r w:rsidDel="00000000" w:rsidR="00000000" w:rsidRPr="00000000">
              <w:rPr>
                <w:b w:val="1"/>
                <w:bCs w:val="1"/>
                <w:smallCaps w:val="1"/>
                <w:sz w:val="21"/>
                <w:szCs w:val="21"/>
                <w:rtl w:val="0"/>
              </w:rPr>
              <w:t xml:space="preserve">Virtualization</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2.0" w:type="dxa"/>
            </w:tcMar>
          </w:tcPr>
          <w:p w:rsidR="00000000" w:rsidDel="00000000" w:rsidP="00000000" w:rsidRDefault="00000000" w:rsidRPr="00000000" w14:paraId="000000A8">
            <w:pPr>
              <w:pageBreakBefore w:val="0"/>
              <w:spacing w:after="0" w:before="0" w:line="240" w:lineRule="auto"/>
              <w:rPr/>
            </w:pPr>
            <w:r w:rsidDel="00000000" w:rsidR="00000000" w:rsidRPr="00000000">
              <w:rPr>
                <w:sz w:val="21"/>
                <w:szCs w:val="21"/>
                <w:rtl w:val="0"/>
              </w:rPr>
              <w:t xml:space="preserve">VMWare, Docker, OpenStack, AWS, GCloud, Vagrant, Kubernetes, Nomad, Openshift</w:t>
            </w:r>
            <w:r w:rsidDel="00000000" w:rsidR="00000000" w:rsidRPr="00000000">
              <w:rPr>
                <w:rtl w:val="0"/>
              </w:rPr>
            </w:r>
          </w:p>
        </w:tc>
      </w:tr>
      <w:tr>
        <w:trPr>
          <w:cantSplit w:val="0"/>
          <w:tblHeader w:val="0"/>
        </w:trPr>
        <w:tc>
          <w:tcPr>
            <w:tcBorders>
              <w:top w:color="000001" w:space="0" w:sz="4" w:val="single"/>
              <w:bottom w:color="000001" w:space="0" w:sz="4" w:val="single"/>
            </w:tcBorders>
            <w:shd w:fill="auto" w:val="clear"/>
          </w:tcPr>
          <w:p w:rsidR="00000000" w:rsidDel="00000000" w:rsidP="00000000" w:rsidRDefault="00000000" w:rsidRPr="00000000" w14:paraId="000000A9">
            <w:pPr>
              <w:pageBreakBefore w:val="0"/>
              <w:spacing w:after="0" w:before="0" w:line="240" w:lineRule="auto"/>
              <w:rPr/>
            </w:pPr>
            <w:r w:rsidDel="00000000" w:rsidR="00000000" w:rsidRPr="00000000">
              <w:rPr>
                <w:b w:val="1"/>
                <w:bCs w:val="1"/>
                <w:smallCaps w:val="1"/>
                <w:sz w:val="21"/>
                <w:szCs w:val="21"/>
                <w:rtl w:val="0"/>
              </w:rPr>
              <w:t xml:space="preserve">DevOps </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2.0" w:type="dxa"/>
            </w:tcMar>
          </w:tcPr>
          <w:p w:rsidR="00000000" w:rsidDel="00000000" w:rsidP="00000000" w:rsidRDefault="00000000" w:rsidRPr="00000000" w14:paraId="000000AA">
            <w:pPr>
              <w:pageBreakBefore w:val="0"/>
              <w:widowControl w:val="0"/>
              <w:spacing w:after="0" w:before="0" w:line="240" w:lineRule="auto"/>
              <w:rPr/>
            </w:pPr>
            <w:bookmarkStart w:colFirst="0" w:colLast="0" w:name="_3dy6vkm" w:id="4"/>
            <w:bookmarkEnd w:id="4"/>
            <w:r w:rsidDel="00000000" w:rsidR="00000000" w:rsidRPr="00000000">
              <w:rPr>
                <w:sz w:val="21"/>
                <w:szCs w:val="21"/>
                <w:rtl w:val="0"/>
              </w:rPr>
              <w:t xml:space="preserve">Git, Artifactory, Subversion, Jenkins, GitLab, Rancher, Puppet, Chef, Terraform, Ansible</w:t>
            </w:r>
            <w:r w:rsidDel="00000000" w:rsidR="00000000" w:rsidRPr="00000000">
              <w:rPr>
                <w:rtl w:val="0"/>
              </w:rPr>
            </w:r>
          </w:p>
        </w:tc>
      </w:tr>
    </w:tbl>
    <w:p w:rsidR="00000000" w:rsidDel="00000000" w:rsidP="00000000" w:rsidRDefault="00000000" w:rsidRPr="00000000" w14:paraId="000000AB">
      <w:pPr>
        <w:pageBreakBefore w:val="0"/>
        <w:spacing w:after="0" w:before="0" w:line="240" w:lineRule="auto"/>
        <w:rPr>
          <w:b w:val="1"/>
          <w:bCs w:val="1"/>
          <w:color w:val="ff0000"/>
          <w:sz w:val="21"/>
          <w:szCs w:val="21"/>
          <w:u w:val="single"/>
        </w:rPr>
      </w:pPr>
      <w:r w:rsidDel="00000000" w:rsidR="00000000" w:rsidRPr="00000000">
        <w:rPr>
          <w:rtl w:val="0"/>
        </w:rPr>
      </w:r>
    </w:p>
    <w:tbl>
      <w:tblPr>
        <w:tblStyle w:val="Table8"/>
        <w:tblW w:w="10799.0" w:type="dxa"/>
        <w:jc w:val="left"/>
        <w:tblInd w:w="0.9999999999999964" w:type="dxa"/>
        <w:tblLayout w:type="fixed"/>
        <w:tblLook w:val="0000"/>
      </w:tblPr>
      <w:tblGrid>
        <w:gridCol w:w="2610"/>
        <w:gridCol w:w="8189"/>
        <w:tblGridChange w:id="0">
          <w:tblGrid>
            <w:gridCol w:w="2610"/>
            <w:gridCol w:w="8189"/>
          </w:tblGrid>
        </w:tblGridChange>
      </w:tblGrid>
      <w:tr>
        <w:trPr>
          <w:cantSplit w:val="0"/>
          <w:tblHeader w:val="0"/>
        </w:trPr>
        <w:tc>
          <w:tcPr>
            <w:gridSpan w:val="2"/>
            <w:tcBorders>
              <w:top w:color="000001" w:space="0" w:sz="12" w:val="single"/>
              <w:bottom w:color="000001" w:space="0" w:sz="4" w:val="single"/>
            </w:tcBorders>
            <w:shd w:fill="d0cece" w:val="clear"/>
          </w:tcPr>
          <w:p w:rsidR="00000000" w:rsidDel="00000000" w:rsidP="00000000" w:rsidRDefault="00000000" w:rsidRPr="00000000" w14:paraId="000000AC">
            <w:pPr>
              <w:pageBreakBefore w:val="0"/>
              <w:spacing w:after="0" w:before="0" w:line="240" w:lineRule="auto"/>
              <w:jc w:val="center"/>
              <w:rPr/>
            </w:pPr>
            <w:r w:rsidDel="00000000" w:rsidR="00000000" w:rsidRPr="00000000">
              <w:rPr>
                <w:b w:val="1"/>
                <w:bCs w:val="1"/>
                <w:smallCaps w:val="1"/>
                <w:sz w:val="21"/>
                <w:szCs w:val="21"/>
                <w:rtl w:val="0"/>
              </w:rPr>
              <w:t xml:space="preserve">Additional Credentials</w:t>
            </w:r>
            <w:r w:rsidDel="00000000" w:rsidR="00000000" w:rsidRPr="00000000">
              <w:rPr>
                <w:rtl w:val="0"/>
              </w:rPr>
            </w:r>
          </w:p>
        </w:tc>
      </w:tr>
      <w:tr>
        <w:trPr>
          <w:cantSplit w:val="0"/>
          <w:tblHeader w:val="0"/>
        </w:trPr>
        <w:tc>
          <w:tcPr>
            <w:tcBorders>
              <w:top w:color="000001" w:space="0" w:sz="4" w:val="single"/>
              <w:bottom w:color="000001" w:space="0" w:sz="4" w:val="single"/>
            </w:tcBorders>
            <w:shd w:fill="auto" w:val="clear"/>
          </w:tcPr>
          <w:p w:rsidR="00000000" w:rsidDel="00000000" w:rsidP="00000000" w:rsidRDefault="00000000" w:rsidRPr="00000000" w14:paraId="000000AE">
            <w:pPr>
              <w:pageBreakBefore w:val="0"/>
              <w:spacing w:after="0" w:before="0" w:line="240" w:lineRule="auto"/>
              <w:rPr/>
            </w:pPr>
            <w:r w:rsidDel="00000000" w:rsidR="00000000" w:rsidRPr="00000000">
              <w:rPr>
                <w:b w:val="1"/>
                <w:bCs w:val="1"/>
                <w:smallCaps w:val="1"/>
                <w:sz w:val="21"/>
                <w:szCs w:val="21"/>
                <w:rtl w:val="0"/>
              </w:rPr>
              <w:t xml:space="preserve">Professional Development</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2.0" w:type="dxa"/>
            </w:tcMar>
          </w:tcPr>
          <w:p w:rsidR="00000000" w:rsidDel="00000000" w:rsidP="00000000" w:rsidRDefault="00000000" w:rsidRPr="00000000" w14:paraId="000000AF">
            <w:pPr>
              <w:pageBreakBefore w:val="0"/>
              <w:numPr>
                <w:ilvl w:val="0"/>
                <w:numId w:val="4"/>
              </w:numPr>
              <w:spacing w:after="0" w:before="0" w:line="240" w:lineRule="auto"/>
              <w:ind w:left="360" w:hanging="360"/>
              <w:rPr/>
            </w:pPr>
            <w:r w:rsidDel="00000000" w:rsidR="00000000" w:rsidRPr="00000000">
              <w:rPr>
                <w:color w:val="000000"/>
                <w:sz w:val="21"/>
                <w:szCs w:val="21"/>
                <w:rtl w:val="0"/>
              </w:rPr>
              <w:t xml:space="preserve">Chef Fluency Certification</w:t>
            </w:r>
            <w:r w:rsidDel="00000000" w:rsidR="00000000" w:rsidRPr="00000000">
              <w:rPr>
                <w:rtl w:val="0"/>
              </w:rPr>
            </w:r>
          </w:p>
          <w:p w:rsidR="00000000" w:rsidDel="00000000" w:rsidP="00000000" w:rsidRDefault="00000000" w:rsidRPr="00000000" w14:paraId="000000B0">
            <w:pPr>
              <w:pageBreakBefore w:val="0"/>
              <w:numPr>
                <w:ilvl w:val="0"/>
                <w:numId w:val="4"/>
              </w:numPr>
              <w:spacing w:after="0" w:before="0" w:line="240" w:lineRule="auto"/>
              <w:ind w:left="360" w:hanging="360"/>
              <w:rPr/>
            </w:pPr>
            <w:r w:rsidDel="00000000" w:rsidR="00000000" w:rsidRPr="00000000">
              <w:rPr>
                <w:color w:val="000000"/>
                <w:sz w:val="21"/>
                <w:szCs w:val="21"/>
                <w:rtl w:val="0"/>
              </w:rPr>
              <w:t xml:space="preserve">Red Hat Linux Essentials 1 and 2, Red Hat eLearning</w:t>
            </w:r>
            <w:r w:rsidDel="00000000" w:rsidR="00000000" w:rsidRPr="00000000">
              <w:rPr>
                <w:rtl w:val="0"/>
              </w:rPr>
            </w:r>
          </w:p>
          <w:p w:rsidR="00000000" w:rsidDel="00000000" w:rsidP="00000000" w:rsidRDefault="00000000" w:rsidRPr="00000000" w14:paraId="000000B1">
            <w:pPr>
              <w:pageBreakBefore w:val="0"/>
              <w:numPr>
                <w:ilvl w:val="0"/>
                <w:numId w:val="4"/>
              </w:numPr>
              <w:spacing w:after="0" w:before="0" w:line="240" w:lineRule="auto"/>
              <w:ind w:left="360" w:hanging="360"/>
              <w:rPr/>
            </w:pPr>
            <w:r w:rsidDel="00000000" w:rsidR="00000000" w:rsidRPr="00000000">
              <w:rPr>
                <w:color w:val="000000"/>
                <w:sz w:val="21"/>
                <w:szCs w:val="21"/>
                <w:rtl w:val="0"/>
              </w:rPr>
              <w:t xml:space="preserve">Dell Certification</w:t>
            </w:r>
            <w:r w:rsidDel="00000000" w:rsidR="00000000" w:rsidRPr="00000000">
              <w:rPr>
                <w:rtl w:val="0"/>
              </w:rPr>
            </w:r>
          </w:p>
          <w:p w:rsidR="00000000" w:rsidDel="00000000" w:rsidP="00000000" w:rsidRDefault="00000000" w:rsidRPr="00000000" w14:paraId="000000B2">
            <w:pPr>
              <w:pageBreakBefore w:val="0"/>
              <w:numPr>
                <w:ilvl w:val="0"/>
                <w:numId w:val="4"/>
              </w:numPr>
              <w:spacing w:after="0" w:before="0" w:line="240" w:lineRule="auto"/>
              <w:ind w:left="360" w:hanging="360"/>
              <w:rPr/>
            </w:pPr>
            <w:r w:rsidDel="00000000" w:rsidR="00000000" w:rsidRPr="00000000">
              <w:rPr>
                <w:color w:val="000000"/>
                <w:sz w:val="21"/>
                <w:szCs w:val="21"/>
                <w:rtl w:val="0"/>
              </w:rPr>
              <w:t xml:space="preserve">CompTIA A+</w:t>
            </w:r>
            <w:r w:rsidDel="00000000" w:rsidR="00000000" w:rsidRPr="00000000">
              <w:rPr>
                <w:rtl w:val="0"/>
              </w:rPr>
            </w:r>
          </w:p>
          <w:p w:rsidR="00000000" w:rsidDel="00000000" w:rsidP="00000000" w:rsidRDefault="00000000" w:rsidRPr="00000000" w14:paraId="000000B3">
            <w:pPr>
              <w:pageBreakBefore w:val="0"/>
              <w:numPr>
                <w:ilvl w:val="0"/>
                <w:numId w:val="4"/>
              </w:numPr>
              <w:spacing w:after="0" w:before="0" w:line="240" w:lineRule="auto"/>
              <w:ind w:left="360" w:hanging="360"/>
              <w:rPr/>
            </w:pPr>
            <w:r w:rsidDel="00000000" w:rsidR="00000000" w:rsidRPr="00000000">
              <w:rPr>
                <w:color w:val="000000"/>
                <w:sz w:val="21"/>
                <w:szCs w:val="21"/>
                <w:rtl w:val="0"/>
              </w:rPr>
              <w:t xml:space="preserve">Powershell Certification</w:t>
            </w:r>
            <w:r w:rsidDel="00000000" w:rsidR="00000000" w:rsidRPr="00000000">
              <w:rPr>
                <w:rtl w:val="0"/>
              </w:rPr>
            </w:r>
          </w:p>
          <w:p w:rsidR="00000000" w:rsidDel="00000000" w:rsidP="00000000" w:rsidRDefault="00000000" w:rsidRPr="00000000" w14:paraId="000000B4">
            <w:pPr>
              <w:pageBreakBefore w:val="0"/>
              <w:numPr>
                <w:ilvl w:val="0"/>
                <w:numId w:val="4"/>
              </w:numPr>
              <w:spacing w:after="0" w:before="0" w:line="240" w:lineRule="auto"/>
              <w:ind w:left="360" w:hanging="360"/>
              <w:rPr/>
            </w:pPr>
            <w:r w:rsidDel="00000000" w:rsidR="00000000" w:rsidRPr="00000000">
              <w:rPr>
                <w:color w:val="000000"/>
                <w:sz w:val="21"/>
                <w:szCs w:val="21"/>
                <w:rtl w:val="0"/>
              </w:rPr>
              <w:t xml:space="preserve">Occasional DefCon Attendee</w:t>
            </w:r>
          </w:p>
          <w:p w:rsidR="00000000" w:rsidDel="00000000" w:rsidP="00000000" w:rsidRDefault="00000000" w:rsidRPr="00000000" w14:paraId="000000B5">
            <w:pPr>
              <w:pageBreakBefore w:val="0"/>
              <w:numPr>
                <w:ilvl w:val="0"/>
                <w:numId w:val="4"/>
              </w:numPr>
              <w:spacing w:after="0" w:before="0" w:line="240" w:lineRule="auto"/>
              <w:ind w:left="360" w:hanging="360"/>
              <w:rPr>
                <w:color w:val="000000"/>
                <w:sz w:val="21"/>
                <w:szCs w:val="21"/>
                <w:u w:val="none"/>
              </w:rPr>
            </w:pPr>
            <w:r w:rsidDel="00000000" w:rsidR="00000000" w:rsidRPr="00000000">
              <w:rPr>
                <w:color w:val="000000"/>
                <w:sz w:val="21"/>
                <w:szCs w:val="21"/>
                <w:rtl w:val="0"/>
              </w:rPr>
              <w:t xml:space="preserve">OpenClaw Fan</w:t>
            </w:r>
          </w:p>
          <w:p w:rsidR="00000000" w:rsidDel="00000000" w:rsidP="00000000" w:rsidRDefault="00000000" w:rsidRPr="00000000" w14:paraId="000000B6">
            <w:pPr>
              <w:pageBreakBefore w:val="0"/>
              <w:numPr>
                <w:ilvl w:val="0"/>
                <w:numId w:val="4"/>
              </w:numPr>
              <w:spacing w:after="0" w:before="0" w:line="240" w:lineRule="auto"/>
              <w:ind w:left="360" w:hanging="360"/>
              <w:rPr>
                <w:color w:val="000000"/>
                <w:sz w:val="21"/>
                <w:szCs w:val="21"/>
                <w:u w:val="none"/>
              </w:rPr>
            </w:pPr>
            <w:r w:rsidDel="00000000" w:rsidR="00000000" w:rsidRPr="00000000">
              <w:rPr>
                <w:color w:val="000000"/>
                <w:sz w:val="21"/>
                <w:szCs w:val="21"/>
                <w:rtl w:val="0"/>
              </w:rPr>
              <w:t xml:space="preserve">Completed Online Courses In:</w:t>
              <w:br w:type="textWrapping"/>
              <w:t xml:space="preserve">MLOps, Prompt Engineering, Puppet, Go, AWS, GCloud, Kubernetes, Chef, Java</w:t>
            </w:r>
          </w:p>
        </w:tc>
      </w:tr>
      <w:tr>
        <w:trPr>
          <w:cantSplit w:val="0"/>
          <w:tblHeader w:val="0"/>
        </w:trPr>
        <w:tc>
          <w:tcPr>
            <w:tcBorders>
              <w:top w:color="000001" w:space="0" w:sz="4" w:val="single"/>
              <w:bottom w:color="000001" w:space="0" w:sz="4" w:val="single"/>
            </w:tcBorders>
            <w:shd w:fill="auto" w:val="clear"/>
          </w:tcPr>
          <w:p w:rsidR="00000000" w:rsidDel="00000000" w:rsidP="00000000" w:rsidRDefault="00000000" w:rsidRPr="00000000" w14:paraId="000000B7">
            <w:pPr>
              <w:pageBreakBefore w:val="0"/>
              <w:spacing w:after="0" w:before="0" w:line="240" w:lineRule="auto"/>
              <w:rPr/>
            </w:pPr>
            <w:r w:rsidDel="00000000" w:rsidR="00000000" w:rsidRPr="00000000">
              <w:rPr>
                <w:b w:val="1"/>
                <w:bCs w:val="1"/>
                <w:smallCaps w:val="1"/>
                <w:sz w:val="21"/>
                <w:szCs w:val="21"/>
                <w:rtl w:val="0"/>
              </w:rPr>
              <w:t xml:space="preserve">Volunteering Experience</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2.0" w:type="dxa"/>
            </w:tcMar>
          </w:tcPr>
          <w:p w:rsidR="00000000" w:rsidDel="00000000" w:rsidP="00000000" w:rsidRDefault="00000000" w:rsidRPr="00000000" w14:paraId="000000B8">
            <w:pPr>
              <w:pageBreakBefore w:val="0"/>
              <w:numPr>
                <w:ilvl w:val="0"/>
                <w:numId w:val="4"/>
              </w:numPr>
              <w:spacing w:after="0" w:before="0" w:line="240" w:lineRule="auto"/>
              <w:ind w:left="360" w:hanging="360"/>
              <w:rPr/>
            </w:pPr>
            <w:r w:rsidDel="00000000" w:rsidR="00000000" w:rsidRPr="00000000">
              <w:rPr>
                <w:color w:val="000000"/>
                <w:sz w:val="21"/>
                <w:szCs w:val="21"/>
                <w:rtl w:val="0"/>
              </w:rPr>
              <w:t xml:space="preserve">Jericho City of Praise</w:t>
            </w:r>
          </w:p>
          <w:p w:rsidR="00000000" w:rsidDel="00000000" w:rsidP="00000000" w:rsidRDefault="00000000" w:rsidRPr="00000000" w14:paraId="000000B9">
            <w:pPr>
              <w:pageBreakBefore w:val="0"/>
              <w:numPr>
                <w:ilvl w:val="0"/>
                <w:numId w:val="4"/>
              </w:numPr>
              <w:spacing w:after="0" w:before="0" w:line="240" w:lineRule="auto"/>
              <w:ind w:left="360" w:hanging="360"/>
              <w:rPr>
                <w:color w:val="000000"/>
                <w:sz w:val="21"/>
                <w:szCs w:val="21"/>
                <w:u w:val="none"/>
              </w:rPr>
            </w:pPr>
            <w:r w:rsidDel="00000000" w:rsidR="00000000" w:rsidRPr="00000000">
              <w:rPr>
                <w:color w:val="000000"/>
                <w:sz w:val="21"/>
                <w:szCs w:val="21"/>
                <w:rtl w:val="0"/>
              </w:rPr>
              <w:t xml:space="preserve">Embassy Christian Bible Church</w:t>
            </w:r>
          </w:p>
          <w:p w:rsidR="00000000" w:rsidDel="00000000" w:rsidP="00000000" w:rsidRDefault="00000000" w:rsidRPr="00000000" w14:paraId="000000BA">
            <w:pPr>
              <w:pageBreakBefore w:val="0"/>
              <w:numPr>
                <w:ilvl w:val="0"/>
                <w:numId w:val="4"/>
              </w:numPr>
              <w:spacing w:after="0" w:before="0" w:line="240" w:lineRule="auto"/>
              <w:ind w:left="360" w:hanging="360"/>
              <w:rPr/>
            </w:pPr>
            <w:r w:rsidDel="00000000" w:rsidR="00000000" w:rsidRPr="00000000">
              <w:rPr>
                <w:color w:val="000000"/>
                <w:sz w:val="21"/>
                <w:szCs w:val="21"/>
                <w:rtl w:val="0"/>
              </w:rPr>
              <w:t xml:space="preserve">YMCA</w:t>
            </w:r>
            <w:r w:rsidDel="00000000" w:rsidR="00000000" w:rsidRPr="00000000">
              <w:rPr>
                <w:rtl w:val="0"/>
              </w:rPr>
            </w:r>
          </w:p>
          <w:p w:rsidR="00000000" w:rsidDel="00000000" w:rsidP="00000000" w:rsidRDefault="00000000" w:rsidRPr="00000000" w14:paraId="000000BB">
            <w:pPr>
              <w:pageBreakBefore w:val="0"/>
              <w:numPr>
                <w:ilvl w:val="0"/>
                <w:numId w:val="4"/>
              </w:numPr>
              <w:spacing w:after="0" w:before="0" w:line="240" w:lineRule="auto"/>
              <w:ind w:left="360" w:hanging="360"/>
              <w:rPr/>
            </w:pPr>
            <w:r w:rsidDel="00000000" w:rsidR="00000000" w:rsidRPr="00000000">
              <w:rPr>
                <w:color w:val="000000"/>
                <w:sz w:val="21"/>
                <w:szCs w:val="21"/>
                <w:rtl w:val="0"/>
              </w:rPr>
              <w:t xml:space="preserve">Carpenter’s Shelter</w:t>
            </w:r>
            <w:r w:rsidDel="00000000" w:rsidR="00000000" w:rsidRPr="00000000">
              <w:rPr>
                <w:rtl w:val="0"/>
              </w:rPr>
            </w:r>
          </w:p>
        </w:tc>
      </w:tr>
      <w:tr>
        <w:trPr>
          <w:cantSplit w:val="0"/>
          <w:tblHeader w:val="0"/>
        </w:trPr>
        <w:tc>
          <w:tcPr>
            <w:tcBorders>
              <w:top w:color="000001" w:space="0" w:sz="4" w:val="single"/>
              <w:bottom w:color="000001" w:space="0" w:sz="4" w:val="single"/>
            </w:tcBorders>
            <w:shd w:fill="auto" w:val="clear"/>
          </w:tcPr>
          <w:p w:rsidR="00000000" w:rsidDel="00000000" w:rsidP="00000000" w:rsidRDefault="00000000" w:rsidRPr="00000000" w14:paraId="000000BC">
            <w:pPr>
              <w:pageBreakBefore w:val="0"/>
              <w:spacing w:after="0" w:before="0" w:line="240" w:lineRule="auto"/>
              <w:rPr/>
            </w:pPr>
            <w:r w:rsidDel="00000000" w:rsidR="00000000" w:rsidRPr="00000000">
              <w:rPr>
                <w:b w:val="1"/>
                <w:bCs w:val="1"/>
                <w:smallCaps w:val="1"/>
                <w:sz w:val="21"/>
                <w:szCs w:val="21"/>
                <w:rtl w:val="0"/>
              </w:rPr>
              <w:t xml:space="preserve">Interests</w:t>
            </w:r>
            <w:r w:rsidDel="00000000" w:rsidR="00000000" w:rsidRPr="00000000">
              <w:rPr>
                <w:rtl w:val="0"/>
              </w:rPr>
            </w:r>
          </w:p>
        </w:tc>
        <w:tc>
          <w:tcPr>
            <w:tcBorders>
              <w:top w:color="000001" w:space="0" w:sz="4" w:val="single"/>
              <w:left w:color="000001" w:space="0" w:sz="4" w:val="single"/>
              <w:bottom w:color="000001" w:space="0" w:sz="4" w:val="single"/>
            </w:tcBorders>
            <w:shd w:fill="auto" w:val="clear"/>
            <w:tcMar>
              <w:left w:w="102.0" w:type="dxa"/>
            </w:tcMar>
          </w:tcPr>
          <w:p w:rsidR="00000000" w:rsidDel="00000000" w:rsidP="00000000" w:rsidRDefault="00000000" w:rsidRPr="00000000" w14:paraId="000000BD">
            <w:pPr>
              <w:pageBreakBefore w:val="0"/>
              <w:spacing w:after="0" w:before="0" w:line="240" w:lineRule="auto"/>
              <w:rPr/>
            </w:pPr>
            <w:r w:rsidDel="00000000" w:rsidR="00000000" w:rsidRPr="00000000">
              <w:rPr>
                <w:color w:val="000000"/>
                <w:sz w:val="21"/>
                <w:szCs w:val="21"/>
                <w:rtl w:val="0"/>
              </w:rPr>
              <w:t xml:space="preserve">       Camping, Hiking, Healthy Eating, TableTop Games, Futurology          </w:t>
            </w:r>
            <w:r w:rsidDel="00000000" w:rsidR="00000000" w:rsidRPr="00000000">
              <w:rPr>
                <w:rtl w:val="0"/>
              </w:rPr>
            </w:r>
          </w:p>
        </w:tc>
      </w:tr>
    </w:tbl>
    <w:p w:rsidR="00000000" w:rsidDel="00000000" w:rsidP="00000000" w:rsidRDefault="00000000" w:rsidRPr="00000000" w14:paraId="000000BE">
      <w:pPr>
        <w:pageBreakBefore w:val="0"/>
        <w:spacing w:after="0" w:before="0" w:line="240" w:lineRule="auto"/>
        <w:jc w:val="center"/>
        <w:rPr>
          <w:b w:val="1"/>
          <w:bCs w:val="1"/>
          <w:sz w:val="21"/>
          <w:szCs w:val="2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3271838</wp:posOffset>
            </wp:positionH>
            <wp:positionV relativeFrom="paragraph">
              <wp:posOffset>109538</wp:posOffset>
            </wp:positionV>
            <wp:extent cx="347663" cy="347663"/>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7663" cy="347663"/>
                    </a:xfrm>
                    <a:prstGeom prst="rect"/>
                    <a:ln/>
                  </pic:spPr>
                </pic:pic>
              </a:graphicData>
            </a:graphic>
          </wp:anchor>
        </w:drawing>
      </w:r>
    </w:p>
    <w:p w:rsidR="00000000" w:rsidDel="00000000" w:rsidP="00000000" w:rsidRDefault="00000000" w:rsidRPr="00000000" w14:paraId="000000BF">
      <w:pPr>
        <w:pageBreakBefore w:val="0"/>
        <w:spacing w:after="0" w:before="0" w:line="240" w:lineRule="auto"/>
        <w:jc w:val="center"/>
        <w:rPr>
          <w:b w:val="1"/>
          <w:bCs w:val="1"/>
          <w:sz w:val="21"/>
          <w:szCs w:val="21"/>
        </w:rPr>
      </w:pPr>
      <w:r w:rsidDel="00000000" w:rsidR="00000000" w:rsidRPr="00000000">
        <w:rPr>
          <w:rtl w:val="0"/>
        </w:rPr>
      </w:r>
    </w:p>
    <w:p w:rsidR="00000000" w:rsidDel="00000000" w:rsidP="00000000" w:rsidRDefault="00000000" w:rsidRPr="00000000" w14:paraId="000000C0">
      <w:pPr>
        <w:pageBreakBefore w:val="0"/>
        <w:spacing w:after="0" w:before="0" w:line="240" w:lineRule="auto"/>
        <w:jc w:val="center"/>
        <w:rPr>
          <w:b w:val="1"/>
          <w:bCs w:val="1"/>
          <w:sz w:val="21"/>
          <w:szCs w:val="21"/>
        </w:rPr>
      </w:pPr>
      <w:r w:rsidDel="00000000" w:rsidR="00000000" w:rsidRPr="00000000">
        <w:rPr>
          <w:rtl w:val="0"/>
        </w:rPr>
      </w:r>
    </w:p>
    <w:p w:rsidR="00000000" w:rsidDel="00000000" w:rsidP="00000000" w:rsidRDefault="00000000" w:rsidRPr="00000000" w14:paraId="000000C1">
      <w:pPr>
        <w:pageBreakBefore w:val="0"/>
        <w:spacing w:after="0" w:before="0" w:line="240" w:lineRule="auto"/>
        <w:jc w:val="center"/>
        <w:rPr>
          <w:b w:val="1"/>
          <w:bCs w:val="1"/>
          <w:sz w:val="21"/>
          <w:szCs w:val="21"/>
        </w:rPr>
      </w:pPr>
      <w:r w:rsidDel="00000000" w:rsidR="00000000" w:rsidRPr="00000000">
        <w:rPr>
          <w:rtl w:val="0"/>
        </w:rPr>
      </w:r>
    </w:p>
    <w:p w:rsidR="00000000" w:rsidDel="00000000" w:rsidP="00000000" w:rsidRDefault="00000000" w:rsidRPr="00000000" w14:paraId="000000C2">
      <w:pPr>
        <w:pageBreakBefore w:val="0"/>
        <w:spacing w:after="0" w:before="0" w:line="240" w:lineRule="auto"/>
        <w:jc w:val="center"/>
        <w:rPr/>
      </w:pPr>
      <w:r w:rsidDel="00000000" w:rsidR="00000000" w:rsidRPr="00000000">
        <w:rPr>
          <w:b w:val="1"/>
          <w:bCs w:val="1"/>
          <w:sz w:val="21"/>
          <w:szCs w:val="21"/>
          <w:rtl w:val="0"/>
        </w:rPr>
        <w:t xml:space="preserve">Detailed Professional References Available upon Request</w:t>
      </w:r>
      <w:r w:rsidDel="00000000" w:rsidR="00000000" w:rsidRPr="00000000">
        <w:rPr>
          <w:rtl w:val="0"/>
        </w:rPr>
      </w:r>
    </w:p>
    <w:p w:rsidR="00000000" w:rsidDel="00000000" w:rsidP="00000000" w:rsidRDefault="00000000" w:rsidRPr="00000000" w14:paraId="000000C3">
      <w:pPr>
        <w:pageBreakBefore w:val="0"/>
        <w:spacing w:after="0" w:before="0" w:line="240" w:lineRule="auto"/>
        <w:jc w:val="center"/>
        <w:rPr/>
      </w:pP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b w:val="1"/>
          <w:bCs w:val="1"/>
          <w:sz w:val="21"/>
          <w:szCs w:val="21"/>
          <w:rtl w:val="0"/>
        </w:rPr>
        <w:t xml:space="preserve"> </w:t>
      </w:r>
      <w:r w:rsidDel="00000000" w:rsidR="00000000" w:rsidRPr="00000000">
        <w:rPr>
          <w:rFonts w:ascii="Noto Sans Symbols" w:cs="Noto Sans Symbols" w:eastAsia="Noto Sans Symbols" w:hAnsi="Noto Sans Symbols"/>
          <w:b w:val="1"/>
          <w:bCs w:val="1"/>
          <w:sz w:val="21"/>
          <w:szCs w:val="21"/>
          <w:rtl w:val="0"/>
        </w:rPr>
        <w:t xml:space="preserve">🟇</w:t>
      </w:r>
      <w:r w:rsidDel="00000000" w:rsidR="00000000" w:rsidRPr="00000000">
        <w:rPr>
          <w:rtl w:val="0"/>
        </w:rPr>
      </w:r>
    </w:p>
    <w:sectPr>
      <w:headerReference r:id="rId8" w:type="default"/>
      <w:headerReference r:id="rId9" w:type="first"/>
      <w:pgSz w:h="15840" w:w="12240" w:orient="portrait"/>
      <w:pgMar w:bottom="720" w:top="777" w:left="720" w:right="720"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2.00000000000003" w:lineRule="auto"/>
      <w:ind w:left="0" w:right="0" w:firstLine="0"/>
      <w:jc w:val="left"/>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Nicholas Kane Lewis                                                                                                                                                      Résumé – Page </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i w:val="0"/>
        <w:iCs w:val="0"/>
        <w:color w:val="00000a"/>
        <w:sz w:val="22"/>
        <w:szCs w:val="22"/>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360" w:hanging="360"/>
      </w:pPr>
      <w:rPr>
        <w:color w:val="00000a"/>
        <w:sz w:val="22"/>
        <w:szCs w:val="22"/>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3">
    <w:lvl w:ilvl="0">
      <w:start w:val="1"/>
      <w:numFmt w:val="bullet"/>
      <w:lvlText w:val="●"/>
      <w:lvlJc w:val="left"/>
      <w:pPr>
        <w:ind w:left="360" w:hanging="360"/>
      </w:pPr>
      <w:rPr>
        <w:color w:val="00000a"/>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4">
    <w:lvl w:ilvl="0">
      <w:start w:val="1"/>
      <w:numFmt w:val="bullet"/>
      <w:lvlText w:val=""/>
      <w:lvlJc w:val="left"/>
      <w:pPr>
        <w:ind w:left="360" w:hanging="360"/>
      </w:pPr>
      <w:rPr>
        <w:color w:val="00000a"/>
        <w:sz w:val="22"/>
        <w:szCs w:val="22"/>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lang w:val="en-US"/>
      </w:rPr>
    </w:rPrDefault>
    <w:pPrDefault>
      <w:pPr>
        <w:spacing w:after="16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pageBreakBefore w:val="0"/>
      <w:spacing w:after="0" w:before="0" w:line="240" w:lineRule="auto"/>
      <w:jc w:val="center"/>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9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