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42DAC">
        <w:rPr>
          <w:rFonts w:ascii="Courier New" w:eastAsia="Malgun Gothic" w:hAnsi="Courier New" w:cs="Courier New"/>
        </w:rPr>
        <w:t>카카오페이</w:t>
      </w:r>
      <w:r w:rsidRPr="00A42DAC">
        <w:rPr>
          <w:rFonts w:ascii="Courier New" w:hAnsi="Courier New" w:cs="Courier New"/>
        </w:rPr>
        <w:t>(kakaopay)</w:t>
      </w:r>
      <w:r w:rsidRPr="00A42DAC">
        <w:rPr>
          <w:rFonts w:ascii="Malgun Gothic" w:eastAsia="Malgun Gothic" w:hAnsi="Malgun Gothic" w:cs="Malgun Gothic" w:hint="eastAsia"/>
        </w:rPr>
        <w:t>는</w:t>
      </w:r>
      <w:r w:rsidRPr="00A42DAC">
        <w:rPr>
          <w:rFonts w:ascii="Courier New" w:hAnsi="Courier New" w:cs="Courier New"/>
        </w:rPr>
        <w:t xml:space="preserve"> (</w:t>
      </w:r>
      <w:r w:rsidRPr="00A42DAC">
        <w:rPr>
          <w:rFonts w:ascii="Malgun Gothic" w:eastAsia="Malgun Gothic" w:hAnsi="Malgun Gothic" w:cs="Malgun Gothic" w:hint="eastAsia"/>
        </w:rPr>
        <w:t>주</w:t>
      </w:r>
      <w:r w:rsidRPr="00A42DAC">
        <w:rPr>
          <w:rFonts w:ascii="Courier New" w:hAnsi="Courier New" w:cs="Courier New"/>
        </w:rPr>
        <w:t>)</w:t>
      </w:r>
      <w:r w:rsidRPr="00A42DAC">
        <w:rPr>
          <w:rFonts w:ascii="Malgun Gothic" w:eastAsia="Malgun Gothic" w:hAnsi="Malgun Gothic" w:cs="Malgun Gothic" w:hint="eastAsia"/>
        </w:rPr>
        <w:t>카카오페이가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제공하는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송금이나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핀테크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서비스이다</w:t>
      </w:r>
      <w:r w:rsidRPr="00A42DAC">
        <w:rPr>
          <w:rFonts w:ascii="Courier New" w:hAnsi="Courier New" w:cs="Courier New"/>
        </w:rPr>
        <w:t>. 2014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9</w:t>
      </w:r>
      <w:r w:rsidRPr="00A42DAC">
        <w:rPr>
          <w:rFonts w:ascii="Malgun Gothic" w:eastAsia="Malgun Gothic" w:hAnsi="Malgun Gothic" w:cs="Malgun Gothic" w:hint="eastAsia"/>
        </w:rPr>
        <w:t>월</w:t>
      </w:r>
      <w:r w:rsidRPr="00A42DAC">
        <w:rPr>
          <w:rFonts w:ascii="Courier New" w:hAnsi="Courier New" w:cs="Courier New"/>
        </w:rPr>
        <w:t xml:space="preserve"> 5</w:t>
      </w:r>
      <w:r w:rsidRPr="00A42DAC">
        <w:rPr>
          <w:rFonts w:ascii="Malgun Gothic" w:eastAsia="Malgun Gothic" w:hAnsi="Malgun Gothic" w:cs="Malgun Gothic" w:hint="eastAsia"/>
        </w:rPr>
        <w:t>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개시했다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2017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4</w:t>
      </w:r>
      <w:r w:rsidRPr="00A42DAC">
        <w:rPr>
          <w:rFonts w:ascii="Malgun Gothic" w:eastAsia="Malgun Gothic" w:hAnsi="Malgun Gothic" w:cs="Malgun Gothic" w:hint="eastAsia"/>
        </w:rPr>
        <w:t>월에는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주식회사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카카오페이라는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법인을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만들어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분사하였다</w:t>
      </w:r>
      <w:r w:rsidRPr="00A42DAC">
        <w:rPr>
          <w:rFonts w:ascii="Courier New" w:hAnsi="Courier New" w:cs="Courier New"/>
        </w:rPr>
        <w:t xml:space="preserve">. 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모기업인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카카오가</w:t>
      </w:r>
      <w:r w:rsidRPr="00A42DAC">
        <w:rPr>
          <w:rFonts w:ascii="Courier New" w:hAnsi="Courier New" w:cs="Courier New"/>
        </w:rPr>
        <w:t xml:space="preserve"> 55%</w:t>
      </w:r>
      <w:r w:rsidRPr="00A42DAC">
        <w:rPr>
          <w:rFonts w:ascii="Malgun Gothic" w:eastAsia="Malgun Gothic" w:hAnsi="Malgun Gothic" w:cs="Malgun Gothic" w:hint="eastAsia"/>
        </w:rPr>
        <w:t>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지분을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가지고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알리페이가</w:t>
      </w:r>
      <w:r w:rsidRPr="00A42DAC">
        <w:rPr>
          <w:rFonts w:ascii="Courier New" w:hAnsi="Courier New" w:cs="Courier New"/>
        </w:rPr>
        <w:t xml:space="preserve"> 39.1%</w:t>
      </w:r>
      <w:r w:rsidRPr="00A42DAC">
        <w:rPr>
          <w:rFonts w:ascii="Malgun Gothic" w:eastAsia="Malgun Gothic" w:hAnsi="Malgun Gothic" w:cs="Malgun Gothic" w:hint="eastAsia"/>
        </w:rPr>
        <w:t>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지분을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가지고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처음에는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간편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서비스만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제공했지만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지금은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송금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청구서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인증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멤버십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연동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다양한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제공한다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본래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온라인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카드결제만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운용했으며</w:t>
      </w:r>
      <w:r w:rsidRPr="00A42DAC">
        <w:rPr>
          <w:rFonts w:ascii="Courier New" w:hAnsi="Courier New" w:cs="Courier New"/>
        </w:rPr>
        <w:t>,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초기에는</w:t>
      </w:r>
      <w:r w:rsidRPr="00A42DAC">
        <w:rPr>
          <w:rFonts w:ascii="Courier New" w:hAnsi="Courier New" w:cs="Courier New"/>
        </w:rPr>
        <w:t xml:space="preserve"> LG CNS </w:t>
      </w:r>
      <w:r w:rsidRPr="00A42DAC">
        <w:rPr>
          <w:rFonts w:ascii="Malgun Gothic" w:eastAsia="Malgun Gothic" w:hAnsi="Malgun Gothic" w:cs="Malgun Gothic" w:hint="eastAsia"/>
        </w:rPr>
        <w:t>기반의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시스템이었고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일부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카드사는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등록되지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않았다</w:t>
      </w:r>
      <w:r w:rsidRPr="00A42DAC">
        <w:rPr>
          <w:rFonts w:ascii="Courier New" w:hAnsi="Courier New" w:cs="Courier New"/>
        </w:rPr>
        <w:t xml:space="preserve">. 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2018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말에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기존</w:t>
      </w:r>
      <w:r w:rsidRPr="00A42DAC">
        <w:rPr>
          <w:rFonts w:ascii="Courier New" w:hAnsi="Courier New" w:cs="Courier New"/>
        </w:rPr>
        <w:t xml:space="preserve"> LG CNS </w:t>
      </w:r>
      <w:r w:rsidRPr="00A42DAC">
        <w:rPr>
          <w:rFonts w:ascii="Malgun Gothic" w:eastAsia="Malgun Gothic" w:hAnsi="Malgun Gothic" w:cs="Malgun Gothic" w:hint="eastAsia"/>
        </w:rPr>
        <w:t>기반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시스템에서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자체개발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시스템으로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전환하여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등록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가능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카드사가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확대됐다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2018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1</w:t>
      </w:r>
      <w:r w:rsidRPr="00A42DAC">
        <w:rPr>
          <w:rFonts w:ascii="Malgun Gothic" w:eastAsia="Malgun Gothic" w:hAnsi="Malgun Gothic" w:cs="Malgun Gothic" w:hint="eastAsia"/>
        </w:rPr>
        <w:t>월</w:t>
      </w:r>
      <w:r w:rsidRPr="00A42DAC">
        <w:rPr>
          <w:rFonts w:ascii="Courier New" w:hAnsi="Courier New" w:cs="Courier New"/>
        </w:rPr>
        <w:t xml:space="preserve"> 10</w:t>
      </w:r>
      <w:r w:rsidRPr="00A42DAC">
        <w:rPr>
          <w:rFonts w:ascii="Malgun Gothic" w:eastAsia="Malgun Gothic" w:hAnsi="Malgun Gothic" w:cs="Malgun Gothic" w:hint="eastAsia"/>
        </w:rPr>
        <w:t>일에는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선불카드인</w:t>
      </w:r>
      <w:r w:rsidRPr="00A42DAC">
        <w:rPr>
          <w:rFonts w:ascii="Courier New" w:hAnsi="Courier New" w:cs="Courier New"/>
        </w:rPr>
        <w:t xml:space="preserve"> "</w:t>
      </w:r>
      <w:r w:rsidRPr="00A42DAC">
        <w:rPr>
          <w:rFonts w:ascii="Malgun Gothic" w:eastAsia="Malgun Gothic" w:hAnsi="Malgun Gothic" w:cs="Malgun Gothic" w:hint="eastAsia"/>
        </w:rPr>
        <w:t>카카오페이카드</w:t>
      </w:r>
      <w:r w:rsidRPr="00A42DAC">
        <w:rPr>
          <w:rFonts w:ascii="Courier New" w:hAnsi="Courier New" w:cs="Courier New"/>
        </w:rPr>
        <w:t>"</w:t>
      </w:r>
      <w:r w:rsidRPr="00A42DAC">
        <w:rPr>
          <w:rFonts w:ascii="Malgun Gothic" w:eastAsia="Malgun Gothic" w:hAnsi="Malgun Gothic" w:cs="Malgun Gothic" w:hint="eastAsia"/>
        </w:rPr>
        <w:t>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출시했다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카카오페이카드는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캐릭터가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라이언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밖에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없다</w:t>
      </w:r>
      <w:r w:rsidRPr="00A42DAC">
        <w:rPr>
          <w:rFonts w:ascii="Courier New" w:hAnsi="Courier New" w:cs="Courier New"/>
        </w:rPr>
        <w:t xml:space="preserve">. 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비씨카드망을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이용하고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온</w:t>
      </w:r>
      <w:r w:rsidRPr="00A42DAC">
        <w:rPr>
          <w:rFonts w:ascii="Courier New" w:hAnsi="Courier New" w:cs="Courier New"/>
        </w:rPr>
        <w:t>·</w:t>
      </w:r>
      <w:r w:rsidRPr="00A42DAC">
        <w:rPr>
          <w:rFonts w:ascii="Malgun Gothic" w:eastAsia="Malgun Gothic" w:hAnsi="Malgun Gothic" w:cs="Malgun Gothic" w:hint="eastAsia"/>
        </w:rPr>
        <w:t>오프라인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가맹점에서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카카오페이머니로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선불카드다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카카오페이카드는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일반형과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대한항공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마일리지가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적립되는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스카이</w:t>
      </w:r>
      <w:r w:rsidRPr="00A42DAC">
        <w:rPr>
          <w:rFonts w:ascii="Malgun Gothic" w:eastAsia="Malgun Gothic" w:hAnsi="Malgun Gothic" w:cs="Malgun Gothic" w:hint="eastAsia"/>
        </w:rPr>
        <w:t>패스형이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lastRenderedPageBreak/>
        <w:t>2018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5</w:t>
      </w:r>
      <w:r w:rsidRPr="00A42DAC">
        <w:rPr>
          <w:rFonts w:ascii="Malgun Gothic" w:eastAsia="Malgun Gothic" w:hAnsi="Malgun Gothic" w:cs="Malgun Gothic" w:hint="eastAsia"/>
        </w:rPr>
        <w:t>월</w:t>
      </w:r>
      <w:r w:rsidRPr="00A42DAC">
        <w:rPr>
          <w:rFonts w:ascii="Courier New" w:hAnsi="Courier New" w:cs="Courier New"/>
        </w:rPr>
        <w:t xml:space="preserve"> 9</w:t>
      </w:r>
      <w:r w:rsidRPr="00A42DAC">
        <w:rPr>
          <w:rFonts w:ascii="Malgun Gothic" w:eastAsia="Malgun Gothic" w:hAnsi="Malgun Gothic" w:cs="Malgun Gothic" w:hint="eastAsia"/>
        </w:rPr>
        <w:t>일에는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오프라인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매장결제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서비스를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시행했다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직불결제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형태이지만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카카오페이에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입출금통장을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등록한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해당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통장에서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카카오페이머니를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충전하여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직접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쓰는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방식이다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카카오페이머니는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등록한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계좌에서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대부분</w:t>
      </w:r>
      <w:r w:rsidRPr="00A42DAC">
        <w:rPr>
          <w:rFonts w:ascii="Courier New" w:hAnsi="Courier New" w:cs="Courier New"/>
        </w:rPr>
        <w:t xml:space="preserve"> 1</w:t>
      </w:r>
      <w:r w:rsidRPr="00A42DAC">
        <w:rPr>
          <w:rFonts w:ascii="Malgun Gothic" w:eastAsia="Malgun Gothic" w:hAnsi="Malgun Gothic" w:cs="Malgun Gothic" w:hint="eastAsia"/>
        </w:rPr>
        <w:t>만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이상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충전이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가능하지만</w:t>
      </w:r>
      <w:r w:rsidRPr="00A42DAC">
        <w:rPr>
          <w:rFonts w:ascii="Courier New" w:hAnsi="Courier New" w:cs="Courier New"/>
        </w:rPr>
        <w:t>, NH</w:t>
      </w:r>
      <w:r w:rsidRPr="00A42DAC">
        <w:rPr>
          <w:rFonts w:ascii="Malgun Gothic" w:eastAsia="Malgun Gothic" w:hAnsi="Malgun Gothic" w:cs="Malgun Gothic" w:hint="eastAsia"/>
        </w:rPr>
        <w:t>농협은행에서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나오는</w:t>
      </w:r>
      <w:r w:rsidRPr="00A42DAC">
        <w:rPr>
          <w:rFonts w:ascii="Courier New" w:hAnsi="Courier New" w:cs="Courier New"/>
        </w:rPr>
        <w:t xml:space="preserve"> "NH X </w:t>
      </w:r>
      <w:r w:rsidRPr="00A42DAC">
        <w:rPr>
          <w:rFonts w:ascii="Malgun Gothic" w:eastAsia="Malgun Gothic" w:hAnsi="Malgun Gothic" w:cs="Malgun Gothic" w:hint="eastAsia"/>
        </w:rPr>
        <w:t>카카오페이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통장</w:t>
      </w:r>
      <w:r w:rsidRPr="00A42DAC">
        <w:rPr>
          <w:rFonts w:ascii="Courier New" w:hAnsi="Courier New" w:cs="Courier New"/>
        </w:rPr>
        <w:t>"</w:t>
      </w:r>
      <w:r w:rsidRPr="00A42DAC">
        <w:rPr>
          <w:rFonts w:ascii="Malgun Gothic" w:eastAsia="Malgun Gothic" w:hAnsi="Malgun Gothic" w:cs="Malgun Gothic" w:hint="eastAsia"/>
        </w:rPr>
        <w:t>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경우는</w:t>
      </w:r>
      <w:r w:rsidRPr="00A42DAC">
        <w:rPr>
          <w:rFonts w:ascii="Courier New" w:hAnsi="Courier New" w:cs="Courier New"/>
        </w:rPr>
        <w:t xml:space="preserve"> 1</w:t>
      </w:r>
      <w:r w:rsidRPr="00A42DAC">
        <w:rPr>
          <w:rFonts w:ascii="Malgun Gothic" w:eastAsia="Malgun Gothic" w:hAnsi="Malgun Gothic" w:cs="Malgun Gothic" w:hint="eastAsia"/>
        </w:rPr>
        <w:t>만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미만의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금액도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카카오페이머니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충전이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가능하다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2018</w:t>
      </w:r>
      <w:r w:rsidRPr="00A42DAC">
        <w:rPr>
          <w:rFonts w:ascii="Malgun Gothic" w:eastAsia="Malgun Gothic" w:hAnsi="Malgun Gothic" w:cs="Malgun Gothic" w:hint="eastAsia"/>
        </w:rPr>
        <w:t>년에는</w:t>
      </w:r>
      <w:r w:rsidRPr="00A42DAC">
        <w:rPr>
          <w:rFonts w:ascii="Courier New" w:hAnsi="Courier New" w:cs="Courier New"/>
        </w:rPr>
        <w:t xml:space="preserve"> QR</w:t>
      </w:r>
      <w:r w:rsidRPr="00A42DAC">
        <w:rPr>
          <w:rFonts w:ascii="Malgun Gothic" w:eastAsia="Malgun Gothic" w:hAnsi="Malgun Gothic" w:cs="Malgun Gothic" w:hint="eastAsia"/>
        </w:rPr>
        <w:t>코드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추가했는데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바코드를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통해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곧바로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</w:t>
      </w:r>
      <w:r w:rsidRPr="00A42DAC">
        <w:rPr>
          <w:rFonts w:ascii="Malgun Gothic" w:eastAsia="Malgun Gothic" w:hAnsi="Malgun Gothic" w:cs="Malgun Gothic" w:hint="eastAsia"/>
        </w:rPr>
        <w:t>이머니로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결제하는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오프라인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매장결제와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달리</w:t>
      </w:r>
      <w:r w:rsidRPr="00A42DAC">
        <w:rPr>
          <w:rFonts w:ascii="Courier New" w:hAnsi="Courier New" w:cs="Courier New"/>
        </w:rPr>
        <w:t xml:space="preserve"> QR</w:t>
      </w:r>
      <w:r w:rsidRPr="00A42DAC">
        <w:rPr>
          <w:rFonts w:ascii="Malgun Gothic" w:eastAsia="Malgun Gothic" w:hAnsi="Malgun Gothic" w:cs="Malgun Gothic" w:hint="eastAsia"/>
        </w:rPr>
        <w:t>코드를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스캔한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이미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충전해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놓은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카카오페이머니를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송금하는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방식이다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2019</w:t>
      </w:r>
      <w:r w:rsidRPr="00A42DAC">
        <w:rPr>
          <w:rFonts w:ascii="Malgun Gothic" w:eastAsia="Malgun Gothic" w:hAnsi="Malgun Gothic" w:cs="Malgun Gothic" w:hint="eastAsia"/>
        </w:rPr>
        <w:t>년에는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애플리케이션이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출시되었다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사용자가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따로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애플리케이션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설치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없이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카카오톡에서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사용이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가능하다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2019</w:t>
      </w:r>
      <w:r w:rsidRPr="00A42DAC">
        <w:rPr>
          <w:rFonts w:ascii="Malgun Gothic" w:eastAsia="Malgun Gothic" w:hAnsi="Malgun Gothic" w:cs="Malgun Gothic" w:hint="eastAsia"/>
        </w:rPr>
        <w:t>년</w:t>
      </w:r>
      <w:r w:rsidRPr="00A42DAC">
        <w:rPr>
          <w:rFonts w:ascii="Courier New" w:hAnsi="Courier New" w:cs="Courier New"/>
        </w:rPr>
        <w:t xml:space="preserve"> 8</w:t>
      </w:r>
      <w:r w:rsidRPr="00A42DAC">
        <w:rPr>
          <w:rFonts w:ascii="Malgun Gothic" w:eastAsia="Malgun Gothic" w:hAnsi="Malgun Gothic" w:cs="Malgun Gothic" w:hint="eastAsia"/>
        </w:rPr>
        <w:t>월</w:t>
      </w:r>
      <w:r w:rsidRPr="00A42DAC">
        <w:rPr>
          <w:rFonts w:ascii="Courier New" w:hAnsi="Courier New" w:cs="Courier New"/>
        </w:rPr>
        <w:t xml:space="preserve"> 8</w:t>
      </w:r>
      <w:r w:rsidRPr="00A42DAC">
        <w:rPr>
          <w:rFonts w:ascii="Malgun Gothic" w:eastAsia="Malgun Gothic" w:hAnsi="Malgun Gothic" w:cs="Malgun Gothic" w:hint="eastAsia"/>
        </w:rPr>
        <w:t>일에는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기존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카카오페이머니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외에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페이코</w:t>
      </w:r>
      <w:r w:rsidRPr="00A42DAC">
        <w:rPr>
          <w:rFonts w:ascii="Courier New" w:hAnsi="Courier New" w:cs="Courier New"/>
        </w:rPr>
        <w:t>/SSG</w:t>
      </w:r>
      <w:r w:rsidRPr="00A42DAC">
        <w:rPr>
          <w:rFonts w:ascii="Malgun Gothic" w:eastAsia="Malgun Gothic" w:hAnsi="Malgun Gothic" w:cs="Malgun Gothic" w:hint="eastAsia"/>
        </w:rPr>
        <w:t>페이같은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오프라인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결제도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추가했으며</w:t>
      </w:r>
      <w:r w:rsidRPr="00A42DAC">
        <w:rPr>
          <w:rFonts w:ascii="Courier New" w:hAnsi="Courier New" w:cs="Courier New"/>
        </w:rPr>
        <w:t>, SPC</w:t>
      </w:r>
      <w:r w:rsidRPr="00A42DAC">
        <w:rPr>
          <w:rFonts w:ascii="Malgun Gothic" w:eastAsia="Malgun Gothic" w:hAnsi="Malgun Gothic" w:cs="Malgun Gothic" w:hint="eastAsia"/>
        </w:rPr>
        <w:t>그룹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계열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등을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시작으로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시행했다</w:t>
      </w:r>
      <w:r w:rsidRPr="00A42DAC">
        <w:rPr>
          <w:rFonts w:ascii="Courier New" w:hAnsi="Courier New" w:cs="Courier New"/>
        </w:rPr>
        <w:t xml:space="preserve">. 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Malgun Gothic" w:eastAsia="Malgun Gothic" w:hAnsi="Malgun Gothic" w:cs="Malgun Gothic" w:hint="eastAsia"/>
        </w:rPr>
        <w:t>단</w:t>
      </w:r>
      <w:r w:rsidRPr="00A42DAC">
        <w:rPr>
          <w:rFonts w:ascii="Courier New" w:hAnsi="Courier New" w:cs="Courier New"/>
        </w:rPr>
        <w:t xml:space="preserve">, </w:t>
      </w:r>
      <w:r w:rsidRPr="00A42DAC">
        <w:rPr>
          <w:rFonts w:ascii="Malgun Gothic" w:eastAsia="Malgun Gothic" w:hAnsi="Malgun Gothic" w:cs="Malgun Gothic" w:hint="eastAsia"/>
        </w:rPr>
        <w:t>전북은행</w:t>
      </w:r>
      <w:r w:rsidRPr="00A42DAC">
        <w:rPr>
          <w:rFonts w:ascii="Courier New" w:hAnsi="Courier New" w:cs="Courier New"/>
        </w:rPr>
        <w:t>/</w:t>
      </w:r>
      <w:r w:rsidRPr="00A42DAC">
        <w:rPr>
          <w:rFonts w:ascii="Malgun Gothic" w:eastAsia="Malgun Gothic" w:hAnsi="Malgun Gothic" w:cs="Malgun Gothic" w:hint="eastAsia"/>
        </w:rPr>
        <w:t>제주은행</w:t>
      </w:r>
      <w:r w:rsidRPr="00A42DAC">
        <w:rPr>
          <w:rFonts w:ascii="Courier New" w:hAnsi="Courier New" w:cs="Courier New"/>
        </w:rPr>
        <w:t>/</w:t>
      </w:r>
      <w:r w:rsidRPr="00A42DAC">
        <w:rPr>
          <w:rFonts w:ascii="Malgun Gothic" w:eastAsia="Malgun Gothic" w:hAnsi="Malgun Gothic" w:cs="Malgun Gothic" w:hint="eastAsia"/>
        </w:rPr>
        <w:t>광주은행은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이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기능을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지원하지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않는다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그</w:t>
      </w:r>
      <w:r w:rsidRPr="00A42DAC">
        <w:rPr>
          <w:rFonts w:ascii="Malgun Gothic" w:eastAsia="Malgun Gothic" w:hAnsi="Malgun Gothic" w:cs="Malgun Gothic" w:hint="eastAsia"/>
        </w:rPr>
        <w:t>리고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지원하는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카드사라도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모든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카드를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지원하지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않을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수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있다</w:t>
      </w:r>
      <w:r w:rsidRPr="00A42DAC">
        <w:rPr>
          <w:rFonts w:ascii="Courier New" w:hAnsi="Courier New" w:cs="Courier New"/>
        </w:rPr>
        <w:t>.</w:t>
      </w:r>
    </w:p>
    <w:p w:rsidR="00000000" w:rsidRPr="00A42DAC" w:rsidRDefault="007632E1" w:rsidP="00A42DAC">
      <w:pPr>
        <w:pStyle w:val="PlainText"/>
        <w:rPr>
          <w:rFonts w:ascii="Courier New" w:hAnsi="Courier New" w:cs="Courier New"/>
        </w:rPr>
      </w:pPr>
      <w:r w:rsidRPr="00A42DAC">
        <w:rPr>
          <w:rFonts w:ascii="Courier New" w:hAnsi="Courier New" w:cs="Courier New"/>
        </w:rPr>
        <w:t>2020</w:t>
      </w:r>
      <w:r w:rsidRPr="00A42DAC">
        <w:rPr>
          <w:rFonts w:ascii="Malgun Gothic" w:eastAsia="Malgun Gothic" w:hAnsi="Malgun Gothic" w:cs="Malgun Gothic" w:hint="eastAsia"/>
        </w:rPr>
        <w:t>년에는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선불카드인</w:t>
      </w:r>
      <w:r w:rsidRPr="00A42DAC">
        <w:rPr>
          <w:rFonts w:ascii="Courier New" w:hAnsi="Courier New" w:cs="Courier New"/>
        </w:rPr>
        <w:t xml:space="preserve"> "</w:t>
      </w:r>
      <w:r w:rsidRPr="00A42DAC">
        <w:rPr>
          <w:rFonts w:ascii="Malgun Gothic" w:eastAsia="Malgun Gothic" w:hAnsi="Malgun Gothic" w:cs="Malgun Gothic" w:hint="eastAsia"/>
        </w:rPr>
        <w:t>카카오페이카드</w:t>
      </w:r>
      <w:r w:rsidRPr="00A42DAC">
        <w:rPr>
          <w:rFonts w:ascii="Courier New" w:hAnsi="Courier New" w:cs="Courier New"/>
        </w:rPr>
        <w:t>2"</w:t>
      </w:r>
      <w:r w:rsidRPr="00A42DAC">
        <w:rPr>
          <w:rFonts w:ascii="Malgun Gothic" w:eastAsia="Malgun Gothic" w:hAnsi="Malgun Gothic" w:cs="Malgun Gothic" w:hint="eastAsia"/>
        </w:rPr>
        <w:t>를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출시했다</w:t>
      </w:r>
      <w:r w:rsidRPr="00A42DAC">
        <w:rPr>
          <w:rFonts w:ascii="Courier New" w:hAnsi="Courier New" w:cs="Courier New"/>
        </w:rPr>
        <w:t xml:space="preserve">. </w:t>
      </w:r>
      <w:r w:rsidRPr="00A42DAC">
        <w:rPr>
          <w:rFonts w:ascii="Malgun Gothic" w:eastAsia="Malgun Gothic" w:hAnsi="Malgun Gothic" w:cs="Malgun Gothic" w:hint="eastAsia"/>
        </w:rPr>
        <w:t>카카오페이카드</w:t>
      </w:r>
      <w:r w:rsidRPr="00A42DAC">
        <w:rPr>
          <w:rFonts w:ascii="Courier New" w:hAnsi="Courier New" w:cs="Courier New"/>
        </w:rPr>
        <w:t>2</w:t>
      </w:r>
      <w:r w:rsidRPr="00A42DAC">
        <w:rPr>
          <w:rFonts w:ascii="Malgun Gothic" w:eastAsia="Malgun Gothic" w:hAnsi="Malgun Gothic" w:cs="Malgun Gothic" w:hint="eastAsia"/>
        </w:rPr>
        <w:t>는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다양한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캐릭터로</w:t>
      </w:r>
      <w:r w:rsidRPr="00A42DAC">
        <w:rPr>
          <w:rFonts w:ascii="Courier New" w:hAnsi="Courier New" w:cs="Courier New"/>
        </w:rPr>
        <w:t xml:space="preserve"> </w:t>
      </w:r>
      <w:r w:rsidRPr="00A42DAC">
        <w:rPr>
          <w:rFonts w:ascii="Malgun Gothic" w:eastAsia="Malgun Gothic" w:hAnsi="Malgun Gothic" w:cs="Malgun Gothic" w:hint="eastAsia"/>
        </w:rPr>
        <w:t>나온다</w:t>
      </w:r>
      <w:r w:rsidRPr="00A42DAC">
        <w:rPr>
          <w:rFonts w:ascii="Courier New" w:hAnsi="Courier New" w:cs="Courier New"/>
        </w:rPr>
        <w:t xml:space="preserve">. </w:t>
      </w:r>
    </w:p>
    <w:sectPr w:rsidR="00000000" w:rsidRPr="00A42DAC" w:rsidSect="00A42DAC">
      <w:pgSz w:w="12240" w:h="15840"/>
      <w:pgMar w:top="1440" w:right="2215" w:bottom="1440" w:left="221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7632E1"/>
    <w:rsid w:val="00A42DAC"/>
    <w:rsid w:val="00B0746E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F5FFAC-511B-46FA-876D-22DB09E8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2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D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4</DocSecurity>
  <Lines>7</Lines>
  <Paragraphs>2</Paragraphs>
  <ScaleCrop>false</ScaleCrop>
  <Company>Organization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2024-07-07T10:44:00Z</dcterms:created>
  <dcterms:modified xsi:type="dcterms:W3CDTF">2024-07-07T10:44:00Z</dcterms:modified>
</cp:coreProperties>
</file>