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729" w:rsidRDefault="00695729" w:rsidP="00695729">
      <w:pPr>
        <w:jc w:val="center"/>
      </w:pPr>
      <w:r w:rsidRPr="00695729">
        <w:t>Hw2. Difference Table</w:t>
      </w:r>
      <w:r>
        <w:rPr>
          <w:rFonts w:hint="eastAsia"/>
        </w:rPr>
        <w:t xml:space="preserve"> </w:t>
      </w:r>
      <w:r>
        <w:rPr>
          <w:rFonts w:hint="eastAsia"/>
        </w:rPr>
        <w:t>資工三甲</w:t>
      </w:r>
      <w:r>
        <w:rPr>
          <w:rFonts w:hint="eastAsia"/>
        </w:rPr>
        <w:t xml:space="preserve"> 4</w:t>
      </w:r>
      <w:r>
        <w:t xml:space="preserve">07261128 </w:t>
      </w:r>
      <w:r>
        <w:rPr>
          <w:rFonts w:hint="eastAsia"/>
        </w:rPr>
        <w:t>康智</w:t>
      </w:r>
      <w:proofErr w:type="gramStart"/>
      <w:r>
        <w:rPr>
          <w:rFonts w:hint="eastAsia"/>
        </w:rPr>
        <w:t>絜</w:t>
      </w:r>
      <w:proofErr w:type="gramEnd"/>
      <w:r>
        <w:rPr>
          <w:rFonts w:hint="eastAsia"/>
        </w:rPr>
        <w:t xml:space="preserve"> </w:t>
      </w:r>
    </w:p>
    <w:p w:rsidR="005A210F" w:rsidRPr="00695729" w:rsidRDefault="00695729" w:rsidP="00695729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f(</w:t>
      </w:r>
      <w:proofErr w:type="gramEnd"/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1.2,1.25)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31519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= </w:t>
      </w:r>
      <w:r w:rsidR="0031519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3151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1.33530931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4FC67793" wp14:editId="19FFE21F">
            <wp:extent cx="6645910" cy="2117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29" w:rsidRPr="00695729" w:rsidRDefault="00695729" w:rsidP="00695729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f(</w:t>
      </w:r>
      <w:proofErr w:type="gramEnd"/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1.8,1.72)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31519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=</w:t>
      </w:r>
      <w:r w:rsidR="0031519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3151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-2.080120996</w:t>
      </w:r>
    </w:p>
    <w:p w:rsidR="00695729" w:rsidRDefault="00695729" w:rsidP="00695729">
      <w:pPr>
        <w:pStyle w:val="a3"/>
        <w:ind w:leftChars="0" w:left="360"/>
      </w:pPr>
      <w:r w:rsidRPr="00695729">
        <w:drawing>
          <wp:inline distT="0" distB="0" distL="0" distR="0" wp14:anchorId="36825608" wp14:editId="070EE347">
            <wp:extent cx="6645910" cy="20345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29" w:rsidRPr="00695729" w:rsidRDefault="00695729" w:rsidP="00695729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f(</w:t>
      </w:r>
      <w:proofErr w:type="gramEnd"/>
      <w:r w:rsidRPr="006957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2.5,1.00)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31519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69572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= </w:t>
      </w:r>
      <w:r w:rsidR="0031519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r w:rsidRPr="003151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-3.138741779</w:t>
      </w:r>
      <w:bookmarkEnd w:id="0"/>
    </w:p>
    <w:p w:rsidR="00695729" w:rsidRDefault="00315190" w:rsidP="00695729">
      <w:pPr>
        <w:pStyle w:val="a3"/>
        <w:ind w:leftChars="0" w:left="360"/>
        <w:rPr>
          <w:rFonts w:hint="eastAsia"/>
        </w:rPr>
      </w:pPr>
      <w:r w:rsidRPr="00315190">
        <w:drawing>
          <wp:inline distT="0" distB="0" distL="0" distR="0" wp14:anchorId="57B5ED7E" wp14:editId="284B72F7">
            <wp:extent cx="6645910" cy="21170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729" w:rsidSect="006957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78AF"/>
    <w:multiLevelType w:val="hybridMultilevel"/>
    <w:tmpl w:val="B4DCCDA2"/>
    <w:lvl w:ilvl="0" w:tplc="5A0602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29"/>
    <w:rsid w:val="00315190"/>
    <w:rsid w:val="005A210F"/>
    <w:rsid w:val="006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5CD"/>
  <w15:chartTrackingRefBased/>
  <w15:docId w15:val="{486E70E0-8F44-42C1-85EA-FBB84A0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7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康智絜</dc:creator>
  <cp:keywords/>
  <dc:description/>
  <cp:lastModifiedBy>康智絜</cp:lastModifiedBy>
  <cp:revision>1</cp:revision>
  <dcterms:created xsi:type="dcterms:W3CDTF">2021-05-16T01:58:00Z</dcterms:created>
  <dcterms:modified xsi:type="dcterms:W3CDTF">2021-05-16T02:09:00Z</dcterms:modified>
</cp:coreProperties>
</file>