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2E3CA" w14:textId="77777777" w:rsidR="00136C7A" w:rsidRPr="00D74BF7" w:rsidRDefault="00136C7A" w:rsidP="00361E56">
      <w:pPr>
        <w:adjustRightInd w:val="0"/>
        <w:snapToGrid w:val="0"/>
        <w:rPr>
          <w:rFonts w:ascii="Microsoft JhengHei" w:eastAsia="Microsoft JhengHei" w:hAnsi="Microsoft JhengHei" w:cs="Segoe UI"/>
          <w:sz w:val="32"/>
          <w:szCs w:val="32"/>
        </w:rPr>
      </w:pPr>
      <w:r w:rsidRPr="00D74BF7">
        <w:rPr>
          <w:rFonts w:ascii="Microsoft JhengHei" w:eastAsia="Microsoft JhengHei" w:hAnsi="Microsoft JhengHei" w:cs="Segoe UI"/>
          <w:sz w:val="32"/>
          <w:szCs w:val="32"/>
        </w:rPr>
        <w:t>課程名稱</w:t>
      </w:r>
      <w:r w:rsidR="00B5177A" w:rsidRPr="00D74BF7">
        <w:rPr>
          <w:rFonts w:ascii="Microsoft JhengHei" w:eastAsia="Microsoft JhengHei" w:hAnsi="Microsoft JhengHei" w:cs="Segoe UI"/>
          <w:sz w:val="32"/>
          <w:szCs w:val="32"/>
        </w:rPr>
        <w:t>：</w:t>
      </w:r>
      <w:r w:rsidR="00D74BF7" w:rsidRPr="00D74BF7">
        <w:rPr>
          <w:rFonts w:ascii="Microsoft JhengHei" w:eastAsia="Microsoft JhengHei" w:hAnsi="Microsoft JhengHei" w:cs="Segoe UI"/>
          <w:sz w:val="32"/>
          <w:szCs w:val="32"/>
        </w:rPr>
        <w:t>數位影像處理</w:t>
      </w:r>
    </w:p>
    <w:p w14:paraId="0939A031" w14:textId="08F9CBA4" w:rsidR="00EE721C" w:rsidRPr="00D74BF7" w:rsidRDefault="00602604" w:rsidP="00361E56">
      <w:pPr>
        <w:adjustRightInd w:val="0"/>
        <w:snapToGrid w:val="0"/>
        <w:rPr>
          <w:rFonts w:ascii="Microsoft JhengHei" w:eastAsia="Microsoft JhengHei" w:hAnsi="Microsoft JhengHei" w:cs="Segoe UI"/>
          <w:sz w:val="32"/>
          <w:szCs w:val="32"/>
        </w:rPr>
      </w:pPr>
      <w:r w:rsidRPr="00D74BF7">
        <w:rPr>
          <w:rFonts w:ascii="Microsoft JhengHei" w:eastAsia="Microsoft JhengHei" w:hAnsi="Microsoft JhengHei" w:cs="Segoe UI"/>
          <w:sz w:val="32"/>
          <w:szCs w:val="32"/>
        </w:rPr>
        <w:t xml:space="preserve">Lab </w:t>
      </w:r>
      <w:r w:rsidR="00B34BCC" w:rsidRPr="00D74BF7">
        <w:rPr>
          <w:rFonts w:ascii="Microsoft JhengHei" w:eastAsia="Microsoft JhengHei" w:hAnsi="Microsoft JhengHei" w:cs="Segoe UI"/>
          <w:sz w:val="32"/>
          <w:szCs w:val="32"/>
        </w:rPr>
        <w:t>Assignment</w:t>
      </w:r>
      <w:r w:rsidRPr="00D74BF7">
        <w:rPr>
          <w:rFonts w:ascii="Microsoft JhengHei" w:eastAsia="Microsoft JhengHei" w:hAnsi="Microsoft JhengHei" w:cs="Segoe UI"/>
          <w:sz w:val="32"/>
          <w:szCs w:val="32"/>
        </w:rPr>
        <w:t xml:space="preserve"> #</w:t>
      </w:r>
      <w:r w:rsidR="00FC2CAF">
        <w:rPr>
          <w:rFonts w:ascii="Microsoft JhengHei" w:eastAsia="Microsoft JhengHei" w:hAnsi="Microsoft JhengHei" w:cs="Segoe UI" w:hint="eastAsia"/>
          <w:sz w:val="32"/>
          <w:szCs w:val="32"/>
        </w:rPr>
        <w:t>5</w:t>
      </w:r>
      <w:r w:rsidR="00B5177A" w:rsidRPr="00D74BF7">
        <w:rPr>
          <w:rFonts w:ascii="Microsoft JhengHei" w:eastAsia="Microsoft JhengHei" w:hAnsi="Microsoft JhengHei" w:cs="Segoe UI"/>
          <w:sz w:val="32"/>
          <w:szCs w:val="32"/>
        </w:rPr>
        <w:t>：</w:t>
      </w:r>
      <w:r w:rsidR="00FC2CAF">
        <w:rPr>
          <w:rFonts w:ascii="Microsoft JhengHei" w:eastAsia="Microsoft JhengHei" w:hAnsi="Microsoft JhengHei" w:cs="Segoe UI" w:hint="eastAsia"/>
          <w:sz w:val="32"/>
          <w:szCs w:val="32"/>
        </w:rPr>
        <w:t>過零檢測</w:t>
      </w:r>
    </w:p>
    <w:p w14:paraId="02C3292F" w14:textId="77777777" w:rsidR="00361E56" w:rsidRPr="00D74BF7" w:rsidRDefault="00D74BF7" w:rsidP="00D74BF7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Microsoft JhengHei" w:eastAsia="Microsoft JhengHei" w:hAnsi="Microsoft JhengHei" w:cs="Segoe UI"/>
          <w:b/>
          <w:sz w:val="28"/>
          <w:szCs w:val="28"/>
        </w:rPr>
      </w:pPr>
      <w:r w:rsidRPr="00D74BF7">
        <w:rPr>
          <w:rFonts w:ascii="Microsoft JhengHei" w:eastAsia="Microsoft JhengHei" w:hAnsi="Microsoft JhengHei" w:cs="Segoe UI"/>
          <w:b/>
          <w:sz w:val="28"/>
          <w:szCs w:val="28"/>
        </w:rPr>
        <w:t>作業目標</w:t>
      </w:r>
    </w:p>
    <w:p w14:paraId="564560B0" w14:textId="25F61EB3" w:rsidR="00FC2CAF" w:rsidRDefault="00FC2CAF" w:rsidP="005F3FA4">
      <w:pPr>
        <w:adjustRightInd w:val="0"/>
        <w:snapToGrid w:val="0"/>
        <w:ind w:left="425" w:rightChars="75" w:right="180"/>
        <w:jc w:val="both"/>
        <w:rPr>
          <w:rFonts w:ascii="Microsoft JhengHei" w:eastAsia="Microsoft JhengHei" w:hAnsi="Microsoft JhengHei" w:cs="Segoe UI"/>
          <w:szCs w:val="24"/>
        </w:rPr>
      </w:pPr>
      <w:r w:rsidRPr="00FC2CAF">
        <w:rPr>
          <w:rFonts w:ascii="Microsoft JhengHei" w:eastAsia="Microsoft JhengHei" w:hAnsi="Microsoft JhengHei" w:cs="Segoe UI" w:hint="eastAsia"/>
          <w:szCs w:val="24"/>
        </w:rPr>
        <w:t>在</w:t>
      </w:r>
      <w:r>
        <w:rPr>
          <w:rFonts w:ascii="Microsoft JhengHei" w:eastAsia="Microsoft JhengHei" w:hAnsi="Microsoft JhengHei" w:cs="Segoe UI" w:hint="eastAsia"/>
          <w:szCs w:val="24"/>
        </w:rPr>
        <w:t>數位影像或醫學</w:t>
      </w:r>
      <w:r w:rsidRPr="00FC2CAF">
        <w:rPr>
          <w:rFonts w:ascii="Microsoft JhengHei" w:eastAsia="Microsoft JhengHei" w:hAnsi="Microsoft JhengHei" w:cs="Segoe UI" w:hint="eastAsia"/>
          <w:szCs w:val="24"/>
        </w:rPr>
        <w:t>影像的處理中，常會需要利用邊緣檢測</w:t>
      </w:r>
      <w:r>
        <w:rPr>
          <w:rFonts w:ascii="Microsoft JhengHei" w:eastAsia="Microsoft JhengHei" w:hAnsi="Microsoft JhengHei" w:cs="Segoe UI" w:hint="eastAsia"/>
          <w:szCs w:val="24"/>
        </w:rPr>
        <w:t>技術</w:t>
      </w:r>
      <w:r w:rsidRPr="00FC2CAF">
        <w:rPr>
          <w:rFonts w:ascii="Microsoft JhengHei" w:eastAsia="Microsoft JhengHei" w:hAnsi="Microsoft JhengHei" w:cs="Segoe UI" w:hint="eastAsia"/>
          <w:szCs w:val="24"/>
        </w:rPr>
        <w:t>判斷目標</w:t>
      </w:r>
      <w:r>
        <w:rPr>
          <w:rFonts w:ascii="Microsoft JhengHei" w:eastAsia="Microsoft JhengHei" w:hAnsi="Microsoft JhengHei" w:cs="Segoe UI" w:hint="eastAsia"/>
          <w:szCs w:val="24"/>
        </w:rPr>
        <w:t>物</w:t>
      </w:r>
      <w:r w:rsidRPr="00FC2CAF">
        <w:rPr>
          <w:rFonts w:ascii="Microsoft JhengHei" w:eastAsia="Microsoft JhengHei" w:hAnsi="Microsoft JhengHei" w:cs="Segoe UI" w:hint="eastAsia"/>
          <w:szCs w:val="24"/>
        </w:rPr>
        <w:t>的</w:t>
      </w:r>
      <w:r>
        <w:rPr>
          <w:rFonts w:ascii="Microsoft JhengHei" w:eastAsia="Microsoft JhengHei" w:hAnsi="Microsoft JhengHei" w:cs="Segoe UI" w:hint="eastAsia"/>
          <w:szCs w:val="24"/>
        </w:rPr>
        <w:t>區域</w:t>
      </w:r>
      <w:r w:rsidRPr="00FC2CAF">
        <w:rPr>
          <w:rFonts w:ascii="Microsoft JhengHei" w:eastAsia="Microsoft JhengHei" w:hAnsi="Microsoft JhengHei" w:cs="Segoe UI" w:hint="eastAsia"/>
          <w:szCs w:val="24"/>
        </w:rPr>
        <w:t>，協助區分出特定</w:t>
      </w:r>
      <w:r>
        <w:rPr>
          <w:rFonts w:ascii="Microsoft JhengHei" w:eastAsia="Microsoft JhengHei" w:hAnsi="Microsoft JhengHei" w:cs="Segoe UI" w:hint="eastAsia"/>
          <w:szCs w:val="24"/>
        </w:rPr>
        <w:t>目標</w:t>
      </w:r>
      <w:r w:rsidRPr="00FC2CAF">
        <w:rPr>
          <w:rFonts w:ascii="Microsoft JhengHei" w:eastAsia="Microsoft JhengHei" w:hAnsi="Microsoft JhengHei" w:cs="Segoe UI" w:hint="eastAsia"/>
          <w:szCs w:val="24"/>
        </w:rPr>
        <w:t>的輪廓</w:t>
      </w:r>
      <w:r>
        <w:rPr>
          <w:rFonts w:ascii="Microsoft JhengHei" w:eastAsia="Microsoft JhengHei" w:hAnsi="Microsoft JhengHei" w:cs="Segoe UI" w:hint="eastAsia"/>
          <w:szCs w:val="24"/>
        </w:rPr>
        <w:t>。在較為進階的邊緣偵測方法中，</w:t>
      </w:r>
      <w:r w:rsidRPr="00FC2CAF">
        <w:rPr>
          <w:rFonts w:ascii="Microsoft JhengHei" w:eastAsia="Microsoft JhengHei" w:hAnsi="Microsoft JhengHei" w:cs="Segoe UI"/>
          <w:szCs w:val="24"/>
        </w:rPr>
        <w:t>Marr-Hildreth</w:t>
      </w:r>
      <w:r>
        <w:rPr>
          <w:rFonts w:ascii="Microsoft JhengHei" w:eastAsia="Microsoft JhengHei" w:hAnsi="Microsoft JhengHei" w:cs="Segoe UI" w:hint="eastAsia"/>
          <w:szCs w:val="24"/>
        </w:rPr>
        <w:t>邊緣偵測法是常見的方法之一，在該算法中需要</w:t>
      </w:r>
      <w:r w:rsidR="0050395A">
        <w:rPr>
          <w:rFonts w:ascii="Microsoft JhengHei" w:eastAsia="Microsoft JhengHei" w:hAnsi="Microsoft JhengHei" w:cs="Segoe UI" w:hint="eastAsia"/>
          <w:szCs w:val="24"/>
        </w:rPr>
        <w:t>藉由過零</w:t>
      </w:r>
      <w:r>
        <w:rPr>
          <w:rFonts w:ascii="Microsoft JhengHei" w:eastAsia="Microsoft JhengHei" w:hAnsi="Microsoft JhengHei" w:cs="Segoe UI" w:hint="eastAsia"/>
          <w:szCs w:val="24"/>
        </w:rPr>
        <w:t>檢測以準確判斷邊緣中心線的位置。</w:t>
      </w:r>
      <w:r w:rsidR="00D7546A">
        <w:rPr>
          <w:rFonts w:ascii="Microsoft JhengHei" w:eastAsia="Microsoft JhengHei" w:hAnsi="Microsoft JhengHei" w:cs="Segoe UI" w:hint="eastAsia"/>
          <w:szCs w:val="24"/>
        </w:rPr>
        <w:t>本次作業的目標</w:t>
      </w:r>
      <w:r w:rsidR="0050395A">
        <w:rPr>
          <w:rFonts w:ascii="Microsoft JhengHei" w:eastAsia="Microsoft JhengHei" w:hAnsi="Microsoft JhengHei" w:cs="Segoe UI" w:hint="eastAsia"/>
          <w:szCs w:val="24"/>
        </w:rPr>
        <w:t>是</w:t>
      </w:r>
      <w:r w:rsidR="00D7546A">
        <w:rPr>
          <w:rFonts w:ascii="Microsoft JhengHei" w:eastAsia="Microsoft JhengHei" w:hAnsi="Microsoft JhengHei" w:cs="Segoe UI" w:hint="eastAsia"/>
          <w:szCs w:val="24"/>
        </w:rPr>
        <w:t>自行撰寫過零檢測的運算函式，並將其作為</w:t>
      </w:r>
      <w:r w:rsidR="00D7546A" w:rsidRPr="00D7546A">
        <w:rPr>
          <w:rFonts w:ascii="Microsoft JhengHei" w:eastAsia="Microsoft JhengHei" w:hAnsi="Microsoft JhengHei" w:cs="Segoe UI" w:hint="eastAsia"/>
          <w:szCs w:val="24"/>
        </w:rPr>
        <w:t>Marr-Hildreth邊緣偵測法</w:t>
      </w:r>
      <w:r w:rsidR="00D7546A">
        <w:rPr>
          <w:rFonts w:ascii="Microsoft JhengHei" w:eastAsia="Microsoft JhengHei" w:hAnsi="Microsoft JhengHei" w:cs="Segoe UI" w:hint="eastAsia"/>
          <w:szCs w:val="24"/>
        </w:rPr>
        <w:t>的一環用於目標影像的邊緣偵測。</w:t>
      </w:r>
    </w:p>
    <w:p w14:paraId="354A5DAF" w14:textId="77777777" w:rsidR="004402E6" w:rsidRDefault="00D74BF7" w:rsidP="00214BFE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Microsoft JhengHei" w:eastAsia="Microsoft JhengHei" w:hAnsi="Microsoft JhengHei" w:cs="Segoe UI"/>
          <w:b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b/>
          <w:sz w:val="28"/>
          <w:szCs w:val="28"/>
        </w:rPr>
        <w:t>步驟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AF099A" w14:paraId="122E2792" w14:textId="77777777" w:rsidTr="00407217">
        <w:tc>
          <w:tcPr>
            <w:tcW w:w="988" w:type="dxa"/>
            <w:vAlign w:val="center"/>
          </w:tcPr>
          <w:p w14:paraId="00F8DD5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步驟</w:t>
            </w:r>
          </w:p>
        </w:tc>
        <w:tc>
          <w:tcPr>
            <w:tcW w:w="5386" w:type="dxa"/>
            <w:vAlign w:val="center"/>
          </w:tcPr>
          <w:p w14:paraId="664F1EA0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內容</w:t>
            </w:r>
          </w:p>
        </w:tc>
        <w:tc>
          <w:tcPr>
            <w:tcW w:w="1922" w:type="dxa"/>
            <w:vAlign w:val="center"/>
          </w:tcPr>
          <w:p w14:paraId="0456D4CB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註解</w:t>
            </w:r>
          </w:p>
        </w:tc>
      </w:tr>
      <w:tr w:rsidR="00AF099A" w14:paraId="64D99559" w14:textId="77777777" w:rsidTr="00407217">
        <w:tc>
          <w:tcPr>
            <w:tcW w:w="988" w:type="dxa"/>
            <w:vAlign w:val="center"/>
          </w:tcPr>
          <w:p w14:paraId="0FB0CBE2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14:paraId="75ECC353" w14:textId="27158659" w:rsidR="00546AAB" w:rsidRDefault="00FA6642" w:rsidP="00B432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撰寫</w:t>
            </w:r>
            <w:r w:rsidR="0050395A" w:rsidRPr="0050395A">
              <w:rPr>
                <w:rFonts w:ascii="Microsoft JhengHei" w:eastAsia="Microsoft JhengHei" w:hAnsi="Microsoft JhengHei" w:cs="Segoe UI" w:hint="eastAsia"/>
                <w:szCs w:val="24"/>
              </w:rPr>
              <w:t>過零檢測</w:t>
            </w:r>
            <w:r w:rsidR="0050395A">
              <w:rPr>
                <w:rFonts w:ascii="Microsoft JhengHei" w:eastAsia="Microsoft JhengHei" w:hAnsi="Microsoft JhengHei" w:cs="Segoe UI" w:hint="eastAsia"/>
                <w:szCs w:val="24"/>
              </w:rPr>
              <w:t>函式</w:t>
            </w:r>
          </w:p>
          <w:p w14:paraId="05F07C84" w14:textId="77777777" w:rsidR="00FA6642" w:rsidRPr="0050395A" w:rsidRDefault="00FA6642" w:rsidP="0050395A">
            <w:pPr>
              <w:pStyle w:val="a7"/>
              <w:numPr>
                <w:ilvl w:val="0"/>
                <w:numId w:val="18"/>
              </w:numPr>
              <w:adjustRightInd w:val="0"/>
              <w:snapToGrid w:val="0"/>
              <w:ind w:leftChars="0" w:left="318" w:rightChars="75" w:right="180" w:hanging="318"/>
              <w:rPr>
                <w:rFonts w:ascii="Microsoft JhengHei" w:eastAsia="Microsoft JhengHei" w:hAnsi="Microsoft JhengHei" w:cs="Segoe UI"/>
                <w:szCs w:val="24"/>
              </w:rPr>
            </w:pPr>
            <w:r w:rsidRPr="0050395A">
              <w:rPr>
                <w:rFonts w:ascii="Microsoft JhengHei" w:eastAsia="Microsoft JhengHei" w:hAnsi="Microsoft JhengHei" w:cs="Segoe UI" w:hint="eastAsia"/>
                <w:szCs w:val="24"/>
              </w:rPr>
              <w:t xml:space="preserve">函式名稱: </w:t>
            </w:r>
            <w:proofErr w:type="spellStart"/>
            <w:r w:rsidRPr="0050395A">
              <w:rPr>
                <w:rFonts w:ascii="Microsoft JhengHei" w:eastAsia="Microsoft JhengHei" w:hAnsi="Microsoft JhengHei" w:cs="Segoe UI"/>
                <w:szCs w:val="24"/>
              </w:rPr>
              <w:t>zerocross</w:t>
            </w:r>
            <w:proofErr w:type="spellEnd"/>
          </w:p>
          <w:p w14:paraId="3E68CD0A" w14:textId="1C53BE5E" w:rsidR="00FA6642" w:rsidRPr="0050395A" w:rsidRDefault="00FA6642" w:rsidP="0050395A">
            <w:pPr>
              <w:pStyle w:val="a7"/>
              <w:numPr>
                <w:ilvl w:val="0"/>
                <w:numId w:val="18"/>
              </w:numPr>
              <w:adjustRightInd w:val="0"/>
              <w:snapToGrid w:val="0"/>
              <w:ind w:leftChars="0" w:left="318" w:rightChars="75" w:right="180" w:hanging="318"/>
              <w:rPr>
                <w:rFonts w:ascii="Microsoft JhengHei" w:eastAsia="Microsoft JhengHei" w:hAnsi="Microsoft JhengHei" w:cs="Segoe UI"/>
                <w:szCs w:val="24"/>
              </w:rPr>
            </w:pPr>
            <w:r w:rsidRPr="0050395A">
              <w:rPr>
                <w:rFonts w:ascii="Microsoft JhengHei" w:eastAsia="Microsoft JhengHei" w:hAnsi="Microsoft JhengHei" w:cs="Segoe UI" w:hint="eastAsia"/>
                <w:szCs w:val="24"/>
              </w:rPr>
              <w:t xml:space="preserve">輸入: </w:t>
            </w:r>
            <w:r w:rsidR="0050395A">
              <w:rPr>
                <w:rFonts w:ascii="Microsoft JhengHei" w:eastAsia="Microsoft JhengHei" w:hAnsi="Microsoft JhengHei" w:cs="Segoe UI" w:hint="eastAsia"/>
                <w:szCs w:val="24"/>
              </w:rPr>
              <w:t>(1)</w:t>
            </w:r>
            <w:proofErr w:type="spellStart"/>
            <w:r w:rsidR="0050395A" w:rsidRPr="0050395A">
              <w:rPr>
                <w:rFonts w:ascii="Microsoft JhengHei" w:eastAsia="Microsoft JhengHei" w:hAnsi="Microsoft JhengHei" w:cs="Segoe UI" w:hint="eastAsia"/>
                <w:szCs w:val="24"/>
              </w:rPr>
              <w:t>Lo</w:t>
            </w:r>
            <w:r w:rsidR="0050395A" w:rsidRPr="0050395A">
              <w:rPr>
                <w:rFonts w:ascii="Microsoft JhengHei" w:eastAsia="Microsoft JhengHei" w:hAnsi="Microsoft JhengHei" w:cs="Segoe UI"/>
                <w:szCs w:val="24"/>
              </w:rPr>
              <w:t>G</w:t>
            </w:r>
            <w:proofErr w:type="spellEnd"/>
            <w:r w:rsidR="0050395A" w:rsidRPr="0050395A">
              <w:rPr>
                <w:rFonts w:ascii="Microsoft JhengHei" w:eastAsia="Microsoft JhengHei" w:hAnsi="Microsoft JhengHei" w:cs="Segoe UI" w:hint="eastAsia"/>
                <w:szCs w:val="24"/>
              </w:rPr>
              <w:t>處理後之影像、</w:t>
            </w:r>
            <w:r w:rsidR="0050395A">
              <w:rPr>
                <w:rFonts w:ascii="Microsoft JhengHei" w:eastAsia="Microsoft JhengHei" w:hAnsi="Microsoft JhengHei" w:cs="Segoe UI" w:hint="eastAsia"/>
                <w:szCs w:val="24"/>
              </w:rPr>
              <w:t>(</w:t>
            </w:r>
            <w:r w:rsidR="0050395A">
              <w:rPr>
                <w:rFonts w:ascii="Microsoft JhengHei" w:eastAsia="Microsoft JhengHei" w:hAnsi="Microsoft JhengHei" w:cs="Segoe UI"/>
                <w:szCs w:val="24"/>
              </w:rPr>
              <w:t>2)</w:t>
            </w:r>
            <w:r w:rsidR="0050395A" w:rsidRPr="0050395A">
              <w:rPr>
                <w:rFonts w:ascii="Microsoft JhengHei" w:eastAsia="Microsoft JhengHei" w:hAnsi="Microsoft JhengHei" w:cs="Segoe UI" w:hint="eastAsia"/>
                <w:szCs w:val="24"/>
              </w:rPr>
              <w:t>門檻值</w:t>
            </w:r>
          </w:p>
          <w:p w14:paraId="2FDD9F7A" w14:textId="718C2EEE" w:rsidR="00FA6642" w:rsidRPr="0050395A" w:rsidRDefault="00FA6642" w:rsidP="0050395A">
            <w:pPr>
              <w:pStyle w:val="a7"/>
              <w:numPr>
                <w:ilvl w:val="0"/>
                <w:numId w:val="18"/>
              </w:numPr>
              <w:adjustRightInd w:val="0"/>
              <w:snapToGrid w:val="0"/>
              <w:ind w:leftChars="0" w:left="318" w:rightChars="75" w:right="180" w:hanging="318"/>
              <w:rPr>
                <w:rFonts w:ascii="Microsoft JhengHei" w:eastAsia="Microsoft JhengHei" w:hAnsi="Microsoft JhengHei" w:cs="Segoe UI"/>
                <w:szCs w:val="24"/>
              </w:rPr>
            </w:pPr>
            <w:r w:rsidRPr="0050395A">
              <w:rPr>
                <w:rFonts w:ascii="Microsoft JhengHei" w:eastAsia="Microsoft JhengHei" w:hAnsi="Microsoft JhengHei" w:cs="Segoe UI" w:hint="eastAsia"/>
                <w:szCs w:val="24"/>
              </w:rPr>
              <w:t>輸出: 邊緣影像</w:t>
            </w:r>
          </w:p>
        </w:tc>
        <w:tc>
          <w:tcPr>
            <w:tcW w:w="1922" w:type="dxa"/>
            <w:vAlign w:val="center"/>
          </w:tcPr>
          <w:p w14:paraId="643BCAA2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</w:p>
        </w:tc>
      </w:tr>
      <w:tr w:rsidR="00AF099A" w14:paraId="328EB315" w14:textId="77777777" w:rsidTr="00407217">
        <w:tc>
          <w:tcPr>
            <w:tcW w:w="988" w:type="dxa"/>
            <w:vAlign w:val="center"/>
          </w:tcPr>
          <w:p w14:paraId="0A4351C6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2</w:t>
            </w:r>
          </w:p>
        </w:tc>
        <w:tc>
          <w:tcPr>
            <w:tcW w:w="5386" w:type="dxa"/>
            <w:vAlign w:val="center"/>
          </w:tcPr>
          <w:p w14:paraId="53A4D59F" w14:textId="1C197410" w:rsidR="005F3FA4" w:rsidRPr="00E47D2A" w:rsidRDefault="0050395A" w:rsidP="00B432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讀取</w:t>
            </w:r>
            <w:proofErr w:type="gramStart"/>
            <w:r>
              <w:rPr>
                <w:rFonts w:ascii="Microsoft JhengHei" w:eastAsia="Microsoft JhengHei" w:hAnsi="Microsoft JhengHei" w:cs="Segoe UI" w:hint="eastAsia"/>
                <w:szCs w:val="24"/>
              </w:rPr>
              <w:t>磁振造影</w:t>
            </w:r>
            <w:proofErr w:type="gramEnd"/>
            <w:r>
              <w:rPr>
                <w:rFonts w:ascii="Microsoft JhengHei" w:eastAsia="Microsoft JhengHei" w:hAnsi="Microsoft JhengHei" w:cs="Segoe UI" w:hint="eastAsia"/>
                <w:szCs w:val="24"/>
              </w:rPr>
              <w:t>圖像</w:t>
            </w:r>
            <w:proofErr w:type="spellStart"/>
            <w:r w:rsidRPr="0050395A">
              <w:rPr>
                <w:rFonts w:ascii="Microsoft JhengHei" w:eastAsia="Microsoft JhengHei" w:hAnsi="Microsoft JhengHei" w:cs="Segoe UI"/>
                <w:szCs w:val="24"/>
              </w:rPr>
              <w:t>knee_mri_sag.tif</w:t>
            </w:r>
            <w:proofErr w:type="spellEnd"/>
          </w:p>
        </w:tc>
        <w:tc>
          <w:tcPr>
            <w:tcW w:w="1922" w:type="dxa"/>
            <w:vAlign w:val="center"/>
          </w:tcPr>
          <w:p w14:paraId="75A4138B" w14:textId="47DCD89C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</w:p>
        </w:tc>
      </w:tr>
      <w:tr w:rsidR="00546AAB" w14:paraId="0B8CC2D6" w14:textId="77777777" w:rsidTr="00407217">
        <w:tc>
          <w:tcPr>
            <w:tcW w:w="988" w:type="dxa"/>
            <w:vAlign w:val="center"/>
          </w:tcPr>
          <w:p w14:paraId="7BD6B617" w14:textId="03D1514D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3</w:t>
            </w:r>
          </w:p>
        </w:tc>
        <w:tc>
          <w:tcPr>
            <w:tcW w:w="5386" w:type="dxa"/>
            <w:vAlign w:val="center"/>
          </w:tcPr>
          <w:p w14:paraId="77149DAB" w14:textId="4C5D1923" w:rsidR="00546AAB" w:rsidRPr="00E47D2A" w:rsidRDefault="0050395A" w:rsidP="00B432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將圖像進行</w:t>
            </w:r>
            <w:proofErr w:type="spellStart"/>
            <w:r>
              <w:rPr>
                <w:rFonts w:ascii="Microsoft JhengHei" w:eastAsia="Microsoft JhengHei" w:hAnsi="Microsoft JhengHei" w:cs="Segoe UI" w:hint="eastAsia"/>
                <w:szCs w:val="24"/>
              </w:rPr>
              <w:t>Lo</w:t>
            </w:r>
            <w:r>
              <w:rPr>
                <w:rFonts w:ascii="Microsoft JhengHei" w:eastAsia="Microsoft JhengHei" w:hAnsi="Microsoft JhengHei" w:cs="Segoe UI"/>
                <w:szCs w:val="24"/>
              </w:rPr>
              <w:t>G</w:t>
            </w:r>
            <w:proofErr w:type="spellEnd"/>
            <w:r>
              <w:rPr>
                <w:rFonts w:ascii="Microsoft JhengHei" w:eastAsia="Microsoft JhengHei" w:hAnsi="Microsoft JhengHei" w:cs="Segoe UI" w:hint="eastAsia"/>
                <w:szCs w:val="24"/>
              </w:rPr>
              <w:t xml:space="preserve">濾波 </w:t>
            </w:r>
            <w:r w:rsidRPr="0050395A">
              <w:rPr>
                <w:rFonts w:ascii="Microsoft JhengHei" w:eastAsia="Microsoft JhengHei" w:hAnsi="Microsoft JhengHei" w:cs="Segoe UI"/>
                <w:position w:val="-14"/>
                <w:szCs w:val="24"/>
              </w:rPr>
              <w:object w:dxaOrig="1600" w:dyaOrig="400" w14:anchorId="15483E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4pt;height:20.4pt" o:ole="">
                  <v:imagedata r:id="rId8" o:title=""/>
                </v:shape>
                <o:OLEObject Type="Embed" ProgID="Equation.DSMT4" ShapeID="_x0000_i1025" DrawAspect="Content" ObjectID="_1714926994" r:id="rId9"/>
              </w:object>
            </w:r>
          </w:p>
        </w:tc>
        <w:tc>
          <w:tcPr>
            <w:tcW w:w="1922" w:type="dxa"/>
            <w:vAlign w:val="center"/>
          </w:tcPr>
          <w:p w14:paraId="6CF19923" w14:textId="40B485E5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</w:p>
        </w:tc>
      </w:tr>
      <w:tr w:rsidR="00546AAB" w14:paraId="7B81D25E" w14:textId="77777777" w:rsidTr="00407217">
        <w:tc>
          <w:tcPr>
            <w:tcW w:w="988" w:type="dxa"/>
            <w:vAlign w:val="center"/>
          </w:tcPr>
          <w:p w14:paraId="4E7D5EA0" w14:textId="1028A099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 w:rsidRPr="00214BFE">
              <w:rPr>
                <w:rFonts w:ascii="Microsoft JhengHei" w:eastAsia="Microsoft JhengHei" w:hAnsi="Microsoft JhengHei" w:cs="Segoe UI" w:hint="eastAsia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14:paraId="3AA3FA44" w14:textId="5FB65B66" w:rsidR="00546AAB" w:rsidRPr="00E47D2A" w:rsidRDefault="0050395A" w:rsidP="00B432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將濾波後之圖像輸入</w:t>
            </w:r>
            <w:proofErr w:type="spellStart"/>
            <w:r>
              <w:rPr>
                <w:rFonts w:ascii="Microsoft JhengHei" w:eastAsia="Microsoft JhengHei" w:hAnsi="Microsoft JhengHei" w:cs="Segoe UI" w:hint="eastAsia"/>
                <w:szCs w:val="24"/>
              </w:rPr>
              <w:t>z</w:t>
            </w:r>
            <w:r>
              <w:rPr>
                <w:rFonts w:ascii="Microsoft JhengHei" w:eastAsia="Microsoft JhengHei" w:hAnsi="Microsoft JhengHei" w:cs="Segoe UI"/>
                <w:szCs w:val="24"/>
              </w:rPr>
              <w:t>erocross</w:t>
            </w:r>
            <w:proofErr w:type="spellEnd"/>
            <w:r>
              <w:rPr>
                <w:rFonts w:ascii="Microsoft JhengHei" w:eastAsia="Microsoft JhengHei" w:hAnsi="Microsoft JhengHei" w:cs="Segoe UI" w:hint="eastAsia"/>
                <w:szCs w:val="24"/>
              </w:rPr>
              <w:t>，以取得邊緣圖像 (分別使用</w:t>
            </w:r>
            <w:r w:rsidRPr="0050395A">
              <w:rPr>
                <w:rFonts w:ascii="Microsoft JhengHei" w:eastAsia="Microsoft JhengHei" w:hAnsi="Microsoft JhengHei" w:cs="Segoe UI" w:hint="eastAsia"/>
                <w:b/>
                <w:szCs w:val="24"/>
              </w:rPr>
              <w:t>門檻值=0</w:t>
            </w:r>
            <w:r>
              <w:rPr>
                <w:rFonts w:ascii="Microsoft JhengHei" w:eastAsia="Microsoft JhengHei" w:hAnsi="Microsoft JhengHei" w:cs="Segoe UI" w:hint="eastAsia"/>
                <w:szCs w:val="24"/>
              </w:rPr>
              <w:t>與</w:t>
            </w:r>
            <w:r w:rsidRPr="0050395A">
              <w:rPr>
                <w:rFonts w:ascii="Microsoft JhengHei" w:eastAsia="Microsoft JhengHei" w:hAnsi="Microsoft JhengHei" w:cs="Segoe UI" w:hint="eastAsia"/>
                <w:b/>
                <w:szCs w:val="24"/>
              </w:rPr>
              <w:t>最大灰階值的8%</w:t>
            </w:r>
            <w:r>
              <w:rPr>
                <w:rFonts w:ascii="Microsoft JhengHei" w:eastAsia="Microsoft JhengHei" w:hAnsi="Microsoft JhengHei" w:cs="Segoe UI" w:hint="eastAsia"/>
                <w:szCs w:val="24"/>
              </w:rPr>
              <w:t>)</w:t>
            </w:r>
          </w:p>
        </w:tc>
        <w:tc>
          <w:tcPr>
            <w:tcW w:w="1922" w:type="dxa"/>
            <w:vAlign w:val="center"/>
          </w:tcPr>
          <w:p w14:paraId="3FC4C9E3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</w:p>
        </w:tc>
      </w:tr>
      <w:tr w:rsidR="00546AAB" w14:paraId="787EDCA9" w14:textId="77777777" w:rsidTr="00407217">
        <w:tc>
          <w:tcPr>
            <w:tcW w:w="988" w:type="dxa"/>
            <w:vAlign w:val="center"/>
          </w:tcPr>
          <w:p w14:paraId="3E952222" w14:textId="01A5D076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7A4B5B19" w14:textId="3FEC7470" w:rsidR="005F3FA4" w:rsidRPr="00407217" w:rsidRDefault="0050395A" w:rsidP="00B432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  <w:r>
              <w:rPr>
                <w:rFonts w:ascii="Microsoft JhengHei" w:eastAsia="Microsoft JhengHei" w:hAnsi="Microsoft JhengHei" w:cs="Segoe UI" w:hint="eastAsia"/>
                <w:szCs w:val="24"/>
              </w:rPr>
              <w:t>將產生的邊緣圖像輸出</w:t>
            </w:r>
          </w:p>
        </w:tc>
        <w:tc>
          <w:tcPr>
            <w:tcW w:w="1922" w:type="dxa"/>
            <w:vAlign w:val="center"/>
          </w:tcPr>
          <w:p w14:paraId="37F2CBBD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Microsoft JhengHei" w:eastAsia="Microsoft JhengHei" w:hAnsi="Microsoft JhengHei" w:cs="Segoe UI"/>
                <w:szCs w:val="24"/>
              </w:rPr>
            </w:pPr>
          </w:p>
        </w:tc>
      </w:tr>
    </w:tbl>
    <w:p w14:paraId="3F75FAA9" w14:textId="77777777" w:rsidR="00EA303D" w:rsidRDefault="00EA303D" w:rsidP="00894EC0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Microsoft JhengHei" w:eastAsia="Microsoft JhengHei" w:hAnsi="Microsoft JhengHei" w:cs="Segoe UI"/>
          <w:b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b/>
          <w:sz w:val="28"/>
          <w:szCs w:val="28"/>
        </w:rPr>
        <w:t>作業繳交</w:t>
      </w:r>
    </w:p>
    <w:p w14:paraId="2C1DF618" w14:textId="77777777" w:rsidR="00D84C65" w:rsidRDefault="00D84C65" w:rsidP="007668AA">
      <w:pPr>
        <w:pStyle w:val="a7"/>
        <w:numPr>
          <w:ilvl w:val="0"/>
          <w:numId w:val="16"/>
        </w:numPr>
        <w:adjustRightInd w:val="0"/>
        <w:snapToGrid w:val="0"/>
        <w:spacing w:beforeLines="50" w:before="180" w:afterLines="50" w:after="180"/>
        <w:ind w:leftChars="0" w:left="907" w:rightChars="75" w:right="180" w:hanging="482"/>
        <w:rPr>
          <w:rFonts w:ascii="Microsoft JhengHei" w:eastAsia="Microsoft JhengHei" w:hAnsi="Microsoft JhengHei" w:cs="Segoe UI"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sz w:val="28"/>
          <w:szCs w:val="28"/>
        </w:rPr>
        <w:t>作業檔案格式:</w:t>
      </w:r>
      <w:r>
        <w:rPr>
          <w:rFonts w:ascii="Microsoft JhengHei" w:eastAsia="Microsoft JhengHei" w:hAnsi="Microsoft JhengHei" w:cs="Segoe UI"/>
          <w:sz w:val="28"/>
          <w:szCs w:val="28"/>
        </w:rPr>
        <w:t xml:space="preserve"> Office Document (*.doc; *.docx) </w:t>
      </w:r>
    </w:p>
    <w:p w14:paraId="1476C240" w14:textId="1ED49491" w:rsidR="00894EC0" w:rsidRDefault="00D84C65" w:rsidP="007668AA">
      <w:pPr>
        <w:pStyle w:val="a7"/>
        <w:numPr>
          <w:ilvl w:val="0"/>
          <w:numId w:val="16"/>
        </w:numPr>
        <w:adjustRightInd w:val="0"/>
        <w:snapToGrid w:val="0"/>
        <w:spacing w:beforeLines="50" w:before="180" w:afterLines="50" w:after="180"/>
        <w:ind w:leftChars="0" w:left="907" w:rightChars="75" w:right="180" w:hanging="482"/>
        <w:rPr>
          <w:rFonts w:ascii="Microsoft JhengHei" w:eastAsia="Microsoft JhengHei" w:hAnsi="Microsoft JhengHei" w:cs="Segoe UI"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sz w:val="28"/>
          <w:szCs w:val="28"/>
        </w:rPr>
        <w:t>作業檔名命名方式: La</w:t>
      </w:r>
      <w:r>
        <w:rPr>
          <w:rFonts w:ascii="Microsoft JhengHei" w:eastAsia="Microsoft JhengHei" w:hAnsi="Microsoft JhengHei" w:cs="Segoe UI"/>
          <w:sz w:val="28"/>
          <w:szCs w:val="28"/>
        </w:rPr>
        <w:t>b</w:t>
      </w:r>
      <w:r w:rsidR="004A4067">
        <w:rPr>
          <w:rFonts w:ascii="Microsoft JhengHei" w:eastAsia="Microsoft JhengHei" w:hAnsi="Microsoft JhengHei" w:cs="Segoe UI"/>
          <w:sz w:val="28"/>
          <w:szCs w:val="28"/>
        </w:rPr>
        <w:t>0</w:t>
      </w:r>
      <w:r w:rsidR="007A78EA">
        <w:rPr>
          <w:rFonts w:ascii="Microsoft JhengHei" w:eastAsia="Microsoft JhengHei" w:hAnsi="Microsoft JhengHei" w:cs="Segoe UI" w:hint="eastAsia"/>
          <w:sz w:val="28"/>
          <w:szCs w:val="28"/>
        </w:rPr>
        <w:t>5</w:t>
      </w:r>
      <w:r>
        <w:rPr>
          <w:rFonts w:ascii="Microsoft JhengHei" w:eastAsia="Microsoft JhengHei" w:hAnsi="Microsoft JhengHei" w:cs="Segoe UI"/>
          <w:sz w:val="28"/>
          <w:szCs w:val="28"/>
        </w:rPr>
        <w:t>_</w:t>
      </w:r>
      <w:r>
        <w:rPr>
          <w:rFonts w:ascii="Microsoft JhengHei" w:eastAsia="Microsoft JhengHei" w:hAnsi="Microsoft JhengHei" w:cs="Segoe UI" w:hint="eastAsia"/>
          <w:sz w:val="28"/>
          <w:szCs w:val="28"/>
        </w:rPr>
        <w:t>姓名_學號</w:t>
      </w:r>
      <w:r>
        <w:rPr>
          <w:rFonts w:ascii="Microsoft JhengHei" w:eastAsia="Microsoft JhengHei" w:hAnsi="Microsoft JhengHei" w:cs="Segoe UI"/>
          <w:sz w:val="28"/>
          <w:szCs w:val="28"/>
        </w:rPr>
        <w:t>.doc</w:t>
      </w:r>
    </w:p>
    <w:p w14:paraId="2B06C853" w14:textId="77777777" w:rsidR="00D84C65" w:rsidRDefault="00D84C65" w:rsidP="007668AA">
      <w:pPr>
        <w:pStyle w:val="a7"/>
        <w:numPr>
          <w:ilvl w:val="0"/>
          <w:numId w:val="16"/>
        </w:numPr>
        <w:adjustRightInd w:val="0"/>
        <w:snapToGrid w:val="0"/>
        <w:spacing w:beforeLines="50" w:before="180" w:afterLines="50" w:after="180"/>
        <w:ind w:leftChars="0" w:left="907" w:rightChars="75" w:right="180" w:hanging="482"/>
        <w:rPr>
          <w:rFonts w:ascii="Microsoft JhengHei" w:eastAsia="Microsoft JhengHei" w:hAnsi="Microsoft JhengHei" w:cs="Segoe UI"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sz w:val="28"/>
          <w:szCs w:val="28"/>
        </w:rPr>
        <w:t>作業內容: 請將程式碼(s</w:t>
      </w:r>
      <w:r>
        <w:rPr>
          <w:rFonts w:ascii="Microsoft JhengHei" w:eastAsia="Microsoft JhengHei" w:hAnsi="Microsoft JhengHei" w:cs="Segoe UI"/>
          <w:sz w:val="28"/>
          <w:szCs w:val="28"/>
        </w:rPr>
        <w:t>ource code</w:t>
      </w:r>
      <w:r>
        <w:rPr>
          <w:rFonts w:ascii="Microsoft JhengHei" w:eastAsia="Microsoft JhengHei" w:hAnsi="Microsoft JhengHei" w:cs="Segoe UI" w:hint="eastAsia"/>
          <w:sz w:val="28"/>
          <w:szCs w:val="28"/>
        </w:rPr>
        <w:t>)與輸出之影像貼至文件中。</w:t>
      </w:r>
    </w:p>
    <w:p w14:paraId="5BCE0101" w14:textId="0683C6A2" w:rsidR="00440563" w:rsidRPr="007668AA" w:rsidRDefault="00E42420" w:rsidP="007668AA">
      <w:pPr>
        <w:pStyle w:val="a7"/>
        <w:numPr>
          <w:ilvl w:val="0"/>
          <w:numId w:val="16"/>
        </w:numPr>
        <w:adjustRightInd w:val="0"/>
        <w:snapToGrid w:val="0"/>
        <w:spacing w:beforeLines="50" w:before="180" w:afterLines="50" w:after="180"/>
        <w:ind w:leftChars="0" w:left="907" w:rightChars="75" w:right="180" w:hanging="482"/>
        <w:rPr>
          <w:rFonts w:ascii="Microsoft JhengHei" w:eastAsia="Microsoft JhengHei" w:hAnsi="Microsoft JhengHei" w:cs="Segoe UI"/>
          <w:sz w:val="28"/>
          <w:szCs w:val="28"/>
        </w:rPr>
      </w:pPr>
      <w:r>
        <w:rPr>
          <w:rFonts w:ascii="Microsoft JhengHei" w:eastAsia="Microsoft JhengHei" w:hAnsi="Microsoft JhengHei" w:cs="Segoe UI" w:hint="eastAsia"/>
          <w:sz w:val="28"/>
          <w:szCs w:val="28"/>
        </w:rPr>
        <w:t xml:space="preserve">繳交期限: </w:t>
      </w:r>
      <w:r w:rsidR="00294488">
        <w:rPr>
          <w:rFonts w:ascii="Microsoft JhengHei" w:eastAsia="Microsoft JhengHei" w:hAnsi="Microsoft JhengHei" w:cs="Segoe UI"/>
          <w:sz w:val="28"/>
          <w:szCs w:val="28"/>
        </w:rPr>
        <w:t>202</w:t>
      </w:r>
      <w:r w:rsidR="0079553E">
        <w:rPr>
          <w:rFonts w:ascii="Microsoft JhengHei" w:eastAsia="Microsoft JhengHei" w:hAnsi="Microsoft JhengHei" w:cs="Segoe UI"/>
          <w:sz w:val="28"/>
          <w:szCs w:val="28"/>
        </w:rPr>
        <w:t>2</w:t>
      </w:r>
      <w:r w:rsidR="00294488">
        <w:rPr>
          <w:rFonts w:ascii="Microsoft JhengHei" w:eastAsia="Microsoft JhengHei" w:hAnsi="Microsoft JhengHei" w:cs="Segoe UI"/>
          <w:sz w:val="28"/>
          <w:szCs w:val="28"/>
        </w:rPr>
        <w:t>-0</w:t>
      </w:r>
      <w:r w:rsidR="0079553E">
        <w:rPr>
          <w:rFonts w:ascii="Microsoft JhengHei" w:eastAsia="Microsoft JhengHei" w:hAnsi="Microsoft JhengHei" w:cs="Segoe UI"/>
          <w:sz w:val="28"/>
          <w:szCs w:val="28"/>
        </w:rPr>
        <w:t>6</w:t>
      </w:r>
      <w:r w:rsidR="00294488">
        <w:rPr>
          <w:rFonts w:ascii="Microsoft JhengHei" w:eastAsia="Microsoft JhengHei" w:hAnsi="Microsoft JhengHei" w:cs="Segoe UI"/>
          <w:sz w:val="28"/>
          <w:szCs w:val="28"/>
        </w:rPr>
        <w:t>-</w:t>
      </w:r>
      <w:r w:rsidR="0079553E">
        <w:rPr>
          <w:rFonts w:ascii="Microsoft JhengHei" w:eastAsia="Microsoft JhengHei" w:hAnsi="Microsoft JhengHei" w:cs="Segoe UI"/>
          <w:sz w:val="28"/>
          <w:szCs w:val="28"/>
        </w:rPr>
        <w:t>09</w:t>
      </w:r>
      <w:bookmarkStart w:id="0" w:name="_GoBack"/>
      <w:bookmarkEnd w:id="0"/>
      <w:r w:rsidR="00294488">
        <w:rPr>
          <w:rFonts w:ascii="Microsoft JhengHei" w:eastAsia="Microsoft JhengHei" w:hAnsi="Microsoft JhengHei" w:cs="Segoe UI"/>
          <w:sz w:val="28"/>
          <w:szCs w:val="28"/>
        </w:rPr>
        <w:t>, 24</w:t>
      </w:r>
      <w:r w:rsidR="00294488">
        <w:rPr>
          <w:rFonts w:ascii="Microsoft JhengHei" w:eastAsia="Microsoft JhengHei" w:hAnsi="Microsoft JhengHei" w:cs="Segoe UI" w:hint="eastAsia"/>
          <w:sz w:val="28"/>
          <w:szCs w:val="28"/>
        </w:rPr>
        <w:t>點前上傳至</w:t>
      </w:r>
      <w:proofErr w:type="spellStart"/>
      <w:r w:rsidR="00294488">
        <w:rPr>
          <w:rFonts w:ascii="Microsoft JhengHei" w:eastAsia="Microsoft JhengHei" w:hAnsi="Microsoft JhengHei" w:cs="Segoe UI" w:hint="eastAsia"/>
          <w:sz w:val="28"/>
          <w:szCs w:val="28"/>
        </w:rPr>
        <w:t>T</w:t>
      </w:r>
      <w:r w:rsidR="00294488">
        <w:rPr>
          <w:rFonts w:ascii="Microsoft JhengHei" w:eastAsia="Microsoft JhengHei" w:hAnsi="Microsoft JhengHei" w:cs="Segoe UI"/>
          <w:sz w:val="28"/>
          <w:szCs w:val="28"/>
        </w:rPr>
        <w:t>ron</w:t>
      </w:r>
      <w:r w:rsidR="00294488">
        <w:rPr>
          <w:rFonts w:ascii="Microsoft JhengHei" w:eastAsia="Microsoft JhengHei" w:hAnsi="Microsoft JhengHei" w:cs="Segoe UI" w:hint="eastAsia"/>
          <w:sz w:val="28"/>
          <w:szCs w:val="28"/>
        </w:rPr>
        <w:t>C</w:t>
      </w:r>
      <w:r w:rsidR="00294488">
        <w:rPr>
          <w:rFonts w:ascii="Microsoft JhengHei" w:eastAsia="Microsoft JhengHei" w:hAnsi="Microsoft JhengHei" w:cs="Segoe UI"/>
          <w:sz w:val="28"/>
          <w:szCs w:val="28"/>
        </w:rPr>
        <w:t>las</w:t>
      </w:r>
      <w:r w:rsidR="00294488">
        <w:rPr>
          <w:rFonts w:ascii="Microsoft JhengHei" w:eastAsia="Microsoft JhengHei" w:hAnsi="Microsoft JhengHei" w:cs="Segoe UI" w:hint="eastAsia"/>
          <w:sz w:val="28"/>
          <w:szCs w:val="28"/>
        </w:rPr>
        <w:t>s</w:t>
      </w:r>
      <w:proofErr w:type="spellEnd"/>
    </w:p>
    <w:sectPr w:rsidR="00440563" w:rsidRPr="007668AA" w:rsidSect="008C4C88">
      <w:headerReference w:type="default" r:id="rId10"/>
      <w:footerReference w:type="default" r:id="rId11"/>
      <w:pgSz w:w="11906" w:h="16838"/>
      <w:pgMar w:top="1440" w:right="1800" w:bottom="1440" w:left="180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5ABDE" w14:textId="77777777" w:rsidR="009A5FEC" w:rsidRDefault="009A5FEC" w:rsidP="008C4C88">
      <w:r>
        <w:separator/>
      </w:r>
    </w:p>
  </w:endnote>
  <w:endnote w:type="continuationSeparator" w:id="0">
    <w:p w14:paraId="03FE6758" w14:textId="77777777" w:rsidR="009A5FEC" w:rsidRDefault="009A5FEC" w:rsidP="008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D7EE9" w14:textId="77777777" w:rsidR="00DF3789" w:rsidRPr="00D74BF7" w:rsidRDefault="00DF3789" w:rsidP="008C4C88">
    <w:pPr>
      <w:pStyle w:val="a5"/>
      <w:ind w:leftChars="-650" w:left="-1560"/>
      <w:rPr>
        <w:rFonts w:ascii="Times New Roman" w:hAnsi="Times New Roman" w:cs="Times New Roman"/>
        <w:sz w:val="24"/>
      </w:rPr>
    </w:pPr>
    <w:r>
      <w:rPr>
        <w:noProof/>
      </w:rPr>
      <w:t>x</w:t>
    </w:r>
    <w:r w:rsidRPr="008C4C88">
      <w:t xml:space="preserve"> </w:t>
    </w:r>
    <w:r>
      <w:tab/>
    </w:r>
    <w:r w:rsidRPr="00D74BF7">
      <w:rPr>
        <w:rFonts w:ascii="Times New Roman" w:hAnsi="Times New Roman" w:cs="Times New Roman"/>
        <w:sz w:val="24"/>
      </w:rPr>
      <w:t xml:space="preserve">Page </w:t>
    </w:r>
    <w:sdt>
      <w:sdtPr>
        <w:rPr>
          <w:rFonts w:ascii="Times New Roman" w:hAnsi="Times New Roman" w:cs="Times New Roman"/>
          <w:sz w:val="24"/>
        </w:rPr>
        <w:id w:val="1167513335"/>
        <w:docPartObj>
          <w:docPartGallery w:val="Page Numbers (Bottom of Page)"/>
          <w:docPartUnique/>
        </w:docPartObj>
      </w:sdtPr>
      <w:sdtEndPr/>
      <w:sdtContent>
        <w:r w:rsidRPr="00D74BF7">
          <w:rPr>
            <w:rFonts w:ascii="Times New Roman" w:hAnsi="Times New Roman" w:cs="Times New Roman"/>
            <w:sz w:val="24"/>
          </w:rPr>
          <w:fldChar w:fldCharType="begin"/>
        </w:r>
        <w:r w:rsidRPr="00D74BF7">
          <w:rPr>
            <w:rFonts w:ascii="Times New Roman" w:hAnsi="Times New Roman" w:cs="Times New Roman"/>
            <w:sz w:val="24"/>
          </w:rPr>
          <w:instrText>PAGE   \* MERGEFORMAT</w:instrText>
        </w:r>
        <w:r w:rsidRPr="00D74BF7">
          <w:rPr>
            <w:rFonts w:ascii="Times New Roman" w:hAnsi="Times New Roman" w:cs="Times New Roman"/>
            <w:sz w:val="24"/>
          </w:rPr>
          <w:fldChar w:fldCharType="separate"/>
        </w:r>
        <w:r w:rsidR="0079553E" w:rsidRPr="0079553E">
          <w:rPr>
            <w:rFonts w:ascii="Times New Roman" w:hAnsi="Times New Roman" w:cs="Times New Roman"/>
            <w:noProof/>
            <w:sz w:val="24"/>
            <w:lang w:val="zh-TW"/>
          </w:rPr>
          <w:t>1</w:t>
        </w:r>
        <w:r w:rsidRPr="00D74BF7">
          <w:rPr>
            <w:rFonts w:ascii="Times New Roman" w:hAnsi="Times New Roman" w:cs="Times New Roman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5E026" w14:textId="77777777" w:rsidR="009A5FEC" w:rsidRDefault="009A5FEC" w:rsidP="008C4C88">
      <w:r>
        <w:separator/>
      </w:r>
    </w:p>
  </w:footnote>
  <w:footnote w:type="continuationSeparator" w:id="0">
    <w:p w14:paraId="49E1734B" w14:textId="77777777" w:rsidR="009A5FEC" w:rsidRDefault="009A5FEC" w:rsidP="008C4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1D6B7" w14:textId="77777777" w:rsidR="00DF3789" w:rsidRDefault="00D74BF7" w:rsidP="008C4C88">
    <w:pPr>
      <w:pStyle w:val="a3"/>
      <w:tabs>
        <w:tab w:val="clear" w:pos="4153"/>
      </w:tabs>
      <w:ind w:leftChars="-590" w:left="-1416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34782E0" wp14:editId="2974A0F2">
          <wp:simplePos x="0" y="0"/>
          <wp:positionH relativeFrom="column">
            <wp:posOffset>-866775</wp:posOffset>
          </wp:positionH>
          <wp:positionV relativeFrom="paragraph">
            <wp:posOffset>-135890</wp:posOffset>
          </wp:positionV>
          <wp:extent cx="495935" cy="626110"/>
          <wp:effectExtent l="0" t="0" r="0" b="254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輔大校徽20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F2805" wp14:editId="49BF4C4A">
              <wp:simplePos x="0" y="0"/>
              <wp:positionH relativeFrom="margin">
                <wp:posOffset>-868045</wp:posOffset>
              </wp:positionH>
              <wp:positionV relativeFrom="paragraph">
                <wp:posOffset>506730</wp:posOffset>
              </wp:positionV>
              <wp:extent cx="6976745" cy="28575"/>
              <wp:effectExtent l="0" t="0" r="33655" b="2857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6745" cy="28575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CDF026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8.35pt,39.9pt" to="48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" strokecolor="#2f5496 [2408]" strokeweight=".5pt">
              <v:stroke joinstyle="miter"/>
              <w10:wrap anchorx="margin"/>
            </v:line>
          </w:pict>
        </mc:Fallback>
      </mc:AlternateContent>
    </w:r>
    <w:r w:rsidR="00DF3789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79D"/>
    <w:multiLevelType w:val="hybridMultilevel"/>
    <w:tmpl w:val="AB10F68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0CB728A"/>
    <w:multiLevelType w:val="hybridMultilevel"/>
    <w:tmpl w:val="BA1AF73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D9456A"/>
    <w:multiLevelType w:val="hybridMultilevel"/>
    <w:tmpl w:val="4A9CB7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A054403"/>
    <w:multiLevelType w:val="hybridMultilevel"/>
    <w:tmpl w:val="D3782F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D431952"/>
    <w:multiLevelType w:val="hybridMultilevel"/>
    <w:tmpl w:val="33CEF4D0"/>
    <w:lvl w:ilvl="0" w:tplc="9258E8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3E55C4"/>
    <w:multiLevelType w:val="hybridMultilevel"/>
    <w:tmpl w:val="2138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7B7374"/>
    <w:multiLevelType w:val="hybridMultilevel"/>
    <w:tmpl w:val="F6AA6E7C"/>
    <w:lvl w:ilvl="0" w:tplc="9258E8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FA71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4E52C2"/>
    <w:multiLevelType w:val="hybridMultilevel"/>
    <w:tmpl w:val="60FE6546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9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BA3B56"/>
    <w:multiLevelType w:val="hybridMultilevel"/>
    <w:tmpl w:val="36280A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5781257B"/>
    <w:multiLevelType w:val="hybridMultilevel"/>
    <w:tmpl w:val="C93EF390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2" w15:restartNumberingAfterBreak="0">
    <w:nsid w:val="5A52378D"/>
    <w:multiLevelType w:val="hybridMultilevel"/>
    <w:tmpl w:val="D070D5D2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E72C54"/>
    <w:multiLevelType w:val="hybridMultilevel"/>
    <w:tmpl w:val="AFB09124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E16CD5"/>
    <w:multiLevelType w:val="hybridMultilevel"/>
    <w:tmpl w:val="E70AFBE2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5" w15:restartNumberingAfterBreak="0">
    <w:nsid w:val="6EA31FEC"/>
    <w:multiLevelType w:val="hybridMultilevel"/>
    <w:tmpl w:val="A18890B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6" w15:restartNumberingAfterBreak="0">
    <w:nsid w:val="75C37A95"/>
    <w:multiLevelType w:val="hybridMultilevel"/>
    <w:tmpl w:val="71C405A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7" w15:restartNumberingAfterBreak="0">
    <w:nsid w:val="7D917C44"/>
    <w:multiLevelType w:val="hybridMultilevel"/>
    <w:tmpl w:val="03A63828"/>
    <w:lvl w:ilvl="0" w:tplc="4C6060E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"/>
  </w:num>
  <w:num w:numId="5">
    <w:abstractNumId w:val="0"/>
  </w:num>
  <w:num w:numId="6">
    <w:abstractNumId w:val="2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15"/>
  </w:num>
  <w:num w:numId="12">
    <w:abstractNumId w:val="16"/>
  </w:num>
  <w:num w:numId="13">
    <w:abstractNumId w:val="5"/>
  </w:num>
  <w:num w:numId="14">
    <w:abstractNumId w:val="13"/>
  </w:num>
  <w:num w:numId="15">
    <w:abstractNumId w:val="12"/>
  </w:num>
  <w:num w:numId="16">
    <w:abstractNumId w:val="8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7A"/>
    <w:rsid w:val="000023A1"/>
    <w:rsid w:val="00003DA3"/>
    <w:rsid w:val="00004B44"/>
    <w:rsid w:val="00004F71"/>
    <w:rsid w:val="00007D8C"/>
    <w:rsid w:val="00007FFB"/>
    <w:rsid w:val="00024AC7"/>
    <w:rsid w:val="000270F0"/>
    <w:rsid w:val="00027A0C"/>
    <w:rsid w:val="00027CB3"/>
    <w:rsid w:val="00030ECD"/>
    <w:rsid w:val="000353C9"/>
    <w:rsid w:val="00041C6E"/>
    <w:rsid w:val="00041E2F"/>
    <w:rsid w:val="00045ACD"/>
    <w:rsid w:val="000509D2"/>
    <w:rsid w:val="00051930"/>
    <w:rsid w:val="000534EF"/>
    <w:rsid w:val="0005555C"/>
    <w:rsid w:val="000555DA"/>
    <w:rsid w:val="000563C1"/>
    <w:rsid w:val="00057CEF"/>
    <w:rsid w:val="00062BF9"/>
    <w:rsid w:val="00063D3B"/>
    <w:rsid w:val="00064AF9"/>
    <w:rsid w:val="000665A8"/>
    <w:rsid w:val="00071522"/>
    <w:rsid w:val="00071EB8"/>
    <w:rsid w:val="0007367B"/>
    <w:rsid w:val="00077154"/>
    <w:rsid w:val="0008301A"/>
    <w:rsid w:val="00083A43"/>
    <w:rsid w:val="00084072"/>
    <w:rsid w:val="00086E5C"/>
    <w:rsid w:val="00087261"/>
    <w:rsid w:val="000929F0"/>
    <w:rsid w:val="000A4C2A"/>
    <w:rsid w:val="000A63B7"/>
    <w:rsid w:val="000B557A"/>
    <w:rsid w:val="000B653F"/>
    <w:rsid w:val="000B7309"/>
    <w:rsid w:val="000C0C40"/>
    <w:rsid w:val="000C2F45"/>
    <w:rsid w:val="000C37D4"/>
    <w:rsid w:val="000C4449"/>
    <w:rsid w:val="000C65F2"/>
    <w:rsid w:val="000D30C5"/>
    <w:rsid w:val="000D5F33"/>
    <w:rsid w:val="000D75AF"/>
    <w:rsid w:val="000E07A0"/>
    <w:rsid w:val="000E4F58"/>
    <w:rsid w:val="000E552E"/>
    <w:rsid w:val="000E5AA1"/>
    <w:rsid w:val="000E6CB4"/>
    <w:rsid w:val="000E77F7"/>
    <w:rsid w:val="000F065E"/>
    <w:rsid w:val="00102B77"/>
    <w:rsid w:val="001074A2"/>
    <w:rsid w:val="0011041E"/>
    <w:rsid w:val="001122DE"/>
    <w:rsid w:val="00112F9B"/>
    <w:rsid w:val="00117777"/>
    <w:rsid w:val="0012369B"/>
    <w:rsid w:val="00125210"/>
    <w:rsid w:val="00132616"/>
    <w:rsid w:val="001358D7"/>
    <w:rsid w:val="00136C7A"/>
    <w:rsid w:val="001437D8"/>
    <w:rsid w:val="00156AA0"/>
    <w:rsid w:val="0016536C"/>
    <w:rsid w:val="001662B8"/>
    <w:rsid w:val="0016684F"/>
    <w:rsid w:val="001755D2"/>
    <w:rsid w:val="001775F4"/>
    <w:rsid w:val="00183AA3"/>
    <w:rsid w:val="00183F6D"/>
    <w:rsid w:val="00187493"/>
    <w:rsid w:val="00187F1E"/>
    <w:rsid w:val="00190F8D"/>
    <w:rsid w:val="00193F97"/>
    <w:rsid w:val="00196933"/>
    <w:rsid w:val="00197A77"/>
    <w:rsid w:val="001A1076"/>
    <w:rsid w:val="001A2E86"/>
    <w:rsid w:val="001A3557"/>
    <w:rsid w:val="001A3F99"/>
    <w:rsid w:val="001A4161"/>
    <w:rsid w:val="001A6260"/>
    <w:rsid w:val="001B02ED"/>
    <w:rsid w:val="001B0483"/>
    <w:rsid w:val="001B1EB3"/>
    <w:rsid w:val="001B6667"/>
    <w:rsid w:val="001B6F19"/>
    <w:rsid w:val="001B7324"/>
    <w:rsid w:val="001C0287"/>
    <w:rsid w:val="001C53ED"/>
    <w:rsid w:val="001C7915"/>
    <w:rsid w:val="001D09F3"/>
    <w:rsid w:val="001D2116"/>
    <w:rsid w:val="001D4D4A"/>
    <w:rsid w:val="001D55EC"/>
    <w:rsid w:val="001D5BC5"/>
    <w:rsid w:val="001D6A73"/>
    <w:rsid w:val="001E2C47"/>
    <w:rsid w:val="001E308B"/>
    <w:rsid w:val="001E5108"/>
    <w:rsid w:val="001E530A"/>
    <w:rsid w:val="001E624E"/>
    <w:rsid w:val="001F3392"/>
    <w:rsid w:val="001F6473"/>
    <w:rsid w:val="002044C3"/>
    <w:rsid w:val="002113D9"/>
    <w:rsid w:val="00214BFE"/>
    <w:rsid w:val="00215DCB"/>
    <w:rsid w:val="002205A9"/>
    <w:rsid w:val="00222686"/>
    <w:rsid w:val="00224169"/>
    <w:rsid w:val="00224A3C"/>
    <w:rsid w:val="00230EB7"/>
    <w:rsid w:val="00232C8A"/>
    <w:rsid w:val="00235126"/>
    <w:rsid w:val="00240974"/>
    <w:rsid w:val="00243B0D"/>
    <w:rsid w:val="00244CC5"/>
    <w:rsid w:val="00245373"/>
    <w:rsid w:val="00253022"/>
    <w:rsid w:val="00257E5E"/>
    <w:rsid w:val="00261DF4"/>
    <w:rsid w:val="00262921"/>
    <w:rsid w:val="0026500C"/>
    <w:rsid w:val="00265C14"/>
    <w:rsid w:val="00266C4D"/>
    <w:rsid w:val="00266C8F"/>
    <w:rsid w:val="002670ED"/>
    <w:rsid w:val="00267663"/>
    <w:rsid w:val="00271F7E"/>
    <w:rsid w:val="00273F38"/>
    <w:rsid w:val="00274492"/>
    <w:rsid w:val="00275CA0"/>
    <w:rsid w:val="0028532D"/>
    <w:rsid w:val="00287ABE"/>
    <w:rsid w:val="00294488"/>
    <w:rsid w:val="00295510"/>
    <w:rsid w:val="002A47CC"/>
    <w:rsid w:val="002B1843"/>
    <w:rsid w:val="002B1D9D"/>
    <w:rsid w:val="002B4398"/>
    <w:rsid w:val="002B5402"/>
    <w:rsid w:val="002C14FA"/>
    <w:rsid w:val="002C30A1"/>
    <w:rsid w:val="002D3E17"/>
    <w:rsid w:val="002D5788"/>
    <w:rsid w:val="002E39E5"/>
    <w:rsid w:val="00301E49"/>
    <w:rsid w:val="00303CFE"/>
    <w:rsid w:val="00311542"/>
    <w:rsid w:val="00313105"/>
    <w:rsid w:val="00317860"/>
    <w:rsid w:val="00321B98"/>
    <w:rsid w:val="00324B40"/>
    <w:rsid w:val="00326451"/>
    <w:rsid w:val="0033133B"/>
    <w:rsid w:val="003360B1"/>
    <w:rsid w:val="00337A34"/>
    <w:rsid w:val="00342316"/>
    <w:rsid w:val="003507AF"/>
    <w:rsid w:val="00350827"/>
    <w:rsid w:val="00352356"/>
    <w:rsid w:val="0035286C"/>
    <w:rsid w:val="00352E9E"/>
    <w:rsid w:val="00356DB3"/>
    <w:rsid w:val="00361749"/>
    <w:rsid w:val="00361E56"/>
    <w:rsid w:val="00362A73"/>
    <w:rsid w:val="0037714C"/>
    <w:rsid w:val="00384950"/>
    <w:rsid w:val="003857F1"/>
    <w:rsid w:val="00385F22"/>
    <w:rsid w:val="0038779A"/>
    <w:rsid w:val="00387DD6"/>
    <w:rsid w:val="00393CC2"/>
    <w:rsid w:val="003943EE"/>
    <w:rsid w:val="003A3593"/>
    <w:rsid w:val="003A618E"/>
    <w:rsid w:val="003A6C63"/>
    <w:rsid w:val="003A7B52"/>
    <w:rsid w:val="003B4BB5"/>
    <w:rsid w:val="003B5FEE"/>
    <w:rsid w:val="003B71DC"/>
    <w:rsid w:val="003B7585"/>
    <w:rsid w:val="003D2008"/>
    <w:rsid w:val="003D65FD"/>
    <w:rsid w:val="003D6640"/>
    <w:rsid w:val="003D7B51"/>
    <w:rsid w:val="003E0DDA"/>
    <w:rsid w:val="003E1FD1"/>
    <w:rsid w:val="003E38E2"/>
    <w:rsid w:val="003E61C1"/>
    <w:rsid w:val="003F2BFF"/>
    <w:rsid w:val="003F60F4"/>
    <w:rsid w:val="004011F6"/>
    <w:rsid w:val="004027F9"/>
    <w:rsid w:val="0040315E"/>
    <w:rsid w:val="00404AF8"/>
    <w:rsid w:val="00405140"/>
    <w:rsid w:val="00406881"/>
    <w:rsid w:val="00407217"/>
    <w:rsid w:val="00414AA8"/>
    <w:rsid w:val="00422ADB"/>
    <w:rsid w:val="00422D42"/>
    <w:rsid w:val="00423361"/>
    <w:rsid w:val="00433B2B"/>
    <w:rsid w:val="004365E9"/>
    <w:rsid w:val="00437230"/>
    <w:rsid w:val="004400E0"/>
    <w:rsid w:val="004402E6"/>
    <w:rsid w:val="00440563"/>
    <w:rsid w:val="00445443"/>
    <w:rsid w:val="00447470"/>
    <w:rsid w:val="00450A77"/>
    <w:rsid w:val="00452142"/>
    <w:rsid w:val="00452EE1"/>
    <w:rsid w:val="00453085"/>
    <w:rsid w:val="0045365F"/>
    <w:rsid w:val="004574DE"/>
    <w:rsid w:val="004606E2"/>
    <w:rsid w:val="0046428E"/>
    <w:rsid w:val="004645AA"/>
    <w:rsid w:val="004825AB"/>
    <w:rsid w:val="00486850"/>
    <w:rsid w:val="00487CED"/>
    <w:rsid w:val="00493B04"/>
    <w:rsid w:val="00496193"/>
    <w:rsid w:val="004965F9"/>
    <w:rsid w:val="004A3A59"/>
    <w:rsid w:val="004A4067"/>
    <w:rsid w:val="004A66E5"/>
    <w:rsid w:val="004A7C3D"/>
    <w:rsid w:val="004B1169"/>
    <w:rsid w:val="004B6D4B"/>
    <w:rsid w:val="004D69CF"/>
    <w:rsid w:val="004D7F3B"/>
    <w:rsid w:val="004E20A0"/>
    <w:rsid w:val="004E26E8"/>
    <w:rsid w:val="004F07E2"/>
    <w:rsid w:val="004F4D04"/>
    <w:rsid w:val="00501147"/>
    <w:rsid w:val="005021B8"/>
    <w:rsid w:val="0050281D"/>
    <w:rsid w:val="00502C63"/>
    <w:rsid w:val="0050395A"/>
    <w:rsid w:val="005073D9"/>
    <w:rsid w:val="00510939"/>
    <w:rsid w:val="005116E2"/>
    <w:rsid w:val="005140D7"/>
    <w:rsid w:val="00516A4E"/>
    <w:rsid w:val="00517DA4"/>
    <w:rsid w:val="005240C9"/>
    <w:rsid w:val="0052434B"/>
    <w:rsid w:val="00524E89"/>
    <w:rsid w:val="005338B4"/>
    <w:rsid w:val="005402FD"/>
    <w:rsid w:val="0054204C"/>
    <w:rsid w:val="005427A8"/>
    <w:rsid w:val="00542B7D"/>
    <w:rsid w:val="005463FF"/>
    <w:rsid w:val="00546AAB"/>
    <w:rsid w:val="00547ABA"/>
    <w:rsid w:val="005569D3"/>
    <w:rsid w:val="005577A4"/>
    <w:rsid w:val="00561D15"/>
    <w:rsid w:val="0056280A"/>
    <w:rsid w:val="00566229"/>
    <w:rsid w:val="0056643C"/>
    <w:rsid w:val="00570C66"/>
    <w:rsid w:val="00571166"/>
    <w:rsid w:val="00574960"/>
    <w:rsid w:val="005752AC"/>
    <w:rsid w:val="005800CD"/>
    <w:rsid w:val="005819FC"/>
    <w:rsid w:val="00583279"/>
    <w:rsid w:val="00587A50"/>
    <w:rsid w:val="005A4995"/>
    <w:rsid w:val="005A5C24"/>
    <w:rsid w:val="005B5E06"/>
    <w:rsid w:val="005B7ED5"/>
    <w:rsid w:val="005C03BB"/>
    <w:rsid w:val="005C58B2"/>
    <w:rsid w:val="005C7B6F"/>
    <w:rsid w:val="005D1F1F"/>
    <w:rsid w:val="005E516E"/>
    <w:rsid w:val="005E6297"/>
    <w:rsid w:val="005E7E09"/>
    <w:rsid w:val="005F22EA"/>
    <w:rsid w:val="005F3048"/>
    <w:rsid w:val="005F3FA4"/>
    <w:rsid w:val="005F50F1"/>
    <w:rsid w:val="0060163C"/>
    <w:rsid w:val="00602604"/>
    <w:rsid w:val="00603277"/>
    <w:rsid w:val="00607E8B"/>
    <w:rsid w:val="00611573"/>
    <w:rsid w:val="0061482F"/>
    <w:rsid w:val="00615565"/>
    <w:rsid w:val="00621085"/>
    <w:rsid w:val="006217D4"/>
    <w:rsid w:val="00625719"/>
    <w:rsid w:val="00625E30"/>
    <w:rsid w:val="00630D97"/>
    <w:rsid w:val="00633F12"/>
    <w:rsid w:val="0063505F"/>
    <w:rsid w:val="00637AC8"/>
    <w:rsid w:val="006428DF"/>
    <w:rsid w:val="00642D8E"/>
    <w:rsid w:val="00644654"/>
    <w:rsid w:val="00644ADD"/>
    <w:rsid w:val="006463DB"/>
    <w:rsid w:val="006504D4"/>
    <w:rsid w:val="00654E4C"/>
    <w:rsid w:val="00656C73"/>
    <w:rsid w:val="00664425"/>
    <w:rsid w:val="006667A0"/>
    <w:rsid w:val="00667D53"/>
    <w:rsid w:val="00670776"/>
    <w:rsid w:val="006733E9"/>
    <w:rsid w:val="0067498A"/>
    <w:rsid w:val="00682C94"/>
    <w:rsid w:val="00684B28"/>
    <w:rsid w:val="00687231"/>
    <w:rsid w:val="0069114E"/>
    <w:rsid w:val="00694B35"/>
    <w:rsid w:val="00695233"/>
    <w:rsid w:val="006A079F"/>
    <w:rsid w:val="006A32D8"/>
    <w:rsid w:val="006B0260"/>
    <w:rsid w:val="006B3452"/>
    <w:rsid w:val="006B3517"/>
    <w:rsid w:val="006B58C1"/>
    <w:rsid w:val="006C0034"/>
    <w:rsid w:val="006C1C92"/>
    <w:rsid w:val="006C569C"/>
    <w:rsid w:val="006C5B7F"/>
    <w:rsid w:val="006D2FCF"/>
    <w:rsid w:val="006E02FC"/>
    <w:rsid w:val="006E54BD"/>
    <w:rsid w:val="006E5697"/>
    <w:rsid w:val="006F08EA"/>
    <w:rsid w:val="006F332E"/>
    <w:rsid w:val="006F4392"/>
    <w:rsid w:val="00702C59"/>
    <w:rsid w:val="00702EB2"/>
    <w:rsid w:val="00706D72"/>
    <w:rsid w:val="007078E2"/>
    <w:rsid w:val="00715359"/>
    <w:rsid w:val="00722953"/>
    <w:rsid w:val="00724382"/>
    <w:rsid w:val="00727112"/>
    <w:rsid w:val="007317C1"/>
    <w:rsid w:val="00732026"/>
    <w:rsid w:val="00734366"/>
    <w:rsid w:val="007353E6"/>
    <w:rsid w:val="00743742"/>
    <w:rsid w:val="00743FFB"/>
    <w:rsid w:val="007476BB"/>
    <w:rsid w:val="0075082C"/>
    <w:rsid w:val="00751E94"/>
    <w:rsid w:val="00753995"/>
    <w:rsid w:val="00753FA4"/>
    <w:rsid w:val="007558B1"/>
    <w:rsid w:val="00755B66"/>
    <w:rsid w:val="007566ED"/>
    <w:rsid w:val="00761EA6"/>
    <w:rsid w:val="0076239D"/>
    <w:rsid w:val="00765988"/>
    <w:rsid w:val="007668AA"/>
    <w:rsid w:val="00771EBC"/>
    <w:rsid w:val="00773296"/>
    <w:rsid w:val="007763AC"/>
    <w:rsid w:val="00780E22"/>
    <w:rsid w:val="0078528D"/>
    <w:rsid w:val="0078643A"/>
    <w:rsid w:val="00786CFC"/>
    <w:rsid w:val="0079092B"/>
    <w:rsid w:val="00792069"/>
    <w:rsid w:val="0079553E"/>
    <w:rsid w:val="00797935"/>
    <w:rsid w:val="007A0A28"/>
    <w:rsid w:val="007A78EA"/>
    <w:rsid w:val="007B030D"/>
    <w:rsid w:val="007B2115"/>
    <w:rsid w:val="007B3A5E"/>
    <w:rsid w:val="007C09EA"/>
    <w:rsid w:val="007C1DAC"/>
    <w:rsid w:val="007C222B"/>
    <w:rsid w:val="007E1659"/>
    <w:rsid w:val="007E397C"/>
    <w:rsid w:val="007E7775"/>
    <w:rsid w:val="007F3E74"/>
    <w:rsid w:val="00801E81"/>
    <w:rsid w:val="008059CD"/>
    <w:rsid w:val="00805B4B"/>
    <w:rsid w:val="00820B4D"/>
    <w:rsid w:val="00820B8A"/>
    <w:rsid w:val="0082296C"/>
    <w:rsid w:val="00824662"/>
    <w:rsid w:val="00824935"/>
    <w:rsid w:val="00826ED5"/>
    <w:rsid w:val="00830E94"/>
    <w:rsid w:val="008315D7"/>
    <w:rsid w:val="00831819"/>
    <w:rsid w:val="00833685"/>
    <w:rsid w:val="008341AD"/>
    <w:rsid w:val="00834628"/>
    <w:rsid w:val="00836947"/>
    <w:rsid w:val="00836DF7"/>
    <w:rsid w:val="008375F4"/>
    <w:rsid w:val="0084151C"/>
    <w:rsid w:val="00841569"/>
    <w:rsid w:val="0084692F"/>
    <w:rsid w:val="008472D4"/>
    <w:rsid w:val="00855094"/>
    <w:rsid w:val="008623C3"/>
    <w:rsid w:val="00865701"/>
    <w:rsid w:val="00865A6F"/>
    <w:rsid w:val="0087392F"/>
    <w:rsid w:val="00877E8E"/>
    <w:rsid w:val="00882B44"/>
    <w:rsid w:val="00882F34"/>
    <w:rsid w:val="00884E92"/>
    <w:rsid w:val="008851E8"/>
    <w:rsid w:val="00885BFD"/>
    <w:rsid w:val="00885D8F"/>
    <w:rsid w:val="00887C9C"/>
    <w:rsid w:val="00893D51"/>
    <w:rsid w:val="00894C74"/>
    <w:rsid w:val="00894EC0"/>
    <w:rsid w:val="008A2462"/>
    <w:rsid w:val="008A2570"/>
    <w:rsid w:val="008A2CEA"/>
    <w:rsid w:val="008A4D74"/>
    <w:rsid w:val="008A5B5F"/>
    <w:rsid w:val="008B0DE2"/>
    <w:rsid w:val="008B2459"/>
    <w:rsid w:val="008B5757"/>
    <w:rsid w:val="008B5DF3"/>
    <w:rsid w:val="008B7517"/>
    <w:rsid w:val="008B7ABD"/>
    <w:rsid w:val="008C1005"/>
    <w:rsid w:val="008C3771"/>
    <w:rsid w:val="008C4C88"/>
    <w:rsid w:val="008D13AE"/>
    <w:rsid w:val="008D2427"/>
    <w:rsid w:val="008D51E3"/>
    <w:rsid w:val="008D5C07"/>
    <w:rsid w:val="008D6D33"/>
    <w:rsid w:val="008D7773"/>
    <w:rsid w:val="008E0CF3"/>
    <w:rsid w:val="008E76FF"/>
    <w:rsid w:val="008E7790"/>
    <w:rsid w:val="008F16C5"/>
    <w:rsid w:val="008F26A5"/>
    <w:rsid w:val="008F371E"/>
    <w:rsid w:val="008F5057"/>
    <w:rsid w:val="00900EBA"/>
    <w:rsid w:val="00902E63"/>
    <w:rsid w:val="00902ECC"/>
    <w:rsid w:val="00904498"/>
    <w:rsid w:val="00905733"/>
    <w:rsid w:val="00905964"/>
    <w:rsid w:val="00910E55"/>
    <w:rsid w:val="009129AD"/>
    <w:rsid w:val="00912C06"/>
    <w:rsid w:val="00916C79"/>
    <w:rsid w:val="00921F4C"/>
    <w:rsid w:val="0092327D"/>
    <w:rsid w:val="0092342C"/>
    <w:rsid w:val="009300AF"/>
    <w:rsid w:val="00935B97"/>
    <w:rsid w:val="009410D2"/>
    <w:rsid w:val="00942332"/>
    <w:rsid w:val="009426C4"/>
    <w:rsid w:val="00944932"/>
    <w:rsid w:val="009507C9"/>
    <w:rsid w:val="00951929"/>
    <w:rsid w:val="00951D75"/>
    <w:rsid w:val="00960235"/>
    <w:rsid w:val="00962F0B"/>
    <w:rsid w:val="00964802"/>
    <w:rsid w:val="00970B69"/>
    <w:rsid w:val="00976FD2"/>
    <w:rsid w:val="00981EE2"/>
    <w:rsid w:val="0098362C"/>
    <w:rsid w:val="009869D6"/>
    <w:rsid w:val="00987730"/>
    <w:rsid w:val="00990E43"/>
    <w:rsid w:val="009913B8"/>
    <w:rsid w:val="00997C02"/>
    <w:rsid w:val="009A2B07"/>
    <w:rsid w:val="009A41F5"/>
    <w:rsid w:val="009A5FEC"/>
    <w:rsid w:val="009A6808"/>
    <w:rsid w:val="009B0ABC"/>
    <w:rsid w:val="009B0C36"/>
    <w:rsid w:val="009B4D9A"/>
    <w:rsid w:val="009B5BCE"/>
    <w:rsid w:val="009B5C9C"/>
    <w:rsid w:val="009C05A5"/>
    <w:rsid w:val="009C1FD2"/>
    <w:rsid w:val="009C5B3B"/>
    <w:rsid w:val="009C61C3"/>
    <w:rsid w:val="009C756B"/>
    <w:rsid w:val="009D19EE"/>
    <w:rsid w:val="009D3F2D"/>
    <w:rsid w:val="009D42CF"/>
    <w:rsid w:val="009D6824"/>
    <w:rsid w:val="009E2086"/>
    <w:rsid w:val="009E2886"/>
    <w:rsid w:val="009E3DE9"/>
    <w:rsid w:val="009E52E4"/>
    <w:rsid w:val="009E7F22"/>
    <w:rsid w:val="009F0A3C"/>
    <w:rsid w:val="009F0B51"/>
    <w:rsid w:val="009F0F53"/>
    <w:rsid w:val="009F668C"/>
    <w:rsid w:val="00A00794"/>
    <w:rsid w:val="00A02727"/>
    <w:rsid w:val="00A12D7F"/>
    <w:rsid w:val="00A15E9F"/>
    <w:rsid w:val="00A24A4C"/>
    <w:rsid w:val="00A274AD"/>
    <w:rsid w:val="00A27D0B"/>
    <w:rsid w:val="00A31A68"/>
    <w:rsid w:val="00A329C4"/>
    <w:rsid w:val="00A32A32"/>
    <w:rsid w:val="00A33657"/>
    <w:rsid w:val="00A34004"/>
    <w:rsid w:val="00A36262"/>
    <w:rsid w:val="00A36F4E"/>
    <w:rsid w:val="00A37109"/>
    <w:rsid w:val="00A37775"/>
    <w:rsid w:val="00A414B5"/>
    <w:rsid w:val="00A440FF"/>
    <w:rsid w:val="00A462F7"/>
    <w:rsid w:val="00A56A10"/>
    <w:rsid w:val="00A61E9E"/>
    <w:rsid w:val="00A64DD3"/>
    <w:rsid w:val="00A6515F"/>
    <w:rsid w:val="00A6579E"/>
    <w:rsid w:val="00A666EA"/>
    <w:rsid w:val="00A66F41"/>
    <w:rsid w:val="00A67B02"/>
    <w:rsid w:val="00A7432B"/>
    <w:rsid w:val="00A8179B"/>
    <w:rsid w:val="00A838C0"/>
    <w:rsid w:val="00A85D8E"/>
    <w:rsid w:val="00A87D84"/>
    <w:rsid w:val="00A94E09"/>
    <w:rsid w:val="00A970F7"/>
    <w:rsid w:val="00AA2766"/>
    <w:rsid w:val="00AA31D6"/>
    <w:rsid w:val="00AA45A4"/>
    <w:rsid w:val="00AA675A"/>
    <w:rsid w:val="00AA7B9C"/>
    <w:rsid w:val="00AB05CC"/>
    <w:rsid w:val="00AB0F63"/>
    <w:rsid w:val="00AB2C36"/>
    <w:rsid w:val="00AB4943"/>
    <w:rsid w:val="00AB7244"/>
    <w:rsid w:val="00AC174B"/>
    <w:rsid w:val="00AC48F8"/>
    <w:rsid w:val="00AC63B2"/>
    <w:rsid w:val="00AC76A2"/>
    <w:rsid w:val="00AD06FC"/>
    <w:rsid w:val="00AD24A5"/>
    <w:rsid w:val="00AE290B"/>
    <w:rsid w:val="00AF0745"/>
    <w:rsid w:val="00AF099A"/>
    <w:rsid w:val="00AF1CF5"/>
    <w:rsid w:val="00B003DB"/>
    <w:rsid w:val="00B0072C"/>
    <w:rsid w:val="00B017FC"/>
    <w:rsid w:val="00B03ACC"/>
    <w:rsid w:val="00B0712A"/>
    <w:rsid w:val="00B14D9D"/>
    <w:rsid w:val="00B14DE8"/>
    <w:rsid w:val="00B20AA3"/>
    <w:rsid w:val="00B20DB4"/>
    <w:rsid w:val="00B22D07"/>
    <w:rsid w:val="00B23269"/>
    <w:rsid w:val="00B30DFD"/>
    <w:rsid w:val="00B32371"/>
    <w:rsid w:val="00B34BCC"/>
    <w:rsid w:val="00B371CD"/>
    <w:rsid w:val="00B41B7F"/>
    <w:rsid w:val="00B432AB"/>
    <w:rsid w:val="00B5177A"/>
    <w:rsid w:val="00B52342"/>
    <w:rsid w:val="00B61848"/>
    <w:rsid w:val="00B705A0"/>
    <w:rsid w:val="00B777F6"/>
    <w:rsid w:val="00B77FB4"/>
    <w:rsid w:val="00B830DE"/>
    <w:rsid w:val="00B84993"/>
    <w:rsid w:val="00B84ED1"/>
    <w:rsid w:val="00B8528D"/>
    <w:rsid w:val="00B85571"/>
    <w:rsid w:val="00B855C0"/>
    <w:rsid w:val="00B90A99"/>
    <w:rsid w:val="00B937B1"/>
    <w:rsid w:val="00BA08D1"/>
    <w:rsid w:val="00BA712B"/>
    <w:rsid w:val="00BA7914"/>
    <w:rsid w:val="00BB1C94"/>
    <w:rsid w:val="00BB1FB8"/>
    <w:rsid w:val="00BB258C"/>
    <w:rsid w:val="00BC26B5"/>
    <w:rsid w:val="00BC7934"/>
    <w:rsid w:val="00BD3F51"/>
    <w:rsid w:val="00BD5366"/>
    <w:rsid w:val="00BD74D6"/>
    <w:rsid w:val="00BD7952"/>
    <w:rsid w:val="00BE00B3"/>
    <w:rsid w:val="00BE0F0C"/>
    <w:rsid w:val="00BE468A"/>
    <w:rsid w:val="00BF3E27"/>
    <w:rsid w:val="00BF45D0"/>
    <w:rsid w:val="00C05E24"/>
    <w:rsid w:val="00C07B0C"/>
    <w:rsid w:val="00C1068D"/>
    <w:rsid w:val="00C13D0A"/>
    <w:rsid w:val="00C14D13"/>
    <w:rsid w:val="00C15400"/>
    <w:rsid w:val="00C1724B"/>
    <w:rsid w:val="00C20BA6"/>
    <w:rsid w:val="00C20D9A"/>
    <w:rsid w:val="00C22419"/>
    <w:rsid w:val="00C225ED"/>
    <w:rsid w:val="00C30377"/>
    <w:rsid w:val="00C30C3A"/>
    <w:rsid w:val="00C32060"/>
    <w:rsid w:val="00C326FE"/>
    <w:rsid w:val="00C37919"/>
    <w:rsid w:val="00C423B3"/>
    <w:rsid w:val="00C4467B"/>
    <w:rsid w:val="00C458D7"/>
    <w:rsid w:val="00C47488"/>
    <w:rsid w:val="00C47E9F"/>
    <w:rsid w:val="00C53365"/>
    <w:rsid w:val="00C54C8B"/>
    <w:rsid w:val="00C56909"/>
    <w:rsid w:val="00C57215"/>
    <w:rsid w:val="00C60BF4"/>
    <w:rsid w:val="00C66EF4"/>
    <w:rsid w:val="00C70140"/>
    <w:rsid w:val="00C7070B"/>
    <w:rsid w:val="00C74F2B"/>
    <w:rsid w:val="00C75293"/>
    <w:rsid w:val="00C763D0"/>
    <w:rsid w:val="00C77644"/>
    <w:rsid w:val="00C8164A"/>
    <w:rsid w:val="00C82B2A"/>
    <w:rsid w:val="00C91E4E"/>
    <w:rsid w:val="00C952D1"/>
    <w:rsid w:val="00C95A36"/>
    <w:rsid w:val="00C961DB"/>
    <w:rsid w:val="00CA12FC"/>
    <w:rsid w:val="00CA2C98"/>
    <w:rsid w:val="00CA48C2"/>
    <w:rsid w:val="00CA5A9C"/>
    <w:rsid w:val="00CA61D9"/>
    <w:rsid w:val="00CA6A94"/>
    <w:rsid w:val="00CA7A7E"/>
    <w:rsid w:val="00CB1D70"/>
    <w:rsid w:val="00CB3354"/>
    <w:rsid w:val="00CB7DDB"/>
    <w:rsid w:val="00CC2850"/>
    <w:rsid w:val="00CC73F1"/>
    <w:rsid w:val="00CE3721"/>
    <w:rsid w:val="00CE38B8"/>
    <w:rsid w:val="00CE3E45"/>
    <w:rsid w:val="00CE5DD8"/>
    <w:rsid w:val="00CE7E50"/>
    <w:rsid w:val="00CF3A8C"/>
    <w:rsid w:val="00CF3AB4"/>
    <w:rsid w:val="00D00885"/>
    <w:rsid w:val="00D039E7"/>
    <w:rsid w:val="00D05074"/>
    <w:rsid w:val="00D06EF7"/>
    <w:rsid w:val="00D073C9"/>
    <w:rsid w:val="00D10021"/>
    <w:rsid w:val="00D14F65"/>
    <w:rsid w:val="00D161A3"/>
    <w:rsid w:val="00D206FF"/>
    <w:rsid w:val="00D23F13"/>
    <w:rsid w:val="00D24173"/>
    <w:rsid w:val="00D26118"/>
    <w:rsid w:val="00D33478"/>
    <w:rsid w:val="00D34CA3"/>
    <w:rsid w:val="00D40F1F"/>
    <w:rsid w:val="00D4490E"/>
    <w:rsid w:val="00D506FE"/>
    <w:rsid w:val="00D507B7"/>
    <w:rsid w:val="00D5180F"/>
    <w:rsid w:val="00D551A9"/>
    <w:rsid w:val="00D55655"/>
    <w:rsid w:val="00D57F7C"/>
    <w:rsid w:val="00D60A0A"/>
    <w:rsid w:val="00D64CEA"/>
    <w:rsid w:val="00D74401"/>
    <w:rsid w:val="00D74BF7"/>
    <w:rsid w:val="00D7546A"/>
    <w:rsid w:val="00D7792D"/>
    <w:rsid w:val="00D779BF"/>
    <w:rsid w:val="00D80656"/>
    <w:rsid w:val="00D81770"/>
    <w:rsid w:val="00D81B0A"/>
    <w:rsid w:val="00D84C65"/>
    <w:rsid w:val="00D84F4B"/>
    <w:rsid w:val="00D93816"/>
    <w:rsid w:val="00D94F78"/>
    <w:rsid w:val="00D94FFA"/>
    <w:rsid w:val="00D95B71"/>
    <w:rsid w:val="00DA04E2"/>
    <w:rsid w:val="00DA14EB"/>
    <w:rsid w:val="00DA26FD"/>
    <w:rsid w:val="00DA5FDE"/>
    <w:rsid w:val="00DA6CB5"/>
    <w:rsid w:val="00DA746D"/>
    <w:rsid w:val="00DB1EB8"/>
    <w:rsid w:val="00DB2AF0"/>
    <w:rsid w:val="00DB4CB2"/>
    <w:rsid w:val="00DC0B17"/>
    <w:rsid w:val="00DC1F9D"/>
    <w:rsid w:val="00DC2C00"/>
    <w:rsid w:val="00DC5332"/>
    <w:rsid w:val="00DC7482"/>
    <w:rsid w:val="00DD583E"/>
    <w:rsid w:val="00DE34BC"/>
    <w:rsid w:val="00DE58BC"/>
    <w:rsid w:val="00DE643B"/>
    <w:rsid w:val="00DE6EE9"/>
    <w:rsid w:val="00DE73AA"/>
    <w:rsid w:val="00DF3789"/>
    <w:rsid w:val="00DF6D80"/>
    <w:rsid w:val="00E024D0"/>
    <w:rsid w:val="00E11EEB"/>
    <w:rsid w:val="00E12849"/>
    <w:rsid w:val="00E13196"/>
    <w:rsid w:val="00E20F9F"/>
    <w:rsid w:val="00E229DE"/>
    <w:rsid w:val="00E23EFF"/>
    <w:rsid w:val="00E26347"/>
    <w:rsid w:val="00E311AF"/>
    <w:rsid w:val="00E33B0C"/>
    <w:rsid w:val="00E406A4"/>
    <w:rsid w:val="00E42420"/>
    <w:rsid w:val="00E43F9A"/>
    <w:rsid w:val="00E47D2A"/>
    <w:rsid w:val="00E51057"/>
    <w:rsid w:val="00E54A57"/>
    <w:rsid w:val="00E5678B"/>
    <w:rsid w:val="00E643FF"/>
    <w:rsid w:val="00E645E4"/>
    <w:rsid w:val="00E7276C"/>
    <w:rsid w:val="00E73CF0"/>
    <w:rsid w:val="00E743E4"/>
    <w:rsid w:val="00E7479F"/>
    <w:rsid w:val="00E76CB4"/>
    <w:rsid w:val="00E86767"/>
    <w:rsid w:val="00E879F4"/>
    <w:rsid w:val="00E9238D"/>
    <w:rsid w:val="00E94293"/>
    <w:rsid w:val="00E97F9D"/>
    <w:rsid w:val="00EA303D"/>
    <w:rsid w:val="00EA523C"/>
    <w:rsid w:val="00EA635E"/>
    <w:rsid w:val="00EA7D29"/>
    <w:rsid w:val="00EB52D1"/>
    <w:rsid w:val="00EB5FCC"/>
    <w:rsid w:val="00EC0A89"/>
    <w:rsid w:val="00EC0BF2"/>
    <w:rsid w:val="00EC29A4"/>
    <w:rsid w:val="00EC5ACD"/>
    <w:rsid w:val="00ED6F7B"/>
    <w:rsid w:val="00ED7714"/>
    <w:rsid w:val="00EE168A"/>
    <w:rsid w:val="00EE48C9"/>
    <w:rsid w:val="00EE721C"/>
    <w:rsid w:val="00EF0A64"/>
    <w:rsid w:val="00EF2395"/>
    <w:rsid w:val="00EF38AF"/>
    <w:rsid w:val="00EF43F4"/>
    <w:rsid w:val="00EF56C6"/>
    <w:rsid w:val="00EF57B0"/>
    <w:rsid w:val="00F001AC"/>
    <w:rsid w:val="00F00985"/>
    <w:rsid w:val="00F00E99"/>
    <w:rsid w:val="00F012CE"/>
    <w:rsid w:val="00F0343C"/>
    <w:rsid w:val="00F06CCF"/>
    <w:rsid w:val="00F10998"/>
    <w:rsid w:val="00F13809"/>
    <w:rsid w:val="00F14AB4"/>
    <w:rsid w:val="00F16DA3"/>
    <w:rsid w:val="00F17942"/>
    <w:rsid w:val="00F20A3B"/>
    <w:rsid w:val="00F2123D"/>
    <w:rsid w:val="00F226C3"/>
    <w:rsid w:val="00F3214B"/>
    <w:rsid w:val="00F37673"/>
    <w:rsid w:val="00F4260A"/>
    <w:rsid w:val="00F46BB2"/>
    <w:rsid w:val="00F472E8"/>
    <w:rsid w:val="00F53CD8"/>
    <w:rsid w:val="00F54C08"/>
    <w:rsid w:val="00F57573"/>
    <w:rsid w:val="00F62153"/>
    <w:rsid w:val="00F65326"/>
    <w:rsid w:val="00F6547A"/>
    <w:rsid w:val="00F6617F"/>
    <w:rsid w:val="00F67359"/>
    <w:rsid w:val="00F71716"/>
    <w:rsid w:val="00F7280A"/>
    <w:rsid w:val="00F72FA9"/>
    <w:rsid w:val="00F767D8"/>
    <w:rsid w:val="00F77321"/>
    <w:rsid w:val="00F910B9"/>
    <w:rsid w:val="00F92C3C"/>
    <w:rsid w:val="00F95521"/>
    <w:rsid w:val="00FA0C89"/>
    <w:rsid w:val="00FA233C"/>
    <w:rsid w:val="00FA2360"/>
    <w:rsid w:val="00FA36F6"/>
    <w:rsid w:val="00FA4045"/>
    <w:rsid w:val="00FA6642"/>
    <w:rsid w:val="00FA7F4F"/>
    <w:rsid w:val="00FB320D"/>
    <w:rsid w:val="00FB4B56"/>
    <w:rsid w:val="00FC2CAF"/>
    <w:rsid w:val="00FC4DC0"/>
    <w:rsid w:val="00FC79F0"/>
    <w:rsid w:val="00FD11F8"/>
    <w:rsid w:val="00FD20F1"/>
    <w:rsid w:val="00FD5064"/>
    <w:rsid w:val="00FD56A1"/>
    <w:rsid w:val="00FE18E1"/>
    <w:rsid w:val="00FE4C10"/>
    <w:rsid w:val="00FE56C0"/>
    <w:rsid w:val="00FE6807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5D91"/>
  <w15:chartTrackingRefBased/>
  <w15:docId w15:val="{8DC31BC2-3C9E-400A-8169-90FB85A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C88"/>
    <w:rPr>
      <w:sz w:val="20"/>
      <w:szCs w:val="20"/>
    </w:rPr>
  </w:style>
  <w:style w:type="paragraph" w:styleId="a7">
    <w:name w:val="List Paragraph"/>
    <w:basedOn w:val="a"/>
    <w:uiPriority w:val="34"/>
    <w:qFormat/>
    <w:rsid w:val="00602604"/>
    <w:pPr>
      <w:ind w:leftChars="200" w:left="480"/>
    </w:pPr>
  </w:style>
  <w:style w:type="character" w:styleId="a8">
    <w:name w:val="Hyperlink"/>
    <w:basedOn w:val="a0"/>
    <w:uiPriority w:val="99"/>
    <w:unhideWhenUsed/>
    <w:rsid w:val="00B34BCC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D206F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E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Emphasis"/>
    <w:basedOn w:val="a0"/>
    <w:uiPriority w:val="20"/>
    <w:qFormat/>
    <w:rsid w:val="0044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5525-7F04-451D-9850-04A62B19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Win7</cp:lastModifiedBy>
  <cp:revision>75</cp:revision>
  <cp:lastPrinted>2021-02-23T03:56:00Z</cp:lastPrinted>
  <dcterms:created xsi:type="dcterms:W3CDTF">2020-05-11T10:25:00Z</dcterms:created>
  <dcterms:modified xsi:type="dcterms:W3CDTF">2022-05-24T11:50:00Z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