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79675766"/>
        <w:docPartObj>
          <w:docPartGallery w:val="autotext"/>
        </w:docPartObj>
      </w:sdtPr>
      <w:sdtEndPr>
        <w:rPr>
          <w:b/>
          <w:bCs/>
        </w:rPr>
      </w:sdtEndPr>
      <w:sdtContent>
        <w:p>
          <w:pPr>
            <w:jc w:val="center"/>
          </w:pPr>
          <w:bookmarkStart w:id="0" w:name="_Toc35274530"/>
          <w:bookmarkStart w:id="1" w:name="_Hlk43890744"/>
        </w:p>
        <w:p>
          <w:pPr>
            <w:jc w:val="center"/>
          </w:pPr>
        </w:p>
        <w:p>
          <w:pPr>
            <w:jc w:val="center"/>
            <w:rPr>
              <w:sz w:val="44"/>
              <w:szCs w:val="44"/>
            </w:rPr>
          </w:pPr>
          <w:r>
            <w:rPr>
              <w:rFonts w:hint="eastAsia"/>
              <w:sz w:val="44"/>
              <w:szCs w:val="44"/>
            </w:rPr>
            <w:t>NPU-SSF 网上考勤系统软件设计与开发</w:t>
          </w:r>
        </w:p>
        <w:p>
          <w:pPr>
            <w:jc w:val="center"/>
          </w:pPr>
        </w:p>
        <w:sdt>
          <w:sdtPr>
            <w:rPr>
              <w:b/>
              <w:sz w:val="84"/>
              <w:szCs w:val="84"/>
            </w:rPr>
            <w:alias w:val="请输入文档名称"/>
            <w:tag w:val="请输入文档名称"/>
            <w:id w:val="-1732765376"/>
            <w:placeholder>
              <w:docPart w:val="E7913BC67B754A81AA0888D4C7888614"/>
            </w:placeholder>
          </w:sdtPr>
          <w:sdtEndPr>
            <w:rPr>
              <w:b/>
              <w:sz w:val="28"/>
              <w:szCs w:val="28"/>
            </w:rPr>
          </w:sdtEndPr>
          <w:sdtContent>
            <w:p>
              <w:pPr>
                <w:jc w:val="center"/>
                <w:rPr>
                  <w:b/>
                  <w:sz w:val="84"/>
                  <w:szCs w:val="84"/>
                </w:rPr>
              </w:pPr>
              <w:r>
                <w:rPr>
                  <w:rFonts w:hint="eastAsia"/>
                  <w:b/>
                  <w:sz w:val="84"/>
                  <w:szCs w:val="84"/>
                </w:rPr>
                <w:t>可行性分析报告</w:t>
              </w:r>
            </w:p>
            <w:p>
              <w:pPr>
                <w:jc w:val="center"/>
                <w:rPr>
                  <w:b/>
                  <w:sz w:val="28"/>
                  <w:szCs w:val="28"/>
                </w:rPr>
              </w:pPr>
              <w:r>
                <w:rPr>
                  <w:rFonts w:hint="eastAsia"/>
                  <w:b/>
                  <w:sz w:val="28"/>
                  <w:szCs w:val="28"/>
                </w:rPr>
                <w:t>版本：</w:t>
              </w:r>
              <w:r>
                <w:rPr>
                  <w:rFonts w:hint="eastAsia"/>
                  <w:b/>
                  <w:sz w:val="28"/>
                  <w:szCs w:val="28"/>
                  <w:lang w:val="en-US" w:eastAsia="zh-CN"/>
                </w:rPr>
                <w:t>1.1</w:t>
              </w:r>
            </w:p>
          </w:sdtContent>
        </w:sdt>
        <w:p>
          <w:pPr>
            <w:jc w:val="center"/>
          </w:pPr>
          <w:sdt>
            <w:sdtPr>
              <w:rPr>
                <w:rFonts w:hint="eastAsia"/>
                <w:b/>
                <w:sz w:val="28"/>
                <w:szCs w:val="28"/>
              </w:rPr>
              <w:alias w:val="请选择版本号"/>
              <w:tag w:val="请选择版本号"/>
              <w:id w:val="-274874831"/>
              <w:placeholder>
                <w:docPart w:val="FE0C619C7A004FC98E7F6B3D61B39D41"/>
              </w:placeholder>
              <w:showingPlcHdr/>
              <w:dropDownList>
                <w:listItem w:displayText="1.0" w:value="1.0"/>
                <w:listItem w:displayText="0.1" w:value="0.1"/>
                <w:listItem w:displayText="0.2" w:value="0.2"/>
                <w:listItem w:displayText="0.3" w:value="0.3"/>
              </w:dropDownList>
            </w:sdtPr>
            <w:sdtEndPr>
              <w:rPr>
                <w:rFonts w:hint="eastAsia"/>
                <w:b/>
                <w:sz w:val="28"/>
                <w:szCs w:val="28"/>
              </w:rPr>
            </w:sdtEndPr>
            <w:sdtContent/>
          </w:sdt>
        </w:p>
        <w:p>
          <w:pPr>
            <w:rPr>
              <w:sz w:val="28"/>
              <w:szCs w:val="28"/>
              <w:u w:val="single"/>
            </w:rPr>
          </w:pPr>
          <w:r>
            <w:rPr>
              <w:rFonts w:hint="eastAsia"/>
            </w:rPr>
            <w:t xml:space="preserve">                   </w:t>
          </w:r>
          <w:r>
            <w:rPr>
              <w:rFonts w:hint="eastAsia"/>
              <w:sz w:val="28"/>
              <w:szCs w:val="28"/>
            </w:rPr>
            <w:t>编写：</w:t>
          </w:r>
          <w:r>
            <w:rPr>
              <w:rFonts w:hint="eastAsia"/>
              <w:sz w:val="28"/>
              <w:szCs w:val="28"/>
              <w:u w:val="single"/>
            </w:rPr>
            <w:t xml:space="preserve">   </w:t>
          </w:r>
          <w:r>
            <w:rPr>
              <w:sz w:val="28"/>
              <w:szCs w:val="28"/>
              <w:u w:val="single"/>
            </w:rPr>
            <w:t xml:space="preserve">    </w:t>
          </w:r>
          <w:r>
            <w:rPr>
              <w:rFonts w:hint="eastAsia"/>
              <w:sz w:val="28"/>
              <w:szCs w:val="28"/>
              <w:u w:val="single"/>
            </w:rPr>
            <w:t xml:space="preserve">尹佩  </w:t>
          </w:r>
          <w:r>
            <w:rPr>
              <w:sz w:val="28"/>
              <w:szCs w:val="28"/>
              <w:u w:val="single"/>
            </w:rPr>
            <w:t xml:space="preserve">   </w:t>
          </w:r>
          <w:r>
            <w:rPr>
              <w:rFonts w:hint="eastAsia"/>
              <w:sz w:val="28"/>
              <w:szCs w:val="28"/>
              <w:u w:val="single"/>
            </w:rPr>
            <w:t xml:space="preserve"> </w:t>
          </w:r>
        </w:p>
        <w:p>
          <w:pPr>
            <w:ind w:firstLine="1960" w:firstLineChars="700"/>
            <w:rPr>
              <w:sz w:val="28"/>
              <w:szCs w:val="28"/>
              <w:u w:val="single"/>
            </w:rPr>
          </w:pPr>
          <w:r>
            <w:rPr>
              <w:rFonts w:hint="eastAsia"/>
              <w:sz w:val="28"/>
              <w:szCs w:val="28"/>
            </w:rPr>
            <w:t>校对：</w:t>
          </w:r>
          <w:r>
            <w:rPr>
              <w:rFonts w:hint="eastAsia"/>
              <w:sz w:val="28"/>
              <w:szCs w:val="28"/>
              <w:u w:val="single"/>
            </w:rPr>
            <w:t xml:space="preserve">       乔瀚</w:t>
          </w:r>
          <w:r>
            <w:rPr>
              <w:sz w:val="28"/>
              <w:szCs w:val="28"/>
              <w:u w:val="single"/>
            </w:rPr>
            <w:t xml:space="preserve">      </w:t>
          </w:r>
        </w:p>
        <w:p>
          <w:pPr>
            <w:ind w:firstLine="1960" w:firstLineChars="700"/>
            <w:rPr>
              <w:sz w:val="28"/>
              <w:szCs w:val="28"/>
              <w:u w:val="single"/>
            </w:rPr>
          </w:pPr>
          <w:r>
            <w:rPr>
              <w:rFonts w:hint="eastAsia"/>
              <w:sz w:val="28"/>
              <w:szCs w:val="28"/>
            </w:rPr>
            <w:t>审核：</w:t>
          </w:r>
          <w:r>
            <w:rPr>
              <w:rFonts w:hint="eastAsia"/>
              <w:sz w:val="28"/>
              <w:szCs w:val="28"/>
              <w:u w:val="single"/>
            </w:rPr>
            <w:t xml:space="preserve">   </w:t>
          </w:r>
          <w:r>
            <w:rPr>
              <w:sz w:val="28"/>
              <w:szCs w:val="28"/>
              <w:u w:val="single"/>
            </w:rPr>
            <w:t xml:space="preserve">    </w:t>
          </w:r>
          <w:r>
            <w:rPr>
              <w:rFonts w:hint="eastAsia"/>
              <w:sz w:val="28"/>
              <w:szCs w:val="28"/>
              <w:u w:val="single"/>
            </w:rPr>
            <w:t xml:space="preserve">白茜榕 </w:t>
          </w:r>
          <w:r>
            <w:rPr>
              <w:sz w:val="28"/>
              <w:szCs w:val="28"/>
              <w:u w:val="single"/>
            </w:rPr>
            <w:t xml:space="preserve"> </w:t>
          </w:r>
          <w:r>
            <w:rPr>
              <w:rFonts w:hint="eastAsia"/>
              <w:sz w:val="28"/>
              <w:szCs w:val="28"/>
              <w:u w:val="single"/>
            </w:rPr>
            <w:t xml:space="preserve">  </w:t>
          </w:r>
        </w:p>
        <w:p>
          <w:pPr>
            <w:ind w:firstLine="1960" w:firstLineChars="700"/>
            <w:rPr>
              <w:sz w:val="28"/>
              <w:szCs w:val="28"/>
              <w:u w:val="single"/>
            </w:rPr>
          </w:pPr>
          <w:r>
            <w:rPr>
              <w:rFonts w:hint="eastAsia"/>
              <w:sz w:val="28"/>
              <w:szCs w:val="28"/>
            </w:rPr>
            <w:t>批准：</w:t>
          </w:r>
          <w:r>
            <w:rPr>
              <w:rFonts w:hint="eastAsia"/>
              <w:sz w:val="28"/>
              <w:szCs w:val="28"/>
              <w:u w:val="single"/>
            </w:rPr>
            <w:t xml:space="preserve">    </w:t>
          </w:r>
          <w:r>
            <w:rPr>
              <w:sz w:val="28"/>
              <w:szCs w:val="28"/>
              <w:u w:val="single"/>
            </w:rPr>
            <w:t xml:space="preserve">   </w:t>
          </w:r>
          <w:r>
            <w:rPr>
              <w:rFonts w:hint="eastAsia"/>
              <w:sz w:val="28"/>
              <w:szCs w:val="28"/>
              <w:u w:val="single"/>
            </w:rPr>
            <w:t>白茜榕</w:t>
          </w:r>
          <w:r>
            <w:rPr>
              <w:sz w:val="28"/>
              <w:szCs w:val="28"/>
              <w:u w:val="single"/>
            </w:rPr>
            <w:t xml:space="preserve">  </w:t>
          </w:r>
          <w:r>
            <w:rPr>
              <w:rFonts w:hint="eastAsia"/>
              <w:sz w:val="28"/>
              <w:szCs w:val="28"/>
              <w:u w:val="single"/>
            </w:rPr>
            <w:t xml:space="preserve">  </w:t>
          </w:r>
        </w:p>
        <w:p>
          <w:pPr>
            <w:jc w:val="center"/>
          </w:pPr>
        </w:p>
        <w:p>
          <w:pPr>
            <w:jc w:val="center"/>
          </w:pPr>
        </w:p>
        <w:p>
          <w:pPr>
            <w:jc w:val="center"/>
          </w:pPr>
        </w:p>
        <w:p>
          <w:pPr>
            <w:jc w:val="center"/>
          </w:pPr>
        </w:p>
        <w:p>
          <w:pPr>
            <w:jc w:val="center"/>
          </w:pPr>
        </w:p>
        <w:p>
          <w:pPr>
            <w:jc w:val="center"/>
          </w:pPr>
        </w:p>
        <w:p>
          <w:pPr>
            <w:jc w:val="center"/>
          </w:pPr>
        </w:p>
        <w:p>
          <w:pPr>
            <w:jc w:val="center"/>
            <w:rPr>
              <w:b/>
              <w:sz w:val="28"/>
              <w:szCs w:val="28"/>
            </w:rPr>
          </w:pPr>
          <w:r>
            <w:rPr>
              <w:rFonts w:hint="eastAsia"/>
              <w:b/>
              <w:sz w:val="28"/>
              <w:szCs w:val="28"/>
            </w:rPr>
            <w:t>西北工业大学－S</w:t>
          </w:r>
          <w:r>
            <w:rPr>
              <w:b/>
              <w:sz w:val="28"/>
              <w:szCs w:val="28"/>
            </w:rPr>
            <w:t>SF</w:t>
          </w:r>
        </w:p>
        <w:p>
          <w:pPr>
            <w:jc w:val="center"/>
            <w:rPr>
              <w:rFonts w:hint="default"/>
              <w:b/>
              <w:bCs/>
              <w:lang w:val="en-US"/>
            </w:rPr>
          </w:pPr>
          <w:r>
            <w:rPr>
              <w:rFonts w:hint="eastAsia"/>
              <w:b/>
              <w:sz w:val="28"/>
              <w:szCs w:val="28"/>
              <w:lang w:eastAsia="zh-CN"/>
            </w:rPr>
            <w:t>2020年</w:t>
          </w:r>
          <w:r>
            <w:rPr>
              <w:rFonts w:hint="eastAsia"/>
              <w:b/>
              <w:sz w:val="28"/>
              <w:szCs w:val="28"/>
              <w:lang w:val="en-US" w:eastAsia="zh-CN"/>
            </w:rPr>
            <w:t>6月25</w:t>
          </w:r>
        </w:p>
        <w:sdt>
          <w:sdtPr>
            <w:rPr>
              <w:rFonts w:ascii="微软雅黑" w:hAnsi="微软雅黑" w:eastAsia="微软雅黑" w:cs="微软雅黑"/>
              <w:color w:val="auto"/>
              <w:kern w:val="2"/>
              <w:sz w:val="21"/>
              <w:szCs w:val="22"/>
              <w:lang w:val="zh-CN"/>
            </w:rPr>
            <w:id w:val="-1091850590"/>
            <w:docPartObj>
              <w:docPartGallery w:val="Table of Contents"/>
              <w:docPartUnique/>
            </w:docPartObj>
          </w:sdtPr>
          <w:sdtEndPr>
            <w:rPr>
              <w:rFonts w:ascii="微软雅黑" w:hAnsi="微软雅黑" w:eastAsia="微软雅黑" w:cs="微软雅黑"/>
              <w:b/>
              <w:bCs/>
              <w:color w:val="auto"/>
              <w:kern w:val="2"/>
              <w:sz w:val="21"/>
              <w:szCs w:val="22"/>
              <w:lang w:val="zh-CN"/>
            </w:rPr>
          </w:sdtEndPr>
          <w:sdtContent>
            <w:p>
              <w:pPr>
                <w:pStyle w:val="22"/>
                <w:jc w:val="center"/>
                <w:rPr>
                  <w:rFonts w:ascii="微软雅黑" w:hAnsi="微软雅黑" w:eastAsia="微软雅黑"/>
                  <w:b/>
                  <w:bCs/>
                  <w:color w:val="auto"/>
                  <w:sz w:val="44"/>
                  <w:szCs w:val="44"/>
                </w:rPr>
              </w:pPr>
              <w:r>
                <w:rPr>
                  <w:rFonts w:ascii="微软雅黑" w:hAnsi="微软雅黑" w:eastAsia="微软雅黑"/>
                  <w:b/>
                  <w:bCs/>
                  <w:color w:val="auto"/>
                  <w:sz w:val="44"/>
                  <w:szCs w:val="44"/>
                  <w:lang w:val="zh-CN"/>
                </w:rPr>
                <w:t>目录</w:t>
              </w:r>
            </w:p>
            <w:p>
              <w:pPr>
                <w:pStyle w:val="10"/>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"_Toc43992196" </w:instrText>
              </w:r>
              <w:r>
                <w:fldChar w:fldCharType="separate"/>
              </w:r>
              <w:r>
                <w:rPr>
                  <w:rStyle w:val="15"/>
                </w:rPr>
                <w:t>1引言</w:t>
              </w:r>
              <w:r>
                <w:tab/>
              </w:r>
              <w:r>
                <w:fldChar w:fldCharType="begin"/>
              </w:r>
              <w:r>
                <w:instrText xml:space="preserve"> PAGEREF _Toc43992196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"_Toc43992197" </w:instrText>
              </w:r>
              <w:r>
                <w:fldChar w:fldCharType="separate"/>
              </w:r>
              <w:r>
                <w:rPr>
                  <w:rStyle w:val="15"/>
                </w:rPr>
                <w:t>1.1文档标识</w:t>
              </w:r>
              <w:r>
                <w:tab/>
              </w:r>
              <w:r>
                <w:fldChar w:fldCharType="begin"/>
              </w:r>
              <w:r>
                <w:instrText xml:space="preserve"> PAGEREF _Toc43992197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"_Toc43992198" </w:instrText>
              </w:r>
              <w:r>
                <w:fldChar w:fldCharType="separate"/>
              </w:r>
              <w:r>
                <w:rPr>
                  <w:rStyle w:val="15"/>
                </w:rPr>
                <w:t>1.2项目概述</w:t>
              </w:r>
              <w:r>
                <w:tab/>
              </w:r>
              <w:r>
                <w:fldChar w:fldCharType="begin"/>
              </w:r>
              <w:r>
                <w:instrText xml:space="preserve"> PAGEREF _Toc43992198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"_Toc43992199" </w:instrText>
              </w:r>
              <w:r>
                <w:fldChar w:fldCharType="separate"/>
              </w:r>
              <w:r>
                <w:rPr>
                  <w:rStyle w:val="15"/>
                </w:rPr>
                <w:t>1.3文档概述</w:t>
              </w:r>
              <w:r>
                <w:tab/>
              </w:r>
              <w:r>
                <w:fldChar w:fldCharType="begin"/>
              </w:r>
              <w:r>
                <w:instrText xml:space="preserve"> PAGEREF _Toc43992199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"_Toc43992200" </w:instrText>
              </w:r>
              <w:r>
                <w:fldChar w:fldCharType="separate"/>
              </w:r>
              <w:r>
                <w:rPr>
                  <w:rStyle w:val="15"/>
                </w:rPr>
                <w:t>2 引用文件</w:t>
              </w:r>
              <w:r>
                <w:tab/>
              </w:r>
              <w:r>
                <w:fldChar w:fldCharType="begin"/>
              </w:r>
              <w:r>
                <w:instrText xml:space="preserve"> PAGEREF _Toc43992200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"_Toc43992201" </w:instrText>
              </w:r>
              <w:r>
                <w:fldChar w:fldCharType="separate"/>
              </w:r>
              <w:r>
                <w:rPr>
                  <w:rStyle w:val="15"/>
                </w:rPr>
                <w:t>3 可行性分析的前提</w:t>
              </w:r>
              <w:r>
                <w:tab/>
              </w:r>
              <w:r>
                <w:fldChar w:fldCharType="begin"/>
              </w:r>
              <w:r>
                <w:instrText xml:space="preserve"> PAGEREF _Toc43992201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"_Toc43992202" </w:instrText>
              </w:r>
              <w:r>
                <w:fldChar w:fldCharType="separate"/>
              </w:r>
              <w:r>
                <w:rPr>
                  <w:rStyle w:val="15"/>
                </w:rPr>
                <w:t>3.1项目的要求</w:t>
              </w:r>
              <w:r>
                <w:tab/>
              </w:r>
              <w:r>
                <w:fldChar w:fldCharType="begin"/>
              </w:r>
              <w:r>
                <w:instrText xml:space="preserve"> PAGEREF _Toc43992202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"_Toc43992203" </w:instrText>
              </w:r>
              <w:r>
                <w:fldChar w:fldCharType="separate"/>
              </w:r>
              <w:r>
                <w:rPr>
                  <w:rStyle w:val="15"/>
                </w:rPr>
                <w:t>3.2项目的目标</w:t>
              </w:r>
              <w:r>
                <w:tab/>
              </w:r>
              <w:r>
                <w:fldChar w:fldCharType="begin"/>
              </w:r>
              <w:r>
                <w:instrText xml:space="preserve"> PAGEREF _Toc43992203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"_Toc43992204" </w:instrText>
              </w:r>
              <w:r>
                <w:fldChar w:fldCharType="separate"/>
              </w:r>
              <w:r>
                <w:rPr>
                  <w:rStyle w:val="15"/>
                </w:rPr>
                <w:t>3.3项目的环境，条件，假定和限制</w:t>
              </w:r>
              <w:r>
                <w:tab/>
              </w:r>
              <w:r>
                <w:fldChar w:fldCharType="begin"/>
              </w:r>
              <w:r>
                <w:instrText xml:space="preserve"> PAGEREF _Toc43992204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"_Toc43992205" </w:instrText>
              </w:r>
              <w:r>
                <w:fldChar w:fldCharType="separate"/>
              </w:r>
              <w:r>
                <w:rPr>
                  <w:rStyle w:val="15"/>
                </w:rPr>
                <w:t>4 可选的方案</w:t>
              </w:r>
              <w:r>
                <w:tab/>
              </w:r>
              <w:r>
                <w:fldChar w:fldCharType="begin"/>
              </w:r>
              <w:r>
                <w:instrText xml:space="preserve"> PAGEREF _Toc43992205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"_Toc43992206" </w:instrText>
              </w:r>
              <w:r>
                <w:fldChar w:fldCharType="separate"/>
              </w:r>
              <w:r>
                <w:rPr>
                  <w:rStyle w:val="15"/>
                </w:rPr>
                <w:t>4.1 对现有系统的分析</w:t>
              </w:r>
              <w:r>
                <w:tab/>
              </w:r>
              <w:r>
                <w:fldChar w:fldCharType="begin"/>
              </w:r>
              <w:r>
                <w:instrText xml:space="preserve"> PAGEREF _Toc43992206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"_Toc43992207" </w:instrText>
              </w:r>
              <w:r>
                <w:fldChar w:fldCharType="separate"/>
              </w:r>
              <w:r>
                <w:rPr>
                  <w:rStyle w:val="15"/>
                </w:rPr>
                <w:t>4.2 整体技术方案</w:t>
              </w:r>
              <w:r>
                <w:tab/>
              </w:r>
              <w:r>
                <w:fldChar w:fldCharType="begin"/>
              </w:r>
              <w:r>
                <w:instrText xml:space="preserve"> PAGEREF _Toc43992207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"_Toc43992208" </w:instrText>
              </w:r>
              <w:r>
                <w:fldChar w:fldCharType="separate"/>
              </w:r>
              <w:r>
                <w:rPr>
                  <w:rStyle w:val="15"/>
                </w:rPr>
                <w:t>4.2.1 可选整体技术方案1</w:t>
              </w:r>
              <w:r>
                <w:tab/>
              </w:r>
              <w:r>
                <w:fldChar w:fldCharType="begin"/>
              </w:r>
              <w:r>
                <w:instrText xml:space="preserve"> PAGEREF _Toc43992208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"_Toc43992209" </w:instrText>
              </w:r>
              <w:r>
                <w:fldChar w:fldCharType="separate"/>
              </w:r>
              <w:r>
                <w:rPr>
                  <w:rStyle w:val="15"/>
                </w:rPr>
                <w:t>4.2.2 可选整体技术方案2</w:t>
              </w:r>
              <w:r>
                <w:tab/>
              </w:r>
              <w:r>
                <w:fldChar w:fldCharType="begin"/>
              </w:r>
              <w:r>
                <w:instrText xml:space="preserve"> PAGEREF _Toc43992209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"_Toc43992210" </w:instrText>
              </w:r>
              <w:r>
                <w:fldChar w:fldCharType="separate"/>
              </w:r>
              <w:r>
                <w:rPr>
                  <w:rStyle w:val="15"/>
                </w:rPr>
                <w:t>4.3 功能实现方案</w:t>
              </w:r>
              <w:r>
                <w:tab/>
              </w:r>
              <w:r>
                <w:fldChar w:fldCharType="begin"/>
              </w:r>
              <w:r>
                <w:instrText xml:space="preserve"> PAGEREF _Toc43992210 \h </w:instrText>
              </w:r>
              <w:r>
                <w:fldChar w:fldCharType="separate"/>
              </w:r>
              <w:r>
                <w:t>9</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"_Toc43992211" </w:instrText>
              </w:r>
              <w:r>
                <w:fldChar w:fldCharType="separate"/>
              </w:r>
              <w:r>
                <w:rPr>
                  <w:rStyle w:val="15"/>
                </w:rPr>
                <w:t>4.3.1 功能1－员工和管理员的注册</w:t>
              </w:r>
              <w:r>
                <w:tab/>
              </w:r>
              <w:r>
                <w:fldChar w:fldCharType="begin"/>
              </w:r>
              <w:r>
                <w:instrText xml:space="preserve"> PAGEREF _Toc43992211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"_Toc43992212" </w:instrText>
              </w:r>
              <w:r>
                <w:fldChar w:fldCharType="separate"/>
              </w:r>
              <w:r>
                <w:rPr>
                  <w:rStyle w:val="15"/>
                </w:rPr>
                <w:t>4.3.2 功能2－员工和管理员的登录</w:t>
              </w:r>
              <w:r>
                <w:tab/>
              </w:r>
              <w:r>
                <w:fldChar w:fldCharType="begin"/>
              </w:r>
              <w:r>
                <w:instrText xml:space="preserve"> PAGEREF _Toc43992212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"_Toc43992213" </w:instrText>
              </w:r>
              <w:r>
                <w:fldChar w:fldCharType="separate"/>
              </w:r>
              <w:r>
                <w:rPr>
                  <w:rStyle w:val="15"/>
                </w:rPr>
                <w:t>4.3.3 功能3－员工自动登录</w:t>
              </w:r>
              <w:r>
                <w:tab/>
              </w:r>
              <w:r>
                <w:fldChar w:fldCharType="begin"/>
              </w:r>
              <w:r>
                <w:instrText xml:space="preserve"> PAGEREF _Toc43992213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"_Toc43992214" </w:instrText>
              </w:r>
              <w:r>
                <w:fldChar w:fldCharType="separate"/>
              </w:r>
              <w:r>
                <w:rPr>
                  <w:rStyle w:val="15"/>
                </w:rPr>
                <w:t>4.3.4 功能4－编辑部门、员工信息</w:t>
              </w:r>
              <w:r>
                <w:tab/>
              </w:r>
              <w:r>
                <w:fldChar w:fldCharType="begin"/>
              </w:r>
              <w:r>
                <w:instrText xml:space="preserve"> PAGEREF _Toc43992214 \h </w:instrText>
              </w:r>
              <w:r>
                <w:fldChar w:fldCharType="separate"/>
              </w:r>
              <w:r>
                <w:t>10</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"_Toc43992215" </w:instrText>
              </w:r>
              <w:r>
                <w:fldChar w:fldCharType="separate"/>
              </w:r>
              <w:r>
                <w:rPr>
                  <w:rStyle w:val="15"/>
                </w:rPr>
                <w:t>4.3.5 功能5－添加删除请假类型</w:t>
              </w:r>
              <w:r>
                <w:tab/>
              </w:r>
              <w:r>
                <w:fldChar w:fldCharType="begin"/>
              </w:r>
              <w:r>
                <w:instrText xml:space="preserve"> PAGEREF _Toc43992215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"_Toc43992216" </w:instrText>
              </w:r>
              <w:r>
                <w:fldChar w:fldCharType="separate"/>
              </w:r>
              <w:r>
                <w:rPr>
                  <w:rStyle w:val="15"/>
                </w:rPr>
                <w:t>4.3.6功能6－员工查看考勤</w:t>
              </w:r>
              <w:r>
                <w:tab/>
              </w:r>
              <w:r>
                <w:fldChar w:fldCharType="begin"/>
              </w:r>
              <w:r>
                <w:instrText xml:space="preserve"> PAGEREF _Toc43992216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"_Toc43992217" </w:instrText>
              </w:r>
              <w:r>
                <w:fldChar w:fldCharType="separate"/>
              </w:r>
              <w:r>
                <w:rPr>
                  <w:rStyle w:val="15"/>
                </w:rPr>
                <w:t>4.3.7功能7－查看部门/员工/请假类型</w:t>
              </w:r>
              <w:r>
                <w:tab/>
              </w:r>
              <w:r>
                <w:fldChar w:fldCharType="begin"/>
              </w:r>
              <w:r>
                <w:instrText xml:space="preserve"> PAGEREF _Toc43992217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"_Toc43992218" </w:instrText>
              </w:r>
              <w:r>
                <w:fldChar w:fldCharType="separate"/>
              </w:r>
              <w:r>
                <w:rPr>
                  <w:rStyle w:val="15"/>
                </w:rPr>
                <w:t>4.3.8功能8－员工打卡</w:t>
              </w:r>
              <w:r>
                <w:tab/>
              </w:r>
              <w:r>
                <w:fldChar w:fldCharType="begin"/>
              </w:r>
              <w:r>
                <w:instrText xml:space="preserve"> PAGEREF _Toc43992218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"_Toc43992219" </w:instrText>
              </w:r>
              <w:r>
                <w:fldChar w:fldCharType="separate"/>
              </w:r>
              <w:r>
                <w:rPr>
                  <w:rStyle w:val="15"/>
                </w:rPr>
                <w:t>4.3.9功能9－员工申请请假</w:t>
              </w:r>
              <w:r>
                <w:tab/>
              </w:r>
              <w:r>
                <w:fldChar w:fldCharType="begin"/>
              </w:r>
              <w:r>
                <w:instrText xml:space="preserve"> PAGEREF _Toc43992219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"_Toc43992220" </w:instrText>
              </w:r>
              <w:r>
                <w:fldChar w:fldCharType="separate"/>
              </w:r>
              <w:r>
                <w:rPr>
                  <w:rStyle w:val="15"/>
                </w:rPr>
                <w:t>4.4 选择最终方案的准则</w:t>
              </w:r>
              <w:r>
                <w:tab/>
              </w:r>
              <w:r>
                <w:fldChar w:fldCharType="begin"/>
              </w:r>
              <w:r>
                <w:instrText xml:space="preserve"> PAGEREF _Toc43992220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"_Toc43992221" </w:instrText>
              </w:r>
              <w:r>
                <w:fldChar w:fldCharType="separate"/>
              </w:r>
              <w:r>
                <w:rPr>
                  <w:rStyle w:val="15"/>
                  <w:kern w:val="44"/>
                </w:rPr>
                <w:t>5所建议的系统</w:t>
              </w:r>
              <w:r>
                <w:tab/>
              </w:r>
              <w:r>
                <w:fldChar w:fldCharType="begin"/>
              </w:r>
              <w:r>
                <w:instrText xml:space="preserve"> PAGEREF _Toc43992221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"_Toc43992222" </w:instrText>
              </w:r>
              <w:r>
                <w:fldChar w:fldCharType="separate"/>
              </w:r>
              <w:r>
                <w:rPr>
                  <w:rStyle w:val="15"/>
                </w:rPr>
                <w:t>5.1对所建议的系统的说明</w:t>
              </w:r>
              <w:r>
                <w:tab/>
              </w:r>
              <w:r>
                <w:fldChar w:fldCharType="begin"/>
              </w:r>
              <w:r>
                <w:instrText xml:space="preserve"> PAGEREF _Toc43992222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"_Toc43992223" </w:instrText>
              </w:r>
              <w:r>
                <w:fldChar w:fldCharType="separate"/>
              </w:r>
              <w:r>
                <w:rPr>
                  <w:rStyle w:val="15"/>
                </w:rPr>
                <w:t>5.2 原系统的比较</w:t>
              </w:r>
              <w:r>
                <w:tab/>
              </w:r>
              <w:r>
                <w:fldChar w:fldCharType="begin"/>
              </w:r>
              <w:r>
                <w:instrText xml:space="preserve"> PAGEREF _Toc43992223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"_Toc43992224" </w:instrText>
              </w:r>
              <w:r>
                <w:fldChar w:fldCharType="separate"/>
              </w:r>
              <w:r>
                <w:rPr>
                  <w:rStyle w:val="15"/>
                </w:rPr>
                <w:t>5.3影响</w:t>
              </w:r>
              <w:r>
                <w:tab/>
              </w:r>
              <w:r>
                <w:fldChar w:fldCharType="begin"/>
              </w:r>
              <w:r>
                <w:instrText xml:space="preserve"> PAGEREF _Toc43992224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"_Toc43992225" </w:instrText>
              </w:r>
              <w:r>
                <w:fldChar w:fldCharType="separate"/>
              </w:r>
              <w:r>
                <w:rPr>
                  <w:rStyle w:val="15"/>
                </w:rPr>
                <w:t>5.3.1与现有系统相比的改进之处</w:t>
              </w:r>
              <w:r>
                <w:tab/>
              </w:r>
              <w:r>
                <w:fldChar w:fldCharType="begin"/>
              </w:r>
              <w:r>
                <w:instrText xml:space="preserve"> PAGEREF _Toc43992225 \h </w:instrText>
              </w:r>
              <w:r>
                <w:fldChar w:fldCharType="separate"/>
              </w:r>
              <w:r>
                <w:t>14</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"_Toc43992226" </w:instrText>
              </w:r>
              <w:r>
                <w:fldChar w:fldCharType="separate"/>
              </w:r>
              <w:r>
                <w:rPr>
                  <w:rStyle w:val="15"/>
                </w:rPr>
                <w:t>5.3.2 考勤系统能够较好的保证数据库的安全</w:t>
              </w:r>
              <w:r>
                <w:tab/>
              </w:r>
              <w:r>
                <w:fldChar w:fldCharType="begin"/>
              </w:r>
              <w:r>
                <w:instrText xml:space="preserve"> PAGEREF _Toc43992226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"_Toc43992227" </w:instrText>
              </w:r>
              <w:r>
                <w:fldChar w:fldCharType="separate"/>
              </w:r>
              <w:r>
                <w:rPr>
                  <w:rStyle w:val="15"/>
                </w:rPr>
                <w:t>5.3.3采用考勤管理系统将加快考勤的速度</w:t>
              </w:r>
              <w:r>
                <w:tab/>
              </w:r>
              <w:r>
                <w:fldChar w:fldCharType="begin"/>
              </w:r>
              <w:r>
                <w:instrText xml:space="preserve"> PAGEREF _Toc43992227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"_Toc43992228" </w:instrText>
              </w:r>
              <w:r>
                <w:fldChar w:fldCharType="separate"/>
              </w:r>
              <w:r>
                <w:rPr>
                  <w:rStyle w:val="15"/>
                </w:rPr>
                <w:t>5.3.4 对用户单位机构的影响</w:t>
              </w:r>
              <w:r>
                <w:tab/>
              </w:r>
              <w:r>
                <w:fldChar w:fldCharType="begin"/>
              </w:r>
              <w:r>
                <w:instrText xml:space="preserve"> PAGEREF _Toc43992228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"_Toc43992229" </w:instrText>
              </w:r>
              <w:r>
                <w:fldChar w:fldCharType="separate"/>
              </w:r>
              <w:r>
                <w:rPr>
                  <w:rStyle w:val="15"/>
                </w:rPr>
                <w:t>5.3.5 对公司设备的影响</w:t>
              </w:r>
              <w:r>
                <w:tab/>
              </w:r>
              <w:r>
                <w:fldChar w:fldCharType="begin"/>
              </w:r>
              <w:r>
                <w:instrText xml:space="preserve"> PAGEREF _Toc43992229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"_Toc43992230" </w:instrText>
              </w:r>
              <w:r>
                <w:fldChar w:fldCharType="separate"/>
              </w:r>
              <w:r>
                <w:rPr>
                  <w:rStyle w:val="15"/>
                </w:rPr>
                <w:t>5.3.6 对软件的影响</w:t>
              </w:r>
              <w:r>
                <w:tab/>
              </w:r>
              <w:r>
                <w:fldChar w:fldCharType="begin"/>
              </w:r>
              <w:r>
                <w:instrText xml:space="preserve"> PAGEREF _Toc43992230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"_Toc43992231" </w:instrText>
              </w:r>
              <w:r>
                <w:fldChar w:fldCharType="separate"/>
              </w:r>
              <w:r>
                <w:rPr>
                  <w:rStyle w:val="15"/>
                </w:rPr>
                <w:t>5.3.7对系统运行过程的影响</w:t>
              </w:r>
              <w:r>
                <w:tab/>
              </w:r>
              <w:r>
                <w:fldChar w:fldCharType="begin"/>
              </w:r>
              <w:r>
                <w:instrText xml:space="preserve"> PAGEREF _Toc43992231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"_Toc43992232" </w:instrText>
              </w:r>
              <w:r>
                <w:fldChar w:fldCharType="separate"/>
              </w:r>
              <w:r>
                <w:rPr>
                  <w:rStyle w:val="15"/>
                </w:rPr>
                <w:t>5.3.8对开发的影响</w:t>
              </w:r>
              <w:r>
                <w:tab/>
              </w:r>
              <w:r>
                <w:fldChar w:fldCharType="begin"/>
              </w:r>
              <w:r>
                <w:instrText xml:space="preserve"> PAGEREF _Toc43992232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"_Toc43992233" </w:instrText>
              </w:r>
              <w:r>
                <w:fldChar w:fldCharType="separate"/>
              </w:r>
              <w:r>
                <w:rPr>
                  <w:rStyle w:val="15"/>
                </w:rPr>
                <w:t>5.3.9对地点和设施的影响</w:t>
              </w:r>
              <w:r>
                <w:tab/>
              </w:r>
              <w:r>
                <w:fldChar w:fldCharType="begin"/>
              </w:r>
              <w:r>
                <w:instrText xml:space="preserve"> PAGEREF _Toc43992233 \h </w:instrText>
              </w:r>
              <w:r>
                <w:fldChar w:fldCharType="separate"/>
              </w:r>
              <w:r>
                <w:t>16</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"_Toc43992234" </w:instrText>
              </w:r>
              <w:r>
                <w:fldChar w:fldCharType="separate"/>
              </w:r>
              <w:r>
                <w:rPr>
                  <w:rStyle w:val="15"/>
                </w:rPr>
                <w:t>5.3.10 对经费开支的影响</w:t>
              </w:r>
              <w:r>
                <w:tab/>
              </w:r>
              <w:r>
                <w:fldChar w:fldCharType="begin"/>
              </w:r>
              <w:r>
                <w:instrText xml:space="preserve"> PAGEREF _Toc43992234 \h </w:instrText>
              </w:r>
              <w:r>
                <w:fldChar w:fldCharType="separate"/>
              </w:r>
              <w:r>
                <w:t>16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"_Toc43992235" </w:instrText>
              </w:r>
              <w:r>
                <w:fldChar w:fldCharType="separate"/>
              </w:r>
              <w:r>
                <w:rPr>
                  <w:rStyle w:val="15"/>
                </w:rPr>
                <w:t>6 项目产品规划方案</w:t>
              </w:r>
              <w:r>
                <w:tab/>
              </w:r>
              <w:r>
                <w:fldChar w:fldCharType="begin"/>
              </w:r>
              <w:r>
                <w:instrText xml:space="preserve"> PAGEREF _Toc43992235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"_Toc43992236" </w:instrText>
              </w:r>
              <w:r>
                <w:fldChar w:fldCharType="separate"/>
              </w:r>
              <w:r>
                <w:rPr>
                  <w:rStyle w:val="15"/>
                </w:rPr>
                <w:t>6.1开发规划方案</w:t>
              </w:r>
              <w:r>
                <w:tab/>
              </w:r>
              <w:r>
                <w:fldChar w:fldCharType="begin"/>
              </w:r>
              <w:r>
                <w:instrText xml:space="preserve"> PAGEREF _Toc43992236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"_Toc43992237" </w:instrText>
              </w:r>
              <w:r>
                <w:fldChar w:fldCharType="separate"/>
              </w:r>
              <w:r>
                <w:rPr>
                  <w:rStyle w:val="15"/>
                </w:rPr>
                <w:t>6.2项目营销规划方案</w:t>
              </w:r>
              <w:r>
                <w:tab/>
              </w:r>
              <w:r>
                <w:fldChar w:fldCharType="begin"/>
              </w:r>
              <w:r>
                <w:instrText xml:space="preserve"> PAGEREF _Toc43992237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"_Toc43992238" </w:instrText>
              </w:r>
              <w:r>
                <w:fldChar w:fldCharType="separate"/>
              </w:r>
              <w:r>
                <w:rPr>
                  <w:rStyle w:val="15"/>
                </w:rPr>
                <w:t>7 经济可行性</w:t>
              </w:r>
              <w:r>
                <w:tab/>
              </w:r>
              <w:r>
                <w:fldChar w:fldCharType="begin"/>
              </w:r>
              <w:r>
                <w:instrText xml:space="preserve"> PAGEREF _Toc43992238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"_Toc43992239" </w:instrText>
              </w:r>
              <w:r>
                <w:fldChar w:fldCharType="separate"/>
              </w:r>
              <w:r>
                <w:rPr>
                  <w:rStyle w:val="15"/>
                </w:rPr>
                <w:t>7.1投资</w:t>
              </w:r>
              <w:r>
                <w:tab/>
              </w:r>
              <w:r>
                <w:fldChar w:fldCharType="begin"/>
              </w:r>
              <w:r>
                <w:instrText xml:space="preserve"> PAGEREF _Toc43992239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"_Toc43992240" </w:instrText>
              </w:r>
              <w:r>
                <w:fldChar w:fldCharType="separate"/>
              </w:r>
              <w:r>
                <w:rPr>
                  <w:rStyle w:val="15"/>
                </w:rPr>
                <w:t>7.2预期的经济效益</w:t>
              </w:r>
              <w:r>
                <w:tab/>
              </w:r>
              <w:r>
                <w:fldChar w:fldCharType="begin"/>
              </w:r>
              <w:r>
                <w:instrText xml:space="preserve"> PAGEREF _Toc43992240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"_Toc43992241" </w:instrText>
              </w:r>
              <w:r>
                <w:fldChar w:fldCharType="separate"/>
              </w:r>
              <w:r>
                <w:rPr>
                  <w:rStyle w:val="15"/>
                </w:rPr>
                <w:t>7.3市场预测</w:t>
              </w:r>
              <w:r>
                <w:tab/>
              </w:r>
              <w:r>
                <w:fldChar w:fldCharType="begin"/>
              </w:r>
              <w:r>
                <w:instrText xml:space="preserve"> PAGEREF _Toc43992241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"_Toc43992242" </w:instrText>
              </w:r>
              <w:r>
                <w:fldChar w:fldCharType="separate"/>
              </w:r>
              <w:r>
                <w:rPr>
                  <w:rStyle w:val="15"/>
                </w:rPr>
                <w:t>8 技术可行性</w:t>
              </w:r>
              <w:r>
                <w:tab/>
              </w:r>
              <w:r>
                <w:fldChar w:fldCharType="begin"/>
              </w:r>
              <w:r>
                <w:instrText xml:space="preserve"> PAGEREF _Toc43992242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"_Toc43992243" </w:instrText>
              </w:r>
              <w:r>
                <w:fldChar w:fldCharType="separate"/>
              </w:r>
              <w:r>
                <w:rPr>
                  <w:rStyle w:val="15"/>
                </w:rPr>
                <w:t>9 法律可行性</w:t>
              </w:r>
              <w:r>
                <w:tab/>
              </w:r>
              <w:r>
                <w:fldChar w:fldCharType="begin"/>
              </w:r>
              <w:r>
                <w:instrText xml:space="preserve"> PAGEREF _Toc43992243 \h </w:instrText>
              </w:r>
              <w:r>
                <w:fldChar w:fldCharType="separate"/>
              </w:r>
              <w:r>
                <w:t>19</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"_Toc43992244" </w:instrText>
              </w:r>
              <w:r>
                <w:fldChar w:fldCharType="separate"/>
              </w:r>
              <w:r>
                <w:rPr>
                  <w:rStyle w:val="15"/>
                </w:rPr>
                <w:t>10 用户使用可行性</w:t>
              </w:r>
              <w:r>
                <w:tab/>
              </w:r>
              <w:r>
                <w:fldChar w:fldCharType="begin"/>
              </w:r>
              <w:r>
                <w:instrText xml:space="preserve"> PAGEREF _Toc43992244 \h </w:instrText>
              </w:r>
              <w:r>
                <w:fldChar w:fldCharType="separate"/>
              </w:r>
              <w:r>
                <w:t>19</w:t>
              </w:r>
              <w:r>
                <w:fldChar w:fldCharType="end"/>
              </w:r>
              <w:r>
                <w:fldChar w:fldCharType="end"/>
              </w:r>
            </w:p>
            <w:p>
              <w:pPr>
                <w:ind w:firstLine="420" w:firstLineChars="200"/>
                <w:rPr>
                  <w:b/>
                  <w:bCs/>
                  <w:lang w:val="zh-CN"/>
                </w:rPr>
              </w:pPr>
              <w:r>
                <w:rPr>
                  <w:b/>
                  <w:bCs/>
                  <w:lang w:val="zh-CN"/>
                </w:rPr>
                <w:fldChar w:fldCharType="end"/>
              </w:r>
              <w:r>
                <w:br w:type="page"/>
              </w:r>
            </w:p>
          </w:sdtContent>
        </w:sdt>
      </w:sdtContent>
    </w:sdt>
    <w:p>
      <w:pPr>
        <w:jc w:val="center"/>
      </w:pPr>
      <w:r>
        <w:rPr>
          <w:rFonts w:hint="eastAsia"/>
        </w:rPr>
        <w:t>表1：版本间更迭修改的内容表单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3720"/>
        <w:gridCol w:w="1545"/>
        <w:gridCol w:w="1290"/>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p>
        </w:tc>
        <w:tc>
          <w:tcPr>
            <w:tcW w:w="3720" w:type="dxa"/>
          </w:tcPr>
          <w:p>
            <w:pPr>
              <w:jc w:val="center"/>
              <w:rPr>
                <w:rFonts w:hint="eastAsia"/>
              </w:rPr>
            </w:pPr>
            <w:r>
              <w:rPr>
                <w:rFonts w:hint="eastAsia"/>
              </w:rPr>
              <w:t>修改点</w:t>
            </w:r>
          </w:p>
        </w:tc>
        <w:tc>
          <w:tcPr>
            <w:tcW w:w="1545" w:type="dxa"/>
          </w:tcPr>
          <w:p>
            <w:pPr>
              <w:jc w:val="center"/>
              <w:rPr>
                <w:rFonts w:hint="eastAsia"/>
              </w:rPr>
            </w:pPr>
            <w:r>
              <w:rPr>
                <w:rFonts w:hint="eastAsia"/>
              </w:rPr>
              <w:t>修改日期</w:t>
            </w:r>
          </w:p>
        </w:tc>
        <w:tc>
          <w:tcPr>
            <w:tcW w:w="1290" w:type="dxa"/>
          </w:tcPr>
          <w:p>
            <w:pPr>
              <w:jc w:val="center"/>
              <w:rPr>
                <w:rFonts w:hint="eastAsia"/>
              </w:rPr>
            </w:pPr>
            <w:r>
              <w:rPr>
                <w:rFonts w:hint="eastAsia"/>
              </w:rPr>
              <w:t>修改人</w:t>
            </w:r>
          </w:p>
        </w:tc>
        <w:tc>
          <w:tcPr>
            <w:tcW w:w="989" w:type="dxa"/>
          </w:tcPr>
          <w:p>
            <w:pPr>
              <w:jc w:val="center"/>
              <w:rPr>
                <w:rFonts w:hint="eastAsia"/>
              </w:rPr>
            </w:pPr>
            <w:r>
              <w:rPr>
                <w:rFonts w:hint="eastAsia"/>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1</w:t>
            </w:r>
          </w:p>
        </w:tc>
        <w:tc>
          <w:tcPr>
            <w:tcW w:w="3720" w:type="dxa"/>
          </w:tcPr>
          <w:p>
            <w:pPr>
              <w:jc w:val="center"/>
              <w:rPr>
                <w:rFonts w:hint="eastAsia"/>
              </w:rPr>
            </w:pPr>
            <w:r>
              <w:rPr>
                <w:rFonts w:hint="eastAsia"/>
              </w:rPr>
              <w:t>页眉名称</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白茜榕</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2</w:t>
            </w:r>
          </w:p>
        </w:tc>
        <w:tc>
          <w:tcPr>
            <w:tcW w:w="3720" w:type="dxa"/>
          </w:tcPr>
          <w:p>
            <w:pPr>
              <w:jc w:val="center"/>
              <w:rPr>
                <w:rFonts w:hint="eastAsia"/>
              </w:rPr>
            </w:pPr>
            <w:r>
              <w:rPr>
                <w:rFonts w:hint="eastAsia"/>
              </w:rPr>
              <w:t>文档中多余空行</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白茜榕</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3</w:t>
            </w:r>
          </w:p>
        </w:tc>
        <w:tc>
          <w:tcPr>
            <w:tcW w:w="3720" w:type="dxa"/>
          </w:tcPr>
          <w:p>
            <w:pPr>
              <w:jc w:val="center"/>
              <w:rPr>
                <w:rFonts w:hint="eastAsia"/>
              </w:rPr>
            </w:pPr>
            <w:r>
              <w:rPr>
                <w:rFonts w:hint="eastAsia"/>
              </w:rPr>
              <w:t>1.1中的文档编号</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乔瀚</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4</w:t>
            </w:r>
          </w:p>
        </w:tc>
        <w:tc>
          <w:tcPr>
            <w:tcW w:w="3720" w:type="dxa"/>
          </w:tcPr>
          <w:p>
            <w:pPr>
              <w:jc w:val="center"/>
              <w:rPr>
                <w:rFonts w:hint="eastAsia"/>
              </w:rPr>
            </w:pPr>
            <w:r>
              <w:rPr>
                <w:rFonts w:hint="eastAsia"/>
              </w:rPr>
              <w:t>4.2目录缩进</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乔瀚</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5</w:t>
            </w:r>
          </w:p>
        </w:tc>
        <w:tc>
          <w:tcPr>
            <w:tcW w:w="3720" w:type="dxa"/>
          </w:tcPr>
          <w:p>
            <w:pPr>
              <w:jc w:val="center"/>
              <w:rPr>
                <w:rFonts w:hint="eastAsia"/>
              </w:rPr>
            </w:pPr>
            <w:r>
              <w:rPr>
                <w:rFonts w:hint="eastAsia"/>
              </w:rPr>
              <w:t>4.3.2内容修改</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尹佩</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rPr>
            </w:pPr>
            <w:r>
              <w:rPr>
                <w:rFonts w:hint="eastAsia"/>
              </w:rPr>
              <w:t>6</w:t>
            </w:r>
          </w:p>
        </w:tc>
        <w:tc>
          <w:tcPr>
            <w:tcW w:w="3720" w:type="dxa"/>
          </w:tcPr>
          <w:p>
            <w:pPr>
              <w:jc w:val="center"/>
              <w:rPr>
                <w:rFonts w:hint="eastAsia"/>
              </w:rPr>
            </w:pPr>
            <w:r>
              <w:rPr>
                <w:rFonts w:hint="eastAsia"/>
              </w:rPr>
              <w:t>字体颜色</w:t>
            </w:r>
          </w:p>
        </w:tc>
        <w:tc>
          <w:tcPr>
            <w:tcW w:w="1545" w:type="dxa"/>
          </w:tcPr>
          <w:p>
            <w:pPr>
              <w:jc w:val="center"/>
              <w:rPr>
                <w:rFonts w:hint="eastAsia"/>
              </w:rPr>
            </w:pPr>
            <w:r>
              <w:rPr>
                <w:rFonts w:hint="eastAsia"/>
              </w:rPr>
              <w:t>2020.6.24</w:t>
            </w:r>
          </w:p>
        </w:tc>
        <w:tc>
          <w:tcPr>
            <w:tcW w:w="1290" w:type="dxa"/>
          </w:tcPr>
          <w:p>
            <w:pPr>
              <w:jc w:val="center"/>
              <w:rPr>
                <w:rFonts w:hint="eastAsia"/>
              </w:rPr>
            </w:pPr>
            <w:r>
              <w:rPr>
                <w:rFonts w:hint="eastAsia"/>
              </w:rPr>
              <w:t>尹佩</w:t>
            </w:r>
          </w:p>
        </w:tc>
        <w:tc>
          <w:tcPr>
            <w:tcW w:w="989" w:type="dxa"/>
          </w:tcPr>
          <w:p>
            <w:pPr>
              <w:jc w:val="center"/>
              <w:rPr>
                <w:rFonts w:hint="eastAsia"/>
              </w:rPr>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 w:type="dxa"/>
          </w:tcPr>
          <w:p>
            <w:pPr>
              <w:jc w:val="center"/>
              <w:rPr>
                <w:rFonts w:hint="eastAsia"/>
                <w:lang w:val="en-US" w:eastAsia="zh-CN"/>
              </w:rPr>
            </w:pPr>
            <w:r>
              <w:rPr>
                <w:rFonts w:hint="eastAsia"/>
                <w:lang w:val="en-US" w:eastAsia="zh-CN"/>
              </w:rPr>
              <w:t>7</w:t>
            </w:r>
          </w:p>
        </w:tc>
        <w:tc>
          <w:tcPr>
            <w:tcW w:w="3720" w:type="dxa"/>
          </w:tcPr>
          <w:p>
            <w:pPr>
              <w:jc w:val="center"/>
              <w:rPr>
                <w:rFonts w:hint="eastAsia"/>
                <w:lang w:eastAsia="zh-CN"/>
              </w:rPr>
            </w:pPr>
            <w:r>
              <w:rPr>
                <w:rFonts w:hint="eastAsia"/>
                <w:lang w:eastAsia="zh-CN"/>
              </w:rPr>
              <w:t>格式问题</w:t>
            </w:r>
          </w:p>
        </w:tc>
        <w:tc>
          <w:tcPr>
            <w:tcW w:w="1545" w:type="dxa"/>
          </w:tcPr>
          <w:p>
            <w:pPr>
              <w:jc w:val="center"/>
              <w:rPr>
                <w:rFonts w:hint="default"/>
                <w:lang w:val="en-US" w:eastAsia="zh-CN"/>
              </w:rPr>
            </w:pPr>
            <w:r>
              <w:rPr>
                <w:rFonts w:hint="eastAsia"/>
                <w:lang w:val="en-US" w:eastAsia="zh-CN"/>
              </w:rPr>
              <w:t>2020.6.24</w:t>
            </w:r>
          </w:p>
        </w:tc>
        <w:tc>
          <w:tcPr>
            <w:tcW w:w="1290" w:type="dxa"/>
          </w:tcPr>
          <w:p>
            <w:pPr>
              <w:jc w:val="center"/>
              <w:rPr>
                <w:rFonts w:hint="eastAsia"/>
                <w:lang w:eastAsia="zh-CN"/>
              </w:rPr>
            </w:pPr>
            <w:r>
              <w:rPr>
                <w:rFonts w:hint="eastAsia"/>
                <w:lang w:eastAsia="zh-CN"/>
              </w:rPr>
              <w:t>尹佩</w:t>
            </w:r>
          </w:p>
        </w:tc>
        <w:tc>
          <w:tcPr>
            <w:tcW w:w="989" w:type="dxa"/>
          </w:tcPr>
          <w:p>
            <w:pPr>
              <w:jc w:val="center"/>
              <w:rPr>
                <w:rFonts w:hint="default"/>
                <w:lang w:val="en-US" w:eastAsia="zh-CN"/>
              </w:rPr>
            </w:pPr>
            <w:r>
              <w:rPr>
                <w:rFonts w:hint="eastAsia"/>
                <w:lang w:val="en-US" w:eastAsia="zh-CN"/>
              </w:rPr>
              <w:t>V1.0</w:t>
            </w:r>
          </w:p>
        </w:tc>
      </w:tr>
    </w:tbl>
    <w:p>
      <w:pPr>
        <w:widowControl/>
        <w:jc w:val="left"/>
        <w:rPr>
          <w:b/>
          <w:bCs/>
          <w:kern w:val="44"/>
          <w:sz w:val="44"/>
          <w:szCs w:val="44"/>
        </w:rPr>
      </w:pPr>
      <w:r>
        <w:br w:type="page"/>
      </w:r>
    </w:p>
    <w:p>
      <w:pPr>
        <w:pStyle w:val="2"/>
      </w:pPr>
      <w:bookmarkStart w:id="2" w:name="_Toc43992196"/>
      <w:bookmarkStart w:id="56" w:name="_GoBack"/>
      <w:bookmarkEnd w:id="56"/>
      <w:r>
        <w:rPr>
          <w:rFonts w:hint="eastAsia"/>
        </w:rPr>
        <w:t>1引言</w:t>
      </w:r>
      <w:bookmarkEnd w:id="0"/>
      <w:bookmarkEnd w:id="2"/>
    </w:p>
    <w:p>
      <w:pPr>
        <w:pStyle w:val="3"/>
      </w:pPr>
      <w:bookmarkStart w:id="3" w:name="_Toc43992197"/>
      <w:bookmarkStart w:id="4" w:name="_Toc35274531"/>
      <w:r>
        <w:rPr>
          <w:rFonts w:hint="eastAsia"/>
        </w:rPr>
        <w:t>1.1文档标识</w:t>
      </w:r>
      <w:bookmarkEnd w:id="3"/>
      <w:bookmarkEnd w:id="4"/>
    </w:p>
    <w:p>
      <w:pPr>
        <w:ind w:firstLine="420" w:firstLineChars="200"/>
      </w:pPr>
      <w:r>
        <w:rPr>
          <w:rFonts w:hint="eastAsia"/>
        </w:rPr>
        <w:t>中文名称：《</w:t>
      </w:r>
      <w:sdt>
        <w:sdtPr>
          <w:rPr>
            <w:rFonts w:hint="eastAsia"/>
          </w:rPr>
          <w:alias w:val="请选择中文名称"/>
          <w:tag w:val="请选择中文名称"/>
          <w:id w:val="-1757269998"/>
          <w:placeholder>
            <w:docPart w:val="08AF6E15E876486A82CA577E2E3CA070"/>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rPr>
            <w:rFonts w:hint="eastAsia"/>
          </w:rPr>
        </w:sdtEndPr>
        <w:sdtContent>
          <w:r>
            <w:rPr>
              <w:rFonts w:hint="eastAsia"/>
            </w:rPr>
            <w:t>可行性分析报告</w:t>
          </w:r>
        </w:sdtContent>
      </w:sdt>
      <w:r>
        <w:rPr>
          <w:rFonts w:hint="eastAsia"/>
        </w:rPr>
        <w:t>》。</w:t>
      </w:r>
    </w:p>
    <w:p>
      <w:pPr>
        <w:ind w:firstLine="420" w:firstLineChars="200"/>
      </w:pPr>
      <w:r>
        <w:rPr>
          <w:rFonts w:hint="eastAsia"/>
        </w:rPr>
        <w:t>英文名称：“</w:t>
      </w:r>
      <w:sdt>
        <w:sdtPr>
          <w:rPr>
            <w:rFonts w:hint="eastAsia"/>
          </w:rPr>
          <w:alias w:val="请选择英文名称"/>
          <w:tag w:val="请选择英文名称"/>
          <w:id w:val="1938401788"/>
          <w:placeholder>
            <w:docPart w:val="08AF6E15E876486A82CA577E2E3CA070"/>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rPr>
            <w:rFonts w:hint="eastAsia"/>
          </w:rPr>
        </w:sdtEndPr>
        <w:sdtContent>
          <w:r>
            <w:rPr>
              <w:rFonts w:hint="eastAsia"/>
            </w:rPr>
            <w:t>Feasibility Analysis Report（FAR）</w:t>
          </w:r>
        </w:sdtContent>
      </w:sdt>
      <w:r>
        <w:rPr>
          <w:rFonts w:hint="eastAsia"/>
        </w:rPr>
        <w:t>”。</w:t>
      </w:r>
    </w:p>
    <w:p>
      <w:pPr>
        <w:ind w:firstLine="420" w:firstLineChars="200"/>
      </w:pPr>
      <w:r>
        <w:rPr>
          <w:rFonts w:hint="eastAsia"/>
        </w:rPr>
        <w:t>文档版本：“</w:t>
      </w:r>
      <w:r>
        <w:rPr>
          <w:rFonts w:hint="eastAsia"/>
          <w:lang w:val="en-US" w:eastAsia="zh-CN"/>
        </w:rPr>
        <w:t>1.1</w:t>
      </w:r>
      <w:r>
        <w:t>”</w:t>
      </w:r>
      <w:r>
        <w:rPr>
          <w:rFonts w:hint="eastAsia"/>
        </w:rPr>
        <w:t>。</w:t>
      </w:r>
    </w:p>
    <w:p>
      <w:pPr>
        <w:ind w:firstLine="420" w:firstLineChars="200"/>
      </w:pPr>
      <w:r>
        <w:rPr>
          <w:rFonts w:hint="eastAsia"/>
        </w:rPr>
        <w:t>文档编号：“NPU-SSF-OnlineAttendanceSystem-</w:t>
      </w:r>
      <w:sdt>
        <w:sdtPr>
          <w:rPr>
            <w:rFonts w:hint="eastAsia"/>
          </w:rPr>
          <w:alias w:val="请输入文档编号“英文缩写-版本号(E)”"/>
          <w:tag w:val="请输入文档编号“英文缩写-版本号(E)”"/>
          <w:id w:val="-2047751277"/>
          <w:placeholder>
            <w:docPart w:val="F9ADB66739814467B4ADF241082C17ED"/>
          </w:placeholder>
        </w:sdtPr>
        <w:sdtEndPr>
          <w:rPr>
            <w:rFonts w:hint="eastAsia"/>
          </w:rPr>
        </w:sdtEndPr>
        <w:sdtContent>
          <w:r>
            <w:rPr>
              <w:rFonts w:hint="eastAsia"/>
            </w:rPr>
            <w:t>FAR -</w:t>
          </w:r>
          <w:r>
            <w:rPr>
              <w:rFonts w:hint="eastAsia"/>
              <w:lang w:val="en-US" w:eastAsia="zh-CN"/>
            </w:rPr>
            <w:t>1.1</w:t>
          </w:r>
          <w:r>
            <w:rPr>
              <w:rFonts w:hint="eastAsia"/>
            </w:rPr>
            <w:t>(E)</w:t>
          </w:r>
        </w:sdtContent>
      </w:sdt>
      <w:r>
        <w:t>”</w:t>
      </w:r>
      <w:r>
        <w:rPr>
          <w:rFonts w:hint="eastAsia"/>
        </w:rPr>
        <w:t>。</w:t>
      </w:r>
    </w:p>
    <w:p>
      <w:pPr>
        <w:pStyle w:val="3"/>
      </w:pPr>
      <w:bookmarkStart w:id="5" w:name="_Toc35274532"/>
      <w:bookmarkStart w:id="6" w:name="_Toc43992198"/>
      <w:r>
        <w:rPr>
          <w:rFonts w:hint="eastAsia"/>
        </w:rPr>
        <w:t>1.2项目概述</w:t>
      </w:r>
      <w:bookmarkEnd w:id="5"/>
      <w:bookmarkEnd w:id="6"/>
    </w:p>
    <w:p>
      <w:pPr>
        <w:ind w:firstLine="420" w:firstLineChars="200"/>
      </w:pPr>
      <w:r>
        <w:rPr>
          <w:rFonts w:hint="eastAsia"/>
        </w:rPr>
        <w:t>本文档适用于“网上考勤系统设计与开发”项目（以下简称“考勤系统项目”）的开发过程。</w:t>
      </w:r>
      <w:r>
        <w:t>考勤系统项目</w:t>
      </w:r>
      <w:r>
        <w:rPr>
          <w:rFonts w:hint="eastAsia"/>
        </w:rPr>
        <w:t>由</w:t>
      </w:r>
      <w:r>
        <w:t>SSF</w:t>
      </w:r>
      <w:r>
        <w:rPr>
          <w:rFonts w:hint="eastAsia"/>
        </w:rPr>
        <w:t>小组提出，由</w:t>
      </w:r>
      <w:r>
        <w:t>SSF</w:t>
      </w:r>
      <w:r>
        <w:rPr>
          <w:rFonts w:hint="eastAsia"/>
        </w:rPr>
        <w:t>开发小组负责实施，该项目标识号为“NPU-SSF-OnlineAttendanceSystem”，其软件产品版本号为“</w:t>
      </w:r>
      <w:r>
        <w:rPr>
          <w:rFonts w:hint="eastAsia"/>
          <w:lang w:val="en-US" w:eastAsia="zh-CN"/>
        </w:rPr>
        <w:t>2.0</w:t>
      </w:r>
      <w:r>
        <w:t>”</w:t>
      </w:r>
      <w:r>
        <w:rPr>
          <w:rFonts w:hint="eastAsia"/>
        </w:rPr>
        <w:t>。</w:t>
      </w:r>
    </w:p>
    <w:p>
      <w:pPr>
        <w:ind w:firstLine="420" w:firstLineChars="200"/>
      </w:pPr>
      <w:r>
        <w:rPr>
          <w:rFonts w:hint="eastAsia"/>
        </w:rPr>
        <w:t>项目内容为：</w:t>
      </w:r>
    </w:p>
    <w:p>
      <w:pPr>
        <w:ind w:firstLine="420" w:firstLineChars="200"/>
      </w:pPr>
      <w:r>
        <w:rPr>
          <w:rFonts w:hint="eastAsia"/>
        </w:rPr>
        <w:t>基于Web技术，针对企业考勤实现线上管理，管理员可以在线查看维护员工信息，能够对员工的请假进行审核，员工可以每日线上打卡签到，并且在线办理请假申请，查询申请处理状态。完成网上考勤系统的设计与开发。</w:t>
      </w:r>
    </w:p>
    <w:p>
      <w:pPr>
        <w:pStyle w:val="3"/>
      </w:pPr>
      <w:bookmarkStart w:id="7" w:name="_Toc43992199"/>
      <w:bookmarkStart w:id="8" w:name="_Toc35274533"/>
      <w:r>
        <w:rPr>
          <w:rFonts w:hint="eastAsia"/>
        </w:rPr>
        <w:t>1.3文档概述</w:t>
      </w:r>
      <w:bookmarkEnd w:id="7"/>
      <w:bookmarkEnd w:id="8"/>
    </w:p>
    <w:p>
      <w:pPr>
        <w:ind w:firstLine="420" w:firstLineChars="200"/>
      </w:pPr>
      <w:r>
        <w:rPr>
          <w:rFonts w:hint="eastAsia"/>
        </w:rPr>
        <w:t>本文档依据国家标准</w:t>
      </w:r>
      <w:r>
        <w:fldChar w:fldCharType="begin"/>
      </w:r>
      <w:r>
        <w:instrText xml:space="preserve"> HYPERLINK "file:///C:\\Users\\leihaowen\\Desktop\\课程文件\\资料\\GBT%208567-2006%20计算机软件文档编制规范.pdf" </w:instrText>
      </w:r>
      <w:r>
        <w:fldChar w:fldCharType="separate"/>
      </w:r>
      <w:r>
        <w:rPr>
          <w:rStyle w:val="15"/>
          <w:rFonts w:hint="eastAsia"/>
        </w:rPr>
        <w:t>《</w:t>
      </w:r>
      <w:r>
        <w:rPr>
          <w:rStyle w:val="15"/>
        </w:rPr>
        <w:t>GB/T 8567-2006</w:t>
      </w:r>
      <w:r>
        <w:rPr>
          <w:rStyle w:val="15"/>
          <w:rFonts w:hint="eastAsia"/>
        </w:rPr>
        <w:t>计算机软件文档编制规范》</w:t>
      </w:r>
      <w:r>
        <w:rPr>
          <w:rStyle w:val="15"/>
          <w:rFonts w:hint="eastAsia"/>
        </w:rPr>
        <w:fldChar w:fldCharType="end"/>
      </w:r>
      <w:r>
        <w:rPr>
          <w:rFonts w:hint="eastAsia"/>
        </w:rPr>
        <w:t>制定，属于技术文档，仅限于</w:t>
      </w:r>
      <w:r>
        <w:t>SSF Grou</w:t>
      </w:r>
      <w:r>
        <w:rPr>
          <w:rFonts w:hint="eastAsia"/>
        </w:rPr>
        <w:t>p的项目相关人员阅读。</w:t>
      </w:r>
    </w:p>
    <w:sdt>
      <w:sdtPr>
        <w:alias w:val="请简述文档的作用"/>
        <w:tag w:val="请简述文档的作用"/>
        <w:id w:val="-918716908"/>
        <w:placeholder>
          <w:docPart w:val="F9ADB66739814467B4ADF241082C17ED"/>
        </w:placeholder>
      </w:sdtPr>
      <w:sdtContent>
        <w:p>
          <w:pPr>
            <w:ind w:firstLine="420" w:firstLineChars="200"/>
          </w:pPr>
          <w:r>
            <w:rPr>
              <w:rFonts w:hint="eastAsia"/>
            </w:rPr>
            <w:t>本文档从项目计划交付产品、软件开发过程、项目计划投入资源，以及项目实施计划这四个方面，详细说明</w:t>
          </w:r>
          <w:r>
            <w:t>考勤系统项目</w:t>
          </w:r>
          <w:r>
            <w:rPr>
              <w:rFonts w:hint="eastAsia"/>
            </w:rPr>
            <w:t>的软件开发计划。</w:t>
          </w:r>
        </w:p>
      </w:sdtContent>
    </w:sdt>
    <w:p>
      <w:pPr>
        <w:pStyle w:val="2"/>
      </w:pPr>
      <w:bookmarkStart w:id="9" w:name="_Toc43992200"/>
      <w:r>
        <w:rPr>
          <w:rFonts w:hint="eastAsia"/>
        </w:rPr>
        <w:t>2</w:t>
      </w:r>
      <w:r>
        <w:t xml:space="preserve"> </w:t>
      </w:r>
      <w:r>
        <w:rPr>
          <w:rFonts w:hint="eastAsia"/>
        </w:rPr>
        <w:t>引用文件</w:t>
      </w:r>
      <w:bookmarkEnd w:id="9"/>
    </w:p>
    <w:p>
      <w:pPr>
        <w:pStyle w:val="21"/>
        <w:numPr>
          <w:ilvl w:val="0"/>
          <w:numId w:val="1"/>
        </w:numPr>
        <w:ind w:firstLineChars="0"/>
      </w:pPr>
      <w:r>
        <w:fldChar w:fldCharType="begin"/>
      </w:r>
      <w:r>
        <w:instrText xml:space="preserve"> HYPERLINK "file:///C:\\Users\\leihaowen\\Desktop\\课程文件\\资料\\GBT%208567-2006%20计算机软件文档编制规范.pdf" </w:instrText>
      </w:r>
      <w:r>
        <w:fldChar w:fldCharType="separate"/>
      </w:r>
      <w:r>
        <w:rPr>
          <w:rStyle w:val="15"/>
          <w:rFonts w:hint="eastAsia"/>
        </w:rPr>
        <w:t>《</w:t>
      </w:r>
      <w:r>
        <w:rPr>
          <w:rStyle w:val="15"/>
        </w:rPr>
        <w:t>GB/T 8567-2006</w:t>
      </w:r>
      <w:r>
        <w:rPr>
          <w:rStyle w:val="15"/>
          <w:rFonts w:hint="eastAsia"/>
        </w:rPr>
        <w:t>计算机软件文档编制规范》</w:t>
      </w:r>
      <w:r>
        <w:rPr>
          <w:rStyle w:val="15"/>
          <w:rFonts w:hint="eastAsia"/>
        </w:rPr>
        <w:fldChar w:fldCharType="end"/>
      </w:r>
      <w:r>
        <w:rPr>
          <w:rFonts w:hint="eastAsia"/>
        </w:rPr>
        <w:t>，国家标准</w:t>
      </w:r>
    </w:p>
    <w:p>
      <w:pPr>
        <w:pStyle w:val="21"/>
        <w:numPr>
          <w:ilvl w:val="0"/>
          <w:numId w:val="1"/>
        </w:numPr>
        <w:ind w:firstLineChars="0"/>
      </w:pPr>
      <w:r>
        <w:fldChar w:fldCharType="begin"/>
      </w:r>
      <w:r>
        <w:instrText xml:space="preserve"> HYPERLINK "file:///C:\\Users\\leihaowen\\Desktop\\课程文件\\大三下\\软件工程文档写作\\软件开发计划（Excel版）.xlsx" </w:instrText>
      </w:r>
      <w:r>
        <w:fldChar w:fldCharType="separate"/>
      </w:r>
      <w:r>
        <w:rPr>
          <w:rStyle w:val="15"/>
          <w:rFonts w:hint="eastAsia"/>
        </w:rPr>
        <w:t>《软件开发计划（Excel版）》</w:t>
      </w:r>
      <w:r>
        <w:rPr>
          <w:rStyle w:val="15"/>
          <w:rFonts w:hint="eastAsia"/>
        </w:rPr>
        <w:fldChar w:fldCharType="end"/>
      </w:r>
      <w:r>
        <w:rPr>
          <w:rFonts w:hint="eastAsia"/>
        </w:rPr>
        <w:t>，</w:t>
      </w:r>
      <w:r>
        <w:t>SSF</w:t>
      </w:r>
      <w:r>
        <w:rPr>
          <w:rFonts w:hint="eastAsia"/>
        </w:rPr>
        <w:t>开发小组编写</w:t>
      </w:r>
    </w:p>
    <w:p>
      <w:pPr>
        <w:pStyle w:val="21"/>
        <w:numPr>
          <w:ilvl w:val="0"/>
          <w:numId w:val="1"/>
        </w:numPr>
        <w:ind w:firstLineChars="0"/>
      </w:pPr>
      <w:r>
        <w:rPr>
          <w:rFonts w:hint="eastAsia"/>
        </w:rPr>
        <w:t>《NPU-SSF-</w:t>
      </w:r>
      <w:r>
        <w:rPr>
          <w:rFonts w:hint="eastAsia" w:hAnsi="Verdana"/>
          <w:bCs/>
          <w:szCs w:val="21"/>
        </w:rPr>
        <w:t>OnlineAttendanceSystem</w:t>
      </w:r>
      <w:r>
        <w:rPr>
          <w:rFonts w:hint="eastAsia"/>
        </w:rPr>
        <w:t>-</w:t>
      </w:r>
      <w:sdt>
        <w:sdtPr>
          <w:rPr>
            <w:rFonts w:hint="eastAsia"/>
          </w:rPr>
          <w:alias w:val="请输入文档编号“英文缩写-版本号(E)”"/>
          <w:tag w:val="请输入文档编号“英文缩写-版本号(E)”"/>
          <w:id w:val="1659875925"/>
          <w:placeholder>
            <w:docPart w:val="1E7EFEBE4EDE46989E9742EF7DEE387F"/>
          </w:placeholder>
        </w:sdtPr>
        <w:sdtEndPr>
          <w:rPr>
            <w:rFonts w:hint="eastAsia"/>
          </w:rPr>
        </w:sdtEndPr>
        <w:sdtContent>
          <w:r>
            <w:rPr>
              <w:rFonts w:hint="eastAsia"/>
            </w:rPr>
            <w:t>SDS-</w:t>
          </w:r>
          <w:r>
            <w:rPr>
              <w:rFonts w:hint="eastAsia"/>
              <w:lang w:val="en-US" w:eastAsia="zh-CN"/>
            </w:rPr>
            <w:t>1.1</w:t>
          </w:r>
        </w:sdtContent>
      </w:sdt>
      <w:sdt>
        <w:sdtPr>
          <w:rPr>
            <w:rFonts w:hint="eastAsia"/>
          </w:rPr>
          <w:alias w:val="请输入文档编号“英文缩写-版本号(E)”"/>
          <w:tag w:val="请输入文档编号“英文缩写-版本号(E)”"/>
          <w:id w:val="-1130785092"/>
          <w:placeholder>
            <w:docPart w:val="B702C96CCA824237BA5092A292201420"/>
          </w:placeholder>
        </w:sdtPr>
        <w:sdtEndPr>
          <w:rPr>
            <w:rFonts w:hint="eastAsia"/>
          </w:rPr>
        </w:sdtEndPr>
        <w:sdtContent>
          <w:r>
            <w:rPr>
              <w:rFonts w:hint="eastAsia"/>
            </w:rPr>
            <w:t>(E)</w:t>
          </w:r>
        </w:sdtContent>
      </w:sdt>
      <w:r>
        <w:t xml:space="preserve"> </w:t>
      </w:r>
      <w:r>
        <w:rPr>
          <w:rFonts w:hint="eastAsia"/>
        </w:rPr>
        <w:t>软件文档规范》，</w:t>
      </w:r>
      <w:r>
        <w:t>SSF</w:t>
      </w:r>
      <w:r>
        <w:rPr>
          <w:rFonts w:hint="eastAsia"/>
        </w:rPr>
        <w:t>开发小组编写</w:t>
      </w:r>
    </w:p>
    <w:p>
      <w:pPr>
        <w:pStyle w:val="21"/>
        <w:numPr>
          <w:ilvl w:val="0"/>
          <w:numId w:val="1"/>
        </w:numPr>
        <w:ind w:firstLineChars="0"/>
      </w:pPr>
      <w:r>
        <w:rPr>
          <w:rFonts w:hint="eastAsia"/>
          <w:lang w:eastAsia="zh-CN"/>
        </w:rPr>
        <w:t>《</w:t>
      </w:r>
      <w:r>
        <w:rPr>
          <w:rFonts w:hint="eastAsia"/>
        </w:rPr>
        <w:t>NPU-SSF-OnlineAttendanceSystem-DP-</w:t>
      </w:r>
      <w:r>
        <w:rPr>
          <w:rFonts w:hint="eastAsia"/>
          <w:lang w:val="en-US" w:eastAsia="zh-CN"/>
        </w:rPr>
        <w:t>1.1</w:t>
      </w:r>
      <w:r>
        <w:rPr>
          <w:rFonts w:hint="eastAsia"/>
        </w:rPr>
        <w:t xml:space="preserve"> 文档计划</w:t>
      </w:r>
      <w:r>
        <w:rPr>
          <w:rFonts w:hint="eastAsia"/>
          <w:lang w:eastAsia="zh-CN"/>
        </w:rPr>
        <w:t>》，</w:t>
      </w:r>
      <w:r>
        <w:t>SSF</w:t>
      </w:r>
      <w:r>
        <w:rPr>
          <w:rFonts w:hint="eastAsia"/>
        </w:rPr>
        <w:t>开发小组编写</w:t>
      </w:r>
    </w:p>
    <w:p/>
    <w:p>
      <w:pPr>
        <w:pStyle w:val="2"/>
      </w:pPr>
      <w:bookmarkStart w:id="10" w:name="_Toc43992201"/>
      <w:r>
        <w:rPr>
          <w:rFonts w:hint="eastAsia"/>
        </w:rPr>
        <w:t>3可行性分析的前提</w:t>
      </w:r>
      <w:bookmarkEnd w:id="10"/>
    </w:p>
    <w:p>
      <w:pPr>
        <w:pStyle w:val="3"/>
      </w:pPr>
      <w:bookmarkStart w:id="11" w:name="_Toc43992202"/>
      <w:r>
        <w:rPr>
          <w:rFonts w:hint="eastAsia"/>
        </w:rPr>
        <w:t>3</w:t>
      </w:r>
      <w:r>
        <w:t>.1</w:t>
      </w:r>
      <w:r>
        <w:rPr>
          <w:rFonts w:hint="eastAsia"/>
        </w:rPr>
        <w:t>项目的要求</w:t>
      </w:r>
      <w:bookmarkEnd w:id="11"/>
    </w:p>
    <w:p>
      <w:pPr>
        <w:widowControl/>
        <w:shd w:val="clear" w:color="auto" w:fill="FFFFFF"/>
        <w:ind w:firstLine="420" w:firstLineChars="200"/>
        <w:jc w:val="left"/>
      </w:pPr>
      <w:r>
        <w:rPr>
          <w:rFonts w:hint="eastAsia"/>
        </w:rPr>
        <w:t>（1）功能</w:t>
      </w:r>
    </w:p>
    <w:p>
      <w:pPr>
        <w:widowControl/>
        <w:shd w:val="clear" w:color="auto" w:fill="FFFFFF"/>
        <w:ind w:firstLine="420" w:firstLineChars="200"/>
        <w:jc w:val="left"/>
      </w:pPr>
      <w:r>
        <w:rPr>
          <w:rFonts w:hint="eastAsia"/>
        </w:rPr>
        <w:t>这是一个网上考勤系统（OnlineAttendanceSystem），主要负责网上的打卡，签到，请假及对这些数据的查询和维护</w:t>
      </w:r>
    </w:p>
    <w:p>
      <w:pPr>
        <w:widowControl/>
        <w:shd w:val="clear" w:color="auto" w:fill="FFFFFF"/>
        <w:ind w:firstLine="420" w:firstLineChars="200"/>
        <w:jc w:val="left"/>
      </w:pPr>
      <w:r>
        <w:rPr>
          <w:rFonts w:hint="eastAsia"/>
        </w:rPr>
        <w:t>（2）数据的来源：</w:t>
      </w:r>
    </w:p>
    <w:p>
      <w:pPr>
        <w:widowControl/>
        <w:shd w:val="clear" w:color="auto" w:fill="FFFFFF"/>
        <w:ind w:firstLine="420" w:firstLineChars="200"/>
        <w:jc w:val="left"/>
      </w:pPr>
      <w:r>
        <w:rPr>
          <w:rFonts w:hint="eastAsia"/>
        </w:rPr>
        <w:t>由西北工业大学提供</w:t>
      </w:r>
    </w:p>
    <w:p>
      <w:pPr>
        <w:widowControl/>
        <w:shd w:val="clear" w:color="auto" w:fill="FFFFFF"/>
        <w:ind w:firstLine="420" w:firstLineChars="200"/>
        <w:jc w:val="left"/>
      </w:pPr>
      <w:r>
        <w:rPr>
          <w:rFonts w:hint="eastAsia"/>
        </w:rPr>
        <w:t>（3）处理流程和数据流程用图表的方式：</w:t>
      </w:r>
    </w:p>
    <w:p>
      <w:pPr>
        <w:widowControl/>
        <w:shd w:val="clear" w:color="auto" w:fill="FFFFFF"/>
        <w:ind w:firstLine="420" w:firstLineChars="200"/>
        <w:jc w:val="left"/>
      </w:pPr>
      <w:r>
        <w:rPr>
          <w:rFonts w:hint="eastAsia"/>
        </w:rPr>
        <w:t>表示出最基本的数据流程和处理流程，并辅之以叙述</w:t>
      </w:r>
    </w:p>
    <w:p>
      <w:pPr>
        <w:widowControl/>
        <w:shd w:val="clear" w:color="auto" w:fill="FFFFFF"/>
        <w:ind w:firstLine="420" w:firstLineChars="200"/>
        <w:jc w:val="left"/>
      </w:pPr>
      <w:r>
        <w:rPr>
          <w:rFonts w:hint="eastAsia"/>
        </w:rPr>
        <w:t>（4）在安全与保密方面：</w:t>
      </w:r>
    </w:p>
    <w:p>
      <w:pPr>
        <w:widowControl/>
        <w:shd w:val="clear" w:color="auto" w:fill="FFFFFF"/>
        <w:ind w:firstLine="420" w:firstLineChars="200"/>
        <w:jc w:val="left"/>
      </w:pPr>
      <w:r>
        <w:rPr>
          <w:rFonts w:hint="eastAsia"/>
        </w:rPr>
        <w:t>登陆系统时，需验证身份和密码，只有管理员的身份才能进入系统进行信息的操作。系统对不同权限的用户提供不同的功能模块，对数据库的关键数据应要求保密。</w:t>
      </w:r>
    </w:p>
    <w:p>
      <w:pPr>
        <w:pStyle w:val="3"/>
      </w:pPr>
      <w:bookmarkStart w:id="12" w:name="_Toc43992203"/>
      <w:r>
        <w:rPr>
          <w:rFonts w:hint="eastAsia"/>
        </w:rPr>
        <w:t>3</w:t>
      </w:r>
      <w:r>
        <w:t>.</w:t>
      </w:r>
      <w:r>
        <w:rPr>
          <w:rFonts w:hint="eastAsia"/>
        </w:rPr>
        <w:t>2项目的目标</w:t>
      </w:r>
      <w:bookmarkEnd w:id="12"/>
    </w:p>
    <w:p>
      <w:pPr>
        <w:widowControl/>
        <w:shd w:val="clear" w:color="auto" w:fill="FFFFFF"/>
        <w:ind w:firstLine="420" w:firstLineChars="200"/>
        <w:jc w:val="left"/>
      </w:pPr>
      <w:r>
        <w:rPr>
          <w:rFonts w:hint="eastAsia"/>
        </w:rPr>
        <w:t>（1）由于原先没有专门化网上考勤系统，考勤信息的统计和请假浪费人力物力财力，网上考勤系统可以改善这种情况，只需几台电脑和几个管理员老师就能轻松完成。</w:t>
      </w:r>
    </w:p>
    <w:p>
      <w:pPr>
        <w:widowControl/>
        <w:shd w:val="clear" w:color="auto" w:fill="FFFFFF"/>
        <w:ind w:firstLine="420" w:firstLineChars="200"/>
        <w:jc w:val="left"/>
      </w:pPr>
      <w:r>
        <w:rPr>
          <w:rFonts w:hint="eastAsia"/>
        </w:rPr>
        <w:t>（2）提高打卡、请假处理以及员工信息管理的速度。</w:t>
      </w:r>
    </w:p>
    <w:p>
      <w:pPr>
        <w:widowControl/>
        <w:shd w:val="clear" w:color="auto" w:fill="FFFFFF"/>
        <w:ind w:firstLine="420" w:firstLineChars="200"/>
        <w:jc w:val="left"/>
      </w:pPr>
      <w:r>
        <w:rPr>
          <w:rFonts w:hint="eastAsia"/>
        </w:rPr>
        <w:t>（3）减少人力的投入的同时提高了信息处理的精度和准确度，在输入无误的基础上可保证数据的正确性。</w:t>
      </w:r>
    </w:p>
    <w:p>
      <w:pPr>
        <w:pStyle w:val="3"/>
      </w:pPr>
      <w:bookmarkStart w:id="13" w:name="_Toc43992204"/>
      <w:r>
        <w:rPr>
          <w:rFonts w:hint="eastAsia"/>
        </w:rPr>
        <w:t>3.3项目的环境，条件，假定和限制</w:t>
      </w:r>
      <w:bookmarkEnd w:id="13"/>
    </w:p>
    <w:p>
      <w:pPr>
        <w:widowControl/>
        <w:shd w:val="clear" w:color="auto" w:fill="FFFFFF"/>
        <w:ind w:firstLine="420" w:firstLineChars="200"/>
        <w:jc w:val="left"/>
      </w:pPr>
      <w:r>
        <w:rPr>
          <w:rFonts w:hint="eastAsia"/>
        </w:rPr>
        <w:t>（1）环境条件：</w:t>
      </w:r>
    </w:p>
    <w:p>
      <w:pPr>
        <w:widowControl/>
        <w:shd w:val="clear" w:color="auto" w:fill="FFFFFF"/>
        <w:ind w:firstLine="420" w:firstLineChars="200"/>
        <w:jc w:val="left"/>
      </w:pPr>
      <w:r>
        <w:rPr>
          <w:rFonts w:hint="eastAsia"/>
        </w:rPr>
        <w:t>世界范围疫情严重</w:t>
      </w:r>
    </w:p>
    <w:p>
      <w:pPr>
        <w:widowControl/>
        <w:shd w:val="clear" w:color="auto" w:fill="FFFFFF"/>
        <w:ind w:firstLine="420" w:firstLineChars="200"/>
        <w:jc w:val="left"/>
      </w:pPr>
      <w:r>
        <w:rPr>
          <w:rFonts w:hint="eastAsia"/>
        </w:rPr>
        <w:t>办公人员无法正常上班</w:t>
      </w:r>
    </w:p>
    <w:p>
      <w:pPr>
        <w:widowControl/>
        <w:shd w:val="clear" w:color="auto" w:fill="FFFFFF"/>
        <w:ind w:firstLine="420" w:firstLineChars="200"/>
        <w:jc w:val="left"/>
      </w:pPr>
      <w:r>
        <w:rPr>
          <w:rFonts w:hint="eastAsia"/>
        </w:rPr>
        <w:t>国际市场需求强劲</w:t>
      </w:r>
    </w:p>
    <w:p>
      <w:pPr>
        <w:widowControl/>
        <w:shd w:val="clear" w:color="auto" w:fill="FFFFFF"/>
        <w:ind w:firstLine="420" w:firstLineChars="200"/>
        <w:jc w:val="left"/>
      </w:pPr>
      <w:r>
        <w:rPr>
          <w:rFonts w:hint="eastAsia"/>
        </w:rPr>
        <w:t>（2）假定限制：</w:t>
      </w:r>
    </w:p>
    <w:p>
      <w:pPr>
        <w:widowControl/>
        <w:shd w:val="clear" w:color="auto" w:fill="FFFFFF"/>
        <w:ind w:firstLine="420" w:firstLineChars="200"/>
        <w:jc w:val="left"/>
      </w:pPr>
      <w:r>
        <w:rPr>
          <w:rFonts w:hint="eastAsia"/>
        </w:rPr>
        <w:t>硬件配备不齐，内存不够，笔记本电脑的性能不够稳定。</w:t>
      </w:r>
    </w:p>
    <w:p>
      <w:pPr>
        <w:widowControl/>
        <w:shd w:val="clear" w:color="auto" w:fill="FFFFFF"/>
        <w:ind w:firstLine="420" w:firstLineChars="200"/>
        <w:jc w:val="left"/>
      </w:pPr>
      <w:r>
        <w:rPr>
          <w:rFonts w:hint="eastAsia"/>
        </w:rPr>
        <w:t>可利用的信息和资源比较单一。技术方面，对Visual Basic掌握运用还有待提高，不足之处靠借阅有关书籍进行补充，组内成员互相讨论分析解决。其余包括经济效益、社会效益分析则靠网上查阅资料获得。</w:t>
      </w:r>
    </w:p>
    <w:p>
      <w:pPr>
        <w:widowControl/>
        <w:shd w:val="clear" w:color="auto" w:fill="FFFFFF"/>
        <w:ind w:firstLine="420" w:firstLineChars="200"/>
        <w:jc w:val="left"/>
      </w:pPr>
      <w:r>
        <w:rPr>
          <w:rFonts w:hint="eastAsia"/>
        </w:rPr>
        <w:t>经费不足。</w:t>
      </w:r>
    </w:p>
    <w:p>
      <w:pPr>
        <w:widowControl/>
        <w:shd w:val="clear" w:color="auto" w:fill="FFFFFF"/>
        <w:ind w:firstLine="420" w:firstLineChars="200"/>
        <w:jc w:val="left"/>
      </w:pPr>
    </w:p>
    <w:p>
      <w:pPr>
        <w:pStyle w:val="2"/>
      </w:pPr>
      <w:bookmarkStart w:id="14" w:name="_Toc302454654"/>
      <w:bookmarkStart w:id="15" w:name="_Toc43992205"/>
      <w:r>
        <w:t xml:space="preserve">4 </w:t>
      </w:r>
      <w:r>
        <w:rPr>
          <w:rFonts w:hint="eastAsia"/>
        </w:rPr>
        <w:t>可选的方案</w:t>
      </w:r>
      <w:bookmarkEnd w:id="14"/>
      <w:bookmarkEnd w:id="15"/>
    </w:p>
    <w:p>
      <w:pPr>
        <w:pStyle w:val="3"/>
      </w:pPr>
      <w:bookmarkStart w:id="16" w:name="_Toc43992206"/>
      <w:r>
        <w:t xml:space="preserve">4.1 </w:t>
      </w:r>
      <w:r>
        <w:rPr>
          <w:rFonts w:hint="eastAsia"/>
        </w:rPr>
        <w:t>对现有系统的分析</w:t>
      </w:r>
      <w:bookmarkEnd w:id="16"/>
    </w:p>
    <w:p>
      <w:pPr>
        <w:ind w:firstLine="420" w:firstLineChars="200"/>
      </w:pPr>
      <w:r>
        <w:rPr>
          <w:rFonts w:hint="eastAsia"/>
        </w:rPr>
        <w:t>目前，对员工的考勤管理还是采取手工处理方式，由专门考勤负责人负责考勤的统计，若有请假或出差的，必须提前交申请，然后交给本部门的领导，部门领导审查，如果符合条件，准假就签字同意，交到考勤负责人手中。否则，将视为旷工处理。</w:t>
      </w:r>
    </w:p>
    <w:p>
      <w:pPr>
        <w:ind w:firstLine="420" w:firstLineChars="200"/>
      </w:pPr>
      <w:r>
        <w:rPr>
          <w:rFonts w:hint="eastAsia"/>
        </w:rPr>
        <w:t>每年都有几百分甚至更多份申请书，这些申请书的信息虽然不多，但累积起来占据的空间却很大</w:t>
      </w:r>
      <w:r>
        <w:t>;同时，这些传统的手动管理方式相存着不易更新、不易存放、容易丢失、</w:t>
      </w:r>
      <w:r>
        <w:rPr>
          <w:rFonts w:hint="eastAsia"/>
        </w:rPr>
        <w:t>难以备份等重大缺陷</w:t>
      </w:r>
      <w:r>
        <w:t>;查找起来也十分麻烦。而且很容易出现漏报、缺报等现象。评定</w:t>
      </w:r>
      <w:r>
        <w:rPr>
          <w:rFonts w:hint="eastAsia"/>
        </w:rPr>
        <w:t>以及嘉奖的程序和透明度不高。</w:t>
      </w:r>
    </w:p>
    <w:p>
      <w:pPr>
        <w:ind w:firstLine="420" w:firstLineChars="200"/>
      </w:pPr>
      <w:r>
        <w:rPr>
          <w:rFonts w:hint="eastAsia"/>
        </w:rPr>
        <w:t>当前高层管理者获知考勤情况的方法：</w:t>
      </w:r>
    </w:p>
    <w:p>
      <w:pPr>
        <w:ind w:firstLine="420" w:firstLineChars="200"/>
      </w:pPr>
      <w:r>
        <w:tab/>
      </w:r>
      <w:r>
        <w:rPr>
          <w:rFonts w:hint="eastAsia"/>
        </w:rPr>
        <w:t>（1）考勤负责人定时或不定时向管理者汇报员工出勤情况；</w:t>
      </w:r>
    </w:p>
    <w:p>
      <w:pPr>
        <w:ind w:firstLine="420" w:firstLineChars="200"/>
      </w:pPr>
      <w:r>
        <w:tab/>
      </w:r>
      <w:r>
        <w:rPr>
          <w:rFonts w:hint="eastAsia"/>
        </w:rPr>
        <w:t>（</w:t>
      </w:r>
      <w:r>
        <w:t>2</w:t>
      </w:r>
      <w:r>
        <w:rPr>
          <w:rFonts w:hint="eastAsia"/>
        </w:rPr>
        <w:t>）管理者询问考勤人员得知出勤情况。</w:t>
      </w:r>
    </w:p>
    <w:p>
      <w:pPr>
        <w:ind w:firstLine="420" w:firstLineChars="200"/>
      </w:pPr>
      <w:r>
        <w:tab/>
      </w:r>
      <w:r>
        <w:rPr>
          <w:rFonts w:hint="eastAsia"/>
        </w:rPr>
        <w:t>以上两种方法都会导致信息传递滞后和遗漏，管理者无法随时了解员工的出勤情况。对于考勤，如果仍使用传统的手工方式记录将是十分复杂的工作，不仅浪费了物质资源还浪费了大量的人力资源，而且面对这处理手工管理庞大信息的问题。</w:t>
      </w:r>
    </w:p>
    <w:p>
      <w:pPr>
        <w:pStyle w:val="3"/>
      </w:pPr>
      <w:bookmarkStart w:id="17" w:name="_Toc43992207"/>
      <w:r>
        <w:rPr>
          <w:rFonts w:hint="eastAsia"/>
        </w:rPr>
        <w:t>4.2</w:t>
      </w:r>
      <w:r>
        <w:t xml:space="preserve"> </w:t>
      </w:r>
      <w:r>
        <w:rPr>
          <w:rFonts w:hint="eastAsia"/>
        </w:rPr>
        <w:t>整体技术方案</w:t>
      </w:r>
      <w:bookmarkEnd w:id="17"/>
    </w:p>
    <w:p>
      <w:pPr>
        <w:pStyle w:val="4"/>
      </w:pPr>
      <w:bookmarkStart w:id="18" w:name="_Toc43992208"/>
      <w:r>
        <w:rPr>
          <w:rFonts w:hint="eastAsia"/>
        </w:rPr>
        <w:t>4.2</w:t>
      </w:r>
      <w:r>
        <w:t xml:space="preserve">.1 </w:t>
      </w:r>
      <w:r>
        <w:rPr>
          <w:rFonts w:hint="eastAsia"/>
        </w:rPr>
        <w:t>可选整体技术方案1</w:t>
      </w:r>
      <w:bookmarkEnd w:id="18"/>
    </w:p>
    <w:p>
      <w:pPr>
        <w:ind w:firstLine="420" w:firstLineChars="200"/>
      </w:pPr>
      <w:r>
        <w:rPr>
          <w:rFonts w:hint="eastAsia"/>
        </w:rPr>
        <w:t>采用eclipse进行开发，采用ssh架构，即</w:t>
      </w:r>
      <w:r>
        <w:t>Struts</w:t>
      </w:r>
      <w:r>
        <w:rPr>
          <w:rFonts w:hint="eastAsia"/>
        </w:rPr>
        <w:t>，</w:t>
      </w:r>
      <w:r>
        <w:t>Spring</w:t>
      </w:r>
      <w:r>
        <w:rPr>
          <w:rFonts w:hint="eastAsia"/>
        </w:rPr>
        <w:t>和</w:t>
      </w:r>
      <w:r>
        <w:t>Hibernate</w:t>
      </w:r>
      <w:r>
        <w:rPr>
          <w:rFonts w:hint="eastAsia"/>
        </w:rPr>
        <w:t>。Struts进行流程控制，Spring进行业务流转，Hibernate进行数据库操作的封装。</w:t>
      </w:r>
    </w:p>
    <w:p>
      <w:pPr>
        <w:pStyle w:val="4"/>
      </w:pPr>
      <w:bookmarkStart w:id="19" w:name="_Toc43992209"/>
      <w:r>
        <w:rPr>
          <w:rFonts w:hint="eastAsia"/>
        </w:rPr>
        <w:t>4.2</w:t>
      </w:r>
      <w:r>
        <w:t xml:space="preserve">.2 </w:t>
      </w:r>
      <w:r>
        <w:rPr>
          <w:rFonts w:hint="eastAsia"/>
        </w:rPr>
        <w:t>可选整体技术方案2</w:t>
      </w:r>
      <w:bookmarkEnd w:id="19"/>
    </w:p>
    <w:p>
      <w:pPr>
        <w:rPr>
          <w:rFonts w:ascii="宋体" w:hAnsi="宋体"/>
          <w:sz w:val="28"/>
        </w:rPr>
      </w:pPr>
      <w:r>
        <w:rPr>
          <w:rFonts w:ascii="宋体" w:hAnsi="宋体"/>
          <w:sz w:val="24"/>
        </w:rPr>
        <w:tab/>
      </w:r>
      <w:r>
        <w:rPr>
          <w:rFonts w:hint="eastAsia"/>
        </w:rPr>
        <w:t>其他的系统选择是改变在前台语言和后台数据库之间，其中前台语言可以使用JSP，后台数据库使用Orcale数据库。</w:t>
      </w:r>
    </w:p>
    <w:p>
      <w:pPr>
        <w:pStyle w:val="3"/>
      </w:pPr>
      <w:bookmarkStart w:id="20" w:name="_Toc43992210"/>
      <w:r>
        <w:rPr>
          <w:rFonts w:hint="eastAsia"/>
        </w:rPr>
        <w:t>4.</w:t>
      </w:r>
      <w:r>
        <w:t xml:space="preserve">3 </w:t>
      </w:r>
      <w:r>
        <w:rPr>
          <w:rFonts w:hint="eastAsia"/>
        </w:rPr>
        <w:t>功能实现方案</w:t>
      </w:r>
      <w:bookmarkEnd w:id="20"/>
    </w:p>
    <w:p>
      <w:pPr>
        <w:rPr>
          <w:rFonts w:cstheme="majorBidi"/>
          <w:sz w:val="24"/>
          <w:szCs w:val="24"/>
        </w:rPr>
      </w:pPr>
      <w:r>
        <w:rPr>
          <w:rFonts w:hint="eastAsia" w:cstheme="majorBidi"/>
          <w:szCs w:val="21"/>
        </w:rPr>
        <w:t>本系统包括以下功能</w:t>
      </w:r>
      <w:r>
        <w:rPr>
          <w:rFonts w:hint="eastAsia" w:cstheme="majorBidi"/>
          <w:sz w:val="24"/>
          <w:szCs w:val="24"/>
        </w:rPr>
        <w:t>：</w:t>
      </w:r>
    </w:p>
    <w:p>
      <w:r>
        <w:rPr>
          <w:rFonts w:hint="eastAsia"/>
        </w:rPr>
        <w:t>登录管理模块</w:t>
      </w:r>
      <w:r>
        <w:t>:</w:t>
      </w:r>
    </w:p>
    <w:p>
      <w:r>
        <w:tab/>
      </w:r>
      <w:r>
        <w:t>1.权限控制:用户不能访问系统管理模块。</w:t>
      </w:r>
    </w:p>
    <w:p>
      <w:r>
        <w:tab/>
      </w:r>
      <w:r>
        <w:t>2.登录错误信息提示。.</w:t>
      </w:r>
    </w:p>
    <w:p>
      <w:r>
        <w:rPr>
          <w:rFonts w:hint="eastAsia"/>
        </w:rPr>
        <w:t>系统管理模块</w:t>
      </w:r>
      <w:r>
        <w:t>(web)</w:t>
      </w:r>
    </w:p>
    <w:p>
      <w:r>
        <w:tab/>
      </w:r>
      <w:r>
        <w:t>1.登录系统的管理员能够维护员工信息，对员工信息进行增、删、改、查。</w:t>
      </w:r>
    </w:p>
    <w:p>
      <w:r>
        <w:tab/>
      </w:r>
      <w:r>
        <w:t>2.维护树状层级的部门信息，对部门信息进行增、删、改、查。</w:t>
      </w:r>
    </w:p>
    <w:p>
      <w:r>
        <w:tab/>
      </w:r>
      <w:r>
        <w:t>3.可以查询统计指定日期范围的考勤表。</w:t>
      </w:r>
    </w:p>
    <w:p>
      <w:r>
        <w:tab/>
      </w:r>
      <w:r>
        <w:t>4.管理维护请假类型,对请假类型进行增、删、改、查。</w:t>
      </w:r>
    </w:p>
    <w:p>
      <w:r>
        <w:tab/>
      </w:r>
      <w:r>
        <w:t>5.能够员工的请假申请进行审核，并记录审核结果。</w:t>
      </w:r>
    </w:p>
    <w:p>
      <w:r>
        <w:rPr>
          <w:rFonts w:hint="eastAsia"/>
        </w:rPr>
        <w:t>客户端模块</w:t>
      </w:r>
      <w:r>
        <w:t>(web)</w:t>
      </w:r>
    </w:p>
    <w:p>
      <w:r>
        <w:tab/>
      </w:r>
      <w:r>
        <w:t>1.员工才能进入系统。</w:t>
      </w:r>
    </w:p>
    <w:p>
      <w:r>
        <w:tab/>
      </w:r>
      <w:r>
        <w:t>2.每日的打卡，通过页面进行打卡签到。</w:t>
      </w:r>
    </w:p>
    <w:p>
      <w:r>
        <w:tab/>
      </w:r>
      <w:r>
        <w:t>3.可以维护自己的个人基本信息与联系方式。.</w:t>
      </w:r>
    </w:p>
    <w:p>
      <w:r>
        <w:tab/>
      </w:r>
      <w:r>
        <w:t>4.可以查询自己的考勤。</w:t>
      </w:r>
    </w:p>
    <w:p>
      <w:r>
        <w:tab/>
      </w:r>
      <w:r>
        <w:t>5.可以在线进行请假办理,并可以查询申请的处理状态。</w:t>
      </w:r>
    </w:p>
    <w:p>
      <w:pPr>
        <w:pStyle w:val="4"/>
      </w:pPr>
      <w:bookmarkStart w:id="21" w:name="_Toc43992211"/>
      <w:r>
        <w:rPr>
          <w:rFonts w:hint="eastAsia"/>
        </w:rPr>
        <w:t>4.3.</w:t>
      </w:r>
      <w:r>
        <w:t xml:space="preserve">1 </w:t>
      </w:r>
      <w:r>
        <w:rPr>
          <w:rFonts w:hint="eastAsia"/>
        </w:rPr>
        <w:t>功能1－员工和管理员的注册</w:t>
      </w:r>
      <w:bookmarkEnd w:id="21"/>
    </w:p>
    <w:p>
      <w:pPr>
        <w:wordWrap w:val="0"/>
        <w:ind w:firstLine="420" w:firstLineChars="200"/>
      </w:pPr>
      <w:bookmarkStart w:id="22" w:name="_3.2.1.1方案一"/>
      <w:bookmarkEnd w:id="22"/>
      <w:r>
        <w:rPr>
          <w:rFonts w:hint="eastAsia"/>
        </w:rPr>
        <w:t>采用</w:t>
      </w:r>
      <w:r>
        <w:t>Struts</w:t>
      </w:r>
      <w:r>
        <w:rPr>
          <w:rFonts w:hint="eastAsia"/>
        </w:rPr>
        <w:t>进行表单传送，运用Hibernate进行数据库表中的信息的修改，从而完成员工管理员的注册功能。</w:t>
      </w:r>
    </w:p>
    <w:p>
      <w:pPr>
        <w:pStyle w:val="4"/>
      </w:pPr>
      <w:bookmarkStart w:id="23" w:name="_Toc43992212"/>
      <w:r>
        <w:rPr>
          <w:rFonts w:hint="eastAsia"/>
        </w:rPr>
        <w:t>4.3.</w:t>
      </w:r>
      <w:r>
        <w:t xml:space="preserve">2 </w:t>
      </w:r>
      <w:r>
        <w:rPr>
          <w:rFonts w:hint="eastAsia"/>
        </w:rPr>
        <w:t>功能</w:t>
      </w:r>
      <w:r>
        <w:t>2</w:t>
      </w:r>
      <w:r>
        <w:rPr>
          <w:rFonts w:hint="eastAsia"/>
        </w:rPr>
        <w:t>－员工和管理员的登录</w:t>
      </w:r>
      <w:bookmarkEnd w:id="23"/>
    </w:p>
    <w:p>
      <w:r>
        <w:tab/>
      </w:r>
      <w:r>
        <w:rPr>
          <w:rFonts w:hint="eastAsia"/>
        </w:rPr>
        <w:t>搜索数据库中是否存在该用户名，判断该用户名和其输入的密码是否匹配。</w:t>
      </w:r>
    </w:p>
    <w:p>
      <w:pPr>
        <w:pStyle w:val="4"/>
      </w:pPr>
      <w:bookmarkStart w:id="24" w:name="_Toc43992213"/>
      <w:r>
        <w:rPr>
          <w:rFonts w:hint="eastAsia"/>
        </w:rPr>
        <w:t>4.3.</w:t>
      </w:r>
      <w:r>
        <w:t xml:space="preserve">3 </w:t>
      </w:r>
      <w:r>
        <w:rPr>
          <w:rFonts w:hint="eastAsia"/>
        </w:rPr>
        <w:t>功能</w:t>
      </w:r>
      <w:r>
        <w:t>3</w:t>
      </w:r>
      <w:r>
        <w:rPr>
          <w:rFonts w:hint="eastAsia"/>
        </w:rPr>
        <w:t>－员工自动登录</w:t>
      </w:r>
      <w:bookmarkEnd w:id="24"/>
    </w:p>
    <w:p>
      <w:pPr>
        <w:wordWrap w:val="0"/>
        <w:ind w:firstLine="420" w:firstLineChars="200"/>
      </w:pPr>
      <w:r>
        <w:rPr>
          <w:rFonts w:hint="eastAsia"/>
        </w:rPr>
        <w:t>通过cookie中得到员工的用户名和密码，然后自动登录。</w:t>
      </w:r>
    </w:p>
    <w:p>
      <w:pPr>
        <w:pStyle w:val="4"/>
      </w:pPr>
      <w:bookmarkStart w:id="25" w:name="_Toc43992214"/>
      <w:r>
        <w:rPr>
          <w:rFonts w:hint="eastAsia"/>
        </w:rPr>
        <w:t>4.3</w:t>
      </w:r>
      <w:r>
        <w:t xml:space="preserve">.4 </w:t>
      </w:r>
      <w:r>
        <w:rPr>
          <w:rFonts w:hint="eastAsia"/>
        </w:rPr>
        <w:t>功能</w:t>
      </w:r>
      <w:r>
        <w:t>4</w:t>
      </w:r>
      <w:r>
        <w:rPr>
          <w:rFonts w:hint="eastAsia"/>
        </w:rPr>
        <w:t>－编辑部门、员工信息</w:t>
      </w:r>
      <w:bookmarkEnd w:id="25"/>
    </w:p>
    <w:p>
      <w:pPr>
        <w:pStyle w:val="5"/>
        <w:rPr>
          <w:rFonts w:ascii="微软雅黑" w:hAnsi="微软雅黑" w:eastAsia="微软雅黑"/>
        </w:rPr>
      </w:pPr>
      <w:r>
        <w:rPr>
          <w:rFonts w:hint="eastAsia" w:ascii="微软雅黑" w:hAnsi="微软雅黑" w:eastAsia="微软雅黑"/>
        </w:rPr>
        <w:t>4.3.</w:t>
      </w:r>
      <w:r>
        <w:rPr>
          <w:rFonts w:ascii="微软雅黑" w:hAnsi="微软雅黑" w:eastAsia="微软雅黑"/>
        </w:rPr>
        <w:t>4</w:t>
      </w:r>
      <w:r>
        <w:rPr>
          <w:rFonts w:hint="eastAsia" w:ascii="微软雅黑" w:hAnsi="微软雅黑" w:eastAsia="微软雅黑"/>
        </w:rPr>
        <w:t>.1方案一</w:t>
      </w:r>
    </w:p>
    <w:p>
      <w:pPr>
        <w:ind w:firstLine="420" w:firstLineChars="200"/>
      </w:pPr>
      <w:r>
        <w:rPr>
          <w:rFonts w:hint="eastAsia"/>
        </w:rPr>
        <w:t>在添加部门或员工信息后可在任意时刻内容信息进行修改。需要在编辑页面时刻准备表单进行数据传送。</w:t>
      </w:r>
    </w:p>
    <w:p>
      <w:pPr>
        <w:pStyle w:val="5"/>
        <w:rPr>
          <w:rFonts w:ascii="微软雅黑" w:hAnsi="微软雅黑" w:eastAsia="微软雅黑"/>
        </w:rPr>
      </w:pPr>
      <w:r>
        <w:rPr>
          <w:rFonts w:hint="eastAsia" w:ascii="微软雅黑" w:hAnsi="微软雅黑" w:eastAsia="微软雅黑"/>
        </w:rPr>
        <w:t>4.3.</w:t>
      </w:r>
      <w:r>
        <w:rPr>
          <w:rFonts w:ascii="微软雅黑" w:hAnsi="微软雅黑" w:eastAsia="微软雅黑"/>
        </w:rPr>
        <w:t>4</w:t>
      </w:r>
      <w:r>
        <w:rPr>
          <w:rFonts w:hint="eastAsia" w:ascii="微软雅黑" w:hAnsi="微软雅黑" w:eastAsia="微软雅黑"/>
        </w:rPr>
        <w:t>.2方案二</w:t>
      </w:r>
    </w:p>
    <w:p>
      <w:pPr>
        <w:ind w:firstLine="420" w:firstLineChars="200"/>
      </w:pPr>
      <w:r>
        <w:rPr>
          <w:rFonts w:hint="eastAsia"/>
        </w:rPr>
        <w:t>在添加时一次性完成对部门或员工的描述及信息填写，后期不再进行修改。</w:t>
      </w:r>
    </w:p>
    <w:p>
      <w:pPr>
        <w:pStyle w:val="5"/>
        <w:rPr>
          <w:rFonts w:ascii="微软雅黑" w:hAnsi="微软雅黑" w:eastAsia="微软雅黑"/>
        </w:rPr>
      </w:pPr>
      <w:r>
        <w:rPr>
          <w:rFonts w:ascii="微软雅黑" w:hAnsi="微软雅黑" w:eastAsia="微软雅黑"/>
        </w:rPr>
        <w:t>4</w:t>
      </w:r>
      <w:r>
        <w:rPr>
          <w:rFonts w:hint="eastAsia" w:ascii="微软雅黑" w:hAnsi="微软雅黑" w:eastAsia="微软雅黑"/>
        </w:rPr>
        <w:t>.3.</w:t>
      </w:r>
      <w:r>
        <w:rPr>
          <w:rFonts w:ascii="微软雅黑" w:hAnsi="微软雅黑" w:eastAsia="微软雅黑"/>
        </w:rPr>
        <w:t>4</w:t>
      </w:r>
      <w:r>
        <w:rPr>
          <w:rFonts w:hint="eastAsia" w:ascii="微软雅黑" w:hAnsi="微软雅黑" w:eastAsia="微软雅黑"/>
        </w:rPr>
        <w:t>.3优缺点对比</w:t>
      </w:r>
    </w:p>
    <w:p>
      <w:pPr>
        <w:ind w:firstLine="420" w:firstLineChars="200"/>
      </w:pPr>
      <w:r>
        <w:rPr>
          <w:rFonts w:hint="eastAsia"/>
        </w:rPr>
        <w:t>方案一 方便信息的更新，但后台业务可能混乱，容易发生错误。</w:t>
      </w:r>
    </w:p>
    <w:p>
      <w:pPr>
        <w:ind w:firstLine="420" w:firstLineChars="200"/>
      </w:pPr>
      <w:r>
        <w:rPr>
          <w:rFonts w:hint="eastAsia"/>
        </w:rPr>
        <w:t>方案二</w:t>
      </w:r>
      <w:r>
        <w:t xml:space="preserve"> </w:t>
      </w:r>
      <w:r>
        <w:rPr>
          <w:rFonts w:hint="eastAsia"/>
        </w:rPr>
        <w:t>不容易产生错误，但不方便管理员管理信息。</w:t>
      </w:r>
    </w:p>
    <w:p>
      <w:pPr>
        <w:pStyle w:val="4"/>
      </w:pPr>
      <w:bookmarkStart w:id="26" w:name="_Toc43992215"/>
      <w:r>
        <w:rPr>
          <w:rFonts w:hint="eastAsia"/>
        </w:rPr>
        <w:t>4.3.</w:t>
      </w:r>
      <w:r>
        <w:t xml:space="preserve">5 </w:t>
      </w:r>
      <w:r>
        <w:rPr>
          <w:rFonts w:hint="eastAsia"/>
        </w:rPr>
        <w:t>功能</w:t>
      </w:r>
      <w:r>
        <w:t>5</w:t>
      </w:r>
      <w:r>
        <w:rPr>
          <w:rFonts w:hint="eastAsia"/>
        </w:rPr>
        <w:t>－添加删除请假类型</w:t>
      </w:r>
      <w:bookmarkEnd w:id="26"/>
    </w:p>
    <w:p>
      <w:pPr>
        <w:spacing w:line="168" w:lineRule="auto"/>
        <w:ind w:left="210" w:leftChars="100" w:right="210" w:rightChars="100" w:firstLine="420" w:firstLineChars="200"/>
        <w:jc w:val="left"/>
      </w:pPr>
      <w:r>
        <w:rPr>
          <w:rFonts w:hint="eastAsia"/>
        </w:rPr>
        <w:t>管理员在进行添加删除请假类型时，即通过特定页面，通过表单传送进行数据库的信息修改。</w:t>
      </w:r>
    </w:p>
    <w:p>
      <w:pPr>
        <w:pStyle w:val="5"/>
        <w:rPr>
          <w:rFonts w:ascii="微软雅黑" w:hAnsi="微软雅黑" w:eastAsia="微软雅黑"/>
        </w:rPr>
      </w:pPr>
      <w:r>
        <w:rPr>
          <w:rFonts w:hint="eastAsia" w:ascii="微软雅黑" w:hAnsi="微软雅黑" w:eastAsia="微软雅黑"/>
        </w:rPr>
        <w:t>4.3.</w:t>
      </w:r>
      <w:r>
        <w:rPr>
          <w:rFonts w:ascii="微软雅黑" w:hAnsi="微软雅黑" w:eastAsia="微软雅黑"/>
        </w:rPr>
        <w:t>5</w:t>
      </w:r>
      <w:r>
        <w:rPr>
          <w:rFonts w:hint="eastAsia" w:ascii="微软雅黑" w:hAnsi="微软雅黑" w:eastAsia="微软雅黑"/>
        </w:rPr>
        <w:t>.1方案一</w:t>
      </w:r>
    </w:p>
    <w:p>
      <w:pPr>
        <w:spacing w:line="168" w:lineRule="auto"/>
        <w:ind w:left="210" w:leftChars="100" w:right="210" w:rightChars="100" w:firstLine="420" w:firstLineChars="200"/>
        <w:jc w:val="left"/>
        <w:rPr>
          <w:kern w:val="10"/>
          <w:szCs w:val="21"/>
        </w:rPr>
      </w:pPr>
      <w:r>
        <w:rPr>
          <w:rFonts w:hint="eastAsia"/>
          <w:kern w:val="10"/>
          <w:szCs w:val="21"/>
        </w:rPr>
        <w:t>添加时：判断请假类型是否已经存在，是返回报错，否则新建一个请假类型；</w:t>
      </w:r>
    </w:p>
    <w:p>
      <w:pPr>
        <w:spacing w:line="168" w:lineRule="auto"/>
        <w:ind w:left="210" w:leftChars="100" w:right="210" w:rightChars="100" w:firstLine="420" w:firstLineChars="200"/>
        <w:jc w:val="left"/>
        <w:rPr>
          <w:kern w:val="10"/>
          <w:szCs w:val="21"/>
        </w:rPr>
      </w:pPr>
      <w:r>
        <w:rPr>
          <w:rFonts w:hint="eastAsia"/>
          <w:kern w:val="10"/>
          <w:szCs w:val="21"/>
        </w:rPr>
        <w:t>删除时：删除指定的请假类型，或者判断请假类型是否重名，然后复写请假类型的名字</w:t>
      </w:r>
      <w:r>
        <w:rPr>
          <w:rFonts w:hint="eastAsia"/>
        </w:rPr>
        <w:t>。</w:t>
      </w:r>
    </w:p>
    <w:p>
      <w:pPr>
        <w:pStyle w:val="5"/>
        <w:rPr>
          <w:rFonts w:ascii="微软雅黑" w:hAnsi="微软雅黑" w:eastAsia="微软雅黑"/>
        </w:rPr>
      </w:pPr>
      <w:r>
        <w:rPr>
          <w:rFonts w:hint="eastAsia" w:ascii="微软雅黑" w:hAnsi="微软雅黑" w:eastAsia="微软雅黑"/>
        </w:rPr>
        <w:t>4.3.</w:t>
      </w:r>
      <w:r>
        <w:rPr>
          <w:rFonts w:ascii="微软雅黑" w:hAnsi="微软雅黑" w:eastAsia="微软雅黑"/>
        </w:rPr>
        <w:t>5</w:t>
      </w:r>
      <w:r>
        <w:rPr>
          <w:rFonts w:hint="eastAsia" w:ascii="微软雅黑" w:hAnsi="微软雅黑" w:eastAsia="微软雅黑"/>
        </w:rPr>
        <w:t>.2方案二</w:t>
      </w:r>
    </w:p>
    <w:p>
      <w:pPr>
        <w:ind w:firstLine="420" w:firstLineChars="200"/>
      </w:pPr>
      <w:r>
        <w:rPr>
          <w:rFonts w:hint="eastAsia"/>
        </w:rPr>
        <w:t>不考虑请假类型是否重复的问题。</w:t>
      </w:r>
    </w:p>
    <w:p>
      <w:pPr>
        <w:pStyle w:val="5"/>
        <w:rPr>
          <w:rFonts w:ascii="微软雅黑" w:hAnsi="微软雅黑" w:eastAsia="微软雅黑"/>
        </w:rPr>
      </w:pPr>
      <w:r>
        <w:rPr>
          <w:rFonts w:hint="eastAsia" w:ascii="微软雅黑" w:hAnsi="微软雅黑" w:eastAsia="微软雅黑"/>
        </w:rPr>
        <w:t>4.3.</w:t>
      </w:r>
      <w:r>
        <w:rPr>
          <w:rFonts w:ascii="微软雅黑" w:hAnsi="微软雅黑" w:eastAsia="微软雅黑"/>
        </w:rPr>
        <w:t>5</w:t>
      </w:r>
      <w:r>
        <w:rPr>
          <w:rFonts w:hint="eastAsia" w:ascii="微软雅黑" w:hAnsi="微软雅黑" w:eastAsia="微软雅黑"/>
        </w:rPr>
        <w:t>.3优缺点对比</w:t>
      </w:r>
    </w:p>
    <w:p>
      <w:pPr>
        <w:ind w:firstLine="420" w:firstLineChars="200"/>
      </w:pPr>
      <w:r>
        <w:rPr>
          <w:rFonts w:hint="eastAsia"/>
        </w:rPr>
        <w:t>方案一 不会出现请假类型重复的情况，避免了冗余，实现难度较方案二高。</w:t>
      </w:r>
    </w:p>
    <w:p>
      <w:pPr>
        <w:pStyle w:val="4"/>
      </w:pPr>
      <w:bookmarkStart w:id="27" w:name="_Toc43992216"/>
      <w:r>
        <w:rPr>
          <w:rFonts w:hint="eastAsia"/>
        </w:rPr>
        <w:t>4.3.6功能6－员工查看考勤</w:t>
      </w:r>
      <w:bookmarkEnd w:id="27"/>
    </w:p>
    <w:p>
      <w:r>
        <w:tab/>
      </w:r>
      <w:r>
        <w:rPr>
          <w:rFonts w:hint="eastAsia"/>
        </w:rPr>
        <w:t>通过数据库表格的遍历输出员工的考勤信息。</w:t>
      </w:r>
    </w:p>
    <w:p>
      <w:pPr>
        <w:pStyle w:val="4"/>
      </w:pPr>
      <w:bookmarkStart w:id="28" w:name="_Toc43992217"/>
      <w:r>
        <w:rPr>
          <w:rFonts w:hint="eastAsia"/>
        </w:rPr>
        <w:t>4.3.7功能7－查看部门/员工/请假类型</w:t>
      </w:r>
      <w:bookmarkEnd w:id="28"/>
    </w:p>
    <w:p>
      <w:pPr>
        <w:pStyle w:val="5"/>
        <w:rPr>
          <w:rFonts w:ascii="微软雅黑" w:hAnsi="微软雅黑" w:eastAsia="微软雅黑"/>
        </w:rPr>
      </w:pPr>
      <w:r>
        <w:rPr>
          <w:rFonts w:hint="eastAsia" w:ascii="微软雅黑" w:hAnsi="微软雅黑" w:eastAsia="微软雅黑"/>
        </w:rPr>
        <w:t>4.3.7.1方案一</w:t>
      </w:r>
    </w:p>
    <w:p>
      <w:pPr>
        <w:ind w:firstLine="420" w:firstLineChars="200"/>
      </w:pPr>
      <w:r>
        <w:rPr>
          <w:rFonts w:hint="eastAsia"/>
        </w:rPr>
        <w:t>通过关键字搜索进行查找。</w:t>
      </w:r>
    </w:p>
    <w:p>
      <w:pPr>
        <w:pStyle w:val="5"/>
        <w:rPr>
          <w:rFonts w:ascii="微软雅黑" w:hAnsi="微软雅黑" w:eastAsia="微软雅黑"/>
        </w:rPr>
      </w:pPr>
      <w:r>
        <w:rPr>
          <w:rFonts w:hint="eastAsia" w:ascii="微软雅黑" w:hAnsi="微软雅黑" w:eastAsia="微软雅黑"/>
        </w:rPr>
        <w:t>4.3.7.2方案二</w:t>
      </w:r>
    </w:p>
    <w:p>
      <w:r>
        <w:tab/>
      </w:r>
      <w:r>
        <w:rPr>
          <w:rFonts w:hint="eastAsia"/>
        </w:rPr>
        <w:t>通过标签分类的方式进行查找。</w:t>
      </w:r>
    </w:p>
    <w:p>
      <w:pPr>
        <w:pStyle w:val="5"/>
        <w:rPr>
          <w:rFonts w:ascii="微软雅黑" w:hAnsi="微软雅黑" w:eastAsia="微软雅黑"/>
        </w:rPr>
      </w:pPr>
      <w:r>
        <w:rPr>
          <w:rFonts w:hint="eastAsia" w:ascii="微软雅黑" w:hAnsi="微软雅黑" w:eastAsia="微软雅黑"/>
        </w:rPr>
        <w:t>4.3.7.3优缺点对比</w:t>
      </w:r>
    </w:p>
    <w:p>
      <w:pPr>
        <w:ind w:firstLine="420" w:firstLineChars="200"/>
      </w:pPr>
      <w:r>
        <w:rPr>
          <w:rFonts w:hint="eastAsia"/>
        </w:rPr>
        <w:t>方案二工作量较小，但两者最后的实现结果相差不大。</w:t>
      </w:r>
    </w:p>
    <w:p>
      <w:pPr>
        <w:pStyle w:val="4"/>
      </w:pPr>
      <w:bookmarkStart w:id="29" w:name="_Toc43992218"/>
      <w:r>
        <w:rPr>
          <w:rFonts w:hint="eastAsia"/>
        </w:rPr>
        <w:t>4.3.8功能8－员工打卡</w:t>
      </w:r>
      <w:bookmarkEnd w:id="29"/>
    </w:p>
    <w:p>
      <w:pPr>
        <w:wordWrap w:val="0"/>
        <w:ind w:firstLine="420" w:firstLineChars="200"/>
      </w:pPr>
      <w:r>
        <w:rPr>
          <w:rFonts w:hint="eastAsia"/>
        </w:rPr>
        <w:t>采用</w:t>
      </w:r>
      <w:r>
        <w:rPr>
          <w:rFonts w:ascii="Arial" w:hAnsi="Arial" w:cs="Arial"/>
          <w:color w:val="333333"/>
          <w:szCs w:val="21"/>
          <w:shd w:val="clear" w:color="auto" w:fill="FFFFFF"/>
        </w:rPr>
        <w:t>Struts</w:t>
      </w:r>
      <w:r>
        <w:rPr>
          <w:rFonts w:hint="eastAsia"/>
        </w:rPr>
        <w:t>进行表单传送，运用Hibernate进行数据库表中的信息的修改，从而完成员工打卡功能。</w:t>
      </w:r>
    </w:p>
    <w:p>
      <w:pPr>
        <w:pStyle w:val="4"/>
      </w:pPr>
      <w:bookmarkStart w:id="30" w:name="_Toc43992219"/>
      <w:r>
        <w:rPr>
          <w:rFonts w:hint="eastAsia"/>
        </w:rPr>
        <w:t>4.3.9功能9－员工申请请假</w:t>
      </w:r>
      <w:bookmarkEnd w:id="30"/>
    </w:p>
    <w:p>
      <w:pPr>
        <w:pStyle w:val="5"/>
        <w:rPr>
          <w:rFonts w:ascii="微软雅黑" w:hAnsi="微软雅黑" w:eastAsia="微软雅黑"/>
        </w:rPr>
      </w:pPr>
      <w:r>
        <w:rPr>
          <w:rFonts w:hint="eastAsia" w:ascii="微软雅黑" w:hAnsi="微软雅黑" w:eastAsia="微软雅黑"/>
        </w:rPr>
        <w:t>4.3.9.1方案一</w:t>
      </w:r>
    </w:p>
    <w:p>
      <w:pPr>
        <w:spacing w:line="168" w:lineRule="auto"/>
        <w:ind w:left="210" w:leftChars="100" w:right="210" w:rightChars="100" w:firstLine="420" w:firstLineChars="200"/>
        <w:jc w:val="left"/>
        <w:rPr>
          <w:kern w:val="10"/>
          <w:szCs w:val="21"/>
        </w:rPr>
      </w:pPr>
      <w:r>
        <w:rPr>
          <w:rFonts w:hint="eastAsia"/>
          <w:kern w:val="10"/>
          <w:szCs w:val="21"/>
        </w:rPr>
        <w:t>系统自动判断填写内容是否合格，不合格返回申请界面，然后检查之前是否申请过该日的假，如果是而且是通过或者待审核状态，返回申请失败界面，如果都符合条件，则返回请假成功界面。</w:t>
      </w:r>
    </w:p>
    <w:p>
      <w:pPr>
        <w:pStyle w:val="5"/>
        <w:rPr>
          <w:rFonts w:ascii="微软雅黑" w:hAnsi="微软雅黑" w:eastAsia="微软雅黑"/>
        </w:rPr>
      </w:pPr>
      <w:r>
        <w:rPr>
          <w:rFonts w:hint="eastAsia" w:ascii="微软雅黑" w:hAnsi="微软雅黑" w:eastAsia="微软雅黑"/>
        </w:rPr>
        <w:t>4.3.9.2方案二</w:t>
      </w:r>
    </w:p>
    <w:p>
      <w:pPr>
        <w:ind w:firstLine="420" w:firstLineChars="200"/>
      </w:pPr>
      <w:r>
        <w:rPr>
          <w:rFonts w:hint="eastAsia"/>
        </w:rPr>
        <w:t>管理员审核填写内容以及申请休假情况。</w:t>
      </w:r>
    </w:p>
    <w:p>
      <w:pPr>
        <w:pStyle w:val="5"/>
        <w:rPr>
          <w:rFonts w:ascii="微软雅黑" w:hAnsi="微软雅黑" w:eastAsia="微软雅黑"/>
        </w:rPr>
      </w:pPr>
      <w:r>
        <w:rPr>
          <w:rFonts w:hint="eastAsia" w:ascii="微软雅黑" w:hAnsi="微软雅黑" w:eastAsia="微软雅黑"/>
        </w:rPr>
        <w:t>4.3.9.3优缺点对比</w:t>
      </w:r>
    </w:p>
    <w:p>
      <w:pPr>
        <w:ind w:firstLine="420" w:firstLineChars="200"/>
      </w:pPr>
      <w:r>
        <w:rPr>
          <w:rFonts w:hint="eastAsia"/>
        </w:rPr>
        <w:t>方案一 人性化且实施难度不高。</w:t>
      </w:r>
    </w:p>
    <w:p>
      <w:pPr>
        <w:ind w:firstLine="420" w:firstLineChars="200"/>
      </w:pPr>
      <w:r>
        <w:rPr>
          <w:rFonts w:hint="eastAsia"/>
        </w:rPr>
        <w:t>方案二 实现难度低但是耗费大量人力物力且可能造成信息反馈过慢。</w:t>
      </w:r>
    </w:p>
    <w:p>
      <w:pPr>
        <w:pStyle w:val="3"/>
      </w:pPr>
      <w:bookmarkStart w:id="31" w:name="_Toc43992220"/>
      <w:r>
        <w:rPr>
          <w:rFonts w:hint="eastAsia"/>
        </w:rPr>
        <w:t>4.</w:t>
      </w:r>
      <w:r>
        <w:t xml:space="preserve">4 </w:t>
      </w:r>
      <w:r>
        <w:rPr>
          <w:rFonts w:hint="eastAsia"/>
        </w:rPr>
        <w:t>选择最终方案的准则</w:t>
      </w:r>
      <w:bookmarkEnd w:id="31"/>
    </w:p>
    <w:p>
      <w:r>
        <w:tab/>
      </w:r>
      <w:r>
        <w:rPr>
          <w:rFonts w:hint="eastAsia"/>
        </w:rPr>
        <w:t>综合技术开发难度、所耗费的人力物力成本以及环境的影响，进行小组会议商讨决定。</w:t>
      </w:r>
    </w:p>
    <w:p>
      <w:r>
        <w:rPr>
          <w:rFonts w:hint="eastAsia"/>
        </w:rPr>
        <w:t xml:space="preserve"> </w:t>
      </w:r>
      <w:r>
        <w:t xml:space="preserve">   </w:t>
      </w:r>
    </w:p>
    <w:p>
      <w:pPr>
        <w:keepNext/>
        <w:keepLines/>
        <w:spacing w:before="340" w:after="330" w:line="578" w:lineRule="auto"/>
        <w:outlineLvl w:val="0"/>
        <w:rPr>
          <w:b/>
          <w:bCs/>
          <w:kern w:val="44"/>
          <w:sz w:val="44"/>
          <w:szCs w:val="44"/>
        </w:rPr>
      </w:pPr>
      <w:bookmarkStart w:id="32" w:name="_Toc43992221"/>
      <w:r>
        <w:rPr>
          <w:b/>
          <w:bCs/>
          <w:kern w:val="44"/>
          <w:sz w:val="44"/>
          <w:szCs w:val="44"/>
        </w:rPr>
        <w:t>5所建议的系统</w:t>
      </w:r>
      <w:bookmarkEnd w:id="32"/>
    </w:p>
    <w:p>
      <w:pPr>
        <w:keepNext/>
        <w:keepLines/>
        <w:spacing w:before="260" w:after="260" w:line="416" w:lineRule="auto"/>
        <w:outlineLvl w:val="1"/>
        <w:rPr>
          <w:b/>
          <w:bCs/>
          <w:sz w:val="32"/>
          <w:szCs w:val="32"/>
        </w:rPr>
      </w:pPr>
      <w:bookmarkStart w:id="33" w:name="_Toc43992222"/>
      <w:r>
        <w:rPr>
          <w:b/>
          <w:bCs/>
          <w:sz w:val="32"/>
          <w:szCs w:val="32"/>
        </w:rPr>
        <w:t>5.1对所建议的系统的说明</w:t>
      </w:r>
      <w:bookmarkEnd w:id="33"/>
    </w:p>
    <w:p>
      <w:pPr>
        <w:ind w:firstLine="420" w:firstLineChars="200"/>
        <w:rPr>
          <w:szCs w:val="21"/>
        </w:rPr>
      </w:pPr>
      <w:r>
        <w:rPr>
          <w:rFonts w:hint="eastAsia"/>
          <w:szCs w:val="21"/>
        </w:rPr>
        <w:t>项目开发过程采用敏捷方法，根据目前流行的SCRUM过程规范和web技术，基于c</w:t>
      </w:r>
      <w:r>
        <w:rPr>
          <w:szCs w:val="21"/>
        </w:rPr>
        <w:t>/s</w:t>
      </w:r>
      <w:r>
        <w:rPr>
          <w:rFonts w:hint="eastAsia"/>
          <w:szCs w:val="21"/>
        </w:rPr>
        <w:t>体系结构，Java为开发工具，SQLSever为数据库，进行开发。</w:t>
      </w:r>
      <w:r>
        <w:rPr>
          <w:szCs w:val="21"/>
        </w:rPr>
        <w:t>在公司的计算机上安装本系统后，职工可以进入公司</w:t>
      </w:r>
      <w:r>
        <w:rPr>
          <w:rFonts w:hint="eastAsia"/>
          <w:szCs w:val="21"/>
        </w:rPr>
        <w:t>的同时完成考勤，更加方便快捷的统计出考勤情况</w:t>
      </w:r>
      <w:r>
        <w:rPr>
          <w:szCs w:val="21"/>
        </w:rPr>
        <w:t>(包括请假、出差等情况)。而且所有数</w:t>
      </w:r>
      <w:r>
        <w:rPr>
          <w:rFonts w:hint="eastAsia"/>
          <w:szCs w:val="21"/>
        </w:rPr>
        <w:t>据都会一目了然的汇总在计算机上，高层领导可以任意查询浏览，避免了人工传送过程，同时节省了人力资源。系统对数据的增加、修改、删除、打印和输出都给予了优化。</w:t>
      </w:r>
    </w:p>
    <w:p>
      <w:pPr>
        <w:keepNext/>
        <w:keepLines/>
        <w:spacing w:before="260" w:after="260" w:line="416" w:lineRule="auto"/>
        <w:outlineLvl w:val="1"/>
        <w:rPr>
          <w:b/>
          <w:bCs/>
          <w:sz w:val="32"/>
          <w:szCs w:val="32"/>
        </w:rPr>
      </w:pPr>
      <w:bookmarkStart w:id="34" w:name="_Toc43992223"/>
      <w:r>
        <w:rPr>
          <w:b/>
          <w:bCs/>
          <w:sz w:val="32"/>
          <w:szCs w:val="32"/>
        </w:rPr>
        <w:t>5.2 原系统的比较</w:t>
      </w:r>
      <w:bookmarkEnd w:id="34"/>
    </w:p>
    <w:p>
      <w:pPr>
        <w:widowControl/>
        <w:shd w:val="clear" w:color="auto" w:fill="FFFFFF"/>
        <w:ind w:firstLine="420" w:firstLineChars="200"/>
        <w:jc w:val="left"/>
      </w:pPr>
      <w:r>
        <w:t>与原系统人工</w:t>
      </w:r>
      <w:r>
        <w:rPr>
          <w:rFonts w:hint="eastAsia"/>
        </w:rPr>
        <w:t>统计考勤的方式比较：</w:t>
      </w:r>
    </w:p>
    <w:p>
      <w:pPr>
        <w:widowControl/>
        <w:shd w:val="clear" w:color="auto" w:fill="FFFFFF"/>
        <w:ind w:firstLine="420" w:firstLineChars="200"/>
        <w:jc w:val="left"/>
      </w:pPr>
      <w:r>
        <w:t>(1) 数据结构化，数据之间建立联系，便于存取数据</w:t>
      </w:r>
    </w:p>
    <w:p>
      <w:pPr>
        <w:widowControl/>
        <w:shd w:val="clear" w:color="auto" w:fill="FFFFFF"/>
        <w:ind w:firstLine="420" w:firstLineChars="200"/>
        <w:jc w:val="left"/>
      </w:pPr>
      <w:r>
        <w:t>(2) 数据的共享性好，冗余度低</w:t>
      </w:r>
    </w:p>
    <w:p>
      <w:pPr>
        <w:widowControl/>
        <w:shd w:val="clear" w:color="auto" w:fill="FFFFFF"/>
        <w:ind w:firstLine="420" w:firstLineChars="200"/>
        <w:jc w:val="left"/>
        <w:rPr>
          <w:rFonts w:cs="宋体"/>
          <w:color w:val="333333"/>
          <w:kern w:val="0"/>
          <w:szCs w:val="21"/>
        </w:rPr>
      </w:pPr>
      <w:r>
        <w:rPr>
          <w:rFonts w:hint="eastAsia"/>
        </w:rPr>
        <w:t>数据的共享程度直接关系到数据的冗余度，数据库系统从整体角度看待和描述数据库，数据。不再面向某个应用程序或人，</w:t>
      </w:r>
      <w:r>
        <w:rPr>
          <w:rFonts w:hint="eastAsia" w:cs="宋体"/>
          <w:color w:val="333333"/>
          <w:kern w:val="0"/>
          <w:szCs w:val="21"/>
        </w:rPr>
        <w:t>而是面对整个系统。</w:t>
      </w:r>
    </w:p>
    <w:p>
      <w:pPr>
        <w:widowControl/>
        <w:shd w:val="clear" w:color="auto" w:fill="FFFFFF"/>
        <w:ind w:firstLine="420" w:firstLineChars="200"/>
        <w:jc w:val="left"/>
      </w:pPr>
      <w:r>
        <w:rPr>
          <w:rFonts w:cs="宋体"/>
          <w:color w:val="333333"/>
          <w:kern w:val="0"/>
          <w:szCs w:val="21"/>
        </w:rPr>
        <w:t>(</w:t>
      </w:r>
      <w:r>
        <w:t>3) 数据的统一管理和控制</w:t>
      </w:r>
    </w:p>
    <w:p>
      <w:pPr>
        <w:widowControl/>
        <w:shd w:val="clear" w:color="auto" w:fill="FFFFFF"/>
        <w:ind w:firstLine="420" w:firstLineChars="200"/>
        <w:jc w:val="left"/>
      </w:pPr>
      <w:r>
        <w:rPr>
          <w:rFonts w:hint="eastAsia"/>
        </w:rPr>
        <w:t>由于对数据据实行了统一</w:t>
      </w:r>
      <w:r>
        <w:t>管理， 而且管理的是有结构的数据，因此在使用</w:t>
      </w:r>
      <w:r>
        <w:rPr>
          <w:rFonts w:hint="eastAsia"/>
        </w:rPr>
        <w:t>数据时可以有很录活的方式，</w:t>
      </w:r>
      <w:r>
        <w:t>可以有更多</w:t>
      </w:r>
      <w:r>
        <w:rPr>
          <w:rFonts w:hint="eastAsia"/>
        </w:rPr>
        <w:t>的用途，满足新的要求，很容易扩充。</w:t>
      </w:r>
    </w:p>
    <w:p>
      <w:pPr>
        <w:widowControl/>
        <w:shd w:val="clear" w:color="auto" w:fill="FFFFFF"/>
        <w:ind w:firstLine="420" w:firstLineChars="200"/>
        <w:jc w:val="left"/>
      </w:pPr>
      <w:r>
        <w:t>(4) 数据可以长期保存</w:t>
      </w:r>
    </w:p>
    <w:p>
      <w:pPr>
        <w:widowControl/>
        <w:shd w:val="clear" w:color="auto" w:fill="FFFFFF"/>
        <w:ind w:firstLine="420" w:firstLineChars="200"/>
        <w:jc w:val="left"/>
      </w:pPr>
      <w:r>
        <w:rPr>
          <w:rFonts w:hint="eastAsia"/>
        </w:rPr>
        <w:t>大量的数据存储在计算机中，可反复进行查询、修改、插入和删除等操作。</w:t>
      </w:r>
    </w:p>
    <w:p>
      <w:pPr>
        <w:widowControl/>
        <w:shd w:val="clear" w:color="auto" w:fill="FFFFFF"/>
        <w:ind w:firstLine="420" w:firstLineChars="200"/>
        <w:jc w:val="left"/>
      </w:pPr>
      <w:r>
        <w:t>(5) 节约了人力与物力资源</w:t>
      </w:r>
    </w:p>
    <w:p>
      <w:pPr>
        <w:widowControl/>
        <w:shd w:val="clear" w:color="auto" w:fill="FFFFFF"/>
        <w:ind w:firstLine="420" w:firstLineChars="200"/>
        <w:jc w:val="left"/>
      </w:pPr>
      <w:r>
        <w:rPr>
          <w:rFonts w:hint="eastAsia"/>
        </w:rPr>
        <w:t>不再用一组人或更多的人去管理考勤，而是用一个人定时或不定时的去对考勤系统进行维护，这样不仅省去了很多的人力劳动</w:t>
      </w:r>
      <w:r>
        <w:t>;同时还节省了办公用品，</w:t>
      </w:r>
      <w:r>
        <w:rPr>
          <w:rFonts w:hint="eastAsia"/>
        </w:rPr>
        <w:t>进一步减少经费支出。</w:t>
      </w:r>
    </w:p>
    <w:p>
      <w:pPr>
        <w:widowControl/>
        <w:shd w:val="clear" w:color="auto" w:fill="FFFFFF"/>
        <w:ind w:firstLine="420" w:firstLineChars="200"/>
        <w:jc w:val="left"/>
      </w:pPr>
      <w:r>
        <w:t>(6) 使用时速度快、易操作</w:t>
      </w:r>
    </w:p>
    <w:p>
      <w:pPr>
        <w:widowControl/>
        <w:shd w:val="clear" w:color="auto" w:fill="FFFFFF"/>
        <w:ind w:firstLine="420" w:firstLineChars="200"/>
        <w:jc w:val="left"/>
      </w:pPr>
      <w:r>
        <w:rPr>
          <w:rFonts w:hint="eastAsia"/>
        </w:rPr>
        <w:t>现有系统比原来系统查询、统计速度更快，而且易于操作，不用专门培训职工，就能简单的了解如何操作。</w:t>
      </w:r>
    </w:p>
    <w:p>
      <w:pPr>
        <w:widowControl/>
        <w:shd w:val="clear" w:color="auto" w:fill="FFFFFF"/>
        <w:ind w:firstLine="420" w:firstLineChars="200"/>
        <w:jc w:val="left"/>
      </w:pPr>
      <w:r>
        <w:t>(7) 安全性好</w:t>
      </w:r>
    </w:p>
    <w:p>
      <w:pPr>
        <w:widowControl/>
        <w:shd w:val="clear" w:color="auto" w:fill="FFFFFF"/>
        <w:ind w:firstLine="420" w:firstLineChars="200"/>
        <w:jc w:val="left"/>
      </w:pPr>
      <w:r>
        <w:rPr>
          <w:rFonts w:hint="eastAsia"/>
        </w:rPr>
        <w:t>现有系统采用权限登录方式，不同的权限可以访问或查询不同的数据模块，权限越大，可操作的模块越多。连续输入三次密码错误，将不能进入本系统。</w:t>
      </w:r>
    </w:p>
    <w:p>
      <w:pPr>
        <w:widowControl/>
        <w:shd w:val="clear" w:color="auto" w:fill="FFFFFF"/>
        <w:ind w:firstLine="420" w:firstLineChars="200"/>
        <w:jc w:val="left"/>
      </w:pPr>
      <w:r>
        <w:t>(8) 系统的维护</w:t>
      </w:r>
    </w:p>
    <w:p>
      <w:pPr>
        <w:widowControl/>
        <w:shd w:val="clear" w:color="auto" w:fill="FFFFFF"/>
        <w:ind w:firstLine="420" w:firstLineChars="200"/>
        <w:jc w:val="left"/>
      </w:pPr>
      <w:r>
        <w:rPr>
          <w:rFonts w:hint="eastAsia"/>
        </w:rPr>
        <w:t>系统可以由管理员定时或不定的时进行维护。</w:t>
      </w:r>
    </w:p>
    <w:p>
      <w:pPr>
        <w:pStyle w:val="3"/>
      </w:pPr>
      <w:bookmarkStart w:id="35" w:name="_Toc43992224"/>
      <w:r>
        <w:t>5.</w:t>
      </w:r>
      <w:r>
        <w:rPr>
          <w:rFonts w:hint="eastAsia"/>
        </w:rPr>
        <w:t>3</w:t>
      </w:r>
      <w:r>
        <w:t>影响</w:t>
      </w:r>
      <w:bookmarkEnd w:id="35"/>
    </w:p>
    <w:p>
      <w:pPr>
        <w:pStyle w:val="4"/>
      </w:pPr>
      <w:bookmarkStart w:id="36" w:name="_Toc43992225"/>
      <w:r>
        <w:t>5.</w:t>
      </w:r>
      <w:r>
        <w:rPr>
          <w:rFonts w:hint="eastAsia"/>
        </w:rPr>
        <w:t>3</w:t>
      </w:r>
      <w:r>
        <w:t>.1与现有系统相比的改进之处</w:t>
      </w:r>
      <w:bookmarkEnd w:id="36"/>
    </w:p>
    <w:p>
      <w:pPr>
        <w:ind w:firstLine="420" w:firstLineChars="200"/>
        <w:rPr>
          <w:szCs w:val="21"/>
        </w:rPr>
      </w:pPr>
      <w:r>
        <w:rPr>
          <w:rFonts w:hint="eastAsia"/>
          <w:szCs w:val="21"/>
        </w:rPr>
        <w:t>考勤系统的查询功能有利于信息的及时反馈和信息的集中查询以及共享，从而增加了职工管理的透明性，加强了职工的管理。与手动管理方式相比，占拒空间小，易更新，易备份。考勤</w:t>
      </w:r>
      <w:r>
        <w:rPr>
          <w:szCs w:val="21"/>
        </w:rPr>
        <w:t>系统增强了考勤的灵活性。</w:t>
      </w:r>
    </w:p>
    <w:p>
      <w:pPr>
        <w:pStyle w:val="4"/>
        <w:rPr>
          <w:sz w:val="32"/>
          <w:szCs w:val="32"/>
        </w:rPr>
      </w:pPr>
      <w:bookmarkStart w:id="37" w:name="_Toc43992226"/>
      <w:r>
        <w:t>5</w:t>
      </w:r>
      <w:r>
        <w:rPr>
          <w:rFonts w:hint="eastAsia"/>
        </w:rPr>
        <w:t>.3</w:t>
      </w:r>
      <w:r>
        <w:t>.2 考勤系统能够较好的保证数据库的安全</w:t>
      </w:r>
      <w:bookmarkEnd w:id="37"/>
    </w:p>
    <w:p>
      <w:pPr>
        <w:ind w:firstLine="420" w:firstLineChars="200"/>
        <w:rPr>
          <w:szCs w:val="21"/>
        </w:rPr>
      </w:pPr>
      <w:r>
        <w:rPr>
          <w:rFonts w:hint="eastAsia"/>
          <w:szCs w:val="21"/>
        </w:rPr>
        <w:t>建立用户并为之分配密码和操作权限，这样，任何用户只能在他的权限范围内对数据库进行操作高层管理人员通过此系统可以随时查询任</w:t>
      </w:r>
      <w:r>
        <w:rPr>
          <w:szCs w:val="21"/>
        </w:rPr>
        <w:t>时一间职工的</w:t>
      </w:r>
      <w:r>
        <w:rPr>
          <w:rFonts w:hint="eastAsia"/>
          <w:szCs w:val="21"/>
        </w:rPr>
        <w:t>出勤情况，同时也可以更好地约束职工，以及领导人按时上下班，遵守公司规章制度。大大的降低了公司成本，提高了利润。</w:t>
      </w:r>
    </w:p>
    <w:p>
      <w:pPr>
        <w:pStyle w:val="4"/>
      </w:pPr>
      <w:bookmarkStart w:id="38" w:name="_Toc43992227"/>
      <w:r>
        <w:t>5.</w:t>
      </w:r>
      <w:r>
        <w:rPr>
          <w:rFonts w:hint="eastAsia"/>
        </w:rPr>
        <w:t>3</w:t>
      </w:r>
      <w:r>
        <w:t>.3采用考勤管理系统将加快考勤的速度</w:t>
      </w:r>
      <w:bookmarkEnd w:id="38"/>
    </w:p>
    <w:p>
      <w:pPr>
        <w:ind w:firstLine="420" w:firstLineChars="200"/>
        <w:rPr>
          <w:szCs w:val="21"/>
        </w:rPr>
      </w:pPr>
      <w:r>
        <w:rPr>
          <w:rFonts w:hint="eastAsia"/>
          <w:szCs w:val="21"/>
        </w:rPr>
        <w:t>加快信息统计以及传递的过程</w:t>
      </w:r>
      <w:r>
        <w:rPr>
          <w:szCs w:val="21"/>
        </w:rPr>
        <w:t>，提高了数据可靠化程度，使数据更具有准</w:t>
      </w:r>
      <w:r>
        <w:rPr>
          <w:rFonts w:hint="eastAsia"/>
          <w:szCs w:val="21"/>
        </w:rPr>
        <w:t>确性，从而提高了职工考勤管理的透明度，也便于高层管理者的管理。</w:t>
      </w:r>
    </w:p>
    <w:p>
      <w:pPr>
        <w:pStyle w:val="4"/>
      </w:pPr>
      <w:bookmarkStart w:id="39" w:name="_Toc43992228"/>
      <w:r>
        <w:t>5.</w:t>
      </w:r>
      <w:r>
        <w:rPr>
          <w:rFonts w:hint="eastAsia"/>
        </w:rPr>
        <w:t>3</w:t>
      </w:r>
      <w:r>
        <w:t>.4 对用户单位机构的影响</w:t>
      </w:r>
      <w:bookmarkEnd w:id="39"/>
    </w:p>
    <w:p>
      <w:pPr>
        <w:ind w:firstLine="420" w:firstLineChars="200"/>
        <w:rPr>
          <w:szCs w:val="21"/>
        </w:rPr>
      </w:pPr>
      <w:r>
        <w:rPr>
          <w:rFonts w:hint="eastAsia"/>
          <w:szCs w:val="21"/>
        </w:rPr>
        <w:t>采用考勤管理系统将加快信息的处理和传递过程，有利于促进管理体制合理化，促进数据据的科学化、规范化、标准化，有利于决策工作的改善、决策优化及提高办公效率，基本不需要对于原有员工的培训使用</w:t>
      </w:r>
      <w:r>
        <w:rPr>
          <w:szCs w:val="21"/>
        </w:rPr>
        <w:t>;对于考勤整理人员需要简单培训，使</w:t>
      </w:r>
      <w:r>
        <w:rPr>
          <w:rFonts w:hint="eastAsia"/>
          <w:szCs w:val="21"/>
        </w:rPr>
        <w:t>其更方便的进行考勤登记同时，本系统还有利于节省办公用品，进一步减少经费支出。</w:t>
      </w:r>
    </w:p>
    <w:p>
      <w:pPr>
        <w:pStyle w:val="4"/>
      </w:pPr>
      <w:bookmarkStart w:id="40" w:name="_Toc43992229"/>
      <w:r>
        <w:t>5.</w:t>
      </w:r>
      <w:r>
        <w:rPr>
          <w:rFonts w:hint="eastAsia"/>
        </w:rPr>
        <w:t>3</w:t>
      </w:r>
      <w:r>
        <w:t>.5 对</w:t>
      </w:r>
      <w:r>
        <w:rPr>
          <w:rFonts w:hint="eastAsia"/>
        </w:rPr>
        <w:t>公司</w:t>
      </w:r>
      <w:r>
        <w:t>设备的影响</w:t>
      </w:r>
      <w:bookmarkEnd w:id="40"/>
    </w:p>
    <w:p>
      <w:pPr>
        <w:ind w:firstLine="420" w:firstLineChars="200"/>
        <w:rPr>
          <w:szCs w:val="21"/>
        </w:rPr>
      </w:pPr>
      <w:r>
        <w:rPr>
          <w:rFonts w:hint="eastAsia"/>
          <w:szCs w:val="21"/>
        </w:rPr>
        <w:t>多配置几台新电脑，并对原电脑需要升级，配置</w:t>
      </w:r>
      <w:r>
        <w:rPr>
          <w:szCs w:val="21"/>
        </w:rPr>
        <w:t>4台高性能独台服务器，高</w:t>
      </w:r>
      <w:r>
        <w:rPr>
          <w:rFonts w:hint="eastAsia"/>
          <w:szCs w:val="21"/>
        </w:rPr>
        <w:t>速网络。</w:t>
      </w:r>
    </w:p>
    <w:p>
      <w:pPr>
        <w:ind w:firstLine="420" w:firstLineChars="200"/>
        <w:rPr>
          <w:szCs w:val="21"/>
        </w:rPr>
      </w:pPr>
      <w:r>
        <w:rPr>
          <w:rFonts w:hint="eastAsia"/>
          <w:szCs w:val="21"/>
        </w:rPr>
        <w:t>硬件条件</w:t>
      </w:r>
      <w:r>
        <w:rPr>
          <w:szCs w:val="21"/>
        </w:rPr>
        <w:t>: PC机5台，服务器3台，局域网，Internet</w:t>
      </w:r>
    </w:p>
    <w:p>
      <w:pPr>
        <w:ind w:firstLine="420" w:firstLineChars="200"/>
        <w:rPr>
          <w:rFonts w:hint="eastAsia"/>
          <w:szCs w:val="21"/>
        </w:rPr>
      </w:pPr>
      <w:r>
        <w:rPr>
          <w:rFonts w:hint="eastAsia"/>
          <w:szCs w:val="21"/>
        </w:rPr>
        <w:t>软件条件</w:t>
      </w:r>
      <w:r>
        <w:rPr>
          <w:szCs w:val="21"/>
        </w:rPr>
        <w:t>: window</w:t>
      </w:r>
      <w:r>
        <w:rPr>
          <w:rFonts w:hint="eastAsia"/>
          <w:szCs w:val="21"/>
        </w:rPr>
        <w:t>s</w:t>
      </w:r>
      <w:r>
        <w:rPr>
          <w:szCs w:val="21"/>
        </w:rPr>
        <w:t>10和xp系统，office 软件，SQL Sever</w:t>
      </w:r>
      <w:r>
        <w:rPr>
          <w:rFonts w:hint="eastAsia"/>
          <w:szCs w:val="21"/>
        </w:rPr>
        <w:t>数据库等。</w:t>
      </w:r>
    </w:p>
    <w:p>
      <w:pPr>
        <w:pStyle w:val="4"/>
      </w:pPr>
      <w:bookmarkStart w:id="41" w:name="_Toc43992230"/>
      <w:r>
        <w:t>5.</w:t>
      </w:r>
      <w:r>
        <w:rPr>
          <w:rFonts w:hint="eastAsia"/>
        </w:rPr>
        <w:t>3</w:t>
      </w:r>
      <w:r>
        <w:t>.6 对软件的影响</w:t>
      </w:r>
      <w:bookmarkEnd w:id="41"/>
    </w:p>
    <w:p>
      <w:pPr>
        <w:ind w:firstLine="420" w:firstLineChars="200"/>
        <w:rPr>
          <w:szCs w:val="21"/>
        </w:rPr>
      </w:pPr>
      <w:r>
        <w:rPr>
          <w:rFonts w:hint="eastAsia"/>
          <w:szCs w:val="21"/>
        </w:rPr>
        <w:t>保留原系统的人员信息和各类文档并进行补充升级，去除现操作系统，更新</w:t>
      </w:r>
    </w:p>
    <w:p>
      <w:pPr>
        <w:rPr>
          <w:szCs w:val="21"/>
        </w:rPr>
      </w:pPr>
      <w:r>
        <w:rPr>
          <w:rFonts w:hint="eastAsia"/>
          <w:szCs w:val="21"/>
        </w:rPr>
        <w:t>为</w:t>
      </w:r>
      <w:r>
        <w:rPr>
          <w:szCs w:val="21"/>
        </w:rPr>
        <w:t>xp或window</w:t>
      </w:r>
      <w:r>
        <w:rPr>
          <w:rFonts w:hint="eastAsia"/>
          <w:szCs w:val="21"/>
        </w:rPr>
        <w:t>s10</w:t>
      </w:r>
      <w:r>
        <w:rPr>
          <w:szCs w:val="21"/>
        </w:rPr>
        <w:t>，升级防护软件。</w:t>
      </w:r>
    </w:p>
    <w:p>
      <w:pPr>
        <w:pStyle w:val="4"/>
      </w:pPr>
      <w:bookmarkStart w:id="42" w:name="_Toc43992231"/>
      <w:r>
        <w:t>5.</w:t>
      </w:r>
      <w:r>
        <w:rPr>
          <w:rFonts w:hint="eastAsia"/>
        </w:rPr>
        <w:t>3</w:t>
      </w:r>
      <w:r>
        <w:t>.7对系统运行过程的影响</w:t>
      </w:r>
      <w:bookmarkEnd w:id="42"/>
    </w:p>
    <w:p>
      <w:pPr>
        <w:ind w:firstLine="420" w:firstLineChars="200"/>
        <w:rPr>
          <w:szCs w:val="21"/>
        </w:rPr>
      </w:pPr>
      <w:r>
        <w:rPr>
          <w:rFonts w:hint="eastAsia"/>
          <w:szCs w:val="21"/>
        </w:rPr>
        <w:t>新系统要定期进行维护和保养，并做数据备份处理。另外有一台数据备份服务器和备用服务器，用于系统出故障使用。本系统会将所有数据另存与保存机构并及时更新以免数据丢失，</w:t>
      </w:r>
      <w:r>
        <w:rPr>
          <w:szCs w:val="21"/>
        </w:rPr>
        <w:t>一旦有意外</w:t>
      </w:r>
      <w:r>
        <w:rPr>
          <w:rFonts w:hint="eastAsia"/>
          <w:szCs w:val="21"/>
        </w:rPr>
        <w:t>发生，可利用本系统提供的恢复程序及时恢复数据。</w:t>
      </w:r>
    </w:p>
    <w:p>
      <w:pPr>
        <w:pStyle w:val="4"/>
      </w:pPr>
      <w:bookmarkStart w:id="43" w:name="_Toc43992232"/>
      <w:r>
        <w:t>5.</w:t>
      </w:r>
      <w:r>
        <w:rPr>
          <w:rFonts w:hint="eastAsia"/>
        </w:rPr>
        <w:t>3</w:t>
      </w:r>
      <w:r>
        <w:t>.8对开发的影响</w:t>
      </w:r>
      <w:bookmarkEnd w:id="43"/>
    </w:p>
    <w:p>
      <w:pPr>
        <w:ind w:firstLine="420" w:firstLineChars="200"/>
        <w:rPr>
          <w:szCs w:val="21"/>
        </w:rPr>
      </w:pPr>
      <w:r>
        <w:rPr>
          <w:rFonts w:hint="eastAsia"/>
          <w:szCs w:val="21"/>
        </w:rPr>
        <w:t>为建立数据资源，用户要先将</w:t>
      </w:r>
      <w:r>
        <w:rPr>
          <w:szCs w:val="21"/>
        </w:rPr>
        <w:t>一些有关公司人员的统计交给我们做一个资源</w:t>
      </w:r>
      <w:r>
        <w:rPr>
          <w:rFonts w:hint="eastAsia"/>
          <w:szCs w:val="21"/>
        </w:rPr>
        <w:t>库。开发人员需要进行员工信息录入到系统。</w:t>
      </w:r>
    </w:p>
    <w:p>
      <w:pPr>
        <w:pStyle w:val="4"/>
      </w:pPr>
      <w:bookmarkStart w:id="44" w:name="_Toc43992233"/>
      <w:r>
        <w:t>5.</w:t>
      </w:r>
      <w:r>
        <w:rPr>
          <w:rFonts w:hint="eastAsia"/>
        </w:rPr>
        <w:t>3</w:t>
      </w:r>
      <w:r>
        <w:t>.9对地点和设施的影响</w:t>
      </w:r>
      <w:bookmarkEnd w:id="44"/>
    </w:p>
    <w:p>
      <w:pPr>
        <w:ind w:firstLine="420" w:firstLineChars="200"/>
        <w:rPr>
          <w:szCs w:val="21"/>
        </w:rPr>
      </w:pPr>
      <w:r>
        <w:rPr>
          <w:rFonts w:hint="eastAsia"/>
          <w:szCs w:val="21"/>
        </w:rPr>
        <w:t>禁止非管理员靠近</w:t>
      </w:r>
      <w:r>
        <w:rPr>
          <w:szCs w:val="21"/>
        </w:rPr>
        <w:t>系统配置房，保持配置房干净整洁。</w:t>
      </w:r>
      <w:r>
        <w:rPr>
          <w:rFonts w:hint="eastAsia"/>
          <w:szCs w:val="21"/>
        </w:rPr>
        <w:t>要求在系统配置机房安装空调保持机器正常运转</w:t>
      </w:r>
      <w:r>
        <w:rPr>
          <w:szCs w:val="21"/>
        </w:rPr>
        <w:t>,并在一处阴面尽量远离人</w:t>
      </w:r>
      <w:r>
        <w:rPr>
          <w:rFonts w:hint="eastAsia"/>
          <w:szCs w:val="21"/>
        </w:rPr>
        <w:t>群的房间作为机房安置。对地点无影响。</w:t>
      </w:r>
    </w:p>
    <w:p>
      <w:pPr>
        <w:pStyle w:val="4"/>
      </w:pPr>
      <w:bookmarkStart w:id="45" w:name="_Toc43992234"/>
      <w:r>
        <w:t>5.</w:t>
      </w:r>
      <w:r>
        <w:rPr>
          <w:rFonts w:hint="eastAsia"/>
        </w:rPr>
        <w:t>3</w:t>
      </w:r>
      <w:r>
        <w:t>.10 对经费开支的影响</w:t>
      </w:r>
      <w:bookmarkEnd w:id="45"/>
    </w:p>
    <w:p>
      <w:pPr>
        <w:ind w:firstLine="420" w:firstLineChars="200"/>
        <w:rPr>
          <w:szCs w:val="21"/>
        </w:rPr>
      </w:pPr>
      <w:r>
        <w:rPr>
          <w:rFonts w:hint="eastAsia"/>
          <w:szCs w:val="21"/>
        </w:rPr>
        <w:t>增加系统维护开支，减少人工考勤负责人员的开支。</w:t>
      </w:r>
    </w:p>
    <w:p/>
    <w:p>
      <w:pPr>
        <w:pStyle w:val="2"/>
      </w:pPr>
      <w:bookmarkStart w:id="46" w:name="_Toc43992235"/>
      <w:r>
        <w:rPr>
          <w:rFonts w:hint="eastAsia"/>
        </w:rPr>
        <w:t>6</w:t>
      </w:r>
      <w:r>
        <w:t xml:space="preserve"> </w:t>
      </w:r>
      <w:r>
        <w:rPr>
          <w:rFonts w:hint="eastAsia"/>
        </w:rPr>
        <w:t>项目产品规划方案</w:t>
      </w:r>
      <w:bookmarkEnd w:id="46"/>
    </w:p>
    <w:p>
      <w:pPr>
        <w:pStyle w:val="3"/>
      </w:pPr>
      <w:bookmarkStart w:id="47" w:name="_Toc43992236"/>
      <w:r>
        <w:rPr>
          <w:rFonts w:hint="eastAsia"/>
        </w:rPr>
        <w:t>6.</w:t>
      </w:r>
      <w:r>
        <w:t>1</w:t>
      </w:r>
      <w:r>
        <w:rPr>
          <w:rFonts w:hint="eastAsia"/>
        </w:rPr>
        <w:t>开发规划方案</w:t>
      </w:r>
      <w:bookmarkEnd w:id="47"/>
    </w:p>
    <w:p>
      <w:pPr>
        <w:ind w:firstLine="420" w:firstLineChars="200"/>
      </w:pPr>
      <w:r>
        <w:rPr>
          <w:rFonts w:hint="eastAsia"/>
        </w:rPr>
        <w:t>基于Windows</w:t>
      </w:r>
      <w:r>
        <w:t>10</w:t>
      </w:r>
      <w:r>
        <w:rPr>
          <w:rFonts w:hint="eastAsia"/>
        </w:rPr>
        <w:t>系统版本，针对市场需求，设计UI用户界面，以及对应的功能，完成网页版系统功能的设计，并完成其开发过程。</w:t>
      </w:r>
    </w:p>
    <w:p>
      <w:pPr>
        <w:pStyle w:val="3"/>
      </w:pPr>
      <w:bookmarkStart w:id="48" w:name="_Toc43992237"/>
      <w:r>
        <w:rPr>
          <w:rFonts w:hint="eastAsia"/>
        </w:rPr>
        <w:t>6.</w:t>
      </w:r>
      <w:r>
        <w:t>2</w:t>
      </w:r>
      <w:r>
        <w:rPr>
          <w:rFonts w:hint="eastAsia"/>
        </w:rPr>
        <w:t>项目营销规划方案</w:t>
      </w:r>
      <w:bookmarkEnd w:id="48"/>
    </w:p>
    <w:p>
      <w:pPr>
        <w:widowControl/>
        <w:shd w:val="clear" w:color="auto" w:fill="FFFFFF"/>
        <w:ind w:firstLine="420" w:firstLineChars="200"/>
        <w:jc w:val="left"/>
      </w:pPr>
      <w:r>
        <w:rPr>
          <w:rFonts w:hint="eastAsia"/>
        </w:rPr>
        <w:t>（1）营销战略规划</w:t>
      </w:r>
    </w:p>
    <w:p>
      <w:pPr>
        <w:widowControl/>
        <w:shd w:val="clear" w:color="auto" w:fill="FFFFFF"/>
        <w:ind w:firstLine="420" w:firstLineChars="200"/>
        <w:jc w:val="left"/>
      </w:pPr>
      <w:r>
        <w:rPr>
          <w:rFonts w:hint="eastAsia"/>
        </w:rPr>
        <w:t>先国内推广宣传，再推向国外。</w:t>
      </w:r>
    </w:p>
    <w:p>
      <w:pPr>
        <w:widowControl/>
        <w:shd w:val="clear" w:color="auto" w:fill="FFFFFF"/>
        <w:ind w:firstLine="420" w:firstLineChars="200"/>
        <w:jc w:val="left"/>
      </w:pPr>
      <w:r>
        <w:rPr>
          <w:rFonts w:hint="eastAsia"/>
        </w:rPr>
        <w:t>（2）营销模式</w:t>
      </w:r>
    </w:p>
    <w:p>
      <w:pPr>
        <w:widowControl/>
        <w:shd w:val="clear" w:color="auto" w:fill="FFFFFF"/>
        <w:ind w:firstLine="420" w:firstLineChars="200"/>
        <w:jc w:val="left"/>
      </w:pPr>
      <w:r>
        <w:rPr>
          <w:rFonts w:hint="eastAsia"/>
        </w:rPr>
        <w:t>1、投资者分成</w:t>
      </w:r>
    </w:p>
    <w:p>
      <w:pPr>
        <w:widowControl/>
        <w:shd w:val="clear" w:color="auto" w:fill="FFFFFF"/>
        <w:ind w:firstLine="420" w:firstLineChars="200"/>
        <w:jc w:val="left"/>
      </w:pPr>
      <w:r>
        <w:rPr>
          <w:rFonts w:hint="eastAsia"/>
        </w:rPr>
        <w:t>2、企业自销</w:t>
      </w:r>
    </w:p>
    <w:p>
      <w:pPr>
        <w:widowControl/>
        <w:shd w:val="clear" w:color="auto" w:fill="FFFFFF"/>
        <w:ind w:firstLine="420" w:firstLineChars="200"/>
        <w:jc w:val="left"/>
      </w:pPr>
      <w:r>
        <w:rPr>
          <w:rFonts w:hint="eastAsia"/>
        </w:rPr>
        <w:t>3、国家部分收购</w:t>
      </w:r>
    </w:p>
    <w:p>
      <w:pPr>
        <w:widowControl/>
        <w:shd w:val="clear" w:color="auto" w:fill="FFFFFF"/>
        <w:ind w:firstLine="420" w:firstLineChars="200"/>
        <w:jc w:val="left"/>
      </w:pPr>
      <w:r>
        <w:rPr>
          <w:rFonts w:hint="eastAsia"/>
        </w:rPr>
        <w:t>4、经销人代销及代销人情况分析</w:t>
      </w:r>
    </w:p>
    <w:p>
      <w:pPr>
        <w:widowControl/>
        <w:shd w:val="clear" w:color="auto" w:fill="FFFFFF"/>
        <w:ind w:firstLine="420" w:firstLineChars="200"/>
        <w:jc w:val="left"/>
      </w:pPr>
      <w:r>
        <w:rPr>
          <w:rFonts w:hint="eastAsia"/>
        </w:rPr>
        <w:t>（3）促销策略</w:t>
      </w:r>
    </w:p>
    <w:p/>
    <w:p>
      <w:pPr>
        <w:pStyle w:val="2"/>
      </w:pPr>
      <w:bookmarkStart w:id="49" w:name="_Toc43992238"/>
      <w:r>
        <w:rPr>
          <w:rFonts w:hint="eastAsia"/>
        </w:rPr>
        <w:t>7</w:t>
      </w:r>
      <w:r>
        <w:t xml:space="preserve"> </w:t>
      </w:r>
      <w:r>
        <w:rPr>
          <w:rFonts w:hint="eastAsia"/>
        </w:rPr>
        <w:t>经济可行性</w:t>
      </w:r>
      <w:bookmarkEnd w:id="49"/>
    </w:p>
    <w:p>
      <w:pPr>
        <w:pStyle w:val="3"/>
      </w:pPr>
      <w:bookmarkStart w:id="50" w:name="_Toc43992239"/>
      <w:r>
        <w:rPr>
          <w:rFonts w:hint="eastAsia"/>
        </w:rPr>
        <w:t>7.1投资</w:t>
      </w:r>
      <w:bookmarkEnd w:id="50"/>
    </w:p>
    <w:p>
      <w:pPr>
        <w:ind w:firstLine="420" w:firstLineChars="200"/>
      </w:pPr>
      <w:r>
        <w:rPr>
          <w:rFonts w:hint="eastAsia"/>
        </w:rPr>
        <w:t>本系统开发无成本</w:t>
      </w:r>
    </w:p>
    <w:p>
      <w:pPr>
        <w:pStyle w:val="3"/>
        <w:tabs>
          <w:tab w:val="left" w:pos="3486"/>
        </w:tabs>
      </w:pPr>
      <w:bookmarkStart w:id="51" w:name="_Toc43992240"/>
      <w:r>
        <w:rPr>
          <w:rFonts w:hint="eastAsia"/>
        </w:rPr>
        <w:t>7.2预期的经济效益</w:t>
      </w:r>
      <w:bookmarkEnd w:id="51"/>
      <w:r>
        <w:tab/>
      </w:r>
    </w:p>
    <w:p>
      <w:pPr>
        <w:ind w:firstLine="420" w:firstLineChars="200"/>
      </w:pPr>
      <w:r>
        <w:rPr>
          <w:rFonts w:hint="eastAsia"/>
        </w:rPr>
        <w:t>预计系统完成后的第一年为试运行阶段，半年后根据试用情况后决定是否投入销售，对使用该系统的公司收取一定的费用，主要是系统的维护费用。</w:t>
      </w:r>
    </w:p>
    <w:p>
      <w:pPr>
        <w:pStyle w:val="3"/>
      </w:pPr>
      <w:bookmarkStart w:id="52" w:name="_Toc43992241"/>
      <w:r>
        <w:rPr>
          <w:rFonts w:hint="eastAsia"/>
        </w:rPr>
        <w:t>7.3市场预测</w:t>
      </w:r>
      <w:bookmarkEnd w:id="52"/>
    </w:p>
    <w:p>
      <w:pPr>
        <w:widowControl/>
        <w:shd w:val="clear" w:color="auto" w:fill="FFFFFF"/>
        <w:ind w:firstLine="420" w:firstLineChars="200"/>
        <w:jc w:val="left"/>
      </w:pPr>
      <w:r>
        <w:rPr>
          <w:rFonts w:hint="eastAsia"/>
        </w:rPr>
        <w:t>（1）产品国际市场预测</w:t>
      </w:r>
    </w:p>
    <w:p>
      <w:pPr>
        <w:widowControl/>
        <w:shd w:val="clear" w:color="auto" w:fill="FFFFFF"/>
        <w:ind w:firstLine="420" w:firstLineChars="200"/>
        <w:jc w:val="left"/>
      </w:pPr>
      <w:r>
        <w:tab/>
      </w:r>
      <w:r>
        <w:tab/>
      </w:r>
      <w:r>
        <w:rPr>
          <w:rFonts w:hint="eastAsia"/>
        </w:rPr>
        <w:t>市场稀缺</w:t>
      </w:r>
    </w:p>
    <w:p>
      <w:pPr>
        <w:widowControl/>
        <w:shd w:val="clear" w:color="auto" w:fill="FFFFFF"/>
        <w:ind w:firstLine="420" w:firstLineChars="200"/>
        <w:jc w:val="left"/>
      </w:pPr>
      <w:r>
        <w:rPr>
          <w:rFonts w:hint="eastAsia"/>
        </w:rPr>
        <w:t>（2）产品国内市场预测</w:t>
      </w:r>
    </w:p>
    <w:p>
      <w:pPr>
        <w:widowControl/>
        <w:shd w:val="clear" w:color="auto" w:fill="FFFFFF"/>
        <w:ind w:firstLine="420" w:firstLineChars="200"/>
        <w:jc w:val="left"/>
      </w:pPr>
      <w:r>
        <w:tab/>
      </w:r>
      <w:r>
        <w:tab/>
      </w:r>
      <w:r>
        <w:rPr>
          <w:rFonts w:hint="eastAsia"/>
        </w:rPr>
        <w:t>市场稀缺</w:t>
      </w:r>
    </w:p>
    <w:p>
      <w:pPr>
        <w:widowControl/>
        <w:shd w:val="clear" w:color="auto" w:fill="FFFFFF"/>
        <w:ind w:firstLine="420" w:firstLineChars="200"/>
        <w:jc w:val="left"/>
      </w:pPr>
      <w:r>
        <w:rPr>
          <w:rFonts w:hint="eastAsia"/>
        </w:rPr>
        <w:t>（3）产品价格预测</w:t>
      </w:r>
    </w:p>
    <w:p>
      <w:pPr>
        <w:widowControl/>
        <w:shd w:val="clear" w:color="auto" w:fill="FFFFFF"/>
        <w:ind w:firstLine="420" w:firstLineChars="200"/>
        <w:jc w:val="left"/>
      </w:pPr>
      <w:r>
        <w:tab/>
      </w:r>
      <w:r>
        <w:tab/>
      </w:r>
      <w:r>
        <w:rPr>
          <w:rFonts w:hint="eastAsia"/>
        </w:rPr>
        <w:t>约一套产品2万元</w:t>
      </w:r>
    </w:p>
    <w:p>
      <w:pPr>
        <w:widowControl/>
        <w:shd w:val="clear" w:color="auto" w:fill="FFFFFF"/>
        <w:ind w:firstLine="420" w:firstLineChars="200"/>
        <w:jc w:val="left"/>
      </w:pPr>
      <w:r>
        <w:rPr>
          <w:rFonts w:hint="eastAsia"/>
        </w:rPr>
        <w:t>（4）加工项目发展前景综述</w:t>
      </w:r>
    </w:p>
    <w:p>
      <w:pPr>
        <w:ind w:firstLine="420" w:firstLineChars="200"/>
      </w:pPr>
      <w:r>
        <w:rPr>
          <w:rFonts w:hint="eastAsia"/>
        </w:rPr>
        <w:t>在进行一段时间的使用后，根据用户的反应情况或者开发团队的创新思路添加新功能。</w:t>
      </w:r>
    </w:p>
    <w:p/>
    <w:p>
      <w:pPr>
        <w:pStyle w:val="2"/>
      </w:pPr>
      <w:bookmarkStart w:id="53" w:name="_Toc43992242"/>
      <w:r>
        <w:rPr>
          <w:rFonts w:hint="eastAsia"/>
        </w:rPr>
        <w:t>8</w:t>
      </w:r>
      <w:r>
        <w:t xml:space="preserve"> </w:t>
      </w:r>
      <w:r>
        <w:rPr>
          <w:rFonts w:hint="eastAsia"/>
        </w:rPr>
        <w:t>技术可行性</w:t>
      </w:r>
      <w:bookmarkEnd w:id="53"/>
    </w:p>
    <w:p>
      <w:pPr>
        <w:pStyle w:val="6"/>
        <w:ind w:firstLine="210" w:firstLineChars="100"/>
        <w:rPr>
          <w:rFonts w:ascii="微软雅黑" w:hAnsi="微软雅黑" w:eastAsia="微软雅黑" w:cs="微软雅黑"/>
          <w:szCs w:val="22"/>
        </w:rPr>
      </w:pPr>
      <w:r>
        <w:rPr>
          <w:rFonts w:hint="eastAsia" w:ascii="微软雅黑" w:hAnsi="微软雅黑" w:eastAsia="微软雅黑" w:cs="微软雅黑"/>
          <w:szCs w:val="22"/>
        </w:rPr>
        <w:t>（1）在限制条件下，功能目标基本上能达到。</w:t>
      </w:r>
    </w:p>
    <w:p>
      <w:pPr>
        <w:ind w:firstLine="210" w:firstLineChars="100"/>
        <w:rPr>
          <w:rFonts w:ascii="Times New Roman" w:hAnsi="Times New Roman"/>
          <w:szCs w:val="21"/>
        </w:rPr>
      </w:pPr>
      <w:r>
        <w:rPr>
          <w:rFonts w:hint="eastAsia" w:ascii="宋体" w:hAnsi="宋体"/>
        </w:rPr>
        <w:t>（2）利用现有技术，功能目标基本上能达到。</w:t>
      </w:r>
    </w:p>
    <w:p>
      <w:pPr>
        <w:ind w:firstLine="210" w:firstLineChars="100"/>
        <w:rPr>
          <w:szCs w:val="24"/>
        </w:rPr>
      </w:pPr>
      <w:r>
        <w:rPr>
          <w:rFonts w:hint="eastAsia"/>
          <w:szCs w:val="21"/>
        </w:rPr>
        <w:t>（</w:t>
      </w:r>
      <w:r>
        <w:rPr>
          <w:szCs w:val="21"/>
        </w:rPr>
        <w:t>3</w:t>
      </w:r>
      <w:r>
        <w:rPr>
          <w:rFonts w:hint="eastAsia"/>
          <w:szCs w:val="21"/>
        </w:rPr>
        <w:t>）</w:t>
      </w:r>
      <w:r>
        <w:rPr>
          <w:rFonts w:hint="eastAsia"/>
        </w:rPr>
        <w:t>能在规定的期限内定成此软件开发。</w:t>
      </w:r>
    </w:p>
    <w:p/>
    <w:p>
      <w:pPr>
        <w:pStyle w:val="2"/>
        <w:tabs>
          <w:tab w:val="left" w:pos="3613"/>
        </w:tabs>
      </w:pPr>
      <w:bookmarkStart w:id="54" w:name="_Toc43992243"/>
      <w:r>
        <w:rPr>
          <w:rFonts w:hint="eastAsia"/>
        </w:rPr>
        <w:t>9</w:t>
      </w:r>
      <w:r>
        <w:t xml:space="preserve"> </w:t>
      </w:r>
      <w:r>
        <w:rPr>
          <w:rFonts w:hint="eastAsia"/>
        </w:rPr>
        <w:t>法律可行性</w:t>
      </w:r>
      <w:bookmarkEnd w:id="54"/>
      <w:r>
        <w:tab/>
      </w:r>
    </w:p>
    <w:p>
      <w:pPr>
        <w:pStyle w:val="6"/>
        <w:ind w:firstLine="210" w:firstLineChars="100"/>
        <w:rPr>
          <w:rFonts w:ascii="微软雅黑" w:hAnsi="微软雅黑" w:eastAsia="微软雅黑" w:cs="微软雅黑"/>
          <w:szCs w:val="22"/>
        </w:rPr>
      </w:pPr>
      <w:r>
        <w:rPr>
          <w:rFonts w:hint="eastAsia" w:ascii="微软雅黑" w:hAnsi="微软雅黑" w:eastAsia="微软雅黑" w:cs="微软雅黑"/>
          <w:szCs w:val="22"/>
        </w:rPr>
        <w:t>新系统的研制和开发，将不会侵犯他人、集体和国家的利益，不会违反国家政策和法律。</w:t>
      </w:r>
    </w:p>
    <w:p>
      <w:pPr>
        <w:pStyle w:val="6"/>
        <w:ind w:firstLine="0"/>
        <w:rPr>
          <w:rFonts w:ascii="微软雅黑" w:hAnsi="微软雅黑" w:eastAsia="微软雅黑" w:cs="微软雅黑"/>
          <w:szCs w:val="22"/>
        </w:rPr>
      </w:pPr>
    </w:p>
    <w:p>
      <w:pPr>
        <w:pStyle w:val="2"/>
        <w:tabs>
          <w:tab w:val="left" w:pos="4080"/>
        </w:tabs>
      </w:pPr>
      <w:bookmarkStart w:id="55" w:name="_Toc43992244"/>
      <w:r>
        <w:rPr>
          <w:rFonts w:hint="eastAsia"/>
        </w:rPr>
        <w:t>10</w:t>
      </w:r>
      <w:r>
        <w:t xml:space="preserve"> </w:t>
      </w:r>
      <w:r>
        <w:rPr>
          <w:rFonts w:hint="eastAsia"/>
        </w:rPr>
        <w:t>用户使用可行性</w:t>
      </w:r>
      <w:bookmarkEnd w:id="55"/>
      <w:r>
        <w:tab/>
      </w:r>
    </w:p>
    <w:p>
      <w:pPr>
        <w:pStyle w:val="6"/>
        <w:ind w:firstLine="210" w:firstLineChars="100"/>
        <w:rPr>
          <w:rFonts w:ascii="微软雅黑" w:hAnsi="微软雅黑" w:eastAsia="微软雅黑" w:cs="微软雅黑"/>
          <w:szCs w:val="22"/>
        </w:rPr>
      </w:pPr>
      <w:r>
        <w:rPr>
          <w:rFonts w:hint="eastAsia" w:ascii="微软雅黑" w:hAnsi="微软雅黑" w:eastAsia="微软雅黑" w:cs="微软雅黑"/>
          <w:szCs w:val="22"/>
        </w:rPr>
        <w:t>在没有使用我们这套系统前，考勤请假采取的是人工方式，相对而言耗时大，效率低。而根据现有的硬件条件以及学院的行政管理模式以及工作制度，员工都配备电脑。且现在的电脑的系统软件都是WINDOWS2000 以上的，足够可以来运行我们的软件；软件操作简单，运行方便，上手起来没有什么难度。</w:t>
      </w:r>
    </w:p>
    <w:p/>
    <w:p/>
    <w:p/>
    <w:bookmarkEnd w:id="1"/>
    <w:p/>
    <w:sectPr>
      <w:headerReference r:id="rId3" w:type="default"/>
      <w:footerReference r:id="rId4" w:type="default"/>
      <w:pgSz w:w="11906" w:h="16838"/>
      <w:pgMar w:top="1440" w:right="1800" w:bottom="1440" w:left="1800" w:header="680" w:footer="425"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823B0B" w:themeColor="accent2" w:themeShade="7F" w:sz="24" w:space="1"/>
      </w:pBdr>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 xml:space="preserve">PAGE   \* MERGEFORMAT</w:instrText>
    </w:r>
    <w:r>
      <w:instrText xml:space="preserve"> </w:instrText>
    </w:r>
    <w:r>
      <w:fldChar w:fldCharType="separate"/>
    </w:r>
    <w:r>
      <w:t>3</w:t>
    </w:r>
    <w:r>
      <w:fldChar w:fldCharType="end"/>
    </w:r>
    <w:r>
      <w:rPr>
        <w:rFonts w:hint="eastAsia"/>
      </w:rPr>
      <w:t>页 共</w:t>
    </w:r>
    <w:r>
      <w:fldChar w:fldCharType="begin"/>
    </w:r>
    <w:r>
      <w:instrText xml:space="preserve"> NUMPAGES   \* MERGEFORMAT </w:instrText>
    </w:r>
    <w:r>
      <w:fldChar w:fldCharType="separate"/>
    </w:r>
    <w:r>
      <w:t>16</w:t>
    </w:r>
    <w:r>
      <w:fldChar w:fldCharType="end"/>
    </w:r>
    <w:r>
      <w:rPr>
        <w:rFonts w:hint="eastAsia"/>
      </w:rPr>
      <w:t>页</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ckThinSmallGap" w:color="823B0B" w:themeColor="accent2" w:themeShade="7F" w:sz="24" w:space="1"/>
      </w:pBdr>
      <w:jc w:val="left"/>
      <w:rPr>
        <w:rFonts w:hint="default" w:eastAsia="微软雅黑"/>
        <w:lang w:val="en-US" w:eastAsia="zh-CN"/>
      </w:rPr>
    </w:pPr>
    <w:r>
      <w:rPr>
        <w:rFonts w:hint="eastAsia"/>
      </w:rPr>
      <w:t>西北工业大学－</w:t>
    </w:r>
    <w:r>
      <w:t xml:space="preserve">SSF                         </w:t>
    </w:r>
    <w:r>
      <w:rPr>
        <w:rFonts w:hint="eastAsia"/>
      </w:rPr>
      <w:t xml:space="preserve">                          </w:t>
    </w:r>
    <w:sdt>
      <w:sdtPr>
        <w:rPr>
          <w:rFonts w:hint="eastAsia"/>
        </w:rPr>
        <w:alias w:val="请输入文档名称"/>
        <w:tag w:val="请输入文档名称"/>
        <w:id w:val="-1285487132"/>
        <w:placeholder>
          <w:docPart w:val="9D971C65374E43CC851DFEC7D049B96C"/>
        </w:placeholder>
      </w:sdtPr>
      <w:sdtEndPr>
        <w:rPr>
          <w:rFonts w:hint="eastAsia"/>
        </w:rPr>
      </w:sdtEndPr>
      <w:sdtContent>
        <w:r>
          <w:rPr>
            <w:rFonts w:hint="eastAsia"/>
            <w:lang w:val="en-US" w:eastAsia="zh-CN"/>
          </w:rPr>
          <w:t xml:space="preserve">    </w:t>
        </w:r>
        <w:r>
          <w:rPr>
            <w:rFonts w:hint="eastAsia"/>
          </w:rPr>
          <w:t>可行性分析报告</w:t>
        </w:r>
      </w:sdtContent>
    </w:sdt>
    <w:r>
      <w:rPr>
        <w:rFonts w:hint="eastAsia"/>
      </w:rPr>
      <w:t xml:space="preserve"> v</w:t>
    </w:r>
    <w:r>
      <w:rPr>
        <w:rFonts w:hint="eastAsia"/>
        <w:lang w:val="en-US"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4A"/>
    <w:rsid w:val="000001A3"/>
    <w:rsid w:val="000B0E4E"/>
    <w:rsid w:val="001C09D1"/>
    <w:rsid w:val="002C5826"/>
    <w:rsid w:val="002E71BE"/>
    <w:rsid w:val="00310119"/>
    <w:rsid w:val="00400642"/>
    <w:rsid w:val="00425B49"/>
    <w:rsid w:val="00467F41"/>
    <w:rsid w:val="004A7EDC"/>
    <w:rsid w:val="004C507A"/>
    <w:rsid w:val="00627249"/>
    <w:rsid w:val="00683687"/>
    <w:rsid w:val="00696AC3"/>
    <w:rsid w:val="006E18D6"/>
    <w:rsid w:val="006E18E1"/>
    <w:rsid w:val="006F603E"/>
    <w:rsid w:val="0084184B"/>
    <w:rsid w:val="008C35D5"/>
    <w:rsid w:val="00900646"/>
    <w:rsid w:val="00934A03"/>
    <w:rsid w:val="0094074F"/>
    <w:rsid w:val="00A52762"/>
    <w:rsid w:val="00A65EEC"/>
    <w:rsid w:val="00A81ECF"/>
    <w:rsid w:val="00AA184A"/>
    <w:rsid w:val="00BB0334"/>
    <w:rsid w:val="00C071AA"/>
    <w:rsid w:val="00CD6D9F"/>
    <w:rsid w:val="00CF5FFC"/>
    <w:rsid w:val="00D536E1"/>
    <w:rsid w:val="00E6395B"/>
    <w:rsid w:val="00ED04D4"/>
    <w:rsid w:val="00ED268E"/>
    <w:rsid w:val="00F05CED"/>
    <w:rsid w:val="00FA5ED3"/>
    <w:rsid w:val="00FB5824"/>
    <w:rsid w:val="00FC032B"/>
    <w:rsid w:val="3B33088E"/>
    <w:rsid w:val="3C8A0980"/>
    <w:rsid w:val="4842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8"/>
    <w:qFormat/>
    <w:uiPriority w:val="9"/>
    <w:pPr>
      <w:widowControl/>
      <w:spacing w:before="100" w:beforeAutospacing="1" w:after="100" w:afterAutospacing="1"/>
      <w:jc w:val="left"/>
      <w:outlineLvl w:val="2"/>
    </w:pPr>
    <w:rPr>
      <w:b/>
      <w:bCs/>
      <w:kern w:val="0"/>
      <w:sz w:val="27"/>
      <w:szCs w:val="27"/>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0"/>
    <w:pPr>
      <w:ind w:firstLine="420"/>
    </w:pPr>
    <w:rPr>
      <w:rFonts w:ascii="Times New Roman" w:hAnsi="Times New Roman" w:eastAsia="宋体" w:cs="Times New Roman"/>
      <w:szCs w:val="20"/>
    </w:rPr>
  </w:style>
  <w:style w:type="paragraph" w:styleId="7">
    <w:name w:val="toc 3"/>
    <w:basedOn w:val="1"/>
    <w:next w:val="1"/>
    <w:unhideWhenUsed/>
    <w:qFormat/>
    <w:uiPriority w:val="39"/>
    <w:pPr>
      <w:ind w:left="840" w:leftChars="400"/>
    </w:p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table" w:styleId="13">
    <w:name w:val="Table Grid"/>
    <w:basedOn w:val="12"/>
    <w:qFormat/>
    <w:uiPriority w:val="0"/>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u w:val="single"/>
    </w:rPr>
  </w:style>
  <w:style w:type="character" w:customStyle="1" w:styleId="16">
    <w:name w:val="标题 1 字符"/>
    <w:basedOn w:val="14"/>
    <w:link w:val="2"/>
    <w:qFormat/>
    <w:uiPriority w:val="9"/>
    <w:rPr>
      <w:rFonts w:ascii="微软雅黑" w:hAnsi="微软雅黑" w:eastAsia="微软雅黑" w:cs="微软雅黑"/>
      <w:b/>
      <w:bCs/>
      <w:kern w:val="44"/>
      <w:sz w:val="44"/>
      <w:szCs w:val="44"/>
    </w:rPr>
  </w:style>
  <w:style w:type="character" w:customStyle="1" w:styleId="17">
    <w:name w:val="标题 2 字符"/>
    <w:basedOn w:val="14"/>
    <w:link w:val="3"/>
    <w:qFormat/>
    <w:uiPriority w:val="9"/>
    <w:rPr>
      <w:rFonts w:ascii="微软雅黑" w:hAnsi="微软雅黑" w:eastAsia="微软雅黑" w:cs="微软雅黑"/>
      <w:b/>
      <w:bCs/>
      <w:sz w:val="32"/>
      <w:szCs w:val="32"/>
    </w:rPr>
  </w:style>
  <w:style w:type="character" w:customStyle="1" w:styleId="18">
    <w:name w:val="标题 3 字符"/>
    <w:basedOn w:val="14"/>
    <w:link w:val="4"/>
    <w:qFormat/>
    <w:uiPriority w:val="9"/>
    <w:rPr>
      <w:rFonts w:ascii="微软雅黑" w:hAnsi="微软雅黑" w:eastAsia="微软雅黑" w:cs="微软雅黑"/>
      <w:b/>
      <w:bCs/>
      <w:kern w:val="0"/>
      <w:sz w:val="27"/>
      <w:szCs w:val="27"/>
    </w:rPr>
  </w:style>
  <w:style w:type="character" w:customStyle="1" w:styleId="19">
    <w:name w:val="页脚 字符"/>
    <w:basedOn w:val="14"/>
    <w:link w:val="8"/>
    <w:qFormat/>
    <w:uiPriority w:val="99"/>
    <w:rPr>
      <w:rFonts w:ascii="微软雅黑" w:hAnsi="微软雅黑" w:eastAsia="微软雅黑" w:cs="微软雅黑"/>
      <w:sz w:val="18"/>
      <w:szCs w:val="18"/>
    </w:rPr>
  </w:style>
  <w:style w:type="character" w:customStyle="1" w:styleId="20">
    <w:name w:val="页眉 字符"/>
    <w:basedOn w:val="14"/>
    <w:link w:val="9"/>
    <w:qFormat/>
    <w:uiPriority w:val="99"/>
    <w:rPr>
      <w:rFonts w:ascii="微软雅黑" w:hAnsi="微软雅黑" w:eastAsia="微软雅黑" w:cs="微软雅黑"/>
      <w:sz w:val="18"/>
      <w:szCs w:val="18"/>
    </w:rPr>
  </w:style>
  <w:style w:type="paragraph" w:styleId="21">
    <w:name w:val="List Paragraph"/>
    <w:basedOn w:val="1"/>
    <w:qFormat/>
    <w:uiPriority w:val="99"/>
    <w:pPr>
      <w:ind w:firstLine="420" w:firstLineChars="200"/>
    </w:p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4 字符"/>
    <w:basedOn w:val="14"/>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913BC67B754A81AA0888D4C7888614"/>
        <w:style w:val=""/>
        <w:category>
          <w:name w:val="常规"/>
          <w:gallery w:val="placeholder"/>
        </w:category>
        <w:types>
          <w:type w:val="bbPlcHdr"/>
        </w:types>
        <w:behaviors>
          <w:behavior w:val="content"/>
        </w:behaviors>
        <w:description w:val=""/>
        <w:guid w:val="{066C1A4C-CD4E-4B45-8A6A-15AB12C8864E}"/>
      </w:docPartPr>
      <w:docPartBody>
        <w:p>
          <w:pPr>
            <w:pStyle w:val="5"/>
          </w:pPr>
          <w:r>
            <w:rPr>
              <w:rStyle w:val="4"/>
              <w:rFonts w:hint="eastAsia"/>
            </w:rPr>
            <w:t>单击此处输入文字。</w:t>
          </w:r>
        </w:p>
      </w:docPartBody>
    </w:docPart>
    <w:docPart>
      <w:docPartPr>
        <w:name w:val="FE0C619C7A004FC98E7F6B3D61B39D41"/>
        <w:style w:val=""/>
        <w:category>
          <w:name w:val="常规"/>
          <w:gallery w:val="placeholder"/>
        </w:category>
        <w:types>
          <w:type w:val="bbPlcHdr"/>
        </w:types>
        <w:behaviors>
          <w:behavior w:val="content"/>
        </w:behaviors>
        <w:description w:val=""/>
        <w:guid w:val="{FF02EAA3-CF8C-46F5-8C30-962AF70E7EBD}"/>
      </w:docPartPr>
      <w:docPartBody>
        <w:p>
          <w:pPr>
            <w:pStyle w:val="6"/>
          </w:pPr>
          <w:r>
            <w:rPr>
              <w:rStyle w:val="4"/>
              <w:rFonts w:hint="eastAsia"/>
            </w:rPr>
            <w:t>选择一项。</w:t>
          </w:r>
        </w:p>
      </w:docPartBody>
    </w:docPart>
    <w:docPart>
      <w:docPartPr>
        <w:name w:val="08AF6E15E876486A82CA577E2E3CA070"/>
        <w:style w:val=""/>
        <w:category>
          <w:name w:val="常规"/>
          <w:gallery w:val="placeholder"/>
        </w:category>
        <w:types>
          <w:type w:val="bbPlcHdr"/>
        </w:types>
        <w:behaviors>
          <w:behavior w:val="content"/>
        </w:behaviors>
        <w:description w:val=""/>
        <w:guid w:val="{90FAD8C5-3D28-4288-9843-DD6E69E8DDA0}"/>
      </w:docPartPr>
      <w:docPartBody>
        <w:p>
          <w:pPr>
            <w:pStyle w:val="7"/>
          </w:pPr>
          <w:r>
            <w:rPr>
              <w:rStyle w:val="4"/>
              <w:rFonts w:hint="eastAsia"/>
            </w:rPr>
            <w:t>选择一项。</w:t>
          </w:r>
        </w:p>
      </w:docPartBody>
    </w:docPart>
    <w:docPart>
      <w:docPartPr>
        <w:name w:val="F9ADB66739814467B4ADF241082C17ED"/>
        <w:style w:val=""/>
        <w:category>
          <w:name w:val="常规"/>
          <w:gallery w:val="placeholder"/>
        </w:category>
        <w:types>
          <w:type w:val="bbPlcHdr"/>
        </w:types>
        <w:behaviors>
          <w:behavior w:val="content"/>
        </w:behaviors>
        <w:description w:val=""/>
        <w:guid w:val="{AF7FF3BE-C26C-4110-9E09-A90672D69FF0}"/>
      </w:docPartPr>
      <w:docPartBody>
        <w:p>
          <w:pPr>
            <w:pStyle w:val="8"/>
          </w:pPr>
          <w:r>
            <w:rPr>
              <w:rStyle w:val="4"/>
              <w:rFonts w:hint="eastAsia"/>
            </w:rPr>
            <w:t>单击此处输入文字。</w:t>
          </w:r>
        </w:p>
      </w:docPartBody>
    </w:docPart>
    <w:docPart>
      <w:docPartPr>
        <w:name w:val="9D971C65374E43CC851DFEC7D049B96C"/>
        <w:style w:val=""/>
        <w:category>
          <w:name w:val="常规"/>
          <w:gallery w:val="placeholder"/>
        </w:category>
        <w:types>
          <w:type w:val="bbPlcHdr"/>
        </w:types>
        <w:behaviors>
          <w:behavior w:val="content"/>
        </w:behaviors>
        <w:description w:val=""/>
        <w:guid w:val="{68824317-1512-466D-92B7-608932245691}"/>
      </w:docPartPr>
      <w:docPartBody>
        <w:p>
          <w:pPr>
            <w:pStyle w:val="9"/>
          </w:pPr>
          <w:r>
            <w:rPr>
              <w:rStyle w:val="4"/>
              <w:rFonts w:hint="eastAsia"/>
            </w:rPr>
            <w:t>单击此处输入文字。</w:t>
          </w:r>
        </w:p>
      </w:docPartBody>
    </w:docPart>
    <w:docPart>
      <w:docPartPr>
        <w:name w:val="1E7EFEBE4EDE46989E9742EF7DEE387F"/>
        <w:style w:val=""/>
        <w:category>
          <w:name w:val="常规"/>
          <w:gallery w:val="placeholder"/>
        </w:category>
        <w:types>
          <w:type w:val="bbPlcHdr"/>
        </w:types>
        <w:behaviors>
          <w:behavior w:val="content"/>
        </w:behaviors>
        <w:description w:val=""/>
        <w:guid w:val="{F24AD584-6419-4628-8BE7-05DB1A4A3DF5}"/>
      </w:docPartPr>
      <w:docPartBody>
        <w:p>
          <w:pPr>
            <w:pStyle w:val="11"/>
          </w:pPr>
          <w:r>
            <w:rPr>
              <w:rStyle w:val="4"/>
              <w:rFonts w:hint="eastAsia"/>
            </w:rPr>
            <w:t>单击此处输入文字。</w:t>
          </w:r>
        </w:p>
      </w:docPartBody>
    </w:docPart>
    <w:docPart>
      <w:docPartPr>
        <w:name w:val="B702C96CCA824237BA5092A292201420"/>
        <w:style w:val=""/>
        <w:category>
          <w:name w:val="常规"/>
          <w:gallery w:val="placeholder"/>
        </w:category>
        <w:types>
          <w:type w:val="bbPlcHdr"/>
        </w:types>
        <w:behaviors>
          <w:behavior w:val="content"/>
        </w:behaviors>
        <w:description w:val=""/>
        <w:guid w:val="{E4E9C67A-13DE-47BF-A1F1-8B5340F2D5D2}"/>
      </w:docPartPr>
      <w:docPartBody>
        <w:p>
          <w:pPr>
            <w:pStyle w:val="12"/>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7B"/>
    <w:rsid w:val="0013550D"/>
    <w:rsid w:val="002822EB"/>
    <w:rsid w:val="004529FC"/>
    <w:rsid w:val="00966D7B"/>
    <w:rsid w:val="00BA2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7913BC67B754A81AA0888D4C788861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E0C619C7A004FC98E7F6B3D61B39D4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8AF6E15E876486A82CA577E2E3CA07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F9ADB66739814467B4ADF241082C17E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D971C65374E43CC851DFEC7D049B96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CB9C67261CA499B886D0BAF4273EF0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1E7EFEBE4EDE46989E9742EF7DEE38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B702C96CCA824237BA5092A29220142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1160BC-5DCE-46ED-BF1A-3282B3DDCFB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1532</Words>
  <Characters>8734</Characters>
  <Lines>72</Lines>
  <Paragraphs>20</Paragraphs>
  <TotalTime>3</TotalTime>
  <ScaleCrop>false</ScaleCrop>
  <LinksUpToDate>false</LinksUpToDate>
  <CharactersWithSpaces>10246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2020-06-25T07:44:00Z</dcterms:created>
  <dc:creator>Bai Xirong</dc:creator>
  <cp:lastModifiedBy>Q</cp:lastModifiedBy>
  <dcterms:modified xsi:type="dcterms:W3CDTF">2020-07-02T18:30:04Z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