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Database Design Exercise </w:t>
      </w:r>
    </w:p>
    <w:p>
      <w:pPr>
        <w:pStyle w:val="Body"/>
        <w:jc w:val="center"/>
      </w:pPr>
    </w:p>
    <w:p>
      <w:pPr>
        <w:pStyle w:val="Body"/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Problem Definition:</w:t>
      </w:r>
    </w:p>
    <w:p>
      <w:pPr>
        <w:pStyle w:val="Body"/>
      </w:pPr>
      <w:r>
        <w:rPr>
          <w:rFonts w:ascii="Arial" w:hAnsi="Arial"/>
          <w:rtl w:val="0"/>
          <w:lang w:val="en-US"/>
        </w:rPr>
        <w:t>You are given a comma-separated file containing 6 columns. You have to design the database schema(s), process to insert the data and how to retrieve the data (retrieving is not too difficult once the schema is designed efficiently.)</w:t>
      </w:r>
    </w:p>
    <w:p>
      <w:pPr>
        <w:pStyle w:val="Body"/>
      </w:pP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"/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Input File Format:</w:t>
      </w:r>
    </w:p>
    <w:p>
      <w:pPr>
        <w:pStyle w:val="Body"/>
      </w:pPr>
      <w:r>
        <w:rPr>
          <w:rFonts w:ascii="Arial" w:hAnsi="Arial"/>
          <w:rtl w:val="0"/>
          <w:lang w:val="en-US"/>
        </w:rPr>
        <w:t>HOUSEHOLD_ID, BRAND, VERTICAL, AD_SPOT_ID, AD_DATE, VIEW_DURATION</w:t>
      </w:r>
    </w:p>
    <w:p>
      <w:pPr>
        <w:pStyle w:val="Body"/>
      </w:pP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"/>
      </w:pPr>
      <w:r>
        <w:rPr>
          <w:rFonts w:ascii="Arial" w:hAnsi="Arial"/>
          <w:rtl w:val="0"/>
          <w:lang w:val="en-US"/>
        </w:rPr>
        <w:t>HOUSEHOLD_ID: Identifier of a household</w:t>
      </w:r>
    </w:p>
    <w:p>
      <w:pPr>
        <w:pStyle w:val="Body"/>
      </w:pPr>
      <w:r>
        <w:rPr>
          <w:rFonts w:ascii="Arial" w:hAnsi="Arial"/>
          <w:rtl w:val="0"/>
          <w:lang w:val="en-US"/>
        </w:rPr>
        <w:t>BRAND: Name of the brand for which ad was aired</w:t>
      </w:r>
    </w:p>
    <w:p>
      <w:pPr>
        <w:pStyle w:val="Body"/>
      </w:pPr>
      <w:r>
        <w:rPr>
          <w:rFonts w:ascii="Arial" w:hAnsi="Arial"/>
          <w:rtl w:val="0"/>
          <w:lang w:val="en-US"/>
        </w:rPr>
        <w:t>VERTICAL: Classification of a brand</w:t>
      </w:r>
    </w:p>
    <w:p>
      <w:pPr>
        <w:pStyle w:val="Body"/>
      </w:pPr>
      <w:r>
        <w:rPr>
          <w:rFonts w:ascii="Arial" w:hAnsi="Arial"/>
          <w:rtl w:val="0"/>
          <w:lang w:val="en-US"/>
        </w:rPr>
        <w:t>AD_SPOT_ID: ID of the ad being aired</w:t>
      </w:r>
    </w:p>
    <w:p>
      <w:pPr>
        <w:pStyle w:val="Body"/>
      </w:pPr>
      <w:r>
        <w:rPr>
          <w:rFonts w:ascii="Arial" w:hAnsi="Arial"/>
          <w:rtl w:val="0"/>
          <w:lang w:val="en-US"/>
        </w:rPr>
        <w:t>AD_DATE: Date on which the ad was aired</w:t>
      </w:r>
    </w:p>
    <w:p>
      <w:pPr>
        <w:pStyle w:val="Body"/>
      </w:pPr>
      <w:r>
        <w:rPr>
          <w:rFonts w:ascii="Arial" w:hAnsi="Arial"/>
          <w:rtl w:val="0"/>
          <w:lang w:val="en-US"/>
        </w:rPr>
        <w:t>VIEW_DURATION: Time in seconds for which the household watched the ad.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Body"/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Size of input file:</w:t>
      </w:r>
    </w:p>
    <w:p>
      <w:pPr>
        <w:pStyle w:val="Body"/>
      </w:pPr>
      <w:r>
        <w:rPr>
          <w:rFonts w:ascii="Arial" w:hAnsi="Arial"/>
          <w:rtl w:val="0"/>
          <w:lang w:val="en-US"/>
        </w:rPr>
        <w:t>Input file contains around a billion (or more) entries.</w:t>
      </w:r>
    </w:p>
    <w:p>
      <w:pPr>
        <w:pStyle w:val="Body"/>
      </w:pP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"/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Inputs/Outputs/Constraints:</w:t>
      </w:r>
    </w:p>
    <w:p>
      <w:pPr>
        <w:pStyle w:val="Body"/>
      </w:pPr>
      <w:r>
        <w:rPr>
          <w:rFonts w:ascii="Arial" w:hAnsi="Arial"/>
          <w:rtl w:val="0"/>
          <w:lang w:val="en-US"/>
        </w:rPr>
        <w:t>1.      Required inputs:</w:t>
      </w:r>
    </w:p>
    <w:p>
      <w:pPr>
        <w:pStyle w:val="Body"/>
        <w:ind w:firstLine="720"/>
      </w:pPr>
      <w:r>
        <w:rPr>
          <w:rFonts w:ascii="Arial" w:hAnsi="Arial"/>
          <w:rtl w:val="0"/>
          <w:lang w:val="en-US"/>
        </w:rPr>
        <w:t>a.      VERTICAL (only one will be present at a time)</w:t>
      </w:r>
    </w:p>
    <w:p>
      <w:pPr>
        <w:pStyle w:val="Body"/>
      </w:pPr>
      <w:r>
        <w:rPr>
          <w:rFonts w:ascii="Arial" w:hAnsi="Arial"/>
          <w:rtl w:val="0"/>
          <w:lang w:val="en-US"/>
        </w:rPr>
        <w:t>2.      Optional Inputs:</w:t>
      </w:r>
    </w:p>
    <w:p>
      <w:pPr>
        <w:pStyle w:val="Body"/>
        <w:ind w:firstLine="720"/>
      </w:pPr>
      <w:r>
        <w:rPr>
          <w:rFonts w:ascii="Arial" w:hAnsi="Arial"/>
          <w:rtl w:val="0"/>
          <w:lang w:val="en-US"/>
        </w:rPr>
        <w:t>a.      List of Brand(s)</w:t>
      </w:r>
    </w:p>
    <w:p>
      <w:pPr>
        <w:pStyle w:val="Body"/>
        <w:ind w:firstLine="720"/>
      </w:pPr>
      <w:r>
        <w:rPr>
          <w:rFonts w:ascii="Arial" w:hAnsi="Arial"/>
          <w:rtl w:val="0"/>
          <w:lang w:val="en-US"/>
        </w:rPr>
        <w:t>b.      Date Range</w:t>
      </w:r>
    </w:p>
    <w:p>
      <w:pPr>
        <w:pStyle w:val="Body"/>
        <w:ind w:firstLine="720"/>
      </w:pPr>
      <w:r>
        <w:rPr>
          <w:rFonts w:ascii="Arial" w:hAnsi="Arial"/>
          <w:rtl w:val="0"/>
          <w:lang w:val="en-US"/>
        </w:rPr>
        <w:t>c.       List of household_id(s)</w:t>
      </w:r>
    </w:p>
    <w:p>
      <w:pPr>
        <w:pStyle w:val="Body"/>
      </w:pPr>
      <w:r>
        <w:rPr>
          <w:rFonts w:ascii="Arial" w:hAnsi="Arial"/>
          <w:rtl w:val="0"/>
          <w:lang w:val="en-US"/>
        </w:rPr>
        <w:t>3.      Outputs:</w:t>
      </w:r>
    </w:p>
    <w:p>
      <w:pPr>
        <w:pStyle w:val="Body"/>
        <w:ind w:firstLine="720"/>
      </w:pPr>
      <w:r>
        <w:rPr>
          <w:rFonts w:ascii="Arial" w:hAnsi="Arial"/>
          <w:rtl w:val="0"/>
          <w:lang w:val="en-US"/>
        </w:rPr>
        <w:t>a.      Number of Ads viewed</w:t>
      </w:r>
    </w:p>
    <w:p>
      <w:pPr>
        <w:pStyle w:val="Body"/>
        <w:ind w:firstLine="720"/>
      </w:pPr>
      <w:r>
        <w:rPr>
          <w:rFonts w:ascii="Arial" w:hAnsi="Arial"/>
          <w:rtl w:val="0"/>
          <w:lang w:val="en-US"/>
        </w:rPr>
        <w:t>b.      Number of Distinct Ads</w:t>
      </w:r>
    </w:p>
    <w:p>
      <w:pPr>
        <w:pStyle w:val="Body"/>
        <w:ind w:firstLine="720"/>
      </w:pPr>
      <w:r>
        <w:rPr>
          <w:rFonts w:ascii="Arial" w:hAnsi="Arial"/>
          <w:rtl w:val="0"/>
          <w:lang w:val="en-US"/>
        </w:rPr>
        <w:t>c.       Total duration of the Ads viewed (distributed by households_id)</w:t>
      </w:r>
    </w:p>
    <w:p>
      <w:pPr>
        <w:pStyle w:val="Body"/>
      </w:pPr>
      <w:r>
        <w:rPr>
          <w:rFonts w:ascii="Arial" w:hAnsi="Arial"/>
          <w:rtl w:val="0"/>
          <w:lang w:val="en-US"/>
        </w:rPr>
        <w:t>4.      Constraints:</w:t>
      </w:r>
    </w:p>
    <w:p>
      <w:pPr>
        <w:pStyle w:val="Body"/>
        <w:ind w:firstLine="720"/>
      </w:pPr>
      <w:r>
        <w:rPr>
          <w:rFonts w:ascii="Arial" w:hAnsi="Arial"/>
          <w:rtl w:val="0"/>
          <w:lang w:val="en-US"/>
        </w:rPr>
        <w:t>a.      Input file always contains a week worth of data.</w:t>
      </w:r>
    </w:p>
    <w:p>
      <w:pPr>
        <w:pStyle w:val="Body"/>
        <w:ind w:firstLine="720"/>
      </w:pPr>
      <w:r>
        <w:rPr>
          <w:rFonts w:ascii="Arial" w:hAnsi="Arial"/>
          <w:rtl w:val="0"/>
          <w:lang w:val="en-US"/>
        </w:rPr>
        <w:t>b.      Brand and Vertical have a one-to-one relationship</w:t>
      </w:r>
    </w:p>
    <w:p>
      <w:pPr>
        <w:pStyle w:val="Body"/>
      </w:pP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"/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Further information:</w:t>
      </w:r>
    </w:p>
    <w:p>
      <w:pPr>
        <w:pStyle w:val="Body"/>
      </w:pPr>
      <w:r>
        <w:rPr>
          <w:rFonts w:ascii="Arial" w:hAnsi="Arial"/>
          <w:rtl w:val="0"/>
          <w:lang w:val="en-US"/>
        </w:rPr>
        <w:t>Relationship between Vertical/Brand: An Example of vertical is Automotive, and Brands could be Toyota, Honda, BMW etc. Similarly, another example of vertical could be Fast Foods and Brands could be McDonald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s, KFC, etc.</w:t>
      </w:r>
    </w:p>
    <w:p>
      <w:pPr>
        <w:pStyle w:val="Body"/>
      </w:pPr>
      <w:r>
        <w:rPr>
          <w:rFonts w:ascii="Arial" w:hAnsi="Arial"/>
          <w:rtl w:val="0"/>
          <w:lang w:val="en-US"/>
        </w:rPr>
        <w:t>In short Vertical could be thought of a collection of Brand(s).</w:t>
      </w:r>
    </w:p>
    <w:p>
      <w:pPr>
        <w:pStyle w:val="Body"/>
      </w:pPr>
      <w:r>
        <w:rPr>
          <w:rFonts w:ascii="Arial" w:hAnsi="Arial"/>
          <w:rtl w:val="0"/>
          <w:lang w:val="en-US"/>
        </w:rPr>
        <w:t xml:space="preserve"> </w:t>
      </w:r>
    </w:p>
    <w:p>
      <w:pPr>
        <w:pStyle w:val="Body"/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Sample File:</w:t>
      </w:r>
    </w:p>
    <w:p>
      <w:pPr>
        <w:pStyle w:val="Body"/>
      </w:pPr>
      <w:r>
        <w:rPr>
          <w:rFonts w:ascii="Arial" w:hAnsi="Arial"/>
          <w:rtl w:val="0"/>
          <w:lang w:val="en-US"/>
        </w:rPr>
        <w:t>HOUSEHOLD_ID, BRAND, VERTICAL, AD_SPOT_ID, AD_DATE, VIEW_DURATION</w:t>
      </w:r>
    </w:p>
    <w:p>
      <w:pPr>
        <w:pStyle w:val="Body"/>
      </w:pPr>
      <w:r>
        <w:rPr>
          <w:rFonts w:ascii="Arial" w:hAnsi="Arial"/>
          <w:rtl w:val="0"/>
          <w:lang w:val="en-US"/>
        </w:rPr>
        <w:t>1, Toyota, Automotive, 1, 2016-01-01, 10</w:t>
      </w:r>
    </w:p>
    <w:p>
      <w:pPr>
        <w:pStyle w:val="Body"/>
      </w:pPr>
      <w:r>
        <w:rPr>
          <w:rFonts w:ascii="Arial" w:hAnsi="Arial"/>
          <w:rtl w:val="0"/>
          <w:lang w:val="en-US"/>
        </w:rPr>
        <w:t>2, Toyota, Automotive, 1, 2016-01-01, 9</w:t>
      </w:r>
    </w:p>
    <w:p>
      <w:pPr>
        <w:pStyle w:val="Body"/>
      </w:pPr>
      <w:r>
        <w:rPr>
          <w:rFonts w:ascii="Arial" w:hAnsi="Arial"/>
          <w:rtl w:val="0"/>
          <w:lang w:val="en-US"/>
        </w:rPr>
        <w:t>1, KFC, Fast Foods, 2, 2016-01-02, 15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Body"/>
      </w:pPr>
      <w:r>
        <w:rPr>
          <w:rFonts w:ascii="Arial" w:hAnsi="Arial"/>
          <w:b w:val="1"/>
          <w:bCs w:val="1"/>
          <w:rtl w:val="0"/>
          <w:lang w:val="en-US"/>
        </w:rPr>
        <w:t>Possible Starts:</w:t>
      </w:r>
    </w:p>
    <w:p>
      <w:pPr>
        <w:pStyle w:val="Body"/>
      </w:pPr>
      <w:r>
        <w:rPr>
          <w:rFonts w:ascii="Arial" w:hAnsi="Arial"/>
          <w:rtl w:val="0"/>
          <w:lang w:val="en-US"/>
        </w:rPr>
        <w:t>Start with a base (un-optimized) schema for the table. For example, have a single table containing all the columns. Then check the output requirements and try to figure out what are the bottlenecks and work through optimizations step-by-step.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