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398" w:rsidRPr="00A85398" w:rsidRDefault="00A85398" w:rsidP="00A85398">
      <w:pPr>
        <w:widowControl/>
        <w:pBdr>
          <w:left w:val="single" w:sz="48" w:space="4" w:color="ADD8E6"/>
          <w:bottom w:val="single" w:sz="6" w:space="0" w:color="999999"/>
        </w:pBdr>
        <w:spacing w:line="480" w:lineRule="atLeast"/>
        <w:jc w:val="center"/>
        <w:outlineLvl w:val="0"/>
        <w:rPr>
          <w:rFonts w:ascii="PingFang SC" w:eastAsia="PingFang SC" w:hAnsi="PingFang SC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A85398">
          <w:rPr>
            <w:rFonts w:ascii="PingFang SC" w:eastAsia="PingFang SC" w:hAnsi="PingFang SC" w:cs="宋体" w:hint="eastAsia"/>
            <w:b/>
            <w:bCs/>
            <w:color w:val="339900"/>
            <w:kern w:val="36"/>
            <w:sz w:val="27"/>
            <w:szCs w:val="27"/>
          </w:rPr>
          <w:t>Qt的内</w:t>
        </w:r>
        <w:r w:rsidRPr="00A85398">
          <w:rPr>
            <w:rFonts w:ascii="PingFang SC" w:eastAsia="PingFang SC" w:hAnsi="PingFang SC" w:cs="宋体" w:hint="eastAsia"/>
            <w:b/>
            <w:bCs/>
            <w:color w:val="339900"/>
            <w:kern w:val="36"/>
            <w:sz w:val="27"/>
            <w:szCs w:val="27"/>
          </w:rPr>
          <w:t>存</w:t>
        </w:r>
        <w:r w:rsidRPr="00A85398">
          <w:rPr>
            <w:rFonts w:ascii="PingFang SC" w:eastAsia="PingFang SC" w:hAnsi="PingFang SC" w:cs="宋体" w:hint="eastAsia"/>
            <w:b/>
            <w:bCs/>
            <w:color w:val="339900"/>
            <w:kern w:val="36"/>
            <w:sz w:val="27"/>
            <w:szCs w:val="27"/>
          </w:rPr>
          <w:t>管理机制</w:t>
        </w:r>
      </w:hyperlink>
    </w:p>
    <w:p w:rsidR="00A85398" w:rsidRPr="00A85398" w:rsidRDefault="00B85AE7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noProof/>
          <w:color w:val="000000"/>
          <w:kern w:val="0"/>
          <w:szCs w:val="21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当我们在使用Qt时不可避免得需要接触到内存的分配和使用，即使是在使用Python，Golang这种带有自动垃圾回收器（GC）的语言时我们仍然需要对Qt的内存管理机制有所了解，以更加清楚的认识Qt对象的生命周期并在适当的时机加以控制或者避免进入陷阱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这篇文章里我们将学习QObject &amp; parent</w:t>
      </w:r>
      <w:bookmarkStart w:id="0" w:name="_GoBack"/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对象管理机制</w:t>
      </w:r>
      <w:bookmarkEnd w:id="0"/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，以及QWidget与内存管理这两点Qt的基础知识。</w:t>
      </w:r>
    </w:p>
    <w:p w:rsidR="00A85398" w:rsidRPr="00A85398" w:rsidRDefault="00A85398" w:rsidP="00A85398">
      <w:pPr>
        <w:widowControl/>
        <w:pBdr>
          <w:left w:val="single" w:sz="48" w:space="11" w:color="ADD8E6"/>
        </w:pBdr>
        <w:shd w:val="clear" w:color="auto" w:fill="3F51B5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FFFFFF"/>
          <w:kern w:val="36"/>
          <w:sz w:val="42"/>
          <w:szCs w:val="42"/>
        </w:rPr>
      </w:pPr>
      <w:r w:rsidRPr="00A85398">
        <w:rPr>
          <w:rFonts w:ascii="PingFang SC" w:eastAsia="PingFang SC" w:hAnsi="PingFang SC" w:cs="宋体" w:hint="eastAsia"/>
          <w:b/>
          <w:bCs/>
          <w:color w:val="FFFFFF"/>
          <w:kern w:val="36"/>
          <w:sz w:val="42"/>
          <w:szCs w:val="42"/>
        </w:rPr>
        <w:t>QObject和内存管理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在Qt中，我们可以大致把对象分为两类，一类是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QObject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和它的派生类；另一类则是普通的C++类。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对于第二种对象，它的生命周期与管理和普通的C++类基本没有区别，而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QObject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和它的派生类则有以下的显著区别：</w:t>
      </w:r>
    </w:p>
    <w:p w:rsidR="00A85398" w:rsidRPr="00A85398" w:rsidRDefault="00A85398" w:rsidP="00A85398">
      <w:pPr>
        <w:widowControl/>
        <w:numPr>
          <w:ilvl w:val="0"/>
          <w:numId w:val="1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QObject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和其派生类可以使用SIGNAL/SLOT机制</w:t>
      </w:r>
    </w:p>
    <w:p w:rsidR="00A85398" w:rsidRPr="00A85398" w:rsidRDefault="00A85398" w:rsidP="00A85398">
      <w:pPr>
        <w:widowControl/>
        <w:numPr>
          <w:ilvl w:val="0"/>
          <w:numId w:val="1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它们一般会有一个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父对象的指针，用于内存管理（后面重点说明）</w:t>
      </w:r>
    </w:p>
    <w:p w:rsidR="00A85398" w:rsidRPr="00A85398" w:rsidRDefault="00A85398" w:rsidP="00A85398">
      <w:pPr>
        <w:widowControl/>
        <w:numPr>
          <w:ilvl w:val="0"/>
          <w:numId w:val="1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和其派生类来说，内存管理要稍微复杂一些，因为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需要和eventloop高度配合才能工作（后面也会重点说明）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signal和slot一般来说并不会对内存管理产生影响，但是对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close()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槽的处理会对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产生一些影响，所以我们放在后面讲解。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那么先来看一下QObject和parent机制。</w:t>
      </w:r>
    </w:p>
    <w:p w:rsidR="00A85398" w:rsidRPr="00A85398" w:rsidRDefault="00A85398" w:rsidP="00A85398">
      <w:pPr>
        <w:widowControl/>
        <w:pBdr>
          <w:left w:val="single" w:sz="48" w:space="11" w:color="ADD8E6"/>
        </w:pBdr>
        <w:shd w:val="clear" w:color="auto" w:fill="3F51B5"/>
        <w:spacing w:before="150" w:after="150"/>
        <w:jc w:val="left"/>
        <w:outlineLvl w:val="1"/>
        <w:rPr>
          <w:rFonts w:ascii="PingFang SC" w:eastAsia="PingFang SC" w:hAnsi="PingFang SC" w:cs="宋体" w:hint="eastAsia"/>
          <w:b/>
          <w:bCs/>
          <w:color w:val="FFFFFF"/>
          <w:kern w:val="0"/>
          <w:sz w:val="32"/>
          <w:szCs w:val="32"/>
        </w:rPr>
      </w:pPr>
      <w:r w:rsidRPr="00A85398">
        <w:rPr>
          <w:rFonts w:ascii="PingFang SC" w:eastAsia="PingFang SC" w:hAnsi="PingFang SC" w:cs="宋体" w:hint="eastAsia"/>
          <w:b/>
          <w:bCs/>
          <w:color w:val="FFFFFF"/>
          <w:kern w:val="0"/>
          <w:sz w:val="32"/>
          <w:szCs w:val="32"/>
        </w:rPr>
        <w:lastRenderedPageBreak/>
        <w:t>QObject的parent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我们时常能看到QWidget或者其他的控件的构造函数中有一项参数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，默认值都为NULL，例如：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QLineEdit(</w:t>
      </w:r>
      <w:r w:rsidRPr="00A85398">
        <w:rPr>
          <w:rFonts w:ascii="宋体" w:eastAsia="宋体" w:hAnsi="宋体" w:cs="宋体" w:hint="eastAsia"/>
          <w:color w:val="0000FF"/>
          <w:kern w:val="0"/>
          <w:sz w:val="24"/>
          <w:shd w:val="clear" w:color="auto" w:fill="FFFFFF"/>
        </w:rPr>
        <w:t>const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 QString &amp;contents, QWidget *parent = </w:t>
      </w:r>
      <w:r w:rsidRPr="00A85398">
        <w:rPr>
          <w:rFonts w:ascii="宋体" w:eastAsia="宋体" w:hAnsi="宋体" w:cs="宋体" w:hint="eastAsia"/>
          <w:color w:val="A31515"/>
          <w:kern w:val="0"/>
          <w:sz w:val="24"/>
          <w:shd w:val="clear" w:color="auto" w:fill="FFFFFF"/>
        </w:rPr>
        <w:t>nullptr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);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QWidget(QWidget *parent = </w:t>
      </w:r>
      <w:r w:rsidRPr="00A85398">
        <w:rPr>
          <w:rFonts w:ascii="宋体" w:eastAsia="宋体" w:hAnsi="宋体" w:cs="宋体" w:hint="eastAsia"/>
          <w:color w:val="A31515"/>
          <w:kern w:val="0"/>
          <w:sz w:val="24"/>
          <w:shd w:val="clear" w:color="auto" w:fill="FFFFFF"/>
        </w:rPr>
        <w:t>nullptr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, Qt::WindowFlags f = ...);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这个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的作用就在于使当前的对象实例加入parent指定的QObject及其派生类的children中，当一个QObject被delete或者调用了它的析构函数时，所有加入的children也会全部被析构。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如果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设置为NULL，会有如下的情况：</w:t>
      </w:r>
    </w:p>
    <w:p w:rsidR="00A85398" w:rsidRPr="00A85398" w:rsidRDefault="00A85398" w:rsidP="00A85398">
      <w:pPr>
        <w:widowControl/>
        <w:numPr>
          <w:ilvl w:val="0"/>
          <w:numId w:val="2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如果是构造时直接指定了NULL，那么当前实例不会有父对象存在，Qt也不能自动析构该实例除非实例超出作用域导致析构函数被调用，或者用户在恰当的实际使用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delete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操作符或者使用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deleteLater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方法；</w:t>
      </w:r>
    </w:p>
    <w:p w:rsidR="00A85398" w:rsidRPr="00A85398" w:rsidRDefault="00A85398" w:rsidP="00A85398">
      <w:pPr>
        <w:widowControl/>
        <w:numPr>
          <w:ilvl w:val="0"/>
          <w:numId w:val="2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如果已经指定了非NULL的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，这时将它设置成了NULL，那么当前实例会从父对象的children中删除，不再受到QObject &amp; parent机制的影响；</w:t>
      </w:r>
    </w:p>
    <w:p w:rsidR="00A85398" w:rsidRPr="00A85398" w:rsidRDefault="00A85398" w:rsidP="00A85398">
      <w:pPr>
        <w:widowControl/>
        <w:numPr>
          <w:ilvl w:val="0"/>
          <w:numId w:val="2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为NULL时代表其为一个顶层窗口，也可以就是独立于其他widget在系统任务栏单独出现的widget，对于永远都是顶层窗口的widget，例如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QDialog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，当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不为NULL时他会显示在父widget中心区域的上层；</w:t>
      </w:r>
    </w:p>
    <w:p w:rsidR="00A85398" w:rsidRPr="00A85398" w:rsidRDefault="00A85398" w:rsidP="00A85398">
      <w:pPr>
        <w:widowControl/>
        <w:numPr>
          <w:ilvl w:val="0"/>
          <w:numId w:val="2"/>
        </w:numPr>
        <w:wordWrap w:val="0"/>
        <w:ind w:left="4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如果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的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为NULL或是其他值，在其加入布局管理器或者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QMainWindow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设置widget时，会自动将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设置为相应的父widget，在父控件销毁时这些子控件以及布局管理器对象会一并销毁。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所以我们可以看出，QObject对象实际上拥有一颗类实例关系树，在树中保存了所有通过指定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注册的子对象，而子对象里又保存有其子对象的关系树，所以当一个父对象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被销毁时，所有依赖或间接依赖于它的对象都会被正确的释放，使用者无需手动管理这些资源的释放操作。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基于此原理，我们可以放心的让Qt管理资源，这里有几个建议：</w:t>
      </w:r>
    </w:p>
    <w:p w:rsidR="00A85398" w:rsidRPr="00A85398" w:rsidRDefault="00A85398" w:rsidP="00A85398">
      <w:pPr>
        <w:widowControl/>
        <w:numPr>
          <w:ilvl w:val="0"/>
          <w:numId w:val="3"/>
        </w:numPr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对于QObject及其派生类，如果彼此之间存在一定联系，则应该尽量指定parent，对于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应该指定parent或者加入布局管理器由管理器自动设置parent。</w:t>
      </w:r>
    </w:p>
    <w:p w:rsidR="00A85398" w:rsidRPr="00A85398" w:rsidRDefault="00A85398" w:rsidP="00A85398">
      <w:pPr>
        <w:widowControl/>
        <w:numPr>
          <w:ilvl w:val="0"/>
          <w:numId w:val="3"/>
        </w:numPr>
        <w:spacing w:after="240"/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对象只需要在局部作用域存在时可以选择不进行内存分配，利用局部作用域变量的生命周期自动清理资源。</w:t>
      </w:r>
    </w:p>
    <w:p w:rsidR="00A85398" w:rsidRPr="00A85398" w:rsidRDefault="00A85398" w:rsidP="00A85398">
      <w:pPr>
        <w:widowControl/>
        <w:numPr>
          <w:ilvl w:val="0"/>
          <w:numId w:val="3"/>
        </w:numPr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对于非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的对象来说，如果不指定非NULL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parent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，则需要自己管理对象资源。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比较特殊，我们在下一节讲解。</w:t>
      </w:r>
    </w:p>
    <w:p w:rsidR="00A85398" w:rsidRPr="00A85398" w:rsidRDefault="00A85398" w:rsidP="00A85398">
      <w:pPr>
        <w:widowControl/>
        <w:numPr>
          <w:ilvl w:val="0"/>
          <w:numId w:val="3"/>
        </w:numPr>
        <w:spacing w:after="240"/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对于在局部作用域上创建的父对象及其子对象，要注意对象销毁的顺序，因为父对象销毁时也会销毁子对象，当子对象会在父对象之后被销毁时会引发double free。</w:t>
      </w:r>
    </w:p>
    <w:p w:rsidR="00A85398" w:rsidRPr="00A85398" w:rsidRDefault="00A85398" w:rsidP="00A85398">
      <w:pPr>
        <w:widowControl/>
        <w:pBdr>
          <w:left w:val="single" w:sz="48" w:space="11" w:color="ADD8E6"/>
        </w:pBdr>
        <w:shd w:val="clear" w:color="auto" w:fill="3F51B5"/>
        <w:spacing w:before="150" w:after="150"/>
        <w:jc w:val="left"/>
        <w:outlineLvl w:val="1"/>
        <w:rPr>
          <w:rFonts w:ascii="PingFang SC" w:eastAsia="PingFang SC" w:hAnsi="PingFang SC" w:cs="宋体" w:hint="eastAsia"/>
          <w:b/>
          <w:bCs/>
          <w:color w:val="FFFFFF"/>
          <w:kern w:val="0"/>
          <w:sz w:val="32"/>
          <w:szCs w:val="32"/>
        </w:rPr>
      </w:pPr>
      <w:r w:rsidRPr="00A85398">
        <w:rPr>
          <w:rFonts w:ascii="PingFang SC" w:eastAsia="PingFang SC" w:hAnsi="PingFang SC" w:cs="宋体" w:hint="eastAsia"/>
          <w:b/>
          <w:bCs/>
          <w:color w:val="FFFFFF"/>
          <w:kern w:val="0"/>
          <w:sz w:val="32"/>
          <w:szCs w:val="32"/>
        </w:rPr>
        <w:t>QWidget和内存的释放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QWidget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也是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QObject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的子类，所以在parent机制上是没有区别的，然而实际使用时我们更多的是使用“关闭”(close)而不是delete去删除控件，所以差异就出现了。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先提一下widget关闭的流程，首先用户触发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close()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槽，然后Qt向widget发送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QCloseEvent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，默认的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QCloseEvent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会做如下处理：</w:t>
      </w:r>
    </w:p>
    <w:p w:rsidR="00A85398" w:rsidRPr="00A85398" w:rsidRDefault="00A85398" w:rsidP="00A85398">
      <w:pPr>
        <w:widowControl/>
        <w:numPr>
          <w:ilvl w:val="0"/>
          <w:numId w:val="4"/>
        </w:numPr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将widget隐藏，也就是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hide()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；</w:t>
      </w:r>
    </w:p>
    <w:p w:rsidR="00A85398" w:rsidRPr="00A85398" w:rsidRDefault="00A85398" w:rsidP="00A85398">
      <w:pPr>
        <w:widowControl/>
        <w:numPr>
          <w:ilvl w:val="0"/>
          <w:numId w:val="4"/>
        </w:numPr>
        <w:ind w:left="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如果有设置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Qt::WA_DeleteOnClose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，那么会接着调用widget的析构函数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我们可以看到，widget的关闭实际是将其隐藏，而没有释放内存，虽然我们有时会重写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closeEvent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但也不会手动释放widget。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看一个因为close机制导致的内存泄漏的例子，我们在button被单击后弹出某个自定义对话框：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button.ConnectClicked(</w:t>
      </w:r>
      <w:r w:rsidRPr="00A85398">
        <w:rPr>
          <w:rFonts w:ascii="宋体" w:eastAsia="宋体" w:hAnsi="宋体" w:cs="宋体" w:hint="eastAsia"/>
          <w:color w:val="0000FF"/>
          <w:kern w:val="0"/>
          <w:sz w:val="24"/>
          <w:shd w:val="clear" w:color="auto" w:fill="FFFFFF"/>
        </w:rPr>
        <w:t>func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 (_ </w:t>
      </w:r>
      <w:r w:rsidRPr="00A85398">
        <w:rPr>
          <w:rFonts w:ascii="宋体" w:eastAsia="宋体" w:hAnsi="宋体" w:cs="宋体" w:hint="eastAsia"/>
          <w:color w:val="0000FF"/>
          <w:kern w:val="0"/>
          <w:sz w:val="24"/>
          <w:shd w:val="clear" w:color="auto" w:fill="FFFFFF"/>
        </w:rPr>
        <w:t>bool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) {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  dialog := NewMyDialog()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  dialog.Exec()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})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因为dialog在close时会被隐藏，而且没有设置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DeleteOnClose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所以Qt不会去释放dialog，而用户也无法回收dialog的资源，也行你会说golang的GC不是能处理这种情况吗，然而遗憾的是GC并不能处理cgo分配的资源，所以如果你期望GC做善后的话恐怕要失望了，每次点击按钮后内存用量都会增加一点，没错，内存泄露了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那么给dialog设置一个parent，像这样，会如何呢？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dialog.SetParent(self)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遗憾的是，并没有什么区别，因为这样只是把dialog加入父控件的children，并没有删除dialog，只有父对象被销毁时内存才会真正释放。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解决办法也有三个。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第一种是使用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deleteLater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，例如：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dialog.DeleteLater()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这会通知Qt的eventloop在下次进入主循环的时候析构dialog，这样一来确实解决了内存泄露，不过缺点是会有不可预测的延迟存在，有时候延迟是难以接受的。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第二种是手动删除widget，适用于parent为NULL的场合：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br/>
        <w:t>C++：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FF"/>
          <w:kern w:val="0"/>
          <w:sz w:val="24"/>
          <w:shd w:val="clear" w:color="auto" w:fill="FFFFFF"/>
        </w:rPr>
        <w:t>delete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 xml:space="preserve"> dialog;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golang：</w:t>
      </w:r>
    </w:p>
    <w:p w:rsidR="00A85398" w:rsidRPr="00A85398" w:rsidRDefault="00A85398" w:rsidP="00A853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85398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dialog.DestroyMyDialog()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说明一下，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DestroyType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也是qtmoc生产的帮助函数，因为golang没有析构函数的概念，所以goqt使用生成的该帮助函数显示调用底层C++对象的析构函数。</w:t>
      </w:r>
    </w:p>
    <w:p w:rsidR="00A85398" w:rsidRPr="00A85398" w:rsidRDefault="00A85398" w:rsidP="00A85398">
      <w:pPr>
        <w:widowControl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第三种比较简单，对于单纯显示而不需要和父控件做交互的widget，直接设置</w:t>
      </w:r>
      <w:r w:rsidRPr="00A85398">
        <w:rPr>
          <w:rFonts w:ascii="宋体" w:eastAsia="宋体" w:hAnsi="宋体" w:cs="宋体" w:hint="eastAsia"/>
          <w:color w:val="000000"/>
          <w:kern w:val="0"/>
          <w:sz w:val="24"/>
        </w:rPr>
        <w:t>DeleteOnClose</w:t>
      </w: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即可，close时widget会被自动析构。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当然对于PyQt5来说并不会存在如上的问题，sip库能很好的与python的GC一起工作。唯一需要注意的是有时底层C++对象已经被释放，但是上层python对象依然存在，这时使用该对象将导致抛错。</w:t>
      </w:r>
    </w:p>
    <w:p w:rsidR="00A85398" w:rsidRPr="00A85398" w:rsidRDefault="00A85398" w:rsidP="00A85398">
      <w:pPr>
        <w:widowControl/>
        <w:pBdr>
          <w:left w:val="single" w:sz="48" w:space="11" w:color="ADD8E6"/>
        </w:pBdr>
        <w:shd w:val="clear" w:color="auto" w:fill="3F51B5"/>
        <w:spacing w:before="150" w:after="150"/>
        <w:jc w:val="left"/>
        <w:outlineLvl w:val="0"/>
        <w:rPr>
          <w:rFonts w:ascii="PingFang SC" w:eastAsia="PingFang SC" w:hAnsi="PingFang SC" w:cs="宋体" w:hint="eastAsia"/>
          <w:b/>
          <w:bCs/>
          <w:color w:val="FFFFFF"/>
          <w:kern w:val="36"/>
          <w:sz w:val="42"/>
          <w:szCs w:val="42"/>
        </w:rPr>
      </w:pPr>
      <w:r w:rsidRPr="00A85398">
        <w:rPr>
          <w:rFonts w:ascii="PingFang SC" w:eastAsia="PingFang SC" w:hAnsi="PingFang SC" w:cs="宋体" w:hint="eastAsia"/>
          <w:b/>
          <w:bCs/>
          <w:color w:val="FFFFFF"/>
          <w:kern w:val="36"/>
          <w:sz w:val="42"/>
          <w:szCs w:val="42"/>
        </w:rPr>
        <w:t>总结</w:t>
      </w:r>
    </w:p>
    <w:p w:rsidR="00A85398" w:rsidRPr="00A85398" w:rsidRDefault="00A85398" w:rsidP="00A85398">
      <w:pPr>
        <w:widowControl/>
        <w:spacing w:before="150" w:after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Qt提供了一套方便的机制帮助我们进行内存和资源管理，使我们从繁重的劳动中得到了部分的解放，但同时也要注意到那些很容易坑，这样才能写出健壮的正确执行的程序。</w:t>
      </w:r>
    </w:p>
    <w:p w:rsidR="00A85398" w:rsidRPr="00A85398" w:rsidRDefault="00A85398" w:rsidP="00A85398">
      <w:pPr>
        <w:widowControl/>
        <w:spacing w:before="150"/>
        <w:jc w:val="left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A85398">
        <w:rPr>
          <w:rFonts w:ascii="PingFang SC" w:eastAsia="PingFang SC" w:hAnsi="PingFang SC" w:cs="宋体" w:hint="eastAsia"/>
          <w:color w:val="000000"/>
          <w:kern w:val="0"/>
          <w:szCs w:val="21"/>
        </w:rPr>
        <w:t>如有错误之处，欢迎批评指正。</w:t>
      </w:r>
    </w:p>
    <w:p w:rsidR="000E5F46" w:rsidRDefault="000E5F46"/>
    <w:sectPr w:rsidR="000E5F46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7657"/>
    <w:multiLevelType w:val="multilevel"/>
    <w:tmpl w:val="77CC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95933"/>
    <w:multiLevelType w:val="multilevel"/>
    <w:tmpl w:val="77F4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F44F4"/>
    <w:multiLevelType w:val="multilevel"/>
    <w:tmpl w:val="1416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10279"/>
    <w:multiLevelType w:val="multilevel"/>
    <w:tmpl w:val="33A0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8"/>
    <w:rsid w:val="000E5F46"/>
    <w:rsid w:val="007F4BA5"/>
    <w:rsid w:val="00A85398"/>
    <w:rsid w:val="00B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47E5"/>
  <w15:chartTrackingRefBased/>
  <w15:docId w15:val="{F1B4F090-54CB-AB45-BF55-FA696FD5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5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53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3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539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853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5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A8539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85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85398"/>
    <w:rPr>
      <w:rFonts w:ascii="宋体" w:eastAsia="宋体" w:hAnsi="宋体" w:cs="宋体"/>
      <w:kern w:val="0"/>
      <w:sz w:val="24"/>
    </w:rPr>
  </w:style>
  <w:style w:type="character" w:customStyle="1" w:styleId="hljs-keyword">
    <w:name w:val="hljs-keyword"/>
    <w:basedOn w:val="a0"/>
    <w:rsid w:val="00A85398"/>
  </w:style>
  <w:style w:type="character" w:customStyle="1" w:styleId="hljs-literal">
    <w:name w:val="hljs-literal"/>
    <w:basedOn w:val="a0"/>
    <w:rsid w:val="00A85398"/>
  </w:style>
  <w:style w:type="character" w:customStyle="1" w:styleId="hljs-function">
    <w:name w:val="hljs-function"/>
    <w:basedOn w:val="a0"/>
    <w:rsid w:val="00A85398"/>
  </w:style>
  <w:style w:type="character" w:customStyle="1" w:styleId="hljs-params">
    <w:name w:val="hljs-params"/>
    <w:basedOn w:val="a0"/>
    <w:rsid w:val="00A8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6335133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apocelipes/p/999184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2019-10-15T05:06:00Z</dcterms:created>
  <dcterms:modified xsi:type="dcterms:W3CDTF">2019-10-15T05:08:00Z</dcterms:modified>
</cp:coreProperties>
</file>