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7B12" w14:textId="619156FA" w:rsidR="00495525" w:rsidRDefault="009B160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강보현</w:t>
      </w:r>
      <w:proofErr w:type="spellEnd"/>
    </w:p>
    <w:p w14:paraId="1FC2A597" w14:textId="0957537F" w:rsidR="009B160D" w:rsidRDefault="009B160D">
      <w:pPr>
        <w:rPr>
          <w:lang w:eastAsia="ko-KR"/>
        </w:rPr>
      </w:pPr>
    </w:p>
    <w:p w14:paraId="62E47B3B" w14:textId="00196800" w:rsidR="009B160D" w:rsidRDefault="009B160D" w:rsidP="009B160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="001D0BB3">
        <w:rPr>
          <w:lang w:eastAsia="ko-KR"/>
        </w:rPr>
        <w:t xml:space="preserve"> 12.3</w:t>
      </w:r>
    </w:p>
    <w:p w14:paraId="2F60D498" w14:textId="62E905FF" w:rsidR="003775F1" w:rsidRDefault="009B160D" w:rsidP="00CE7782">
      <w:pPr>
        <w:wordWrap/>
        <w:adjustRightInd w:val="0"/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fffffff0</w:t>
      </w:r>
    </w:p>
    <w:p w14:paraId="209800A6" w14:textId="723CEC68" w:rsidR="00C075AB" w:rsidRDefault="00C075AB" w:rsidP="00CE7782">
      <w:pPr>
        <w:wordWrap/>
        <w:adjustRightInd w:val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123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11111111111111111111111110000101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최상위비트를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채우면</w:t>
      </w:r>
    </w:p>
    <w:p w14:paraId="33B96250" w14:textId="65202AFC" w:rsidR="00C075AB" w:rsidRPr="00C075AB" w:rsidRDefault="00C075AB" w:rsidP="00CE7782">
      <w:pPr>
        <w:wordWrap/>
        <w:adjustRightInd w:val="0"/>
        <w:jc w:val="left"/>
        <w:rPr>
          <w:rFonts w:hint="eastAsia"/>
          <w:lang w:eastAsia="ko-KR"/>
        </w:rPr>
      </w:pPr>
      <w:r>
        <w:rPr>
          <w:lang w:eastAsia="ko-KR"/>
        </w:rPr>
        <w:t>1111111111111111111111111</w:t>
      </w:r>
      <w:r>
        <w:rPr>
          <w:lang w:eastAsia="ko-KR"/>
        </w:rPr>
        <w:t>111</w:t>
      </w:r>
      <w:r>
        <w:rPr>
          <w:lang w:eastAsia="ko-KR"/>
        </w:rPr>
        <w:t>0000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fffffff0</w:t>
      </w:r>
      <w:r>
        <w:rPr>
          <w:rFonts w:hint="eastAsia"/>
          <w:lang w:eastAsia="ko-KR"/>
        </w:rPr>
        <w:t>입니다</w:t>
      </w:r>
    </w:p>
    <w:p w14:paraId="14D7E00D" w14:textId="4DEB698A" w:rsidR="009B160D" w:rsidRDefault="003775F1" w:rsidP="00CE7782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3. </w:t>
      </w:r>
      <w:r w:rsidR="009B160D">
        <w:rPr>
          <w:rFonts w:hint="eastAsia"/>
          <w:lang w:eastAsia="ko-KR"/>
        </w:rPr>
        <w:t>1</w:t>
      </w:r>
      <w:r w:rsidR="009B160D">
        <w:rPr>
          <w:lang w:eastAsia="ko-KR"/>
        </w:rPr>
        <w:t>ffffff0</w:t>
      </w:r>
    </w:p>
    <w:p w14:paraId="25E56954" w14:textId="0174406D" w:rsidR="00C075AB" w:rsidRDefault="00C075AB" w:rsidP="00C075AB">
      <w:pPr>
        <w:wordWrap/>
        <w:adjustRightInd w:val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123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진법으로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11111111111111111111111110000101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최상위비트를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채우면</w:t>
      </w:r>
    </w:p>
    <w:p w14:paraId="6D0688FD" w14:textId="460B1E2B" w:rsidR="00C075AB" w:rsidRPr="00C075AB" w:rsidRDefault="00C075AB" w:rsidP="00C075AB">
      <w:pPr>
        <w:wordWrap/>
        <w:adjustRightInd w:val="0"/>
        <w:jc w:val="left"/>
        <w:rPr>
          <w:rFonts w:hint="eastAsia"/>
          <w:lang w:eastAsia="ko-KR"/>
        </w:rPr>
      </w:pPr>
      <w:r>
        <w:rPr>
          <w:lang w:eastAsia="ko-KR"/>
        </w:rPr>
        <w:t>000</w:t>
      </w:r>
      <w:r>
        <w:rPr>
          <w:lang w:eastAsia="ko-KR"/>
        </w:rPr>
        <w:t xml:space="preserve">11111111111111111111111110000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lang w:eastAsia="ko-KR"/>
        </w:rPr>
        <w:t>ffffff0</w:t>
      </w:r>
      <w:r>
        <w:rPr>
          <w:rFonts w:hint="eastAsia"/>
          <w:lang w:eastAsia="ko-KR"/>
        </w:rPr>
        <w:t>입니다</w:t>
      </w:r>
    </w:p>
    <w:p w14:paraId="3CD31C35" w14:textId="09EDE1D1" w:rsidR="00CE7782" w:rsidRDefault="00CE7782" w:rsidP="00CE7782">
      <w:pPr>
        <w:wordWrap/>
        <w:adjustRightInd w:val="0"/>
        <w:jc w:val="left"/>
        <w:rPr>
          <w:lang w:eastAsia="ko-KR"/>
        </w:rPr>
      </w:pPr>
    </w:p>
    <w:p w14:paraId="0AE0C5EA" w14:textId="690AB4EE" w:rsidR="00CE7782" w:rsidRDefault="00CE7782" w:rsidP="00CE7782">
      <w:pPr>
        <w:wordWrap/>
        <w:adjustRightInd w:val="0"/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깊은복사는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</w:p>
    <w:p w14:paraId="5ACBEF58" w14:textId="76089A07" w:rsidR="00CE7782" w:rsidRDefault="00CE7782" w:rsidP="00CE7782">
      <w:pPr>
        <w:wordWrap/>
        <w:adjustRightInd w:val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 w:rsidR="006F6839">
        <w:rPr>
          <w:rFonts w:hint="eastAsia"/>
          <w:lang w:eastAsia="ko-KR"/>
        </w:rPr>
        <w:t>인스턴스변수는</w:t>
      </w:r>
      <w:r w:rsidR="006F6839">
        <w:rPr>
          <w:rFonts w:hint="eastAsia"/>
          <w:lang w:eastAsia="ko-KR"/>
        </w:rPr>
        <w:t xml:space="preserve"> </w:t>
      </w:r>
      <w:r w:rsidR="006F6839">
        <w:rPr>
          <w:rFonts w:hint="eastAsia"/>
          <w:lang w:eastAsia="ko-KR"/>
        </w:rPr>
        <w:t>객체생성때마다</w:t>
      </w:r>
      <w:r w:rsidR="006F6839">
        <w:rPr>
          <w:rFonts w:hint="eastAsia"/>
          <w:lang w:eastAsia="ko-KR"/>
        </w:rPr>
        <w:t xml:space="preserve"> </w:t>
      </w:r>
      <w:r w:rsidR="006F6839">
        <w:rPr>
          <w:rFonts w:hint="eastAsia"/>
          <w:lang w:eastAsia="ko-KR"/>
        </w:rPr>
        <w:t>생성</w:t>
      </w:r>
      <w:r w:rsidR="003775F1">
        <w:rPr>
          <w:rFonts w:hint="eastAsia"/>
          <w:lang w:eastAsia="ko-KR"/>
        </w:rPr>
        <w:t>,</w:t>
      </w:r>
      <w:r w:rsidR="003775F1">
        <w:rPr>
          <w:lang w:eastAsia="ko-KR"/>
        </w:rPr>
        <w:t xml:space="preserve"> </w:t>
      </w:r>
      <w:r w:rsidR="003775F1">
        <w:rPr>
          <w:rFonts w:hint="eastAsia"/>
          <w:lang w:eastAsia="ko-KR"/>
        </w:rPr>
        <w:t>정적</w:t>
      </w:r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변수는</w:t>
      </w:r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초기에</w:t>
      </w:r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한번만</w:t>
      </w:r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생성</w:t>
      </w:r>
      <w:r w:rsidR="003775F1">
        <w:rPr>
          <w:rFonts w:hint="eastAsia"/>
          <w:lang w:eastAsia="ko-KR"/>
        </w:rPr>
        <w:t>,</w:t>
      </w:r>
    </w:p>
    <w:p w14:paraId="72127367" w14:textId="7C629F2A" w:rsidR="006F6839" w:rsidRDefault="006F6839" w:rsidP="00CE7782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6. </w:t>
      </w:r>
      <w:r w:rsidR="003775F1">
        <w:rPr>
          <w:rFonts w:hint="eastAsia"/>
          <w:lang w:eastAsia="ko-KR"/>
        </w:rPr>
        <w:t>인스턴스</w:t>
      </w:r>
      <w:r w:rsidR="003775F1">
        <w:rPr>
          <w:rFonts w:hint="eastAsia"/>
          <w:lang w:eastAsia="ko-KR"/>
        </w:rPr>
        <w:t xml:space="preserve"> </w:t>
      </w:r>
      <w:proofErr w:type="spellStart"/>
      <w:r w:rsidR="003775F1">
        <w:rPr>
          <w:rFonts w:hint="eastAsia"/>
          <w:lang w:eastAsia="ko-KR"/>
        </w:rPr>
        <w:t>메소드는</w:t>
      </w:r>
      <w:proofErr w:type="spellEnd"/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인스턴스</w:t>
      </w:r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변수</w:t>
      </w:r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사용가능</w:t>
      </w:r>
      <w:r w:rsidR="003775F1">
        <w:rPr>
          <w:rFonts w:hint="eastAsia"/>
          <w:lang w:eastAsia="ko-KR"/>
        </w:rPr>
        <w:t xml:space="preserve"> </w:t>
      </w:r>
      <w:r w:rsidR="003775F1">
        <w:rPr>
          <w:lang w:eastAsia="ko-KR"/>
        </w:rPr>
        <w:t>,</w:t>
      </w:r>
      <w:proofErr w:type="spellStart"/>
      <w:r>
        <w:rPr>
          <w:rFonts w:hint="eastAsia"/>
          <w:lang w:eastAsia="ko-KR"/>
        </w:rPr>
        <w:t>스태틱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EE28C0">
        <w:rPr>
          <w:rFonts w:hint="eastAsia"/>
          <w:lang w:eastAsia="ko-KR"/>
        </w:rPr>
        <w:t>매소드내에</w:t>
      </w:r>
      <w:proofErr w:type="spellEnd"/>
      <w:r w:rsidR="00EE28C0">
        <w:rPr>
          <w:rFonts w:hint="eastAsia"/>
          <w:lang w:eastAsia="ko-KR"/>
        </w:rPr>
        <w:t xml:space="preserve"> </w:t>
      </w:r>
      <w:r w:rsidR="00EE28C0">
        <w:rPr>
          <w:rFonts w:hint="eastAsia"/>
          <w:lang w:eastAsia="ko-KR"/>
        </w:rPr>
        <w:t>인스턴스</w:t>
      </w:r>
      <w:r w:rsidR="00EE28C0">
        <w:rPr>
          <w:rFonts w:hint="eastAsia"/>
          <w:lang w:eastAsia="ko-KR"/>
        </w:rPr>
        <w:t xml:space="preserve"> </w:t>
      </w:r>
      <w:r w:rsidR="00EE28C0">
        <w:rPr>
          <w:rFonts w:hint="eastAsia"/>
          <w:lang w:eastAsia="ko-KR"/>
        </w:rPr>
        <w:t>변수</w:t>
      </w:r>
      <w:r w:rsidR="00EE28C0">
        <w:rPr>
          <w:rFonts w:hint="eastAsia"/>
          <w:lang w:eastAsia="ko-KR"/>
        </w:rPr>
        <w:t xml:space="preserve"> </w:t>
      </w:r>
      <w:proofErr w:type="spellStart"/>
      <w:r w:rsidR="00EE28C0">
        <w:rPr>
          <w:rFonts w:hint="eastAsia"/>
          <w:lang w:eastAsia="ko-KR"/>
        </w:rPr>
        <w:t>사용불가능</w:t>
      </w:r>
      <w:proofErr w:type="spellEnd"/>
    </w:p>
    <w:p w14:paraId="2DB31993" w14:textId="3B190E11" w:rsidR="00EE28C0" w:rsidRDefault="00EE28C0" w:rsidP="00CE7782">
      <w:pPr>
        <w:wordWrap/>
        <w:adjustRightInd w:val="0"/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. private</w:t>
      </w:r>
      <w:r>
        <w:rPr>
          <w:rFonts w:hint="eastAsia"/>
          <w:lang w:eastAsia="ko-KR"/>
        </w:rPr>
        <w:t>접근지정자는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다른패키지들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다른클래스들간에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4B3D793E" w14:textId="21F8BCDD" w:rsidR="00EE28C0" w:rsidRDefault="00EE28C0" w:rsidP="00EE28C0">
      <w:pPr>
        <w:wordWrap/>
        <w:adjustRightInd w:val="0"/>
        <w:ind w:firstLine="200"/>
        <w:jc w:val="left"/>
        <w:rPr>
          <w:lang w:eastAsia="ko-KR"/>
        </w:rPr>
      </w:pPr>
      <w:r>
        <w:rPr>
          <w:lang w:eastAsia="ko-KR"/>
        </w:rPr>
        <w:t>Public</w:t>
      </w:r>
      <w:r>
        <w:rPr>
          <w:rFonts w:hint="eastAsia"/>
          <w:lang w:eastAsia="ko-KR"/>
        </w:rPr>
        <w:t>접근지정자는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다른패키지들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다른클래스들간에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94FD4F6" w14:textId="07A70C26" w:rsidR="00EE28C0" w:rsidRDefault="00EE28C0" w:rsidP="00EE28C0">
      <w:pPr>
        <w:wordWrap/>
        <w:adjustRightInd w:val="0"/>
        <w:ind w:firstLine="200"/>
        <w:jc w:val="left"/>
        <w:rPr>
          <w:lang w:eastAsia="ko-KR"/>
        </w:rPr>
      </w:pPr>
      <w:r>
        <w:rPr>
          <w:lang w:eastAsia="ko-KR"/>
        </w:rPr>
        <w:t>private</w:t>
      </w:r>
      <w:r>
        <w:rPr>
          <w:rFonts w:hint="eastAsia"/>
          <w:lang w:eastAsia="ko-KR"/>
        </w:rPr>
        <w:t>접근지정자는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>패키지들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>클래스들간에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6A9C2B4" w14:textId="20A05B48" w:rsidR="00EE28C0" w:rsidRDefault="00EE28C0" w:rsidP="00EE28C0">
      <w:pPr>
        <w:wordWrap/>
        <w:adjustRightInd w:val="0"/>
        <w:ind w:firstLine="200"/>
        <w:jc w:val="left"/>
        <w:rPr>
          <w:lang w:eastAsia="ko-KR"/>
        </w:rPr>
      </w:pPr>
      <w:r>
        <w:rPr>
          <w:lang w:eastAsia="ko-KR"/>
        </w:rPr>
        <w:t>Public</w:t>
      </w:r>
      <w:r>
        <w:rPr>
          <w:rFonts w:hint="eastAsia"/>
          <w:lang w:eastAsia="ko-KR"/>
        </w:rPr>
        <w:t>접근지정자는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같은패키지들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서브클래스들간에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5FA49E9D" w14:textId="3A314123" w:rsidR="007732B0" w:rsidRDefault="00EE28C0" w:rsidP="00EE28C0">
      <w:pPr>
        <w:wordWrap/>
        <w:adjustRightInd w:val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가능하므로</w:t>
      </w:r>
      <w:r w:rsidR="007732B0">
        <w:rPr>
          <w:rFonts w:hint="eastAsia"/>
          <w:lang w:eastAsia="ko-KR"/>
        </w:rPr>
        <w:t xml:space="preserve"> </w:t>
      </w:r>
      <w:r w:rsidR="007732B0">
        <w:rPr>
          <w:rFonts w:hint="eastAsia"/>
          <w:lang w:eastAsia="ko-KR"/>
        </w:rPr>
        <w:t>객체</w:t>
      </w:r>
      <w:r w:rsidR="007732B0">
        <w:rPr>
          <w:rFonts w:hint="eastAsia"/>
          <w:lang w:eastAsia="ko-KR"/>
        </w:rPr>
        <w:t xml:space="preserve"> </w:t>
      </w:r>
      <w:r w:rsidR="007732B0">
        <w:rPr>
          <w:rFonts w:hint="eastAsia"/>
          <w:lang w:eastAsia="ko-KR"/>
        </w:rPr>
        <w:t>지향의</w:t>
      </w:r>
      <w:r w:rsidR="007732B0">
        <w:rPr>
          <w:rFonts w:hint="eastAsia"/>
          <w:lang w:eastAsia="ko-KR"/>
        </w:rPr>
        <w:t xml:space="preserve"> </w:t>
      </w:r>
      <w:proofErr w:type="spellStart"/>
      <w:r w:rsidR="007732B0">
        <w:rPr>
          <w:rFonts w:hint="eastAsia"/>
          <w:lang w:eastAsia="ko-KR"/>
        </w:rPr>
        <w:t>캡술화의</w:t>
      </w:r>
      <w:proofErr w:type="spellEnd"/>
      <w:r w:rsidR="007732B0">
        <w:rPr>
          <w:rFonts w:hint="eastAsia"/>
          <w:lang w:eastAsia="ko-KR"/>
        </w:rPr>
        <w:t xml:space="preserve"> </w:t>
      </w:r>
      <w:r w:rsidR="007732B0">
        <w:rPr>
          <w:rFonts w:hint="eastAsia"/>
          <w:lang w:eastAsia="ko-KR"/>
        </w:rPr>
        <w:t>원칙에</w:t>
      </w:r>
      <w:r w:rsidR="007732B0">
        <w:rPr>
          <w:rFonts w:hint="eastAsia"/>
          <w:lang w:eastAsia="ko-KR"/>
        </w:rPr>
        <w:t xml:space="preserve"> </w:t>
      </w:r>
      <w:r w:rsidR="007732B0">
        <w:rPr>
          <w:rFonts w:hint="eastAsia"/>
          <w:lang w:eastAsia="ko-KR"/>
        </w:rPr>
        <w:t>따르기</w:t>
      </w:r>
      <w:r w:rsidR="007732B0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좋습니다</w:t>
      </w:r>
    </w:p>
    <w:p w14:paraId="235D0486" w14:textId="77777777" w:rsidR="007732B0" w:rsidRDefault="007732B0" w:rsidP="00EE28C0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자식클래스에서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부모클래스를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상속받았을때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생성자를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호출할때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3DA58894" w14:textId="0F033181" w:rsidR="007732B0" w:rsidRDefault="007732B0" w:rsidP="00EE28C0">
      <w:pPr>
        <w:wordWrap/>
        <w:adjustRightInd w:val="0"/>
        <w:jc w:val="left"/>
        <w:rPr>
          <w:rFonts w:hint="eastAsia"/>
          <w:lang w:eastAsia="ko-KR"/>
        </w:rPr>
      </w:pPr>
      <w:r>
        <w:rPr>
          <w:lang w:eastAsia="ko-KR"/>
        </w:rPr>
        <w:t>10.</w:t>
      </w:r>
      <w:r w:rsidR="00231697">
        <w:rPr>
          <w:lang w:eastAsia="ko-KR"/>
        </w:rPr>
        <w:t xml:space="preserve"> </w:t>
      </w:r>
      <w:r w:rsidR="003775F1">
        <w:rPr>
          <w:rFonts w:hint="eastAsia"/>
          <w:lang w:eastAsia="ko-KR"/>
        </w:rPr>
        <w:t>자식객체에서</w:t>
      </w:r>
      <w:r w:rsidR="003775F1">
        <w:rPr>
          <w:rFonts w:hint="eastAsia"/>
          <w:lang w:eastAsia="ko-KR"/>
        </w:rPr>
        <w:t xml:space="preserve"> </w:t>
      </w:r>
      <w:proofErr w:type="spellStart"/>
      <w:r w:rsidR="003775F1">
        <w:rPr>
          <w:rFonts w:hint="eastAsia"/>
          <w:lang w:eastAsia="ko-KR"/>
        </w:rPr>
        <w:t>부모객체를</w:t>
      </w:r>
      <w:proofErr w:type="spellEnd"/>
      <w:r w:rsidR="003775F1">
        <w:rPr>
          <w:rFonts w:hint="eastAsia"/>
          <w:lang w:eastAsia="ko-KR"/>
        </w:rPr>
        <w:t xml:space="preserve"> </w:t>
      </w:r>
      <w:proofErr w:type="spellStart"/>
      <w:r w:rsidR="003775F1">
        <w:rPr>
          <w:rFonts w:hint="eastAsia"/>
          <w:lang w:eastAsia="ko-KR"/>
        </w:rPr>
        <w:t>접근하려할때</w:t>
      </w:r>
      <w:proofErr w:type="spellEnd"/>
      <w:r w:rsidR="003775F1">
        <w:rPr>
          <w:rFonts w:hint="eastAsia"/>
          <w:lang w:eastAsia="ko-KR"/>
        </w:rPr>
        <w:t xml:space="preserve"> </w:t>
      </w:r>
      <w:r w:rsidR="003775F1">
        <w:rPr>
          <w:rFonts w:hint="eastAsia"/>
          <w:lang w:eastAsia="ko-KR"/>
        </w:rPr>
        <w:t>유용</w:t>
      </w:r>
    </w:p>
    <w:p w14:paraId="4509FD2A" w14:textId="6B0E371A" w:rsidR="007732B0" w:rsidRDefault="007732B0" w:rsidP="00EE28C0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11. </w:t>
      </w:r>
      <w:r>
        <w:rPr>
          <w:rFonts w:hint="eastAsia"/>
          <w:lang w:eastAsia="ko-KR"/>
        </w:rPr>
        <w:t>대입되는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</w:p>
    <w:p w14:paraId="6086C2C5" w14:textId="7D1162D5" w:rsidR="007732B0" w:rsidRDefault="007732B0" w:rsidP="003775F1">
      <w:pPr>
        <w:wordWrap/>
        <w:adjustRightInd w:val="0"/>
        <w:ind w:firstLineChars="150" w:firstLine="300"/>
        <w:jc w:val="left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오버라이딩을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0B7212AC" w14:textId="7C3DA2C6" w:rsidR="00145D83" w:rsidRDefault="007732B0" w:rsidP="00EE28C0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12. </w:t>
      </w:r>
      <w:r w:rsidR="00231697">
        <w:rPr>
          <w:rFonts w:hint="eastAsia"/>
          <w:lang w:eastAsia="ko-KR"/>
        </w:rPr>
        <w:t>상속계층에서</w:t>
      </w:r>
      <w:r w:rsidR="00231697">
        <w:rPr>
          <w:rFonts w:hint="eastAsia"/>
          <w:lang w:eastAsia="ko-KR"/>
        </w:rPr>
        <w:t xml:space="preserve"> </w:t>
      </w:r>
      <w:proofErr w:type="spellStart"/>
      <w:r w:rsidR="00231697">
        <w:rPr>
          <w:rFonts w:hint="eastAsia"/>
          <w:lang w:eastAsia="ko-KR"/>
        </w:rPr>
        <w:t>자식멤버의</w:t>
      </w:r>
      <w:proofErr w:type="spellEnd"/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이름을</w:t>
      </w:r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통일하는데</w:t>
      </w:r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사용</w:t>
      </w:r>
    </w:p>
    <w:p w14:paraId="38827D47" w14:textId="1C4B025C" w:rsidR="00145D83" w:rsidRDefault="00145D83" w:rsidP="00EE28C0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13. </w:t>
      </w:r>
      <w:r>
        <w:rPr>
          <w:rFonts w:hint="eastAsia"/>
          <w:lang w:eastAsia="ko-KR"/>
        </w:rPr>
        <w:t>추상클래스는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다중상속이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다중상속이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0E581EE" w14:textId="77777777" w:rsidR="00145D83" w:rsidRDefault="00145D83" w:rsidP="00EE28C0">
      <w:pPr>
        <w:wordWrap/>
        <w:adjustRightInd w:val="0"/>
        <w:jc w:val="left"/>
        <w:rPr>
          <w:lang w:eastAsia="ko-KR"/>
        </w:rPr>
      </w:pPr>
      <w:r>
        <w:rPr>
          <w:lang w:eastAsia="ko-KR"/>
        </w:rPr>
        <w:t xml:space="preserve">14. class </w:t>
      </w:r>
      <w:proofErr w:type="spellStart"/>
      <w:r>
        <w:rPr>
          <w:rFonts w:hint="eastAsia"/>
          <w:lang w:eastAsia="ko-KR"/>
        </w:rPr>
        <w:t>자식클래스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implements </w:t>
      </w:r>
      <w:r>
        <w:rPr>
          <w:rFonts w:hint="eastAsia"/>
          <w:lang w:eastAsia="ko-KR"/>
        </w:rPr>
        <w:t>부모인터페이스</w:t>
      </w:r>
      <w:r>
        <w:rPr>
          <w:rFonts w:hint="eastAsia"/>
          <w:lang w:eastAsia="ko-KR"/>
        </w:rPr>
        <w:t>1</w:t>
      </w:r>
      <w:r>
        <w:rPr>
          <w:lang w:eastAsia="ko-KR"/>
        </w:rPr>
        <w:t>,</w:t>
      </w:r>
      <w:r>
        <w:rPr>
          <w:rFonts w:hint="eastAsia"/>
          <w:lang w:eastAsia="ko-KR"/>
        </w:rPr>
        <w:t>부모인터페이스</w:t>
      </w:r>
      <w:r>
        <w:rPr>
          <w:rFonts w:hint="eastAsia"/>
          <w:lang w:eastAsia="ko-KR"/>
        </w:rPr>
        <w:t>2</w:t>
      </w:r>
      <w:r>
        <w:rPr>
          <w:lang w:eastAsia="ko-KR"/>
        </w:rPr>
        <w:t>{}</w:t>
      </w:r>
    </w:p>
    <w:p w14:paraId="6A80E87D" w14:textId="6860518D" w:rsidR="00EE28C0" w:rsidRPr="00EE28C0" w:rsidRDefault="00145D83" w:rsidP="00EE28C0">
      <w:pPr>
        <w:wordWrap/>
        <w:adjustRightInd w:val="0"/>
        <w:jc w:val="left"/>
        <w:rPr>
          <w:rFonts w:hint="eastAsia"/>
          <w:lang w:eastAsia="ko-KR"/>
        </w:rPr>
      </w:pPr>
      <w:r>
        <w:rPr>
          <w:lang w:eastAsia="ko-KR"/>
        </w:rPr>
        <w:t xml:space="preserve">15. </w:t>
      </w:r>
      <w:r w:rsidR="00231697">
        <w:rPr>
          <w:rFonts w:hint="eastAsia"/>
          <w:lang w:eastAsia="ko-KR"/>
        </w:rPr>
        <w:t>인스턴스클래스는</w:t>
      </w:r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외부클래스의</w:t>
      </w:r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인스턴스멤버처럼</w:t>
      </w:r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사용</w:t>
      </w:r>
      <w:r w:rsidR="00231697">
        <w:rPr>
          <w:rFonts w:hint="eastAsia"/>
          <w:lang w:eastAsia="ko-KR"/>
        </w:rPr>
        <w:t>,</w:t>
      </w:r>
      <w:r w:rsidR="00231697">
        <w:rPr>
          <w:lang w:eastAsia="ko-KR"/>
        </w:rPr>
        <w:t xml:space="preserve"> </w:t>
      </w:r>
      <w:proofErr w:type="spellStart"/>
      <w:r w:rsidR="00231697">
        <w:rPr>
          <w:rFonts w:hint="eastAsia"/>
          <w:lang w:eastAsia="ko-KR"/>
        </w:rPr>
        <w:t>스태틱클래스는</w:t>
      </w:r>
      <w:proofErr w:type="spellEnd"/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외부클래스의</w:t>
      </w:r>
      <w:r w:rsidR="00231697">
        <w:rPr>
          <w:rFonts w:hint="eastAsia"/>
          <w:lang w:eastAsia="ko-KR"/>
        </w:rPr>
        <w:t xml:space="preserve"> </w:t>
      </w:r>
      <w:proofErr w:type="spellStart"/>
      <w:r w:rsidR="00231697">
        <w:rPr>
          <w:rFonts w:hint="eastAsia"/>
          <w:lang w:eastAsia="ko-KR"/>
        </w:rPr>
        <w:t>스태틱</w:t>
      </w:r>
      <w:proofErr w:type="spellEnd"/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멤버처럼</w:t>
      </w:r>
      <w:r w:rsidR="00231697">
        <w:rPr>
          <w:rFonts w:hint="eastAsia"/>
          <w:lang w:eastAsia="ko-KR"/>
        </w:rPr>
        <w:t xml:space="preserve"> </w:t>
      </w:r>
      <w:r w:rsidR="00231697">
        <w:rPr>
          <w:rFonts w:hint="eastAsia"/>
          <w:lang w:eastAsia="ko-KR"/>
        </w:rPr>
        <w:t>사용</w:t>
      </w:r>
      <w:r w:rsidR="00EE28C0">
        <w:rPr>
          <w:rFonts w:hint="eastAsia"/>
          <w:lang w:eastAsia="ko-KR"/>
        </w:rPr>
        <w:t xml:space="preserve"> </w:t>
      </w:r>
    </w:p>
    <w:p w14:paraId="60E73C14" w14:textId="77777777" w:rsidR="00EE28C0" w:rsidRPr="00EE28C0" w:rsidRDefault="00EE28C0" w:rsidP="00EE28C0">
      <w:pPr>
        <w:wordWrap/>
        <w:adjustRightInd w:val="0"/>
        <w:ind w:firstLine="200"/>
        <w:jc w:val="left"/>
        <w:rPr>
          <w:lang w:eastAsia="ko-KR"/>
        </w:rPr>
      </w:pPr>
    </w:p>
    <w:sectPr w:rsidR="00EE28C0" w:rsidRPr="00EE28C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5BB"/>
    <w:multiLevelType w:val="hybridMultilevel"/>
    <w:tmpl w:val="204ED58A"/>
    <w:lvl w:ilvl="0" w:tplc="7E481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0D"/>
    <w:rsid w:val="00053D7B"/>
    <w:rsid w:val="00145D83"/>
    <w:rsid w:val="001D0BB3"/>
    <w:rsid w:val="00231697"/>
    <w:rsid w:val="003775F1"/>
    <w:rsid w:val="004904C2"/>
    <w:rsid w:val="006F6839"/>
    <w:rsid w:val="007732B0"/>
    <w:rsid w:val="009B160D"/>
    <w:rsid w:val="00C075AB"/>
    <w:rsid w:val="00CE7782"/>
    <w:rsid w:val="00E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2DD84"/>
  <w15:chartTrackingRefBased/>
  <w15:docId w15:val="{7F9CEA78-5D8C-EF4B-8B99-15EB3C31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보현</dc:creator>
  <cp:keywords/>
  <dc:description/>
  <cp:lastModifiedBy>강 보현</cp:lastModifiedBy>
  <cp:revision>1</cp:revision>
  <dcterms:created xsi:type="dcterms:W3CDTF">2022-04-06T01:42:00Z</dcterms:created>
  <dcterms:modified xsi:type="dcterms:W3CDTF">2022-04-06T02:58:00Z</dcterms:modified>
</cp:coreProperties>
</file>