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4A5" w:rsidRDefault="007764A5" w:rsidP="007764A5">
      <w:pPr>
        <w:pStyle w:val="1"/>
        <w:numPr>
          <w:ilvl w:val="0"/>
          <w:numId w:val="1"/>
        </w:numPr>
      </w:pPr>
      <w:r>
        <w:rPr>
          <w:rFonts w:hint="eastAsia"/>
        </w:rPr>
        <w:t>Andriod Studio</w:t>
      </w:r>
      <w:r>
        <w:rPr>
          <w:rFonts w:hint="eastAsia"/>
        </w:rPr>
        <w:t>使用</w:t>
      </w:r>
    </w:p>
    <w:p w:rsidR="00EA2D50" w:rsidRDefault="00EA2D50" w:rsidP="00EA2D50">
      <w:pPr>
        <w:pStyle w:val="2"/>
        <w:numPr>
          <w:ilvl w:val="1"/>
          <w:numId w:val="1"/>
        </w:numPr>
      </w:pPr>
      <w:r>
        <w:t>G</w:t>
      </w:r>
      <w:r>
        <w:rPr>
          <w:rFonts w:hint="eastAsia"/>
        </w:rPr>
        <w:t>radle</w:t>
      </w:r>
    </w:p>
    <w:p w:rsidR="00EA2D50" w:rsidRDefault="00EA2D50" w:rsidP="00EA2D50">
      <w:pPr>
        <w:pStyle w:val="a9"/>
        <w:numPr>
          <w:ilvl w:val="0"/>
          <w:numId w:val="2"/>
        </w:numPr>
        <w:ind w:firstLineChars="0"/>
      </w:pPr>
      <w:r>
        <w:rPr>
          <w:rFonts w:hint="eastAsia"/>
        </w:rPr>
        <w:t>最外层的</w:t>
      </w:r>
      <w:r>
        <w:t>b</w:t>
      </w:r>
      <w:r>
        <w:rPr>
          <w:rFonts w:hint="eastAsia"/>
        </w:rPr>
        <w:t>uild</w:t>
      </w:r>
      <w:r>
        <w:t>.gradle</w:t>
      </w:r>
      <w:r>
        <w:rPr>
          <w:rFonts w:hint="eastAsia"/>
        </w:rPr>
        <w:t>文件</w:t>
      </w:r>
    </w:p>
    <w:p w:rsidR="00EA2D50" w:rsidRDefault="00EA2D50" w:rsidP="00EA2D50">
      <w:pPr>
        <w:pStyle w:val="a9"/>
        <w:numPr>
          <w:ilvl w:val="0"/>
          <w:numId w:val="3"/>
        </w:numPr>
        <w:ind w:firstLineChars="0"/>
      </w:pPr>
      <w:r>
        <w:t>J</w:t>
      </w:r>
      <w:r>
        <w:rPr>
          <w:rFonts w:hint="eastAsia"/>
        </w:rPr>
        <w:t>center</w:t>
      </w:r>
      <w:r>
        <w:t>()</w:t>
      </w:r>
      <w:r>
        <w:rPr>
          <w:rFonts w:hint="eastAsia"/>
        </w:rPr>
        <w:t>：是一个代码托管仓库，很多</w:t>
      </w:r>
      <w:r>
        <w:rPr>
          <w:rFonts w:hint="eastAsia"/>
        </w:rPr>
        <w:t>android</w:t>
      </w:r>
      <w:r>
        <w:rPr>
          <w:rFonts w:hint="eastAsia"/>
        </w:rPr>
        <w:t>开源项目都会选择将代码托管到</w:t>
      </w:r>
      <w:r>
        <w:rPr>
          <w:rFonts w:hint="eastAsia"/>
        </w:rPr>
        <w:t>j</w:t>
      </w:r>
      <w:r>
        <w:t>center</w:t>
      </w:r>
      <w:r>
        <w:rPr>
          <w:rFonts w:hint="eastAsia"/>
        </w:rPr>
        <w:t>上。声明了这行配置后，我们就可以在项目中轻松引用任何</w:t>
      </w:r>
      <w:r>
        <w:rPr>
          <w:rFonts w:hint="eastAsia"/>
        </w:rPr>
        <w:t>j</w:t>
      </w:r>
      <w:r>
        <w:t>center</w:t>
      </w:r>
      <w:r>
        <w:rPr>
          <w:rFonts w:hint="eastAsia"/>
        </w:rPr>
        <w:t>上的开源项目。</w:t>
      </w:r>
    </w:p>
    <w:p w:rsidR="00EA2D50" w:rsidRDefault="00EA2D50" w:rsidP="00EA2D50">
      <w:pPr>
        <w:pStyle w:val="a9"/>
        <w:numPr>
          <w:ilvl w:val="0"/>
          <w:numId w:val="3"/>
        </w:numPr>
        <w:ind w:firstLineChars="0"/>
      </w:pPr>
      <w:r w:rsidRPr="002F3241">
        <w:t>classpath 'com.android.tools.build:gradle:2.2.0'</w:t>
      </w:r>
      <w:r>
        <w:rPr>
          <w:rFonts w:hint="eastAsia"/>
        </w:rPr>
        <w:t>：声明了一个</w:t>
      </w:r>
      <w:r>
        <w:rPr>
          <w:rFonts w:hint="eastAsia"/>
        </w:rPr>
        <w:t>gradle</w:t>
      </w:r>
      <w:r>
        <w:rPr>
          <w:rFonts w:hint="eastAsia"/>
        </w:rPr>
        <w:t>插件。</w:t>
      </w:r>
    </w:p>
    <w:p w:rsidR="00EA2D50" w:rsidRDefault="00EA2D50" w:rsidP="00EA2D50">
      <w:pPr>
        <w:pStyle w:val="a9"/>
        <w:numPr>
          <w:ilvl w:val="0"/>
          <w:numId w:val="2"/>
        </w:numPr>
        <w:ind w:firstLineChars="0"/>
      </w:pPr>
      <w:r>
        <w:rPr>
          <w:rFonts w:hint="eastAsia"/>
        </w:rPr>
        <w:t>内层的</w:t>
      </w:r>
      <w:r>
        <w:t>b</w:t>
      </w:r>
      <w:r>
        <w:rPr>
          <w:rFonts w:hint="eastAsia"/>
        </w:rPr>
        <w:t>uild</w:t>
      </w:r>
      <w:r>
        <w:t>.gradle</w:t>
      </w:r>
      <w:r>
        <w:rPr>
          <w:rFonts w:hint="eastAsia"/>
        </w:rPr>
        <w:t>文件</w:t>
      </w:r>
    </w:p>
    <w:p w:rsidR="00EA2D50" w:rsidRDefault="00EA2D50" w:rsidP="00EA2D50">
      <w:pPr>
        <w:pStyle w:val="a9"/>
        <w:numPr>
          <w:ilvl w:val="0"/>
          <w:numId w:val="3"/>
        </w:numPr>
        <w:ind w:firstLineChars="0"/>
      </w:pPr>
      <w:r w:rsidRPr="000B35CC">
        <w:t>apply plugin: 'com.android.application'</w:t>
      </w:r>
      <w:r>
        <w:t xml:space="preserve"> </w:t>
      </w:r>
    </w:p>
    <w:p w:rsidR="00EA2D50" w:rsidRDefault="00EA2D50" w:rsidP="00EA2D50">
      <w:pPr>
        <w:pStyle w:val="a9"/>
        <w:ind w:left="1140" w:firstLineChars="0" w:firstLine="0"/>
      </w:pPr>
      <w:r>
        <w:rPr>
          <w:rFonts w:hint="eastAsia"/>
        </w:rPr>
        <w:t>一般有两种值可以选择：</w:t>
      </w:r>
      <w:r>
        <w:rPr>
          <w:rFonts w:hint="eastAsia"/>
        </w:rPr>
        <w:t>com</w:t>
      </w:r>
      <w:r>
        <w:t>.android.application</w:t>
      </w:r>
      <w:r>
        <w:rPr>
          <w:rFonts w:hint="eastAsia"/>
        </w:rPr>
        <w:t>表示这是一个应用程序模块，</w:t>
      </w:r>
      <w:r>
        <w:rPr>
          <w:rFonts w:hint="eastAsia"/>
        </w:rPr>
        <w:t>com</w:t>
      </w:r>
      <w:r>
        <w:t>.android.library</w:t>
      </w:r>
      <w:r>
        <w:rPr>
          <w:rFonts w:hint="eastAsia"/>
        </w:rPr>
        <w:t>表示这是一个库模块</w:t>
      </w:r>
      <w:r>
        <w:rPr>
          <w:rFonts w:hint="eastAsia"/>
        </w:rPr>
        <w:t xml:space="preserve"> </w:t>
      </w:r>
      <w:r>
        <w:rPr>
          <w:rFonts w:hint="eastAsia"/>
        </w:rPr>
        <w:t>。</w:t>
      </w:r>
    </w:p>
    <w:p w:rsidR="00EA2D50" w:rsidRDefault="00EA2D50" w:rsidP="00EA2D50">
      <w:pPr>
        <w:pStyle w:val="a9"/>
        <w:numPr>
          <w:ilvl w:val="0"/>
          <w:numId w:val="3"/>
        </w:numPr>
        <w:ind w:firstLineChars="0"/>
        <w:jc w:val="both"/>
      </w:pPr>
      <w:r>
        <w:t>C</w:t>
      </w:r>
      <w:r>
        <w:rPr>
          <w:rFonts w:hint="eastAsia"/>
        </w:rPr>
        <w:t>omp</w:t>
      </w:r>
      <w:r>
        <w:t>ilesdkversion:</w:t>
      </w:r>
      <w:r>
        <w:rPr>
          <w:rFonts w:hint="eastAsia"/>
        </w:rPr>
        <w:t>指定项目的编译版本。</w:t>
      </w:r>
    </w:p>
    <w:p w:rsidR="00EA2D50" w:rsidRDefault="00EA2D50" w:rsidP="00EA2D50">
      <w:pPr>
        <w:pStyle w:val="a9"/>
        <w:ind w:left="1140" w:firstLineChars="0" w:firstLine="0"/>
        <w:jc w:val="both"/>
      </w:pPr>
      <w:r>
        <w:rPr>
          <w:noProof/>
        </w:rPr>
        <w:drawing>
          <wp:inline distT="0" distB="0" distL="0" distR="0">
            <wp:extent cx="4350907" cy="25017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359970" cy="2507009"/>
                    </a:xfrm>
                    <a:prstGeom prst="rect">
                      <a:avLst/>
                    </a:prstGeom>
                  </pic:spPr>
                </pic:pic>
              </a:graphicData>
            </a:graphic>
          </wp:inline>
        </w:drawing>
      </w:r>
    </w:p>
    <w:p w:rsidR="00EA2D50" w:rsidRDefault="00EA2D50" w:rsidP="00EA2D50">
      <w:pPr>
        <w:pStyle w:val="a9"/>
        <w:numPr>
          <w:ilvl w:val="0"/>
          <w:numId w:val="3"/>
        </w:numPr>
        <w:ind w:firstLineChars="0"/>
        <w:jc w:val="both"/>
      </w:pPr>
      <w:r>
        <w:t>B</w:t>
      </w:r>
      <w:r>
        <w:rPr>
          <w:rFonts w:hint="eastAsia"/>
        </w:rPr>
        <w:t>uild</w:t>
      </w:r>
      <w:r>
        <w:t>toolsversion</w:t>
      </w:r>
      <w:r>
        <w:rPr>
          <w:rFonts w:hint="eastAsia"/>
        </w:rPr>
        <w:t>指定项目构建工具的版本。</w:t>
      </w:r>
    </w:p>
    <w:p w:rsidR="00EA2D50" w:rsidRPr="000B35CC" w:rsidRDefault="00EA2D50" w:rsidP="00EA2D50">
      <w:pPr>
        <w:pStyle w:val="a9"/>
        <w:ind w:left="1140" w:firstLineChars="0" w:firstLine="0"/>
      </w:pPr>
      <w:r>
        <w:rPr>
          <w:noProof/>
        </w:rPr>
        <w:lastRenderedPageBreak/>
        <w:drawing>
          <wp:inline distT="0" distB="0" distL="0" distR="0">
            <wp:extent cx="3931459" cy="22677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950198" cy="2278521"/>
                    </a:xfrm>
                    <a:prstGeom prst="rect">
                      <a:avLst/>
                    </a:prstGeom>
                  </pic:spPr>
                </pic:pic>
              </a:graphicData>
            </a:graphic>
          </wp:inline>
        </w:drawing>
      </w:r>
    </w:p>
    <w:p w:rsidR="00EA2D50" w:rsidRDefault="00EA2D50" w:rsidP="00EA2D50">
      <w:pPr>
        <w:pStyle w:val="a9"/>
        <w:numPr>
          <w:ilvl w:val="0"/>
          <w:numId w:val="3"/>
        </w:numPr>
        <w:ind w:firstLineChars="0"/>
        <w:jc w:val="both"/>
      </w:pPr>
      <w:r w:rsidRPr="0058362C">
        <w:t>applicationId</w:t>
      </w:r>
      <w:r>
        <w:rPr>
          <w:rFonts w:hint="eastAsia"/>
        </w:rPr>
        <w:t>：项目包名</w:t>
      </w:r>
    </w:p>
    <w:p w:rsidR="00EA2D50" w:rsidRDefault="00EA2D50" w:rsidP="00EA2D50">
      <w:pPr>
        <w:pStyle w:val="a9"/>
        <w:numPr>
          <w:ilvl w:val="0"/>
          <w:numId w:val="3"/>
        </w:numPr>
        <w:ind w:firstLineChars="0"/>
        <w:jc w:val="both"/>
      </w:pPr>
      <w:r>
        <w:rPr>
          <w:rFonts w:hint="eastAsia"/>
        </w:rPr>
        <w:t>min</w:t>
      </w:r>
      <w:r>
        <w:t>sdkversion:</w:t>
      </w:r>
      <w:r>
        <w:rPr>
          <w:rFonts w:hint="eastAsia"/>
        </w:rPr>
        <w:t>兼容最低的</w:t>
      </w:r>
      <w:r>
        <w:rPr>
          <w:rFonts w:hint="eastAsia"/>
        </w:rPr>
        <w:t>android</w:t>
      </w:r>
      <w:r>
        <w:rPr>
          <w:rFonts w:hint="eastAsia"/>
        </w:rPr>
        <w:t>版本</w:t>
      </w:r>
    </w:p>
    <w:p w:rsidR="00EA2D50" w:rsidRDefault="00EA2D50" w:rsidP="00EA2D50">
      <w:pPr>
        <w:pStyle w:val="a9"/>
        <w:numPr>
          <w:ilvl w:val="0"/>
          <w:numId w:val="3"/>
        </w:numPr>
        <w:ind w:firstLineChars="0"/>
        <w:jc w:val="both"/>
      </w:pPr>
      <w:r>
        <w:rPr>
          <w:rFonts w:hint="eastAsia"/>
        </w:rPr>
        <w:t>targetsdkversion</w:t>
      </w:r>
      <w:r>
        <w:t>:</w:t>
      </w:r>
    </w:p>
    <w:p w:rsidR="00EA2D50" w:rsidRPr="0058362C" w:rsidRDefault="00EA2D50" w:rsidP="00EA2D50">
      <w:pPr>
        <w:ind w:firstLineChars="200" w:firstLine="440"/>
      </w:pPr>
      <w:r>
        <w:t>这个</w:t>
      </w:r>
      <w:r>
        <w:rPr>
          <w:rStyle w:val="HTML"/>
          <w:color w:val="1C1F21"/>
          <w:shd w:val="clear" w:color="auto" w:fill="FFFFFF"/>
        </w:rPr>
        <w:t>targetSdkVersion</w:t>
      </w:r>
      <w:r>
        <w:t>与你的应用程序是如何编译或者你可以使用什么</w:t>
      </w:r>
      <w:r>
        <w:t>API</w:t>
      </w:r>
      <w:r>
        <w:t>无关。这个</w:t>
      </w:r>
      <w:r>
        <w:rPr>
          <w:rStyle w:val="HTML"/>
          <w:color w:val="1C1F21"/>
          <w:shd w:val="clear" w:color="auto" w:fill="FFFFFF"/>
        </w:rPr>
        <w:t>targetSdkVersion</w:t>
      </w:r>
      <w:r>
        <w:t>应该表示您已经在您指定的版本上测试了应用程序</w:t>
      </w:r>
      <w:r>
        <w:t>(</w:t>
      </w:r>
      <w:r>
        <w:t>大概包括该版本</w:t>
      </w:r>
      <w:r>
        <w:t>)</w:t>
      </w:r>
      <w:r>
        <w:t>。这更像是一个认证或签署，你是给</w:t>
      </w:r>
      <w:r>
        <w:t>Android</w:t>
      </w:r>
      <w:r>
        <w:t>操作系统作为一个提示，它应该如何处理您的应用程序的操作系统功能。安卓操作系统，</w:t>
      </w:r>
      <w:r>
        <w:rPr>
          <w:rStyle w:val="aa"/>
          <w:rFonts w:ascii="微软雅黑" w:hAnsi="微软雅黑" w:hint="eastAsia"/>
          <w:color w:val="1C1F21"/>
          <w:shd w:val="clear" w:color="auto" w:fill="FFFFFF"/>
        </w:rPr>
        <w:t>在运行时</w:t>
      </w:r>
      <w:r>
        <w:t>，可以根据此值在操作系统上下文中更改应用程序的样式化或其他执行方式。还有一些其他已知的例子会受到这个值的影响，而且这个列表可能只会随着时间的推移而增加。</w:t>
      </w:r>
    </w:p>
    <w:p w:rsidR="00EA2D50" w:rsidRDefault="00EA2D50" w:rsidP="00EA2D50">
      <w:pPr>
        <w:pStyle w:val="a9"/>
        <w:numPr>
          <w:ilvl w:val="0"/>
          <w:numId w:val="3"/>
        </w:numPr>
        <w:ind w:firstLineChars="0"/>
        <w:jc w:val="both"/>
      </w:pPr>
      <w:r>
        <w:rPr>
          <w:rFonts w:hint="eastAsia"/>
        </w:rPr>
        <w:t>minify</w:t>
      </w:r>
      <w:r>
        <w:t>enabled:</w:t>
      </w:r>
      <w:r>
        <w:rPr>
          <w:rFonts w:hint="eastAsia"/>
        </w:rPr>
        <w:t>指定是否对项目的代码进行混淆。</w:t>
      </w:r>
    </w:p>
    <w:p w:rsidR="00EA2D50" w:rsidRDefault="00EA2D50" w:rsidP="00EA2D50">
      <w:pPr>
        <w:pStyle w:val="a9"/>
        <w:numPr>
          <w:ilvl w:val="0"/>
          <w:numId w:val="3"/>
        </w:numPr>
        <w:ind w:firstLineChars="0"/>
        <w:jc w:val="both"/>
      </w:pPr>
      <w:r>
        <w:rPr>
          <w:rFonts w:hint="eastAsia"/>
        </w:rPr>
        <w:t>proguardfiles</w:t>
      </w:r>
      <w:r>
        <w:t>:</w:t>
      </w:r>
      <w:r>
        <w:rPr>
          <w:rFonts w:hint="eastAsia"/>
        </w:rPr>
        <w:t>用于指定混淆时使用的规则文件。</w:t>
      </w:r>
    </w:p>
    <w:p w:rsidR="00EA2D50" w:rsidRPr="003F3ABE" w:rsidRDefault="00EA2D50" w:rsidP="00EA2D50">
      <w:pPr>
        <w:pStyle w:val="a9"/>
        <w:numPr>
          <w:ilvl w:val="0"/>
          <w:numId w:val="3"/>
        </w:numPr>
        <w:ind w:firstLineChars="0"/>
        <w:jc w:val="both"/>
      </w:pPr>
      <w:r w:rsidRPr="003F3ABE">
        <w:t>compile fileTree(dir: 'libs', include: ['*.jar'])</w:t>
      </w:r>
      <w:r>
        <w:rPr>
          <w:rFonts w:hint="eastAsia"/>
        </w:rPr>
        <w:t>：本地依赖声明，表示将</w:t>
      </w:r>
      <w:r>
        <w:rPr>
          <w:rFonts w:hint="eastAsia"/>
        </w:rPr>
        <w:t>l</w:t>
      </w:r>
      <w:r>
        <w:t>ibs</w:t>
      </w:r>
      <w:r>
        <w:rPr>
          <w:rFonts w:hint="eastAsia"/>
        </w:rPr>
        <w:t>目录下的所有</w:t>
      </w:r>
      <w:r>
        <w:rPr>
          <w:rFonts w:hint="eastAsia"/>
        </w:rPr>
        <w:t>.</w:t>
      </w:r>
      <w:r>
        <w:t>jar</w:t>
      </w:r>
      <w:r>
        <w:rPr>
          <w:rFonts w:hint="eastAsia"/>
        </w:rPr>
        <w:t>后缀的文件都添加到项目的构建路径中。</w:t>
      </w:r>
    </w:p>
    <w:p w:rsidR="00EA2D50" w:rsidRPr="007E6DF7" w:rsidRDefault="00EA2D50" w:rsidP="00EA2D50">
      <w:pPr>
        <w:pStyle w:val="a9"/>
        <w:numPr>
          <w:ilvl w:val="0"/>
          <w:numId w:val="3"/>
        </w:numPr>
        <w:ind w:firstLineChars="0"/>
        <w:jc w:val="both"/>
      </w:pPr>
      <w:r w:rsidRPr="007E6DF7">
        <w:t>compile 'com.android.support:appcompat-v7:24.2.1'</w:t>
      </w:r>
      <w:r>
        <w:rPr>
          <w:rFonts w:hint="eastAsia"/>
        </w:rPr>
        <w:t>：远程依赖库，可以对</w:t>
      </w:r>
      <w:r>
        <w:rPr>
          <w:rFonts w:hint="eastAsia"/>
        </w:rPr>
        <w:t>j</w:t>
      </w:r>
      <w:r>
        <w:t>center</w:t>
      </w:r>
      <w:r>
        <w:rPr>
          <w:rFonts w:hint="eastAsia"/>
        </w:rPr>
        <w:t>库上的开源项目添加依赖关系。其中，</w:t>
      </w:r>
      <w:r>
        <w:rPr>
          <w:rFonts w:hint="eastAsia"/>
        </w:rPr>
        <w:t>c</w:t>
      </w:r>
      <w:r>
        <w:t>om.android.support</w:t>
      </w:r>
      <w:r>
        <w:rPr>
          <w:rFonts w:hint="eastAsia"/>
        </w:rPr>
        <w:t>是域名部分，用于和其它公司的库做区分；</w:t>
      </w:r>
      <w:r>
        <w:rPr>
          <w:rFonts w:hint="eastAsia"/>
        </w:rPr>
        <w:t>a</w:t>
      </w:r>
      <w:r>
        <w:t>ppcompat-v7</w:t>
      </w:r>
      <w:r>
        <w:rPr>
          <w:rFonts w:hint="eastAsia"/>
        </w:rPr>
        <w:t>是组名称，用于和同一个公司中的不同的库做区分；</w:t>
      </w:r>
      <w:r>
        <w:rPr>
          <w:rFonts w:hint="eastAsia"/>
        </w:rPr>
        <w:t>2</w:t>
      </w:r>
      <w:r>
        <w:t>4.2.1</w:t>
      </w:r>
      <w:r>
        <w:rPr>
          <w:rFonts w:hint="eastAsia"/>
        </w:rPr>
        <w:t>是版本号，用于和同一个库不同的版本做区分。加上这句声明后，</w:t>
      </w:r>
      <w:r>
        <w:rPr>
          <w:rFonts w:hint="eastAsia"/>
        </w:rPr>
        <w:t>Gradle</w:t>
      </w:r>
      <w:r>
        <w:rPr>
          <w:rFonts w:hint="eastAsia"/>
        </w:rPr>
        <w:t>在构建项目时会首先检查一下本地是否已经有这个库的缓存，如果没有的话则会去自动联网下载，然后再添加到项目的构建路径中。</w:t>
      </w:r>
    </w:p>
    <w:p w:rsidR="00EA2D50" w:rsidRDefault="00EA2D50" w:rsidP="00EA2D50">
      <w:pPr>
        <w:pStyle w:val="a9"/>
        <w:numPr>
          <w:ilvl w:val="0"/>
          <w:numId w:val="3"/>
        </w:numPr>
        <w:ind w:firstLineChars="0"/>
        <w:jc w:val="both"/>
      </w:pPr>
      <w:r>
        <w:rPr>
          <w:rFonts w:hint="eastAsia"/>
        </w:rPr>
        <w:t>com</w:t>
      </w:r>
      <w:r>
        <w:t>pile project(</w:t>
      </w:r>
      <w:r>
        <w:rPr>
          <w:rFonts w:hint="eastAsia"/>
        </w:rPr>
        <w:t>‘：</w:t>
      </w:r>
      <w:r>
        <w:rPr>
          <w:rFonts w:hint="eastAsia"/>
        </w:rPr>
        <w:t>helper</w:t>
      </w:r>
      <w:r>
        <w:rPr>
          <w:rFonts w:hint="eastAsia"/>
        </w:rPr>
        <w:t>’</w:t>
      </w:r>
      <w:r>
        <w:t>)</w:t>
      </w:r>
      <w:r>
        <w:rPr>
          <w:rFonts w:hint="eastAsia"/>
        </w:rPr>
        <w:t>：库依赖声明。表示需要依赖</w:t>
      </w:r>
      <w:r>
        <w:rPr>
          <w:rFonts w:hint="eastAsia"/>
        </w:rPr>
        <w:t>h</w:t>
      </w:r>
      <w:r>
        <w:t>elper</w:t>
      </w:r>
      <w:r>
        <w:rPr>
          <w:rFonts w:hint="eastAsia"/>
        </w:rPr>
        <w:t>库。</w:t>
      </w:r>
    </w:p>
    <w:p w:rsidR="00EA2D50" w:rsidRPr="00882CD6" w:rsidRDefault="00EA2D50" w:rsidP="00EA2D50"/>
    <w:p w:rsidR="00EA2D50" w:rsidRPr="00625A04" w:rsidRDefault="00EA2D50" w:rsidP="00EA2D50"/>
    <w:p w:rsidR="00EA2D50" w:rsidRDefault="00EA2D50" w:rsidP="00EA2D50">
      <w:pPr>
        <w:pStyle w:val="2"/>
        <w:numPr>
          <w:ilvl w:val="1"/>
          <w:numId w:val="1"/>
        </w:numPr>
      </w:pPr>
      <w:r>
        <w:rPr>
          <w:rFonts w:hint="eastAsia"/>
        </w:rPr>
        <w:t>一些快捷键</w:t>
      </w:r>
    </w:p>
    <w:p w:rsidR="00EA2D50" w:rsidRDefault="00EA2D50" w:rsidP="00844ADD">
      <w:pPr>
        <w:pStyle w:val="3"/>
        <w:numPr>
          <w:ilvl w:val="2"/>
          <w:numId w:val="1"/>
        </w:numPr>
      </w:pPr>
      <w:r>
        <w:rPr>
          <w:rFonts w:hint="eastAsia"/>
        </w:rPr>
        <w:t>自动</w:t>
      </w:r>
      <w:r>
        <w:rPr>
          <w:rFonts w:hint="eastAsia"/>
        </w:rPr>
        <w:t>import</w:t>
      </w:r>
      <w:bookmarkStart w:id="0" w:name="_GoBack"/>
      <w:bookmarkEnd w:id="0"/>
    </w:p>
    <w:p w:rsidR="00EA2D50" w:rsidRPr="00034F0B" w:rsidRDefault="00EA2D50" w:rsidP="00EA2D50">
      <w:r>
        <w:rPr>
          <w:rFonts w:hint="eastAsia"/>
        </w:rPr>
        <w:t>工程中没有</w:t>
      </w:r>
      <w:r>
        <w:rPr>
          <w:rFonts w:hint="eastAsia"/>
        </w:rPr>
        <w:t>i</w:t>
      </w:r>
      <w:r>
        <w:t>mport</w:t>
      </w:r>
      <w:r>
        <w:rPr>
          <w:rFonts w:hint="eastAsia"/>
        </w:rPr>
        <w:t>某些类的时候，将鼠标放在该类上，再</w:t>
      </w:r>
      <w:r>
        <w:rPr>
          <w:rFonts w:hint="eastAsia"/>
        </w:rPr>
        <w:t>a</w:t>
      </w:r>
      <w:r>
        <w:t>lt+enter</w:t>
      </w:r>
      <w:r>
        <w:rPr>
          <w:rFonts w:hint="eastAsia"/>
        </w:rPr>
        <w:t>，就可以自动</w:t>
      </w:r>
      <w:r>
        <w:rPr>
          <w:rFonts w:hint="eastAsia"/>
        </w:rPr>
        <w:t>i</w:t>
      </w:r>
      <w:r>
        <w:t>mport</w:t>
      </w:r>
      <w:r>
        <w:rPr>
          <w:rFonts w:hint="eastAsia"/>
        </w:rPr>
        <w:t>了。</w:t>
      </w:r>
    </w:p>
    <w:p w:rsidR="00EA2D50" w:rsidRDefault="00EA2D50" w:rsidP="00EA2D50"/>
    <w:p w:rsidR="007764A5" w:rsidRDefault="007764A5" w:rsidP="007764A5">
      <w:pPr>
        <w:pStyle w:val="2"/>
        <w:numPr>
          <w:ilvl w:val="1"/>
          <w:numId w:val="1"/>
        </w:numPr>
      </w:pPr>
      <w:r>
        <w:rPr>
          <w:rFonts w:hint="eastAsia"/>
        </w:rPr>
        <w:t>帮助文档</w:t>
      </w:r>
    </w:p>
    <w:p w:rsidR="007764A5" w:rsidRDefault="007764A5" w:rsidP="007764A5">
      <w:r>
        <w:t>T</w:t>
      </w:r>
      <w:r>
        <w:rPr>
          <w:rFonts w:hint="eastAsia"/>
        </w:rPr>
        <w:t>ools-&gt;</w:t>
      </w:r>
      <w:r w:rsidRPr="007764A5">
        <w:rPr>
          <w:rFonts w:hint="eastAsia"/>
        </w:rPr>
        <w:t xml:space="preserve"> SDK Manager</w:t>
      </w:r>
      <w:r>
        <w:rPr>
          <w:rFonts w:hint="eastAsia"/>
        </w:rPr>
        <w:t>-&gt;Documentation for Andriod SDK</w:t>
      </w:r>
      <w:r>
        <w:rPr>
          <w:rFonts w:hint="eastAsia"/>
        </w:rPr>
        <w:t>下载。</w:t>
      </w:r>
    </w:p>
    <w:p w:rsidR="007764A5" w:rsidRPr="007764A5" w:rsidRDefault="007764A5" w:rsidP="007764A5">
      <w:r w:rsidRPr="007764A5">
        <w:rPr>
          <w:rFonts w:hint="eastAsia"/>
        </w:rPr>
        <w:t>下载后打开目录</w:t>
      </w:r>
      <w:r w:rsidRPr="007764A5">
        <w:rPr>
          <w:rFonts w:hint="eastAsia"/>
        </w:rPr>
        <w:t> </w:t>
      </w:r>
      <w:r w:rsidRPr="007764A5">
        <w:t>/Users/</w:t>
      </w:r>
      <w:r w:rsidRPr="007764A5">
        <w:t>用户名</w:t>
      </w:r>
      <w:r w:rsidRPr="007764A5">
        <w:t>/Library/Android/sdk/docs/reference</w:t>
      </w:r>
      <w:r w:rsidRPr="007764A5">
        <w:rPr>
          <w:rFonts w:hint="eastAsia"/>
        </w:rPr>
        <w:t> </w:t>
      </w:r>
      <w:r w:rsidRPr="007764A5">
        <w:rPr>
          <w:rFonts w:hint="eastAsia"/>
        </w:rPr>
        <w:t>，点击</w:t>
      </w:r>
      <w:r w:rsidRPr="007764A5">
        <w:rPr>
          <w:rFonts w:hint="eastAsia"/>
        </w:rPr>
        <w:t> </w:t>
      </w:r>
      <w:r w:rsidRPr="007764A5">
        <w:t>classes.html</w:t>
      </w:r>
      <w:r w:rsidRPr="007764A5">
        <w:rPr>
          <w:rFonts w:hint="eastAsia"/>
        </w:rPr>
        <w:t> </w:t>
      </w:r>
      <w:r w:rsidRPr="007764A5">
        <w:rPr>
          <w:rFonts w:hint="eastAsia"/>
        </w:rPr>
        <w:t>文件进入浏览器浏览。</w:t>
      </w:r>
    </w:p>
    <w:p w:rsidR="007764A5" w:rsidRPr="007764A5" w:rsidRDefault="007764A5" w:rsidP="007764A5">
      <w:r w:rsidRPr="007764A5">
        <w:rPr>
          <w:rFonts w:hint="eastAsia"/>
        </w:rPr>
        <w:t>注意：</w:t>
      </w:r>
      <w:r w:rsidRPr="007764A5">
        <w:rPr>
          <w:rFonts w:hint="eastAsia"/>
        </w:rPr>
        <w:t> </w:t>
      </w:r>
      <w:r w:rsidRPr="007764A5">
        <w:rPr>
          <w:rFonts w:hint="eastAsia"/>
        </w:rPr>
        <w:br/>
      </w:r>
      <w:r w:rsidRPr="007764A5">
        <w:rPr>
          <w:rFonts w:hint="eastAsia"/>
        </w:rPr>
        <w:t>在连网的状态下，打开文档网页可能会很慢或打不开（除非翻墙了），因为文档会连接</w:t>
      </w:r>
      <w:hyperlink r:id="rId9" w:tgtFrame="_blank" w:history="1">
        <w:r w:rsidRPr="007764A5">
          <w:rPr>
            <w:rFonts w:hint="eastAsia"/>
          </w:rPr>
          <w:t>谷歌</w:t>
        </w:r>
      </w:hyperlink>
      <w:r w:rsidRPr="007764A5">
        <w:rPr>
          <w:rFonts w:hint="eastAsia"/>
        </w:rPr>
        <w:t>的网站。所以我们可以暂时将网络关闭，在脱机状态下进行浏览。</w:t>
      </w:r>
    </w:p>
    <w:p w:rsidR="004358AB" w:rsidRDefault="004358AB" w:rsidP="00D31D50">
      <w:pPr>
        <w:spacing w:line="220" w:lineRule="atLeast"/>
      </w:pPr>
    </w:p>
    <w:p w:rsidR="009E1396" w:rsidRDefault="009E1396" w:rsidP="009E1396">
      <w:pPr>
        <w:pStyle w:val="2"/>
        <w:numPr>
          <w:ilvl w:val="1"/>
          <w:numId w:val="1"/>
        </w:numPr>
      </w:pPr>
      <w:r>
        <w:rPr>
          <w:rFonts w:hint="eastAsia"/>
        </w:rPr>
        <w:t>连不上手机</w:t>
      </w:r>
    </w:p>
    <w:p w:rsidR="009E1396" w:rsidRDefault="009E1396" w:rsidP="009E1396">
      <w:r>
        <w:rPr>
          <w:rFonts w:hint="eastAsia"/>
        </w:rPr>
        <w:t>1.</w:t>
      </w:r>
      <w:r>
        <w:rPr>
          <w:rFonts w:hint="eastAsia"/>
        </w:rPr>
        <w:t>需要将手机配置为开发者模式</w:t>
      </w:r>
      <w:r w:rsidR="00CD0E6F">
        <w:rPr>
          <w:rFonts w:hint="eastAsia"/>
        </w:rPr>
        <w:t>.</w:t>
      </w:r>
    </w:p>
    <w:p w:rsidR="009E1396" w:rsidRDefault="009E1396" w:rsidP="009E1396">
      <w:r>
        <w:rPr>
          <w:rFonts w:hint="eastAsia"/>
        </w:rPr>
        <w:t>2.</w:t>
      </w:r>
      <w:r>
        <w:rPr>
          <w:rFonts w:hint="eastAsia"/>
        </w:rPr>
        <w:t>看看设备驱动那里，是否</w:t>
      </w:r>
      <w:r>
        <w:rPr>
          <w:rFonts w:hint="eastAsia"/>
        </w:rPr>
        <w:t>Android</w:t>
      </w:r>
      <w:r>
        <w:rPr>
          <w:rFonts w:hint="eastAsia"/>
        </w:rPr>
        <w:t>驱动正确（</w:t>
      </w:r>
      <w:r>
        <w:rPr>
          <w:rFonts w:hint="eastAsia"/>
        </w:rPr>
        <w:t>ADB</w:t>
      </w:r>
      <w:r>
        <w:rPr>
          <w:rFonts w:hint="eastAsia"/>
        </w:rPr>
        <w:t>驱动），如果没有，则需要在</w:t>
      </w:r>
      <w:r>
        <w:rPr>
          <w:rFonts w:hint="eastAsia"/>
        </w:rPr>
        <w:t>360</w:t>
      </w:r>
      <w:r>
        <w:rPr>
          <w:rFonts w:hint="eastAsia"/>
        </w:rPr>
        <w:t>驱动大师里面下载。</w:t>
      </w:r>
    </w:p>
    <w:p w:rsidR="00FE411B" w:rsidRDefault="00FE411B" w:rsidP="009E1396">
      <w:r>
        <w:rPr>
          <w:noProof/>
        </w:rPr>
        <w:drawing>
          <wp:inline distT="0" distB="0" distL="0" distR="0">
            <wp:extent cx="3048000" cy="904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48000" cy="904875"/>
                    </a:xfrm>
                    <a:prstGeom prst="rect">
                      <a:avLst/>
                    </a:prstGeom>
                    <a:noFill/>
                    <a:ln w="9525">
                      <a:noFill/>
                      <a:miter lim="800000"/>
                      <a:headEnd/>
                      <a:tailEnd/>
                    </a:ln>
                  </pic:spPr>
                </pic:pic>
              </a:graphicData>
            </a:graphic>
          </wp:inline>
        </w:drawing>
      </w:r>
    </w:p>
    <w:p w:rsidR="00EA1C2B" w:rsidRDefault="00EA1C2B" w:rsidP="009E1396"/>
    <w:p w:rsidR="00F037D4" w:rsidRDefault="00F037D4" w:rsidP="009E1396"/>
    <w:p w:rsidR="00EA1C2B" w:rsidRDefault="00EA1C2B" w:rsidP="00EA1C2B">
      <w:pPr>
        <w:pStyle w:val="2"/>
        <w:numPr>
          <w:ilvl w:val="1"/>
          <w:numId w:val="1"/>
        </w:numPr>
      </w:pPr>
      <w:r>
        <w:rPr>
          <w:rFonts w:hint="eastAsia"/>
        </w:rPr>
        <w:lastRenderedPageBreak/>
        <w:t>导入别人的工程</w:t>
      </w:r>
    </w:p>
    <w:p w:rsidR="00EA1C2B" w:rsidRPr="00EE56C8" w:rsidRDefault="00EA1C2B" w:rsidP="009E1396">
      <w:r w:rsidRPr="00EE56C8">
        <w:rPr>
          <w:rFonts w:hint="eastAsia"/>
        </w:rPr>
        <w:t>需要修改工程目录下的几个文件。一般如果不修改的话，会存在</w:t>
      </w:r>
      <w:r w:rsidRPr="00EE56C8">
        <w:rPr>
          <w:rFonts w:hint="eastAsia"/>
        </w:rPr>
        <w:t>gradle</w:t>
      </w:r>
      <w:r w:rsidRPr="00EE56C8">
        <w:rPr>
          <w:rFonts w:hint="eastAsia"/>
        </w:rPr>
        <w:t>，</w:t>
      </w:r>
      <w:r w:rsidRPr="00EE56C8">
        <w:rPr>
          <w:rFonts w:hint="eastAsia"/>
        </w:rPr>
        <w:t>gradle tool</w:t>
      </w:r>
      <w:r w:rsidRPr="00EE56C8">
        <w:rPr>
          <w:rFonts w:hint="eastAsia"/>
        </w:rPr>
        <w:t>版本不一致的</w:t>
      </w:r>
      <w:r w:rsidRPr="00EE56C8">
        <w:rPr>
          <w:rFonts w:hint="eastAsia"/>
        </w:rPr>
        <w:t xml:space="preserve"> </w:t>
      </w:r>
      <w:r w:rsidRPr="00EE56C8">
        <w:rPr>
          <w:rFonts w:hint="eastAsia"/>
        </w:rPr>
        <w:t>问题，还有</w:t>
      </w:r>
      <w:r w:rsidRPr="00EE56C8">
        <w:rPr>
          <w:rFonts w:hint="eastAsia"/>
        </w:rPr>
        <w:t>android build tool</w:t>
      </w:r>
      <w:r w:rsidRPr="00EE56C8">
        <w:rPr>
          <w:rFonts w:hint="eastAsia"/>
        </w:rPr>
        <w:t>版本不一致的问题，导致导入失败。</w:t>
      </w:r>
    </w:p>
    <w:p w:rsidR="00EA1C2B" w:rsidRDefault="00EA1C2B" w:rsidP="009E1396">
      <w:r>
        <w:rPr>
          <w:noProof/>
        </w:rPr>
        <w:drawing>
          <wp:inline distT="0" distB="0" distL="0" distR="0">
            <wp:extent cx="3600450" cy="55054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00450" cy="5505450"/>
                    </a:xfrm>
                    <a:prstGeom prst="rect">
                      <a:avLst/>
                    </a:prstGeom>
                    <a:noFill/>
                    <a:ln w="9525">
                      <a:noFill/>
                      <a:miter lim="800000"/>
                      <a:headEnd/>
                      <a:tailEnd/>
                    </a:ln>
                  </pic:spPr>
                </pic:pic>
              </a:graphicData>
            </a:graphic>
          </wp:inline>
        </w:drawing>
      </w:r>
    </w:p>
    <w:p w:rsidR="00EA1C2B" w:rsidRDefault="00EA1C2B" w:rsidP="009E1396">
      <w:r>
        <w:rPr>
          <w:rFonts w:hint="eastAsia"/>
        </w:rPr>
        <w:t>（</w:t>
      </w:r>
      <w:r>
        <w:rPr>
          <w:rFonts w:hint="eastAsia"/>
        </w:rPr>
        <w:t>1</w:t>
      </w:r>
      <w:r>
        <w:rPr>
          <w:rFonts w:hint="eastAsia"/>
        </w:rPr>
        <w:t>）</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根目录下的build.gradle很重要，里面定义了gradle tool的版本号。一般新导入的工程这里的版本号和as本身支持的版本号不一致，所以我们需要手动修改这里的版本号为当前支持的版本号</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（2）</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根目录下的gradle\wrapper子目录下的gradle-wrapper.properties文件</w:t>
      </w:r>
    </w:p>
    <w:p w:rsidR="00EA1C2B" w:rsidRDefault="00EA1C2B" w:rsidP="009E1396">
      <w:pPr>
        <w:rPr>
          <w:rFonts w:ascii="微软雅黑" w:hAnsi="微软雅黑"/>
          <w:color w:val="4F4F4F"/>
          <w:shd w:val="clear" w:color="auto" w:fill="FFFFFF"/>
        </w:rPr>
      </w:pP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（3）</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app模块下的build.gradle文件</w:t>
      </w:r>
    </w:p>
    <w:p w:rsidR="00EE56C8" w:rsidRPr="00EE56C8" w:rsidRDefault="00EE56C8" w:rsidP="00EE56C8">
      <w:pPr>
        <w:shd w:val="clear" w:color="auto" w:fill="FFFFFF"/>
        <w:adjustRightInd/>
        <w:snapToGrid/>
        <w:spacing w:after="240" w:line="390" w:lineRule="atLeast"/>
        <w:rPr>
          <w:rFonts w:ascii="微软雅黑" w:hAnsi="微软雅黑" w:cs="宋体"/>
          <w:color w:val="4F4F4F"/>
          <w:sz w:val="24"/>
          <w:szCs w:val="24"/>
        </w:rPr>
      </w:pPr>
      <w:r>
        <w:rPr>
          <w:rFonts w:ascii="微软雅黑" w:hAnsi="微软雅黑" w:cs="宋体" w:hint="eastAsia"/>
          <w:color w:val="4F4F4F"/>
          <w:sz w:val="24"/>
          <w:szCs w:val="24"/>
        </w:rPr>
        <w:t>（4）</w:t>
      </w:r>
      <w:r w:rsidRPr="00EE56C8">
        <w:rPr>
          <w:rFonts w:ascii="微软雅黑" w:hAnsi="微软雅黑" w:cs="宋体" w:hint="eastAsia"/>
          <w:color w:val="4F4F4F"/>
          <w:sz w:val="24"/>
          <w:szCs w:val="24"/>
        </w:rPr>
        <w:t>其中setting</w:t>
      </w:r>
      <w:r>
        <w:rPr>
          <w:rFonts w:ascii="微软雅黑" w:hAnsi="微软雅黑" w:cs="宋体" w:hint="eastAsia"/>
          <w:color w:val="4F4F4F"/>
          <w:sz w:val="24"/>
          <w:szCs w:val="24"/>
        </w:rPr>
        <w:t>.gradle</w:t>
      </w:r>
      <w:r w:rsidRPr="00EE56C8">
        <w:rPr>
          <w:rFonts w:ascii="微软雅黑" w:hAnsi="微软雅黑" w:cs="宋体" w:hint="eastAsia"/>
          <w:color w:val="4F4F4F"/>
          <w:sz w:val="24"/>
          <w:szCs w:val="24"/>
        </w:rPr>
        <w:t>中是这样的：</w:t>
      </w:r>
    </w:p>
    <w:p w:rsidR="00EE56C8" w:rsidRPr="00EE56C8" w:rsidRDefault="00EE56C8" w:rsidP="00EE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383A42"/>
          <w:sz w:val="21"/>
        </w:rPr>
      </w:pPr>
      <w:r w:rsidRPr="00EE56C8">
        <w:rPr>
          <w:rFonts w:ascii="Consolas" w:eastAsia="宋体" w:hAnsi="Consolas" w:cs="Consolas"/>
          <w:color w:val="383A42"/>
          <w:sz w:val="21"/>
        </w:rPr>
        <w:t>include ':app'</w:t>
      </w:r>
    </w:p>
    <w:p w:rsidR="00EA1C2B" w:rsidRDefault="00EE56C8" w:rsidP="00EE56C8">
      <w:pPr>
        <w:rPr>
          <w:rFonts w:ascii="微软雅黑" w:hAnsi="微软雅黑"/>
          <w:color w:val="4F4F4F"/>
          <w:shd w:val="clear" w:color="auto" w:fill="FFFFFF"/>
        </w:rPr>
      </w:pPr>
      <w:r w:rsidRPr="00EE56C8">
        <w:rPr>
          <w:rFonts w:ascii="Arial" w:eastAsia="宋体" w:hAnsi="Arial" w:cs="Arial"/>
          <w:color w:val="333333"/>
          <w:sz w:val="21"/>
          <w:szCs w:val="21"/>
          <w:shd w:val="clear" w:color="auto" w:fill="FFFFFF"/>
        </w:rPr>
        <w:t>实际上就是声明包含了什么模块（</w:t>
      </w:r>
      <w:r w:rsidRPr="00EE56C8">
        <w:rPr>
          <w:rFonts w:ascii="Arial" w:eastAsia="宋体" w:hAnsi="Arial" w:cs="Arial"/>
          <w:color w:val="333333"/>
          <w:sz w:val="21"/>
          <w:szCs w:val="21"/>
          <w:shd w:val="clear" w:color="auto" w:fill="FFFFFF"/>
        </w:rPr>
        <w:t>model</w:t>
      </w:r>
      <w:r w:rsidRPr="00EE56C8">
        <w:rPr>
          <w:rFonts w:ascii="Arial" w:eastAsia="宋体" w:hAnsi="Arial" w:cs="Arial"/>
          <w:color w:val="333333"/>
          <w:sz w:val="21"/>
          <w:szCs w:val="21"/>
          <w:shd w:val="clear" w:color="auto" w:fill="FFFFFF"/>
        </w:rPr>
        <w:t>）（本工程只有一个模块），如果该项目还引入了其他</w:t>
      </w:r>
      <w:r w:rsidRPr="00EE56C8">
        <w:rPr>
          <w:rFonts w:ascii="Arial" w:eastAsia="宋体" w:hAnsi="Arial" w:cs="Arial"/>
          <w:color w:val="333333"/>
          <w:sz w:val="21"/>
          <w:szCs w:val="21"/>
          <w:shd w:val="clear" w:color="auto" w:fill="FFFFFF"/>
        </w:rPr>
        <w:t>model</w:t>
      </w:r>
      <w:r w:rsidRPr="00EE56C8">
        <w:rPr>
          <w:rFonts w:ascii="Arial" w:eastAsia="宋体" w:hAnsi="Arial" w:cs="Arial"/>
          <w:color w:val="333333"/>
          <w:sz w:val="21"/>
          <w:szCs w:val="21"/>
          <w:shd w:val="clear" w:color="auto" w:fill="FFFFFF"/>
        </w:rPr>
        <w:t>（即</w:t>
      </w:r>
      <w:r w:rsidRPr="00EE56C8">
        <w:rPr>
          <w:rFonts w:ascii="Arial" w:eastAsia="宋体" w:hAnsi="Arial" w:cs="Arial"/>
          <w:color w:val="333333"/>
          <w:sz w:val="21"/>
          <w:szCs w:val="21"/>
          <w:shd w:val="clear" w:color="auto" w:fill="FFFFFF"/>
        </w:rPr>
        <w:t>eclipse</w:t>
      </w:r>
      <w:r w:rsidRPr="00EE56C8">
        <w:rPr>
          <w:rFonts w:ascii="Arial" w:eastAsia="宋体" w:hAnsi="Arial" w:cs="Arial"/>
          <w:color w:val="333333"/>
          <w:sz w:val="21"/>
          <w:szCs w:val="21"/>
          <w:shd w:val="clear" w:color="auto" w:fill="FFFFFF"/>
        </w:rPr>
        <w:t>中的第三方工程），则下一行继续声明包含的模块名称</w:t>
      </w:r>
    </w:p>
    <w:p w:rsidR="00EE56C8" w:rsidRDefault="00EE56C8" w:rsidP="009E1396">
      <w:pPr>
        <w:rPr>
          <w:rFonts w:ascii="微软雅黑" w:hAnsi="微软雅黑"/>
          <w:color w:val="4F4F4F"/>
          <w:shd w:val="clear" w:color="auto" w:fill="FFFFFF"/>
        </w:rPr>
      </w:pP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w:t>
      </w:r>
      <w:r w:rsidR="00EE56C8">
        <w:rPr>
          <w:rFonts w:ascii="微软雅黑" w:hAnsi="微软雅黑" w:hint="eastAsia"/>
          <w:color w:val="4F4F4F"/>
          <w:shd w:val="clear" w:color="auto" w:fill="FFFFFF"/>
        </w:rPr>
        <w:t>5</w:t>
      </w:r>
      <w:r>
        <w:rPr>
          <w:rFonts w:ascii="微软雅黑" w:hAnsi="微软雅黑" w:hint="eastAsia"/>
          <w:color w:val="4F4F4F"/>
          <w:shd w:val="clear" w:color="auto" w:fill="FFFFFF"/>
        </w:rPr>
        <w:t>）</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做了上述后，再SYNC。有时候还会报错，只需要按照AS的提示继续进行即可。</w:t>
      </w:r>
    </w:p>
    <w:p w:rsidR="00BE05B8" w:rsidRDefault="00BE05B8" w:rsidP="009E1396">
      <w:pPr>
        <w:rPr>
          <w:rFonts w:ascii="微软雅黑" w:hAnsi="微软雅黑"/>
          <w:color w:val="4F4F4F"/>
          <w:shd w:val="clear" w:color="auto" w:fill="FFFFFF"/>
        </w:rPr>
      </w:pPr>
    </w:p>
    <w:p w:rsidR="00BE05B8" w:rsidRDefault="00BE05B8" w:rsidP="00BE05B8">
      <w:pPr>
        <w:pStyle w:val="2"/>
        <w:numPr>
          <w:ilvl w:val="1"/>
          <w:numId w:val="1"/>
        </w:numPr>
      </w:pPr>
      <w:r>
        <w:rPr>
          <w:rFonts w:hint="eastAsia"/>
        </w:rPr>
        <w:t xml:space="preserve"> </w:t>
      </w:r>
      <w:r>
        <w:rPr>
          <w:rFonts w:hint="eastAsia"/>
        </w:rPr>
        <w:t>修改主题</w:t>
      </w:r>
    </w:p>
    <w:p w:rsidR="00BE05B8" w:rsidRDefault="00BE05B8" w:rsidP="00BE05B8">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1）.下载主题（http://color-themes.com/?view=index）</w:t>
      </w:r>
    </w:p>
    <w:p w:rsidR="00BE05B8" w:rsidRDefault="00BE05B8" w:rsidP="00BE05B8">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2）.导入主题：</w:t>
      </w:r>
    </w:p>
    <w:p w:rsidR="00BE05B8" w:rsidRDefault="00BE05B8" w:rsidP="00BE05B8">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点击File下的Import Setting</w:t>
      </w:r>
    </w:p>
    <w:p w:rsidR="00BE05B8" w:rsidRDefault="003B50AC" w:rsidP="00BE05B8">
      <w:r>
        <w:rPr>
          <w:rFonts w:hint="eastAsia"/>
        </w:rPr>
        <w:t>3</w:t>
      </w:r>
      <w:r>
        <w:rPr>
          <w:rFonts w:hint="eastAsia"/>
        </w:rPr>
        <w:t>）更改字体</w:t>
      </w:r>
    </w:p>
    <w:p w:rsidR="003B50AC" w:rsidRDefault="003B50AC" w:rsidP="00BE05B8">
      <w:pPr>
        <w:rPr>
          <w:rFonts w:hint="eastAsia"/>
        </w:rPr>
      </w:pPr>
      <w:r>
        <w:t>S</w:t>
      </w:r>
      <w:r>
        <w:rPr>
          <w:rFonts w:hint="eastAsia"/>
        </w:rPr>
        <w:t xml:space="preserve">etting-&gt;editor-&gt;color scheme-&gt;color scheme font </w:t>
      </w:r>
    </w:p>
    <w:p w:rsidR="00CC3D5E" w:rsidRDefault="00CC3D5E" w:rsidP="00BE05B8">
      <w:pPr>
        <w:rPr>
          <w:rFonts w:hint="eastAsia"/>
        </w:rPr>
      </w:pPr>
    </w:p>
    <w:p w:rsidR="00F62824" w:rsidRPr="00BE05B8" w:rsidRDefault="00F62824" w:rsidP="00BE05B8"/>
    <w:p w:rsidR="00CC3D5E" w:rsidRPr="00CC3D5E" w:rsidRDefault="00CC3D5E" w:rsidP="00CC3D5E">
      <w:pPr>
        <w:pStyle w:val="1"/>
        <w:numPr>
          <w:ilvl w:val="0"/>
          <w:numId w:val="1"/>
        </w:numPr>
      </w:pPr>
      <w:r>
        <w:t>A</w:t>
      </w:r>
      <w:r>
        <w:rPr>
          <w:rFonts w:hint="eastAsia"/>
        </w:rPr>
        <w:t>db</w:t>
      </w:r>
      <w:r>
        <w:rPr>
          <w:rFonts w:hint="eastAsia"/>
        </w:rPr>
        <w:t>使用</w:t>
      </w:r>
    </w:p>
    <w:p w:rsidR="00CC3D5E" w:rsidRDefault="00CC3D5E" w:rsidP="00CC3D5E">
      <w:pPr>
        <w:pStyle w:val="2"/>
        <w:numPr>
          <w:ilvl w:val="1"/>
          <w:numId w:val="1"/>
        </w:numPr>
      </w:pPr>
      <w:r>
        <w:rPr>
          <w:rFonts w:hint="eastAsia"/>
        </w:rPr>
        <w:t>安装</w:t>
      </w:r>
    </w:p>
    <w:p w:rsidR="00CC3D5E" w:rsidRDefault="00CC3D5E" w:rsidP="00CC3D5E">
      <w:pPr>
        <w:rPr>
          <w:rFonts w:cs="Tahoma"/>
          <w:color w:val="222222"/>
          <w:shd w:val="clear" w:color="auto" w:fill="FFFFFF"/>
        </w:rPr>
      </w:pPr>
      <w:r>
        <w:rPr>
          <w:rFonts w:hint="eastAsia"/>
        </w:rPr>
        <w:t>一般来说只要安装了</w:t>
      </w:r>
      <w:r>
        <w:rPr>
          <w:rFonts w:hint="eastAsia"/>
        </w:rPr>
        <w:t>andriod studio</w:t>
      </w:r>
      <w:r>
        <w:rPr>
          <w:rFonts w:hint="eastAsia"/>
        </w:rPr>
        <w:t>，就默认安装了</w:t>
      </w:r>
      <w:r>
        <w:rPr>
          <w:rFonts w:hint="eastAsia"/>
        </w:rPr>
        <w:t>adb</w:t>
      </w:r>
      <w:r>
        <w:rPr>
          <w:rFonts w:hint="eastAsia"/>
        </w:rPr>
        <w:t>。一般在</w:t>
      </w:r>
      <w:r>
        <w:rPr>
          <w:rFonts w:cs="Tahoma"/>
          <w:color w:val="222222"/>
          <w:shd w:val="clear" w:color="auto" w:fill="FFFFFF"/>
        </w:rPr>
        <w:t>SDK</w:t>
      </w:r>
      <w:r>
        <w:rPr>
          <w:rFonts w:cs="Tahoma"/>
          <w:color w:val="222222"/>
          <w:shd w:val="clear" w:color="auto" w:fill="FFFFFF"/>
        </w:rPr>
        <w:t>的</w:t>
      </w:r>
      <w:r>
        <w:rPr>
          <w:rFonts w:cs="Tahoma"/>
          <w:color w:val="222222"/>
          <w:shd w:val="clear" w:color="auto" w:fill="FFFFFF"/>
        </w:rPr>
        <w:t>platform-tools</w:t>
      </w:r>
      <w:r>
        <w:rPr>
          <w:rFonts w:cs="Tahoma" w:hint="eastAsia"/>
          <w:color w:val="222222"/>
          <w:shd w:val="clear" w:color="auto" w:fill="FFFFFF"/>
        </w:rPr>
        <w:t>文件夹中。找到</w:t>
      </w:r>
      <w:r>
        <w:rPr>
          <w:rFonts w:cs="Tahoma" w:hint="eastAsia"/>
          <w:color w:val="222222"/>
          <w:shd w:val="clear" w:color="auto" w:fill="FFFFFF"/>
        </w:rPr>
        <w:t>adb.exe</w:t>
      </w:r>
      <w:r>
        <w:rPr>
          <w:rFonts w:cs="Tahoma" w:hint="eastAsia"/>
          <w:color w:val="222222"/>
          <w:shd w:val="clear" w:color="auto" w:fill="FFFFFF"/>
        </w:rPr>
        <w:t>后，再将环境变量的</w:t>
      </w:r>
      <w:r>
        <w:rPr>
          <w:rFonts w:cs="Tahoma" w:hint="eastAsia"/>
          <w:color w:val="222222"/>
          <w:shd w:val="clear" w:color="auto" w:fill="FFFFFF"/>
        </w:rPr>
        <w:t>path</w:t>
      </w:r>
      <w:r>
        <w:rPr>
          <w:rFonts w:cs="Tahoma" w:hint="eastAsia"/>
          <w:color w:val="222222"/>
          <w:shd w:val="clear" w:color="auto" w:fill="FFFFFF"/>
        </w:rPr>
        <w:t>写入，即可在</w:t>
      </w:r>
      <w:r>
        <w:rPr>
          <w:rFonts w:cs="Tahoma" w:hint="eastAsia"/>
          <w:color w:val="222222"/>
          <w:shd w:val="clear" w:color="auto" w:fill="FFFFFF"/>
        </w:rPr>
        <w:t>cmd</w:t>
      </w:r>
      <w:r>
        <w:rPr>
          <w:rFonts w:cs="Tahoma" w:hint="eastAsia"/>
          <w:color w:val="222222"/>
          <w:shd w:val="clear" w:color="auto" w:fill="FFFFFF"/>
        </w:rPr>
        <w:t>中使用了。</w:t>
      </w:r>
    </w:p>
    <w:p w:rsidR="00BE05B8" w:rsidRPr="009E1396" w:rsidRDefault="00BE05B8" w:rsidP="009E1396"/>
    <w:sectPr w:rsidR="00BE05B8" w:rsidRPr="009E139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F89" w:rsidRDefault="001E6F89" w:rsidP="00EA2D50">
      <w:pPr>
        <w:spacing w:after="0"/>
      </w:pPr>
      <w:r>
        <w:separator/>
      </w:r>
    </w:p>
  </w:endnote>
  <w:endnote w:type="continuationSeparator" w:id="0">
    <w:p w:rsidR="001E6F89" w:rsidRDefault="001E6F89" w:rsidP="00EA2D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F89" w:rsidRDefault="001E6F89" w:rsidP="00EA2D50">
      <w:pPr>
        <w:spacing w:after="0"/>
      </w:pPr>
      <w:r>
        <w:separator/>
      </w:r>
    </w:p>
  </w:footnote>
  <w:footnote w:type="continuationSeparator" w:id="0">
    <w:p w:rsidR="001E6F89" w:rsidRDefault="001E6F89" w:rsidP="00EA2D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2ED5"/>
    <w:multiLevelType w:val="hybridMultilevel"/>
    <w:tmpl w:val="5BDEB54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783201"/>
    <w:multiLevelType w:val="hybridMultilevel"/>
    <w:tmpl w:val="91C6EF3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623257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31D50"/>
    <w:rsid w:val="000E15CB"/>
    <w:rsid w:val="001E6F89"/>
    <w:rsid w:val="00311720"/>
    <w:rsid w:val="00323B43"/>
    <w:rsid w:val="00385A14"/>
    <w:rsid w:val="003B50AC"/>
    <w:rsid w:val="003D37D8"/>
    <w:rsid w:val="00426133"/>
    <w:rsid w:val="004358AB"/>
    <w:rsid w:val="00545E17"/>
    <w:rsid w:val="005531CD"/>
    <w:rsid w:val="005E1C31"/>
    <w:rsid w:val="007764A5"/>
    <w:rsid w:val="00844ADD"/>
    <w:rsid w:val="008B7726"/>
    <w:rsid w:val="009362A2"/>
    <w:rsid w:val="009E1396"/>
    <w:rsid w:val="00BE05B8"/>
    <w:rsid w:val="00CC3D5E"/>
    <w:rsid w:val="00CD0E6F"/>
    <w:rsid w:val="00D31D50"/>
    <w:rsid w:val="00EA1C2B"/>
    <w:rsid w:val="00EA2D50"/>
    <w:rsid w:val="00EE56C8"/>
    <w:rsid w:val="00F037D4"/>
    <w:rsid w:val="00F62824"/>
    <w:rsid w:val="00FE41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4A5"/>
    <w:pPr>
      <w:adjustRightInd w:val="0"/>
      <w:snapToGrid w:val="0"/>
      <w:spacing w:line="240" w:lineRule="auto"/>
    </w:pPr>
    <w:rPr>
      <w:rFonts w:ascii="Tahoma" w:hAnsi="Tahoma"/>
      <w:color w:val="0D0D0D" w:themeColor="text1" w:themeTint="F2"/>
    </w:rPr>
  </w:style>
  <w:style w:type="paragraph" w:styleId="1">
    <w:name w:val="heading 1"/>
    <w:basedOn w:val="a"/>
    <w:next w:val="a"/>
    <w:link w:val="1Char"/>
    <w:uiPriority w:val="9"/>
    <w:qFormat/>
    <w:rsid w:val="007764A5"/>
    <w:pPr>
      <w:keepNext/>
      <w:keepLines/>
      <w:widowControl w:val="0"/>
      <w:adjustRightInd/>
      <w:snapToGrid/>
      <w:spacing w:before="340" w:after="330" w:line="578" w:lineRule="auto"/>
      <w:jc w:val="both"/>
      <w:outlineLvl w:val="0"/>
    </w:pPr>
    <w:rPr>
      <w:rFonts w:asciiTheme="minorHAnsi" w:eastAsiaTheme="minorEastAsia" w:hAnsiTheme="minorHAnsi"/>
      <w:bCs/>
      <w:kern w:val="44"/>
      <w:sz w:val="28"/>
      <w:szCs w:val="44"/>
    </w:rPr>
  </w:style>
  <w:style w:type="paragraph" w:styleId="2">
    <w:name w:val="heading 2"/>
    <w:basedOn w:val="a"/>
    <w:next w:val="a"/>
    <w:link w:val="2Char"/>
    <w:uiPriority w:val="9"/>
    <w:unhideWhenUsed/>
    <w:qFormat/>
    <w:rsid w:val="007764A5"/>
    <w:pPr>
      <w:keepNext/>
      <w:keepLines/>
      <w:widowControl w:val="0"/>
      <w:adjustRightInd/>
      <w:snapToGrid/>
      <w:spacing w:before="260" w:after="260" w:line="416" w:lineRule="auto"/>
      <w:jc w:val="both"/>
      <w:outlineLvl w:val="1"/>
    </w:pPr>
    <w:rPr>
      <w:rFonts w:asciiTheme="majorHAnsi" w:eastAsiaTheme="majorEastAsia" w:hAnsiTheme="majorHAnsi" w:cstheme="majorBidi"/>
      <w:bCs/>
      <w:kern w:val="2"/>
      <w:sz w:val="24"/>
      <w:szCs w:val="32"/>
    </w:rPr>
  </w:style>
  <w:style w:type="paragraph" w:styleId="3">
    <w:name w:val="heading 3"/>
    <w:basedOn w:val="a"/>
    <w:next w:val="a"/>
    <w:link w:val="3Char"/>
    <w:uiPriority w:val="9"/>
    <w:unhideWhenUsed/>
    <w:qFormat/>
    <w:rsid w:val="00844ADD"/>
    <w:pPr>
      <w:keepNext/>
      <w:keepLines/>
      <w:spacing w:before="260" w:after="260" w:line="416" w:lineRule="auto"/>
      <w:outlineLvl w:val="2"/>
    </w:pPr>
    <w:rPr>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4A5"/>
    <w:rPr>
      <w:rFonts w:eastAsiaTheme="minorEastAsia"/>
      <w:bCs/>
      <w:kern w:val="44"/>
      <w:sz w:val="28"/>
      <w:szCs w:val="44"/>
    </w:rPr>
  </w:style>
  <w:style w:type="character" w:customStyle="1" w:styleId="2Char">
    <w:name w:val="标题 2 Char"/>
    <w:basedOn w:val="a0"/>
    <w:link w:val="2"/>
    <w:uiPriority w:val="9"/>
    <w:rsid w:val="007764A5"/>
    <w:rPr>
      <w:rFonts w:asciiTheme="majorHAnsi" w:eastAsiaTheme="majorEastAsia" w:hAnsiTheme="majorHAnsi" w:cstheme="majorBidi"/>
      <w:bCs/>
      <w:kern w:val="2"/>
      <w:sz w:val="24"/>
      <w:szCs w:val="32"/>
    </w:rPr>
  </w:style>
  <w:style w:type="paragraph" w:styleId="a3">
    <w:name w:val="Document Map"/>
    <w:basedOn w:val="a"/>
    <w:link w:val="Char"/>
    <w:uiPriority w:val="99"/>
    <w:semiHidden/>
    <w:unhideWhenUsed/>
    <w:rsid w:val="007764A5"/>
    <w:rPr>
      <w:rFonts w:ascii="宋体" w:eastAsia="宋体"/>
      <w:sz w:val="18"/>
      <w:szCs w:val="18"/>
    </w:rPr>
  </w:style>
  <w:style w:type="character" w:customStyle="1" w:styleId="Char">
    <w:name w:val="文档结构图 Char"/>
    <w:basedOn w:val="a0"/>
    <w:link w:val="a3"/>
    <w:uiPriority w:val="99"/>
    <w:semiHidden/>
    <w:rsid w:val="007764A5"/>
    <w:rPr>
      <w:rFonts w:ascii="宋体" w:eastAsia="宋体" w:hAnsi="Tahoma"/>
      <w:sz w:val="18"/>
      <w:szCs w:val="18"/>
    </w:rPr>
  </w:style>
  <w:style w:type="character" w:styleId="HTML">
    <w:name w:val="HTML Code"/>
    <w:basedOn w:val="a0"/>
    <w:uiPriority w:val="99"/>
    <w:semiHidden/>
    <w:unhideWhenUsed/>
    <w:rsid w:val="007764A5"/>
    <w:rPr>
      <w:rFonts w:ascii="宋体" w:eastAsia="宋体" w:hAnsi="宋体" w:cs="宋体"/>
      <w:sz w:val="24"/>
      <w:szCs w:val="24"/>
    </w:rPr>
  </w:style>
  <w:style w:type="character" w:styleId="a4">
    <w:name w:val="Hyperlink"/>
    <w:basedOn w:val="a0"/>
    <w:uiPriority w:val="99"/>
    <w:semiHidden/>
    <w:unhideWhenUsed/>
    <w:rsid w:val="007764A5"/>
    <w:rPr>
      <w:color w:val="0000FF"/>
      <w:u w:val="single"/>
    </w:rPr>
  </w:style>
  <w:style w:type="paragraph" w:styleId="a5">
    <w:name w:val="Balloon Text"/>
    <w:basedOn w:val="a"/>
    <w:link w:val="Char0"/>
    <w:uiPriority w:val="99"/>
    <w:semiHidden/>
    <w:unhideWhenUsed/>
    <w:rsid w:val="00FE411B"/>
    <w:pPr>
      <w:spacing w:after="0"/>
    </w:pPr>
    <w:rPr>
      <w:sz w:val="18"/>
      <w:szCs w:val="18"/>
    </w:rPr>
  </w:style>
  <w:style w:type="character" w:customStyle="1" w:styleId="Char0">
    <w:name w:val="批注框文本 Char"/>
    <w:basedOn w:val="a0"/>
    <w:link w:val="a5"/>
    <w:uiPriority w:val="99"/>
    <w:semiHidden/>
    <w:rsid w:val="00FE411B"/>
    <w:rPr>
      <w:rFonts w:ascii="Tahoma" w:hAnsi="Tahoma"/>
      <w:color w:val="0D0D0D" w:themeColor="text1" w:themeTint="F2"/>
      <w:sz w:val="18"/>
      <w:szCs w:val="18"/>
    </w:rPr>
  </w:style>
  <w:style w:type="paragraph" w:styleId="a6">
    <w:name w:val="Normal (Web)"/>
    <w:basedOn w:val="a"/>
    <w:uiPriority w:val="99"/>
    <w:semiHidden/>
    <w:unhideWhenUsed/>
    <w:rsid w:val="00EE56C8"/>
    <w:pPr>
      <w:adjustRightInd/>
      <w:snapToGrid/>
      <w:spacing w:before="100" w:beforeAutospacing="1" w:after="100" w:afterAutospacing="1"/>
    </w:pPr>
    <w:rPr>
      <w:rFonts w:ascii="宋体" w:eastAsia="宋体" w:hAnsi="宋体" w:cs="宋体"/>
      <w:color w:val="auto"/>
      <w:sz w:val="24"/>
      <w:szCs w:val="24"/>
    </w:rPr>
  </w:style>
  <w:style w:type="paragraph" w:styleId="HTML0">
    <w:name w:val="HTML Preformatted"/>
    <w:basedOn w:val="a"/>
    <w:link w:val="HTMLChar"/>
    <w:uiPriority w:val="99"/>
    <w:semiHidden/>
    <w:unhideWhenUsed/>
    <w:rsid w:val="00EE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color w:val="auto"/>
      <w:sz w:val="24"/>
      <w:szCs w:val="24"/>
    </w:rPr>
  </w:style>
  <w:style w:type="character" w:customStyle="1" w:styleId="HTMLChar">
    <w:name w:val="HTML 预设格式 Char"/>
    <w:basedOn w:val="a0"/>
    <w:link w:val="HTML0"/>
    <w:uiPriority w:val="99"/>
    <w:semiHidden/>
    <w:rsid w:val="00EE56C8"/>
    <w:rPr>
      <w:rFonts w:ascii="宋体" w:eastAsia="宋体" w:hAnsi="宋体" w:cs="宋体"/>
      <w:sz w:val="24"/>
      <w:szCs w:val="24"/>
    </w:rPr>
  </w:style>
  <w:style w:type="paragraph" w:styleId="a7">
    <w:name w:val="header"/>
    <w:basedOn w:val="a"/>
    <w:link w:val="Char1"/>
    <w:uiPriority w:val="99"/>
    <w:unhideWhenUsed/>
    <w:rsid w:val="00EA2D50"/>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rsid w:val="00EA2D50"/>
    <w:rPr>
      <w:rFonts w:ascii="Tahoma" w:hAnsi="Tahoma"/>
      <w:color w:val="0D0D0D" w:themeColor="text1" w:themeTint="F2"/>
      <w:sz w:val="18"/>
      <w:szCs w:val="18"/>
    </w:rPr>
  </w:style>
  <w:style w:type="paragraph" w:styleId="a8">
    <w:name w:val="footer"/>
    <w:basedOn w:val="a"/>
    <w:link w:val="Char2"/>
    <w:uiPriority w:val="99"/>
    <w:unhideWhenUsed/>
    <w:rsid w:val="00EA2D50"/>
    <w:pPr>
      <w:tabs>
        <w:tab w:val="center" w:pos="4153"/>
        <w:tab w:val="right" w:pos="8306"/>
      </w:tabs>
    </w:pPr>
    <w:rPr>
      <w:sz w:val="18"/>
      <w:szCs w:val="18"/>
    </w:rPr>
  </w:style>
  <w:style w:type="character" w:customStyle="1" w:styleId="Char2">
    <w:name w:val="页脚 Char"/>
    <w:basedOn w:val="a0"/>
    <w:link w:val="a8"/>
    <w:uiPriority w:val="99"/>
    <w:rsid w:val="00EA2D50"/>
    <w:rPr>
      <w:rFonts w:ascii="Tahoma" w:hAnsi="Tahoma"/>
      <w:color w:val="0D0D0D" w:themeColor="text1" w:themeTint="F2"/>
      <w:sz w:val="18"/>
      <w:szCs w:val="18"/>
    </w:rPr>
  </w:style>
  <w:style w:type="character" w:customStyle="1" w:styleId="3Char">
    <w:name w:val="标题 3 Char"/>
    <w:basedOn w:val="a0"/>
    <w:link w:val="3"/>
    <w:uiPriority w:val="9"/>
    <w:rsid w:val="00844ADD"/>
    <w:rPr>
      <w:rFonts w:ascii="Tahoma" w:hAnsi="Tahoma"/>
      <w:bCs/>
      <w:color w:val="0D0D0D" w:themeColor="text1" w:themeTint="F2"/>
      <w:sz w:val="21"/>
      <w:szCs w:val="32"/>
    </w:rPr>
  </w:style>
  <w:style w:type="paragraph" w:styleId="a9">
    <w:name w:val="List Paragraph"/>
    <w:basedOn w:val="a"/>
    <w:uiPriority w:val="34"/>
    <w:qFormat/>
    <w:rsid w:val="00EA2D50"/>
    <w:pPr>
      <w:ind w:firstLineChars="200" w:firstLine="420"/>
    </w:pPr>
  </w:style>
  <w:style w:type="character" w:styleId="aa">
    <w:name w:val="Strong"/>
    <w:basedOn w:val="a0"/>
    <w:uiPriority w:val="22"/>
    <w:qFormat/>
    <w:rsid w:val="00EA2D50"/>
    <w:rPr>
      <w:b/>
      <w:bCs/>
    </w:rPr>
  </w:style>
</w:styles>
</file>

<file path=word/webSettings.xml><?xml version="1.0" encoding="utf-8"?>
<w:webSettings xmlns:r="http://schemas.openxmlformats.org/officeDocument/2006/relationships" xmlns:w="http://schemas.openxmlformats.org/wordprocessingml/2006/main">
  <w:divs>
    <w:div w:id="855384503">
      <w:bodyDiv w:val="1"/>
      <w:marLeft w:val="0"/>
      <w:marRight w:val="0"/>
      <w:marTop w:val="0"/>
      <w:marBottom w:val="0"/>
      <w:divBdr>
        <w:top w:val="none" w:sz="0" w:space="0" w:color="auto"/>
        <w:left w:val="none" w:sz="0" w:space="0" w:color="auto"/>
        <w:bottom w:val="none" w:sz="0" w:space="0" w:color="auto"/>
        <w:right w:val="none" w:sz="0" w:space="0" w:color="auto"/>
      </w:divBdr>
    </w:div>
    <w:div w:id="1408572584">
      <w:bodyDiv w:val="1"/>
      <w:marLeft w:val="0"/>
      <w:marRight w:val="0"/>
      <w:marTop w:val="0"/>
      <w:marBottom w:val="0"/>
      <w:divBdr>
        <w:top w:val="none" w:sz="0" w:space="0" w:color="auto"/>
        <w:left w:val="none" w:sz="0" w:space="0" w:color="auto"/>
        <w:bottom w:val="none" w:sz="0" w:space="0" w:color="auto"/>
        <w:right w:val="none" w:sz="0" w:space="0" w:color="auto"/>
      </w:divBdr>
    </w:div>
    <w:div w:id="21275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aidu.com/s?wd=%E8%B0%B7%E6%AD%8C&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30</cp:revision>
  <dcterms:created xsi:type="dcterms:W3CDTF">2008-09-11T17:20:00Z</dcterms:created>
  <dcterms:modified xsi:type="dcterms:W3CDTF">2021-02-13T03:50:00Z</dcterms:modified>
</cp:coreProperties>
</file>