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02C0" w14:textId="6779F0C9" w:rsidR="00BD6D92" w:rsidRPr="005C7510" w:rsidRDefault="00F8005B" w:rsidP="00F8005B">
      <w:pPr>
        <w:jc w:val="center"/>
        <w:rPr>
          <w:b/>
          <w:sz w:val="44"/>
          <w:szCs w:val="44"/>
        </w:rPr>
      </w:pPr>
      <w:r w:rsidRPr="005C7510">
        <w:rPr>
          <w:b/>
          <w:sz w:val="44"/>
          <w:szCs w:val="44"/>
        </w:rPr>
        <w:t>FOCUS PDSA</w:t>
      </w:r>
    </w:p>
    <w:p w14:paraId="4C172B08" w14:textId="2606600B" w:rsidR="00F8005B" w:rsidRPr="0096293B" w:rsidRDefault="00E13848" w:rsidP="00F8005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DhaRMa</w:t>
      </w:r>
      <w:proofErr w:type="spellEnd"/>
      <w:r w:rsidR="00F26009">
        <w:rPr>
          <w:b/>
          <w:sz w:val="36"/>
          <w:szCs w:val="36"/>
        </w:rPr>
        <w:br/>
        <w:t xml:space="preserve">( </w:t>
      </w:r>
      <w:r w:rsidR="00ED6B16">
        <w:rPr>
          <w:b/>
          <w:sz w:val="36"/>
          <w:szCs w:val="36"/>
        </w:rPr>
        <w:t xml:space="preserve">Dashboard Revenue </w:t>
      </w:r>
      <w:proofErr w:type="gramStart"/>
      <w:r w:rsidR="00ED6B16">
        <w:rPr>
          <w:b/>
          <w:sz w:val="36"/>
          <w:szCs w:val="36"/>
        </w:rPr>
        <w:t>Management</w:t>
      </w:r>
      <w:r w:rsidR="00F26009">
        <w:rPr>
          <w:b/>
          <w:sz w:val="36"/>
          <w:szCs w:val="36"/>
        </w:rPr>
        <w:t xml:space="preserve"> )</w:t>
      </w:r>
      <w:proofErr w:type="gramEnd"/>
    </w:p>
    <w:p w14:paraId="0074965A" w14:textId="572FCD80" w:rsidR="00F8005B" w:rsidRPr="0096293B" w:rsidRDefault="00F03884" w:rsidP="00F800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RSIA </w:t>
      </w:r>
      <w:proofErr w:type="spellStart"/>
      <w:r>
        <w:rPr>
          <w:b/>
          <w:sz w:val="24"/>
          <w:szCs w:val="24"/>
        </w:rPr>
        <w:t>Puri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Bunda</w:t>
      </w:r>
      <w:proofErr w:type="spellEnd"/>
    </w:p>
    <w:p w14:paraId="074E6AD5" w14:textId="61163293" w:rsidR="00F8005B" w:rsidRDefault="00F8005B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4531"/>
        <w:gridCol w:w="8505"/>
      </w:tblGrid>
      <w:tr w:rsidR="002B41A5" w14:paraId="5781EC91" w14:textId="77777777" w:rsidTr="0096293B">
        <w:tc>
          <w:tcPr>
            <w:tcW w:w="4531" w:type="dxa"/>
          </w:tcPr>
          <w:p w14:paraId="5D66D1C1" w14:textId="7A8D8C58" w:rsidR="002B41A5" w:rsidRPr="005C7510" w:rsidRDefault="002B41A5" w:rsidP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FIND</w:t>
            </w:r>
            <w:r w:rsidRPr="005C7510">
              <w:rPr>
                <w:szCs w:val="22"/>
              </w:rPr>
              <w:t xml:space="preserve"> a process to improve</w:t>
            </w:r>
          </w:p>
          <w:p w14:paraId="1DDBB7D3" w14:textId="77777777" w:rsidR="002B41A5" w:rsidRPr="005C7510" w:rsidRDefault="006B6C5D" w:rsidP="006B6C5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Pilih</w:t>
            </w:r>
            <w:proofErr w:type="spellEnd"/>
            <w:r w:rsidRPr="005C7510">
              <w:rPr>
                <w:sz w:val="16"/>
                <w:szCs w:val="16"/>
              </w:rPr>
              <w:t xml:space="preserve"> area yang </w:t>
            </w:r>
            <w:proofErr w:type="spellStart"/>
            <w:r w:rsidRPr="005C7510">
              <w:rPr>
                <w:sz w:val="16"/>
                <w:szCs w:val="16"/>
              </w:rPr>
              <w:t>perlu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peningkatan</w:t>
            </w:r>
            <w:proofErr w:type="spellEnd"/>
          </w:p>
          <w:p w14:paraId="4BA2A034" w14:textId="7DC85663" w:rsidR="006B6C5D" w:rsidRPr="005C7510" w:rsidRDefault="006B6C5D" w:rsidP="006B6C5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Kumpulkan</w:t>
            </w:r>
            <w:proofErr w:type="spellEnd"/>
            <w:r w:rsidRPr="005C7510">
              <w:rPr>
                <w:sz w:val="16"/>
                <w:szCs w:val="16"/>
              </w:rPr>
              <w:t xml:space="preserve"> data </w:t>
            </w:r>
            <w:proofErr w:type="spellStart"/>
            <w:r w:rsidRPr="005C7510">
              <w:rPr>
                <w:sz w:val="16"/>
                <w:szCs w:val="16"/>
              </w:rPr>
              <w:t>untuk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memahami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cakupan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masalah</w:t>
            </w:r>
            <w:proofErr w:type="spellEnd"/>
          </w:p>
        </w:tc>
        <w:tc>
          <w:tcPr>
            <w:tcW w:w="8505" w:type="dxa"/>
          </w:tcPr>
          <w:p w14:paraId="4AC5431F" w14:textId="77777777" w:rsidR="00BF58E8" w:rsidRPr="00BF58E8" w:rsidRDefault="00BF58E8" w:rsidP="0096293B">
            <w:pPr>
              <w:rPr>
                <w:b/>
              </w:rPr>
            </w:pPr>
            <w:r w:rsidRPr="00BF58E8">
              <w:rPr>
                <w:b/>
              </w:rPr>
              <w:t>VOICE OF CUSTOMER &amp; PROCESS</w:t>
            </w:r>
          </w:p>
          <w:p w14:paraId="6B65BFC8" w14:textId="77777777" w:rsidR="00E933B5" w:rsidRPr="00DC00C8" w:rsidRDefault="00D66234" w:rsidP="00C91293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Pengumpulan data Revenue</w:t>
            </w:r>
            <w:r w:rsidR="0096293B">
              <w:t xml:space="preserve"> </w:t>
            </w:r>
            <w:proofErr w:type="spellStart"/>
            <w:r w:rsidR="0096293B">
              <w:t>membutuhkan</w:t>
            </w:r>
            <w:proofErr w:type="spellEnd"/>
            <w:r w:rsidR="0096293B">
              <w:t xml:space="preserve"> </w:t>
            </w:r>
            <w:proofErr w:type="spellStart"/>
            <w:r w:rsidR="0096293B">
              <w:t>waktu</w:t>
            </w:r>
            <w:proofErr w:type="spellEnd"/>
            <w:r w:rsidR="0096293B">
              <w:t xml:space="preserve"> </w:t>
            </w:r>
            <w:r w:rsidR="00796F52">
              <w:t xml:space="preserve">60 </w:t>
            </w:r>
            <w:proofErr w:type="spellStart"/>
            <w:r w:rsidR="00796F52">
              <w:t>Menit</w:t>
            </w:r>
            <w:proofErr w:type="spellEnd"/>
          </w:p>
          <w:p w14:paraId="005DD5B2" w14:textId="77777777" w:rsidR="00DC00C8" w:rsidRPr="00051B12" w:rsidRDefault="00BA0022" w:rsidP="00C91293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 xml:space="preserve">Data Revenue </w:t>
            </w:r>
            <w:proofErr w:type="spellStart"/>
            <w:r>
              <w:t>di</w:t>
            </w:r>
            <w:r w:rsidR="009E28A1">
              <w:t>kumpulkan</w:t>
            </w:r>
            <w:proofErr w:type="spellEnd"/>
            <w:r w:rsidR="009E28A1">
              <w:t xml:space="preserve"> </w:t>
            </w:r>
            <w:proofErr w:type="spellStart"/>
            <w:r w:rsidR="009E28A1">
              <w:t>secara</w:t>
            </w:r>
            <w:proofErr w:type="spellEnd"/>
            <w:r w:rsidR="009E28A1">
              <w:t xml:space="preserve"> manual</w:t>
            </w:r>
          </w:p>
          <w:p w14:paraId="38E8D6B7" w14:textId="4954AFFD" w:rsidR="00051B12" w:rsidRPr="00C91293" w:rsidRDefault="00051B12" w:rsidP="00C91293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 xml:space="preserve">Data Revenue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</w:p>
        </w:tc>
      </w:tr>
      <w:tr w:rsidR="002B41A5" w14:paraId="712E10EC" w14:textId="77777777" w:rsidTr="0096293B">
        <w:tc>
          <w:tcPr>
            <w:tcW w:w="4531" w:type="dxa"/>
          </w:tcPr>
          <w:p w14:paraId="1FA2E11B" w14:textId="77777777" w:rsidR="002B41A5" w:rsidRPr="005C7510" w:rsidRDefault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ORGANIZE</w:t>
            </w:r>
            <w:r w:rsidR="006B6C5D" w:rsidRPr="005C7510">
              <w:rPr>
                <w:b/>
                <w:szCs w:val="22"/>
              </w:rPr>
              <w:t xml:space="preserve"> </w:t>
            </w:r>
            <w:r w:rsidR="006B6C5D" w:rsidRPr="005C7510">
              <w:rPr>
                <w:szCs w:val="22"/>
              </w:rPr>
              <w:t>to improve the process</w:t>
            </w:r>
          </w:p>
          <w:p w14:paraId="19458E76" w14:textId="77777777" w:rsidR="006B6C5D" w:rsidRPr="005C7510" w:rsidRDefault="006B6C5D" w:rsidP="006B6C5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Bagun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tim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dari</w:t>
            </w:r>
            <w:proofErr w:type="spellEnd"/>
            <w:r w:rsidRPr="005C7510">
              <w:rPr>
                <w:sz w:val="16"/>
                <w:szCs w:val="16"/>
              </w:rPr>
              <w:t xml:space="preserve"> orang yang </w:t>
            </w:r>
            <w:proofErr w:type="spellStart"/>
            <w:r w:rsidRPr="005C7510">
              <w:rPr>
                <w:sz w:val="16"/>
                <w:szCs w:val="16"/>
              </w:rPr>
              <w:t>relevan</w:t>
            </w:r>
            <w:proofErr w:type="spellEnd"/>
          </w:p>
          <w:p w14:paraId="3CA9C1A0" w14:textId="77777777" w:rsidR="006B6C5D" w:rsidRDefault="006B6C5D" w:rsidP="006B6C5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Tentukan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pernyataan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sasaran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topik</w:t>
            </w:r>
            <w:proofErr w:type="spellEnd"/>
            <w:r w:rsidRPr="005C7510">
              <w:rPr>
                <w:sz w:val="16"/>
                <w:szCs w:val="16"/>
              </w:rPr>
              <w:t xml:space="preserve"> yang </w:t>
            </w:r>
            <w:proofErr w:type="spellStart"/>
            <w:r w:rsidRPr="005C7510">
              <w:rPr>
                <w:sz w:val="16"/>
                <w:szCs w:val="16"/>
              </w:rPr>
              <w:t>akan</w:t>
            </w:r>
            <w:proofErr w:type="spellEnd"/>
            <w:r w:rsidRPr="005C7510">
              <w:rPr>
                <w:sz w:val="16"/>
                <w:szCs w:val="16"/>
              </w:rPr>
              <w:t xml:space="preserve"> di </w:t>
            </w:r>
            <w:proofErr w:type="spellStart"/>
            <w:r w:rsidRPr="005C7510">
              <w:rPr>
                <w:sz w:val="16"/>
                <w:szCs w:val="16"/>
              </w:rPr>
              <w:t>perbaiki</w:t>
            </w:r>
            <w:proofErr w:type="spellEnd"/>
          </w:p>
          <w:p w14:paraId="124B6F0F" w14:textId="77777777" w:rsidR="00F03884" w:rsidRDefault="00F03884" w:rsidP="00F03884">
            <w:pPr>
              <w:rPr>
                <w:sz w:val="16"/>
                <w:szCs w:val="16"/>
              </w:rPr>
            </w:pPr>
          </w:p>
          <w:p w14:paraId="09216AF8" w14:textId="77777777" w:rsidR="00F03884" w:rsidRDefault="00F03884" w:rsidP="00F03884">
            <w:pPr>
              <w:rPr>
                <w:sz w:val="16"/>
                <w:szCs w:val="16"/>
              </w:rPr>
            </w:pPr>
          </w:p>
          <w:p w14:paraId="4EF0FCB2" w14:textId="77777777" w:rsidR="00F03884" w:rsidRDefault="00F03884" w:rsidP="00F03884">
            <w:pPr>
              <w:rPr>
                <w:sz w:val="16"/>
                <w:szCs w:val="16"/>
              </w:rPr>
            </w:pPr>
          </w:p>
          <w:p w14:paraId="2E5D5875" w14:textId="62115B86" w:rsidR="00F03884" w:rsidRPr="00F03884" w:rsidRDefault="00F03884" w:rsidP="00F03884">
            <w:pPr>
              <w:rPr>
                <w:sz w:val="16"/>
                <w:szCs w:val="16"/>
              </w:rPr>
            </w:pPr>
          </w:p>
        </w:tc>
        <w:tc>
          <w:tcPr>
            <w:tcW w:w="85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59"/>
              <w:gridCol w:w="2760"/>
              <w:gridCol w:w="2760"/>
            </w:tblGrid>
            <w:tr w:rsidR="00BF58E8" w14:paraId="1CE9EBF8" w14:textId="77777777" w:rsidTr="00BF58E8">
              <w:tc>
                <w:tcPr>
                  <w:tcW w:w="2759" w:type="dxa"/>
                  <w:shd w:val="clear" w:color="auto" w:fill="2E74B5" w:themeFill="accent5" w:themeFillShade="BF"/>
                </w:tcPr>
                <w:p w14:paraId="16559744" w14:textId="1CEF262C" w:rsidR="00BF58E8" w:rsidRPr="00BF58E8" w:rsidRDefault="00BF58E8" w:rsidP="00BF58E8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BF58E8">
                    <w:rPr>
                      <w:b/>
                      <w:color w:val="FFFFFF" w:themeColor="background1"/>
                    </w:rPr>
                    <w:t>Jabatan</w:t>
                  </w:r>
                  <w:proofErr w:type="spellEnd"/>
                </w:p>
              </w:tc>
              <w:tc>
                <w:tcPr>
                  <w:tcW w:w="2760" w:type="dxa"/>
                  <w:shd w:val="clear" w:color="auto" w:fill="2E74B5" w:themeFill="accent5" w:themeFillShade="BF"/>
                </w:tcPr>
                <w:p w14:paraId="6C98D26F" w14:textId="67A89449" w:rsidR="00BF58E8" w:rsidRPr="00BF58E8" w:rsidRDefault="00BF58E8" w:rsidP="00BF58E8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BF58E8">
                    <w:rPr>
                      <w:b/>
                      <w:color w:val="FFFFFF" w:themeColor="background1"/>
                    </w:rPr>
                    <w:t>Nama</w:t>
                  </w:r>
                </w:p>
              </w:tc>
              <w:tc>
                <w:tcPr>
                  <w:tcW w:w="2760" w:type="dxa"/>
                  <w:shd w:val="clear" w:color="auto" w:fill="2E74B5" w:themeFill="accent5" w:themeFillShade="BF"/>
                </w:tcPr>
                <w:p w14:paraId="3DCDD826" w14:textId="5299D753" w:rsidR="00BF58E8" w:rsidRPr="00BF58E8" w:rsidRDefault="00BF58E8" w:rsidP="00BF58E8">
                  <w:pPr>
                    <w:pStyle w:val="ListParagraph"/>
                    <w:ind w:left="0"/>
                    <w:jc w:val="center"/>
                    <w:rPr>
                      <w:b/>
                      <w:color w:val="FFFFFF" w:themeColor="background1"/>
                    </w:rPr>
                  </w:pPr>
                  <w:r w:rsidRPr="00BF58E8">
                    <w:rPr>
                      <w:b/>
                      <w:color w:val="FFFFFF" w:themeColor="background1"/>
                    </w:rPr>
                    <w:t>Unit</w:t>
                  </w:r>
                </w:p>
              </w:tc>
            </w:tr>
            <w:tr w:rsidR="00BF58E8" w14:paraId="736ED2CD" w14:textId="77777777" w:rsidTr="00BF58E8">
              <w:tc>
                <w:tcPr>
                  <w:tcW w:w="2759" w:type="dxa"/>
                </w:tcPr>
                <w:p w14:paraId="550E4B7B" w14:textId="00ECC2E5" w:rsidR="00BF58E8" w:rsidRDefault="00BF58E8" w:rsidP="00BF58E8">
                  <w:pPr>
                    <w:pStyle w:val="ListParagraph"/>
                    <w:ind w:left="0"/>
                  </w:pPr>
                  <w:proofErr w:type="spellStart"/>
                  <w:r>
                    <w:t>Ketua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207284FA" w14:textId="14513122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Kresnana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646435BF" w14:textId="0C15E7A2" w:rsidR="00BF58E8" w:rsidRDefault="00E933B5" w:rsidP="00BF58E8">
                  <w:pPr>
                    <w:pStyle w:val="ListParagraph"/>
                    <w:ind w:left="0"/>
                  </w:pPr>
                  <w:r>
                    <w:t>IT</w:t>
                  </w:r>
                </w:p>
              </w:tc>
            </w:tr>
            <w:tr w:rsidR="00BF58E8" w14:paraId="198B52BC" w14:textId="77777777" w:rsidTr="00BF58E8">
              <w:tc>
                <w:tcPr>
                  <w:tcW w:w="2759" w:type="dxa"/>
                </w:tcPr>
                <w:p w14:paraId="7D99EA52" w14:textId="3443AD4F" w:rsidR="00BF58E8" w:rsidRDefault="00BF58E8" w:rsidP="00BF58E8">
                  <w:pPr>
                    <w:pStyle w:val="ListParagraph"/>
                    <w:ind w:left="0"/>
                  </w:pPr>
                  <w:r>
                    <w:t>Sponsor</w:t>
                  </w:r>
                </w:p>
              </w:tc>
              <w:tc>
                <w:tcPr>
                  <w:tcW w:w="2760" w:type="dxa"/>
                </w:tcPr>
                <w:p w14:paraId="14BF42B4" w14:textId="10641CF0" w:rsidR="00BF58E8" w:rsidRDefault="00E933B5" w:rsidP="00BF58E8">
                  <w:pPr>
                    <w:pStyle w:val="ListParagraph"/>
                    <w:ind w:left="0"/>
                  </w:pPr>
                  <w:r>
                    <w:t xml:space="preserve">Pak </w:t>
                  </w:r>
                  <w:proofErr w:type="spellStart"/>
                  <w:r>
                    <w:t>Wisudho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086EB10F" w14:textId="32EE8710" w:rsidR="00BF58E8" w:rsidRDefault="00E933B5" w:rsidP="00BF58E8">
                  <w:pPr>
                    <w:pStyle w:val="ListParagraph"/>
                    <w:ind w:left="0"/>
                  </w:pPr>
                  <w:proofErr w:type="spellStart"/>
                  <w:r>
                    <w:t>Direksi</w:t>
                  </w:r>
                  <w:proofErr w:type="spellEnd"/>
                </w:p>
              </w:tc>
            </w:tr>
            <w:tr w:rsidR="00BF58E8" w14:paraId="2D8F03CE" w14:textId="77777777" w:rsidTr="00BF58E8">
              <w:tc>
                <w:tcPr>
                  <w:tcW w:w="2759" w:type="dxa"/>
                </w:tcPr>
                <w:p w14:paraId="10F1B850" w14:textId="19A5875C" w:rsidR="00BF58E8" w:rsidRDefault="00BF58E8" w:rsidP="00BF58E8">
                  <w:pPr>
                    <w:pStyle w:val="ListParagraph"/>
                    <w:ind w:left="0"/>
                  </w:pPr>
                  <w:proofErr w:type="spellStart"/>
                  <w:r>
                    <w:t>Anggota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24388984" w14:textId="75D2A029" w:rsidR="00BF58E8" w:rsidRDefault="005734A7" w:rsidP="00BF58E8">
                  <w:pPr>
                    <w:pStyle w:val="ListParagraph"/>
                    <w:ind w:left="0"/>
                  </w:pPr>
                  <w:proofErr w:type="spellStart"/>
                  <w:r>
                    <w:t>Ib</w:t>
                  </w:r>
                  <w:r w:rsidR="00D362B8">
                    <w:t>u</w:t>
                  </w:r>
                  <w:proofErr w:type="spellEnd"/>
                  <w:r w:rsidR="00D362B8">
                    <w:t xml:space="preserve"> Sri</w:t>
                  </w:r>
                </w:p>
              </w:tc>
              <w:tc>
                <w:tcPr>
                  <w:tcW w:w="2760" w:type="dxa"/>
                </w:tcPr>
                <w:p w14:paraId="28004620" w14:textId="2BC98618" w:rsidR="00BF58E8" w:rsidRDefault="005734A7" w:rsidP="00BF58E8">
                  <w:pPr>
                    <w:pStyle w:val="ListParagraph"/>
                    <w:ind w:left="0"/>
                  </w:pPr>
                  <w:proofErr w:type="spellStart"/>
                  <w:r>
                    <w:t>Direktur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Keuangan</w:t>
                  </w:r>
                  <w:proofErr w:type="spellEnd"/>
                </w:p>
              </w:tc>
            </w:tr>
            <w:tr w:rsidR="00E933B5" w14:paraId="3A184A69" w14:textId="77777777" w:rsidTr="00BF58E8">
              <w:tc>
                <w:tcPr>
                  <w:tcW w:w="2759" w:type="dxa"/>
                </w:tcPr>
                <w:p w14:paraId="7E9E7929" w14:textId="77777777" w:rsidR="00E933B5" w:rsidRDefault="00E933B5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209B203E" w14:textId="4FD5C972" w:rsidR="00E933B5" w:rsidRDefault="005734A7" w:rsidP="00BF58E8">
                  <w:pPr>
                    <w:pStyle w:val="ListParagraph"/>
                    <w:ind w:left="0"/>
                  </w:pPr>
                  <w:proofErr w:type="spellStart"/>
                  <w:r>
                    <w:t>Ibu</w:t>
                  </w:r>
                  <w:proofErr w:type="spellEnd"/>
                  <w:r>
                    <w:t xml:space="preserve"> Ari</w:t>
                  </w:r>
                </w:p>
              </w:tc>
              <w:tc>
                <w:tcPr>
                  <w:tcW w:w="2760" w:type="dxa"/>
                </w:tcPr>
                <w:p w14:paraId="7A30B839" w14:textId="58CD3341" w:rsidR="00E933B5" w:rsidRDefault="005E70CF" w:rsidP="00BF58E8">
                  <w:pPr>
                    <w:pStyle w:val="ListParagraph"/>
                    <w:ind w:left="0"/>
                  </w:pPr>
                  <w:proofErr w:type="spellStart"/>
                  <w:r>
                    <w:t>Kabid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Keuangan</w:t>
                  </w:r>
                  <w:proofErr w:type="spellEnd"/>
                </w:p>
              </w:tc>
            </w:tr>
            <w:tr w:rsidR="004775A1" w14:paraId="3B9D3EF1" w14:textId="77777777" w:rsidTr="00BF58E8">
              <w:tc>
                <w:tcPr>
                  <w:tcW w:w="2759" w:type="dxa"/>
                </w:tcPr>
                <w:p w14:paraId="4369ADD0" w14:textId="004BB4CA" w:rsidR="004775A1" w:rsidRDefault="004775A1" w:rsidP="00BF58E8">
                  <w:pPr>
                    <w:pStyle w:val="ListParagraph"/>
                    <w:ind w:left="0"/>
                  </w:pPr>
                  <w:proofErr w:type="spellStart"/>
                  <w:r>
                    <w:t>Pelaksana</w:t>
                  </w:r>
                  <w:proofErr w:type="spellEnd"/>
                </w:p>
              </w:tc>
              <w:tc>
                <w:tcPr>
                  <w:tcW w:w="2760" w:type="dxa"/>
                </w:tcPr>
                <w:p w14:paraId="483DCF31" w14:textId="73636686" w:rsidR="004775A1" w:rsidRDefault="004775A1" w:rsidP="00BF58E8">
                  <w:pPr>
                    <w:pStyle w:val="ListParagraph"/>
                    <w:ind w:left="0"/>
                  </w:pPr>
                  <w:r>
                    <w:t>Agus</w:t>
                  </w:r>
                </w:p>
              </w:tc>
              <w:tc>
                <w:tcPr>
                  <w:tcW w:w="2760" w:type="dxa"/>
                </w:tcPr>
                <w:p w14:paraId="06426159" w14:textId="476104E9" w:rsidR="004775A1" w:rsidRDefault="004775A1" w:rsidP="00BF58E8">
                  <w:pPr>
                    <w:pStyle w:val="ListParagraph"/>
                    <w:ind w:left="0"/>
                  </w:pPr>
                  <w:proofErr w:type="spellStart"/>
                  <w:r>
                    <w:t>Programer</w:t>
                  </w:r>
                  <w:proofErr w:type="spellEnd"/>
                </w:p>
              </w:tc>
            </w:tr>
            <w:tr w:rsidR="004775A1" w14:paraId="6A96FC68" w14:textId="77777777" w:rsidTr="00BF58E8">
              <w:tc>
                <w:tcPr>
                  <w:tcW w:w="2759" w:type="dxa"/>
                </w:tcPr>
                <w:p w14:paraId="70041E2A" w14:textId="70064BF6" w:rsidR="004775A1" w:rsidRDefault="004775A1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69061609" w14:textId="3C9D1D18" w:rsidR="004775A1" w:rsidRDefault="004775A1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29883CF3" w14:textId="7271FDF4" w:rsidR="004775A1" w:rsidRDefault="004775A1" w:rsidP="00BF58E8">
                  <w:pPr>
                    <w:pStyle w:val="ListParagraph"/>
                    <w:ind w:left="0"/>
                  </w:pPr>
                </w:p>
              </w:tc>
            </w:tr>
            <w:tr w:rsidR="004775A1" w14:paraId="5C0E25EF" w14:textId="77777777" w:rsidTr="00BF58E8">
              <w:tc>
                <w:tcPr>
                  <w:tcW w:w="2759" w:type="dxa"/>
                </w:tcPr>
                <w:p w14:paraId="76A50A84" w14:textId="276D138C" w:rsidR="004775A1" w:rsidRDefault="004775A1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34915866" w14:textId="160DB889" w:rsidR="004775A1" w:rsidRDefault="004775A1" w:rsidP="00BF58E8">
                  <w:pPr>
                    <w:pStyle w:val="ListParagraph"/>
                    <w:ind w:left="0"/>
                  </w:pPr>
                </w:p>
              </w:tc>
              <w:tc>
                <w:tcPr>
                  <w:tcW w:w="2760" w:type="dxa"/>
                </w:tcPr>
                <w:p w14:paraId="46F91101" w14:textId="1A2845E2" w:rsidR="004775A1" w:rsidRDefault="004775A1" w:rsidP="00BF58E8">
                  <w:pPr>
                    <w:pStyle w:val="ListParagraph"/>
                    <w:ind w:left="0"/>
                  </w:pPr>
                </w:p>
              </w:tc>
            </w:tr>
          </w:tbl>
          <w:p w14:paraId="4E175BEA" w14:textId="7C4B86F4" w:rsidR="0096293B" w:rsidRDefault="0096293B" w:rsidP="00BF58E8">
            <w:pPr>
              <w:pStyle w:val="ListParagraph"/>
              <w:ind w:left="0"/>
            </w:pPr>
          </w:p>
        </w:tc>
      </w:tr>
      <w:tr w:rsidR="00E933B5" w14:paraId="71316370" w14:textId="77777777" w:rsidTr="0096293B">
        <w:tc>
          <w:tcPr>
            <w:tcW w:w="4531" w:type="dxa"/>
          </w:tcPr>
          <w:p w14:paraId="6213AA63" w14:textId="77777777" w:rsidR="00E933B5" w:rsidRPr="005C7510" w:rsidRDefault="00E933B5">
            <w:pPr>
              <w:rPr>
                <w:b/>
                <w:szCs w:val="22"/>
              </w:rPr>
            </w:pPr>
          </w:p>
        </w:tc>
        <w:tc>
          <w:tcPr>
            <w:tcW w:w="8505" w:type="dxa"/>
          </w:tcPr>
          <w:p w14:paraId="09915DD0" w14:textId="4AC82FDB" w:rsidR="00E933B5" w:rsidRDefault="00E933B5" w:rsidP="00E933B5">
            <w:pPr>
              <w:pStyle w:val="ListParagraph"/>
              <w:ind w:left="0"/>
              <w:rPr>
                <w:b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color w:val="000000" w:themeColor="text1"/>
              </w:rPr>
              <w:t>Sasaran</w:t>
            </w:r>
            <w:proofErr w:type="spellEnd"/>
            <w:r>
              <w:rPr>
                <w:b/>
                <w:color w:val="000000" w:themeColor="text1"/>
              </w:rPr>
              <w:t xml:space="preserve"> :</w:t>
            </w:r>
            <w:proofErr w:type="gramEnd"/>
          </w:p>
          <w:p w14:paraId="61D8699B" w14:textId="27BF3494" w:rsidR="00E933B5" w:rsidRDefault="00E933B5" w:rsidP="00E933B5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SIPOC </w:t>
            </w:r>
            <w:proofErr w:type="gramStart"/>
            <w:r>
              <w:rPr>
                <w:b/>
                <w:color w:val="000000" w:themeColor="text1"/>
              </w:rPr>
              <w:t>Analysis :</w:t>
            </w:r>
            <w:proofErr w:type="gram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Incluion</w:t>
            </w:r>
            <w:proofErr w:type="spellEnd"/>
            <w:r>
              <w:rPr>
                <w:b/>
                <w:color w:val="000000" w:themeColor="text1"/>
              </w:rPr>
              <w:t>/Exclu</w:t>
            </w:r>
            <w:r w:rsidR="009360D6">
              <w:rPr>
                <w:b/>
                <w:color w:val="000000" w:themeColor="text1"/>
              </w:rPr>
              <w:t>sion</w:t>
            </w:r>
          </w:p>
          <w:p w14:paraId="2EDD9290" w14:textId="4FE97542" w:rsidR="009360D6" w:rsidRPr="00FF6279" w:rsidRDefault="005B3DA0" w:rsidP="003C690E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Revenue </w:t>
            </w:r>
            <w:proofErr w:type="spellStart"/>
            <w:r>
              <w:rPr>
                <w:b/>
                <w:color w:val="000000" w:themeColor="text1"/>
              </w:rPr>
              <w:t>ditampilkan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secara</w:t>
            </w:r>
            <w:proofErr w:type="spellEnd"/>
            <w:r>
              <w:rPr>
                <w:b/>
                <w:color w:val="000000" w:themeColor="text1"/>
              </w:rPr>
              <w:t xml:space="preserve"> Realtime </w:t>
            </w:r>
            <w:proofErr w:type="spellStart"/>
            <w:r>
              <w:rPr>
                <w:b/>
                <w:color w:val="000000" w:themeColor="text1"/>
              </w:rPr>
              <w:t>dalam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bentuk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Antarmuka</w:t>
            </w:r>
            <w:proofErr w:type="spellEnd"/>
            <w:r>
              <w:rPr>
                <w:b/>
                <w:color w:val="000000" w:themeColor="text1"/>
              </w:rPr>
              <w:t xml:space="preserve"> yang </w:t>
            </w:r>
            <w:proofErr w:type="spellStart"/>
            <w:r w:rsidR="007D1F72">
              <w:rPr>
                <w:b/>
                <w:color w:val="000000" w:themeColor="text1"/>
              </w:rPr>
              <w:t>menarik</w:t>
            </w:r>
            <w:proofErr w:type="spellEnd"/>
          </w:p>
          <w:p w14:paraId="277C9373" w14:textId="32E15547" w:rsidR="00E933B5" w:rsidRPr="00E933B5" w:rsidRDefault="00E933B5" w:rsidP="00BF58E8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</w:p>
        </w:tc>
      </w:tr>
      <w:tr w:rsidR="002B41A5" w14:paraId="08F5E309" w14:textId="77777777" w:rsidTr="0096293B">
        <w:tc>
          <w:tcPr>
            <w:tcW w:w="4531" w:type="dxa"/>
          </w:tcPr>
          <w:p w14:paraId="0B8255C7" w14:textId="0771A105" w:rsidR="002B41A5" w:rsidRPr="005C7510" w:rsidRDefault="002B41A5" w:rsidP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CLARIFY</w:t>
            </w:r>
            <w:r w:rsidR="006B6C5D" w:rsidRPr="005C7510">
              <w:rPr>
                <w:b/>
                <w:szCs w:val="22"/>
              </w:rPr>
              <w:t xml:space="preserve"> </w:t>
            </w:r>
            <w:r w:rsidR="006B6C5D" w:rsidRPr="005C7510">
              <w:rPr>
                <w:szCs w:val="22"/>
              </w:rPr>
              <w:t xml:space="preserve">current knowledge </w:t>
            </w:r>
            <w:proofErr w:type="spellStart"/>
            <w:r w:rsidR="006B6C5D" w:rsidRPr="005C7510">
              <w:rPr>
                <w:szCs w:val="22"/>
              </w:rPr>
              <w:t>ot</w:t>
            </w:r>
            <w:proofErr w:type="spellEnd"/>
            <w:r w:rsidR="006B6C5D" w:rsidRPr="005C7510">
              <w:rPr>
                <w:szCs w:val="22"/>
              </w:rPr>
              <w:t xml:space="preserve"> the process</w:t>
            </w:r>
          </w:p>
          <w:p w14:paraId="3E6B3E81" w14:textId="77777777" w:rsidR="002B41A5" w:rsidRDefault="006B6C5D" w:rsidP="006B6C5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Identifikasi</w:t>
            </w:r>
            <w:proofErr w:type="spellEnd"/>
            <w:r w:rsidRPr="005C7510">
              <w:rPr>
                <w:sz w:val="16"/>
                <w:szCs w:val="16"/>
              </w:rPr>
              <w:t xml:space="preserve"> detail </w:t>
            </w:r>
            <w:proofErr w:type="spellStart"/>
            <w:r w:rsidRPr="005C7510">
              <w:rPr>
                <w:sz w:val="16"/>
                <w:szCs w:val="16"/>
              </w:rPr>
              <w:t>Suplier</w:t>
            </w:r>
            <w:proofErr w:type="spellEnd"/>
            <w:r w:rsidRPr="005C7510">
              <w:rPr>
                <w:sz w:val="16"/>
                <w:szCs w:val="16"/>
              </w:rPr>
              <w:t>-Input-</w:t>
            </w:r>
            <w:proofErr w:type="spellStart"/>
            <w:r w:rsidRPr="005C7510">
              <w:rPr>
                <w:sz w:val="16"/>
                <w:szCs w:val="16"/>
              </w:rPr>
              <w:t>Precess</w:t>
            </w:r>
            <w:proofErr w:type="spellEnd"/>
            <w:r w:rsidRPr="005C7510">
              <w:rPr>
                <w:sz w:val="16"/>
                <w:szCs w:val="16"/>
              </w:rPr>
              <w:t>-Output-Customer</w:t>
            </w:r>
          </w:p>
          <w:p w14:paraId="0F4C23AD" w14:textId="0E1B0A6A" w:rsidR="00F03884" w:rsidRPr="005C7510" w:rsidRDefault="00F03884" w:rsidP="00F038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8505" w:type="dxa"/>
          </w:tcPr>
          <w:p w14:paraId="2CE7F66D" w14:textId="77777777" w:rsidR="00A23732" w:rsidRDefault="00A23732" w:rsidP="00A23732">
            <w:pPr>
              <w:pStyle w:val="ListParagraph"/>
              <w:numPr>
                <w:ilvl w:val="0"/>
                <w:numId w:val="11"/>
              </w:numPr>
            </w:pPr>
            <w:r>
              <w:t xml:space="preserve">Data Revenue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agar proses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dan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 w:rsidR="009242B0">
              <w:t>.</w:t>
            </w:r>
          </w:p>
          <w:p w14:paraId="1625DA51" w14:textId="77777777" w:rsidR="000C662F" w:rsidRDefault="00EE1CBB" w:rsidP="00A2373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data revenue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14:paraId="19695942" w14:textId="77777777" w:rsidR="0099314B" w:rsidRDefault="0099314B" w:rsidP="0099314B"/>
          <w:p w14:paraId="6D8AD6EC" w14:textId="77777777" w:rsidR="0099314B" w:rsidRDefault="0099314B" w:rsidP="0099314B"/>
          <w:p w14:paraId="54FB1EA9" w14:textId="77777777" w:rsidR="0099314B" w:rsidRDefault="0099314B" w:rsidP="0099314B"/>
          <w:p w14:paraId="770153B9" w14:textId="0264180B" w:rsidR="0099314B" w:rsidRDefault="0099314B" w:rsidP="0099314B"/>
        </w:tc>
      </w:tr>
      <w:tr w:rsidR="00BF58E8" w14:paraId="1E6F7994" w14:textId="77777777" w:rsidTr="00477001">
        <w:tc>
          <w:tcPr>
            <w:tcW w:w="1303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544"/>
              <w:gridCol w:w="2539"/>
              <w:gridCol w:w="2303"/>
            </w:tblGrid>
            <w:tr w:rsidR="00BF58E8" w14:paraId="3E8BAE91" w14:textId="77777777" w:rsidTr="00520A83">
              <w:tc>
                <w:tcPr>
                  <w:tcW w:w="12810" w:type="dxa"/>
                  <w:gridSpan w:val="5"/>
                  <w:shd w:val="clear" w:color="auto" w:fill="2E74B5" w:themeFill="accent5" w:themeFillShade="BF"/>
                </w:tcPr>
                <w:p w14:paraId="19DFECCA" w14:textId="10D79246" w:rsidR="00BF58E8" w:rsidRPr="00BF58E8" w:rsidRDefault="00BF58E8" w:rsidP="00BF58E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F58E8">
                    <w:rPr>
                      <w:b/>
                      <w:color w:val="FFFFFF" w:themeColor="background1"/>
                      <w:sz w:val="28"/>
                      <w:szCs w:val="28"/>
                    </w:rPr>
                    <w:lastRenderedPageBreak/>
                    <w:t>S I P O C</w:t>
                  </w:r>
                </w:p>
              </w:tc>
            </w:tr>
            <w:tr w:rsidR="00BF58E8" w14:paraId="2DE77039" w14:textId="77777777" w:rsidTr="0091610F">
              <w:tc>
                <w:tcPr>
                  <w:tcW w:w="2156" w:type="dxa"/>
                  <w:shd w:val="clear" w:color="auto" w:fill="538135" w:themeFill="accent6" w:themeFillShade="BF"/>
                </w:tcPr>
                <w:p w14:paraId="0FB4B876" w14:textId="3135D844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SUPPLIERS</w:t>
                  </w:r>
                </w:p>
              </w:tc>
              <w:tc>
                <w:tcPr>
                  <w:tcW w:w="2268" w:type="dxa"/>
                  <w:shd w:val="clear" w:color="auto" w:fill="538135" w:themeFill="accent6" w:themeFillShade="BF"/>
                </w:tcPr>
                <w:p w14:paraId="23153ACB" w14:textId="5DB58FF4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INPUTS</w:t>
                  </w:r>
                </w:p>
              </w:tc>
              <w:tc>
                <w:tcPr>
                  <w:tcW w:w="3544" w:type="dxa"/>
                  <w:shd w:val="clear" w:color="auto" w:fill="538135" w:themeFill="accent6" w:themeFillShade="BF"/>
                </w:tcPr>
                <w:p w14:paraId="007D52DE" w14:textId="06E0113B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PROCESS</w:t>
                  </w:r>
                </w:p>
              </w:tc>
              <w:tc>
                <w:tcPr>
                  <w:tcW w:w="2539" w:type="dxa"/>
                  <w:shd w:val="clear" w:color="auto" w:fill="538135" w:themeFill="accent6" w:themeFillShade="BF"/>
                </w:tcPr>
                <w:p w14:paraId="62E0CF4F" w14:textId="0A33F89C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OUTPUTS</w:t>
                  </w:r>
                </w:p>
              </w:tc>
              <w:tc>
                <w:tcPr>
                  <w:tcW w:w="2303" w:type="dxa"/>
                  <w:shd w:val="clear" w:color="auto" w:fill="538135" w:themeFill="accent6" w:themeFillShade="BF"/>
                </w:tcPr>
                <w:p w14:paraId="657E0089" w14:textId="552CE2B3" w:rsidR="00BF58E8" w:rsidRPr="00BF58E8" w:rsidRDefault="00BF58E8" w:rsidP="00BF58E8">
                  <w:pPr>
                    <w:jc w:val="center"/>
                    <w:rPr>
                      <w:b/>
                    </w:rPr>
                  </w:pPr>
                  <w:r w:rsidRPr="00BF58E8">
                    <w:rPr>
                      <w:b/>
                    </w:rPr>
                    <w:t>CUSTOMERS</w:t>
                  </w:r>
                </w:p>
              </w:tc>
            </w:tr>
            <w:tr w:rsidR="00D477E0" w14:paraId="7243BCAF" w14:textId="77777777" w:rsidTr="0091610F">
              <w:trPr>
                <w:trHeight w:val="1032"/>
              </w:trPr>
              <w:tc>
                <w:tcPr>
                  <w:tcW w:w="2156" w:type="dxa"/>
                </w:tcPr>
                <w:p w14:paraId="00BCA390" w14:textId="6735719A" w:rsidR="00D477E0" w:rsidRDefault="00D477E0">
                  <w:proofErr w:type="spellStart"/>
                  <w:r>
                    <w:t>Sanata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5FDB7977" w14:textId="5FA94226" w:rsidR="00D477E0" w:rsidRDefault="00D477E0">
                  <w:r>
                    <w:t>Database Live SIMRS</w:t>
                  </w:r>
                </w:p>
              </w:tc>
              <w:tc>
                <w:tcPr>
                  <w:tcW w:w="3544" w:type="dxa"/>
                  <w:vMerge w:val="restart"/>
                </w:tcPr>
                <w:p w14:paraId="5B535E24" w14:textId="77777777" w:rsidR="002E7C69" w:rsidRDefault="002E7C69" w:rsidP="002E7C69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Menarik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semua</w:t>
                  </w:r>
                  <w:proofErr w:type="spellEnd"/>
                  <w:r>
                    <w:t xml:space="preserve"> data Revenue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database </w:t>
                  </w:r>
                  <w:proofErr w:type="spellStart"/>
                  <w:r>
                    <w:t>Sanata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Cafetaria</w:t>
                  </w:r>
                  <w:proofErr w:type="spellEnd"/>
                </w:p>
                <w:p w14:paraId="49A2E30D" w14:textId="77777777" w:rsidR="002E7C69" w:rsidRDefault="002E7C69" w:rsidP="002E7C69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mengolah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memetakan</w:t>
                  </w:r>
                  <w:proofErr w:type="spellEnd"/>
                  <w:r>
                    <w:t xml:space="preserve"> data-data yang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ditampilkan</w:t>
                  </w:r>
                  <w:proofErr w:type="spellEnd"/>
                </w:p>
                <w:p w14:paraId="4B1B2A96" w14:textId="77777777" w:rsidR="002E7C69" w:rsidRDefault="002E7C69" w:rsidP="002E7C69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melakukan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validasi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terhadap</w:t>
                  </w:r>
                  <w:proofErr w:type="spellEnd"/>
                  <w:r>
                    <w:t xml:space="preserve"> data-data Revenue </w:t>
                  </w:r>
                  <w:proofErr w:type="spellStart"/>
                  <w:r>
                    <w:t>tersebut</w:t>
                  </w:r>
                  <w:proofErr w:type="spellEnd"/>
                </w:p>
                <w:p w14:paraId="01CFC63E" w14:textId="45715EC2" w:rsidR="002E7C69" w:rsidRDefault="002E7C69" w:rsidP="002E7C69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revenue </w:t>
                  </w:r>
                  <w:proofErr w:type="spellStart"/>
                  <w:r>
                    <w:t>melalui</w:t>
                  </w:r>
                  <w:proofErr w:type="spellEnd"/>
                  <w:r>
                    <w:t xml:space="preserve"> media </w:t>
                  </w:r>
                  <w:proofErr w:type="spellStart"/>
                  <w:r>
                    <w:t>grafik</w:t>
                  </w:r>
                  <w:proofErr w:type="spellEnd"/>
                </w:p>
              </w:tc>
              <w:tc>
                <w:tcPr>
                  <w:tcW w:w="2539" w:type="dxa"/>
                  <w:vMerge w:val="restart"/>
                </w:tcPr>
                <w:p w14:paraId="1AF4E8B4" w14:textId="410A963F" w:rsidR="00D477E0" w:rsidRDefault="0091610F">
                  <w:proofErr w:type="spellStart"/>
                  <w:r>
                    <w:t>Pihak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terkait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melihat</w:t>
                  </w:r>
                  <w:proofErr w:type="spellEnd"/>
                  <w:r>
                    <w:t xml:space="preserve"> Revenue </w:t>
                  </w:r>
                  <w:proofErr w:type="spellStart"/>
                  <w:r>
                    <w:t>Puri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langsung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melalui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DhaRMa</w:t>
                  </w:r>
                  <w:proofErr w:type="spellEnd"/>
                </w:p>
              </w:tc>
              <w:tc>
                <w:tcPr>
                  <w:tcW w:w="2303" w:type="dxa"/>
                  <w:vMerge w:val="restart"/>
                </w:tcPr>
                <w:p w14:paraId="33F6E8D3" w14:textId="77777777" w:rsidR="00D477E0" w:rsidRDefault="00C4407B">
                  <w:proofErr w:type="spellStart"/>
                  <w:r>
                    <w:t>Direksi</w:t>
                  </w:r>
                  <w:proofErr w:type="spellEnd"/>
                </w:p>
                <w:p w14:paraId="0BEC2EF9" w14:textId="77777777" w:rsidR="00C4407B" w:rsidRDefault="00C4407B">
                  <w:r>
                    <w:t xml:space="preserve">Unit </w:t>
                  </w:r>
                  <w:proofErr w:type="spellStart"/>
                  <w:r>
                    <w:t>Keuangan</w:t>
                  </w:r>
                  <w:proofErr w:type="spellEnd"/>
                </w:p>
                <w:p w14:paraId="4090135D" w14:textId="7519F8A8" w:rsidR="00C4407B" w:rsidRDefault="00C4407B">
                  <w:r>
                    <w:t>IT</w:t>
                  </w:r>
                </w:p>
              </w:tc>
            </w:tr>
            <w:tr w:rsidR="00D477E0" w14:paraId="6A70E88B" w14:textId="77777777" w:rsidTr="0091610F">
              <w:trPr>
                <w:trHeight w:val="769"/>
              </w:trPr>
              <w:tc>
                <w:tcPr>
                  <w:tcW w:w="2156" w:type="dxa"/>
                </w:tcPr>
                <w:p w14:paraId="27A59048" w14:textId="28104E82" w:rsidR="00D477E0" w:rsidRDefault="00D477E0">
                  <w:proofErr w:type="spellStart"/>
                  <w:r>
                    <w:t>Cafetaria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159CD5E1" w14:textId="3FE6A951" w:rsidR="00D477E0" w:rsidRDefault="00D477E0">
                  <w:r>
                    <w:t xml:space="preserve">Database Live </w:t>
                  </w:r>
                  <w:proofErr w:type="spellStart"/>
                  <w:r>
                    <w:t>Cafetaria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3CC5C34C" w14:textId="77777777" w:rsidR="00D477E0" w:rsidRDefault="00D477E0"/>
              </w:tc>
              <w:tc>
                <w:tcPr>
                  <w:tcW w:w="2539" w:type="dxa"/>
                  <w:vMerge/>
                </w:tcPr>
                <w:p w14:paraId="09E21B0C" w14:textId="77777777" w:rsidR="00D477E0" w:rsidRDefault="00D477E0"/>
              </w:tc>
              <w:tc>
                <w:tcPr>
                  <w:tcW w:w="2303" w:type="dxa"/>
                  <w:vMerge/>
                </w:tcPr>
                <w:p w14:paraId="42344612" w14:textId="77777777" w:rsidR="00D477E0" w:rsidRDefault="00D477E0"/>
              </w:tc>
            </w:tr>
            <w:tr w:rsidR="00D477E0" w14:paraId="240788AC" w14:textId="77777777" w:rsidTr="0091610F">
              <w:trPr>
                <w:trHeight w:val="1285"/>
              </w:trPr>
              <w:tc>
                <w:tcPr>
                  <w:tcW w:w="2156" w:type="dxa"/>
                </w:tcPr>
                <w:p w14:paraId="43227D63" w14:textId="5BF5569F" w:rsidR="00D477E0" w:rsidRDefault="00D477E0">
                  <w:r>
                    <w:t>IT</w:t>
                  </w:r>
                </w:p>
              </w:tc>
              <w:tc>
                <w:tcPr>
                  <w:tcW w:w="2268" w:type="dxa"/>
                </w:tcPr>
                <w:p w14:paraId="1D3104E0" w14:textId="6C63464D" w:rsidR="00D477E0" w:rsidRDefault="00D477E0"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DhaRMa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7C94CAE8" w14:textId="77777777" w:rsidR="00D477E0" w:rsidRDefault="00D477E0"/>
              </w:tc>
              <w:tc>
                <w:tcPr>
                  <w:tcW w:w="2539" w:type="dxa"/>
                  <w:vMerge/>
                </w:tcPr>
                <w:p w14:paraId="733915B2" w14:textId="77777777" w:rsidR="00D477E0" w:rsidRDefault="00D477E0"/>
              </w:tc>
              <w:tc>
                <w:tcPr>
                  <w:tcW w:w="2303" w:type="dxa"/>
                  <w:vMerge/>
                </w:tcPr>
                <w:p w14:paraId="700251C3" w14:textId="77777777" w:rsidR="00D477E0" w:rsidRDefault="00D477E0"/>
              </w:tc>
            </w:tr>
            <w:tr w:rsidR="00520A83" w14:paraId="1F4DC562" w14:textId="77777777" w:rsidTr="00520A83">
              <w:tc>
                <w:tcPr>
                  <w:tcW w:w="4424" w:type="dxa"/>
                  <w:gridSpan w:val="2"/>
                  <w:shd w:val="clear" w:color="auto" w:fill="FFC000" w:themeFill="accent4"/>
                </w:tcPr>
                <w:p w14:paraId="09CAE630" w14:textId="0DC2F32A" w:rsidR="00520A83" w:rsidRDefault="00D477E0" w:rsidP="00F03884">
                  <w:pPr>
                    <w:jc w:val="center"/>
                  </w:pPr>
                  <w:proofErr w:type="spellStart"/>
                  <w:r>
                    <w:t>Faktor</w:t>
                  </w:r>
                  <w:proofErr w:type="spellEnd"/>
                  <w:r>
                    <w:t xml:space="preserve"> input </w:t>
                  </w:r>
                  <w:proofErr w:type="spellStart"/>
                  <w:r>
                    <w:t>diperlukan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kerja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kolaborasi</w:t>
                  </w:r>
                  <w:proofErr w:type="spellEnd"/>
                  <w:r>
                    <w:t xml:space="preserve"> internal &amp; </w:t>
                  </w:r>
                  <w:proofErr w:type="spellStart"/>
                  <w:r>
                    <w:t>eksternal</w:t>
                  </w:r>
                  <w:proofErr w:type="spellEnd"/>
                </w:p>
              </w:tc>
              <w:tc>
                <w:tcPr>
                  <w:tcW w:w="3544" w:type="dxa"/>
                  <w:vMerge/>
                </w:tcPr>
                <w:p w14:paraId="47ED711D" w14:textId="58E3F037" w:rsidR="00520A83" w:rsidRDefault="00520A83"/>
              </w:tc>
              <w:tc>
                <w:tcPr>
                  <w:tcW w:w="4842" w:type="dxa"/>
                  <w:gridSpan w:val="2"/>
                  <w:shd w:val="clear" w:color="auto" w:fill="FFC000" w:themeFill="accent4"/>
                </w:tcPr>
                <w:p w14:paraId="5F199BA3" w14:textId="77777777" w:rsidR="00520A83" w:rsidRDefault="00520A83">
                  <w:proofErr w:type="spellStart"/>
                  <w:proofErr w:type="gramStart"/>
                  <w:r>
                    <w:t>Eksklusi</w:t>
                  </w:r>
                  <w:proofErr w:type="spellEnd"/>
                  <w:r>
                    <w:t xml:space="preserve"> :</w:t>
                  </w:r>
                  <w:proofErr w:type="gramEnd"/>
                </w:p>
                <w:p w14:paraId="15169B3A" w14:textId="5782D2A0" w:rsidR="00520A83" w:rsidRDefault="00520A83">
                  <w:proofErr w:type="spellStart"/>
                  <w:r>
                    <w:t>Kecepatan</w:t>
                  </w:r>
                  <w:proofErr w:type="spellEnd"/>
                  <w:r>
                    <w:t xml:space="preserve"> </w:t>
                  </w:r>
                  <w:r w:rsidR="00CB79DD">
                    <w:t xml:space="preserve">dan </w:t>
                  </w:r>
                  <w:proofErr w:type="spellStart"/>
                  <w:r w:rsidR="00CB79DD">
                    <w:t>kebenaran</w:t>
                  </w:r>
                  <w:proofErr w:type="spellEnd"/>
                  <w:r w:rsidR="00CB79DD">
                    <w:t xml:space="preserve"> </w:t>
                  </w:r>
                  <w:proofErr w:type="spellStart"/>
                  <w:r w:rsidR="00CB79DD">
                    <w:t>mendapatkan</w:t>
                  </w:r>
                  <w:proofErr w:type="spellEnd"/>
                  <w:r w:rsidR="00CB79DD">
                    <w:t xml:space="preserve"> data revenue</w:t>
                  </w:r>
                </w:p>
              </w:tc>
            </w:tr>
          </w:tbl>
          <w:p w14:paraId="718F384B" w14:textId="77777777" w:rsidR="00BF58E8" w:rsidRDefault="00BF58E8"/>
        </w:tc>
      </w:tr>
      <w:tr w:rsidR="009360D6" w14:paraId="00E9DA67" w14:textId="77777777" w:rsidTr="009360D6">
        <w:trPr>
          <w:trHeight w:val="71"/>
        </w:trPr>
        <w:tc>
          <w:tcPr>
            <w:tcW w:w="13036" w:type="dxa"/>
            <w:gridSpan w:val="2"/>
          </w:tcPr>
          <w:p w14:paraId="5574E7B4" w14:textId="77777777" w:rsidR="009360D6" w:rsidRPr="00BF58E8" w:rsidRDefault="009360D6" w:rsidP="00BF58E8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2B41A5" w14:paraId="4CD37087" w14:textId="77777777" w:rsidTr="0096293B">
        <w:tc>
          <w:tcPr>
            <w:tcW w:w="4531" w:type="dxa"/>
          </w:tcPr>
          <w:p w14:paraId="79224632" w14:textId="24F61AB3" w:rsidR="002B41A5" w:rsidRPr="005C7510" w:rsidRDefault="002B41A5" w:rsidP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UNDERSTAND</w:t>
            </w:r>
            <w:r w:rsidR="006B6C5D" w:rsidRPr="005C7510">
              <w:rPr>
                <w:b/>
                <w:szCs w:val="22"/>
              </w:rPr>
              <w:t xml:space="preserve"> </w:t>
            </w:r>
            <w:r w:rsidR="006B6C5D" w:rsidRPr="005C7510">
              <w:rPr>
                <w:szCs w:val="22"/>
              </w:rPr>
              <w:t>the source of process variation</w:t>
            </w:r>
          </w:p>
          <w:p w14:paraId="37DFA405" w14:textId="74DBB1CF" w:rsidR="002B41A5" w:rsidRDefault="005C7510" w:rsidP="005C751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Identifikasi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penyeban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langsung</w:t>
            </w:r>
            <w:proofErr w:type="spellEnd"/>
            <w:r w:rsidRPr="005C7510">
              <w:rPr>
                <w:sz w:val="16"/>
                <w:szCs w:val="16"/>
              </w:rPr>
              <w:t xml:space="preserve"> dan </w:t>
            </w:r>
            <w:proofErr w:type="spellStart"/>
            <w:r w:rsidRPr="005C7510">
              <w:rPr>
                <w:sz w:val="16"/>
                <w:szCs w:val="16"/>
              </w:rPr>
              <w:t>tidak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langsung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akar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masalah</w:t>
            </w:r>
            <w:proofErr w:type="spellEnd"/>
            <w:r w:rsidR="008132FE">
              <w:rPr>
                <w:sz w:val="16"/>
                <w:szCs w:val="16"/>
              </w:rPr>
              <w:t xml:space="preserve"> / </w:t>
            </w:r>
            <w:proofErr w:type="spellStart"/>
            <w:r w:rsidR="008132FE">
              <w:rPr>
                <w:sz w:val="16"/>
                <w:szCs w:val="16"/>
              </w:rPr>
              <w:t>penyebab</w:t>
            </w:r>
            <w:proofErr w:type="spellEnd"/>
            <w:r w:rsidR="008132FE">
              <w:rPr>
                <w:sz w:val="16"/>
                <w:szCs w:val="16"/>
              </w:rPr>
              <w:t xml:space="preserve"> </w:t>
            </w:r>
            <w:proofErr w:type="spellStart"/>
            <w:r w:rsidR="008132FE">
              <w:rPr>
                <w:sz w:val="16"/>
                <w:szCs w:val="16"/>
              </w:rPr>
              <w:t>akar</w:t>
            </w:r>
            <w:proofErr w:type="spellEnd"/>
            <w:r w:rsidR="008132FE">
              <w:rPr>
                <w:sz w:val="16"/>
                <w:szCs w:val="16"/>
              </w:rPr>
              <w:t xml:space="preserve"> </w:t>
            </w:r>
            <w:proofErr w:type="spellStart"/>
            <w:r w:rsidR="008132FE">
              <w:rPr>
                <w:sz w:val="16"/>
                <w:szCs w:val="16"/>
              </w:rPr>
              <w:t>masalah</w:t>
            </w:r>
            <w:proofErr w:type="spellEnd"/>
            <w:r w:rsidR="008132FE">
              <w:rPr>
                <w:sz w:val="16"/>
                <w:szCs w:val="16"/>
              </w:rPr>
              <w:t>.</w:t>
            </w:r>
          </w:p>
          <w:p w14:paraId="5C138970" w14:textId="3B8351A3" w:rsidR="00F03884" w:rsidRPr="005C7510" w:rsidRDefault="00F03884" w:rsidP="00F0388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8505" w:type="dxa"/>
          </w:tcPr>
          <w:p w14:paraId="06B1DBBD" w14:textId="77777777" w:rsidR="00301493" w:rsidRDefault="004A5E5C" w:rsidP="00301493">
            <w:pPr>
              <w:pStyle w:val="ListParagraph"/>
              <w:numPr>
                <w:ilvl w:val="0"/>
                <w:numId w:val="9"/>
              </w:numPr>
            </w:pPr>
            <w:r>
              <w:t xml:space="preserve">Data Revenue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data</w:t>
            </w:r>
            <w:r w:rsidR="00DA2FB5">
              <w:t xml:space="preserve">, dan data </w:t>
            </w:r>
            <w:proofErr w:type="spellStart"/>
            <w:r w:rsidR="00DA2FB5">
              <w:t>tersebut</w:t>
            </w:r>
            <w:proofErr w:type="spellEnd"/>
            <w:r w:rsidR="00DA2FB5">
              <w:t xml:space="preserve"> </w:t>
            </w:r>
            <w:proofErr w:type="spellStart"/>
            <w:r w:rsidR="00DA2FB5">
              <w:t>harus</w:t>
            </w:r>
            <w:proofErr w:type="spellEnd"/>
            <w:r w:rsidR="00DA2FB5">
              <w:t xml:space="preserve"> </w:t>
            </w:r>
            <w:proofErr w:type="spellStart"/>
            <w:r w:rsidR="00DA2FB5">
              <w:t>diolah</w:t>
            </w:r>
            <w:proofErr w:type="spellEnd"/>
            <w:r w:rsidR="00DA2FB5">
              <w:t xml:space="preserve"> </w:t>
            </w:r>
            <w:proofErr w:type="spellStart"/>
            <w:r w:rsidR="00DA2FB5">
              <w:t>kembali</w:t>
            </w:r>
            <w:proofErr w:type="spellEnd"/>
            <w:r w:rsidR="00DA2FB5">
              <w:t xml:space="preserve"> </w:t>
            </w:r>
            <w:proofErr w:type="spellStart"/>
            <w:r w:rsidR="00DA2FB5">
              <w:t>sebelum</w:t>
            </w:r>
            <w:proofErr w:type="spellEnd"/>
            <w:r w:rsidR="00DA2FB5">
              <w:t xml:space="preserve"> </w:t>
            </w:r>
            <w:proofErr w:type="spellStart"/>
            <w:r w:rsidR="00DA2FB5">
              <w:t>menjadi</w:t>
            </w:r>
            <w:proofErr w:type="spellEnd"/>
            <w:r w:rsidR="00DA2FB5">
              <w:t xml:space="preserve"> data </w:t>
            </w:r>
            <w:proofErr w:type="spellStart"/>
            <w:r w:rsidR="00DA2FB5">
              <w:t>siap</w:t>
            </w:r>
            <w:proofErr w:type="spellEnd"/>
            <w:r w:rsidR="00DA2FB5">
              <w:t xml:space="preserve"> </w:t>
            </w:r>
            <w:proofErr w:type="spellStart"/>
            <w:r w:rsidR="00DA2FB5">
              <w:t>pakai</w:t>
            </w:r>
            <w:proofErr w:type="spellEnd"/>
            <w:r w:rsidR="00DA2FB5">
              <w:t>.</w:t>
            </w:r>
          </w:p>
          <w:p w14:paraId="748C7E3A" w14:textId="1E7055DF" w:rsidR="00DA2FB5" w:rsidRDefault="0029037D" w:rsidP="0030149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Pengumpulan</w:t>
            </w:r>
            <w:proofErr w:type="spellEnd"/>
            <w:r>
              <w:t xml:space="preserve"> dan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Excel.</w:t>
            </w:r>
          </w:p>
        </w:tc>
      </w:tr>
      <w:tr w:rsidR="002B41A5" w14:paraId="67A1779B" w14:textId="77777777" w:rsidTr="0096293B">
        <w:tc>
          <w:tcPr>
            <w:tcW w:w="4531" w:type="dxa"/>
          </w:tcPr>
          <w:p w14:paraId="0679B4C5" w14:textId="79140340" w:rsidR="002B41A5" w:rsidRPr="005C7510" w:rsidRDefault="002B41A5">
            <w:pPr>
              <w:rPr>
                <w:szCs w:val="22"/>
              </w:rPr>
            </w:pPr>
            <w:r w:rsidRPr="005C7510">
              <w:rPr>
                <w:b/>
                <w:szCs w:val="22"/>
              </w:rPr>
              <w:t>SELECT</w:t>
            </w:r>
            <w:r w:rsidR="005C7510" w:rsidRPr="005C7510">
              <w:rPr>
                <w:b/>
                <w:szCs w:val="22"/>
              </w:rPr>
              <w:t xml:space="preserve"> </w:t>
            </w:r>
            <w:r w:rsidR="005C7510" w:rsidRPr="005C7510">
              <w:rPr>
                <w:szCs w:val="22"/>
              </w:rPr>
              <w:t>the process improvement</w:t>
            </w:r>
          </w:p>
          <w:p w14:paraId="5076723C" w14:textId="77777777" w:rsidR="005C7510" w:rsidRPr="005C7510" w:rsidRDefault="005C7510" w:rsidP="005C751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Seleksi</w:t>
            </w:r>
            <w:proofErr w:type="spellEnd"/>
            <w:r w:rsidRPr="005C7510">
              <w:rPr>
                <w:sz w:val="16"/>
                <w:szCs w:val="16"/>
              </w:rPr>
              <w:t xml:space="preserve"> focus-</w:t>
            </w:r>
            <w:proofErr w:type="spellStart"/>
            <w:r w:rsidRPr="005C7510">
              <w:rPr>
                <w:sz w:val="16"/>
                <w:szCs w:val="16"/>
              </w:rPr>
              <w:t>fokus</w:t>
            </w:r>
            <w:proofErr w:type="spellEnd"/>
            <w:r w:rsidRPr="005C7510">
              <w:rPr>
                <w:sz w:val="16"/>
                <w:szCs w:val="16"/>
              </w:rPr>
              <w:t xml:space="preserve"> yang </w:t>
            </w:r>
            <w:proofErr w:type="spellStart"/>
            <w:r w:rsidRPr="005C7510">
              <w:rPr>
                <w:sz w:val="16"/>
                <w:szCs w:val="16"/>
              </w:rPr>
              <w:t>akan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ditindak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lanjuti</w:t>
            </w:r>
            <w:proofErr w:type="spellEnd"/>
          </w:p>
          <w:p w14:paraId="49FCBD44" w14:textId="77777777" w:rsidR="005C7510" w:rsidRPr="00F03884" w:rsidRDefault="005C7510" w:rsidP="005C7510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proofErr w:type="spellStart"/>
            <w:r w:rsidRPr="005C7510">
              <w:rPr>
                <w:sz w:val="16"/>
                <w:szCs w:val="16"/>
              </w:rPr>
              <w:t>Eksplorasi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SOLUSi</w:t>
            </w:r>
            <w:proofErr w:type="spellEnd"/>
            <w:r w:rsidRPr="005C7510">
              <w:rPr>
                <w:sz w:val="16"/>
                <w:szCs w:val="16"/>
              </w:rPr>
              <w:t xml:space="preserve"> yang </w:t>
            </w:r>
            <w:proofErr w:type="spellStart"/>
            <w:r w:rsidRPr="005C7510">
              <w:rPr>
                <w:sz w:val="16"/>
                <w:szCs w:val="16"/>
              </w:rPr>
              <w:t>akan</w:t>
            </w:r>
            <w:proofErr w:type="spellEnd"/>
            <w:r w:rsidRPr="005C7510">
              <w:rPr>
                <w:sz w:val="16"/>
                <w:szCs w:val="16"/>
              </w:rPr>
              <w:t xml:space="preserve"> </w:t>
            </w:r>
            <w:proofErr w:type="spellStart"/>
            <w:r w:rsidRPr="005C7510">
              <w:rPr>
                <w:sz w:val="16"/>
                <w:szCs w:val="16"/>
              </w:rPr>
              <w:t>diterapkan</w:t>
            </w:r>
            <w:proofErr w:type="spellEnd"/>
            <w:r w:rsidRPr="005C7510">
              <w:rPr>
                <w:sz w:val="16"/>
                <w:szCs w:val="16"/>
              </w:rPr>
              <w:t xml:space="preserve"> proses</w:t>
            </w:r>
          </w:p>
          <w:p w14:paraId="6690D5D0" w14:textId="19A42A70" w:rsidR="00F03884" w:rsidRPr="005C7510" w:rsidRDefault="00F03884" w:rsidP="00F03884">
            <w:pPr>
              <w:pStyle w:val="ListParagraph"/>
              <w:rPr>
                <w:b/>
                <w:sz w:val="16"/>
                <w:szCs w:val="16"/>
              </w:rPr>
            </w:pPr>
          </w:p>
        </w:tc>
        <w:tc>
          <w:tcPr>
            <w:tcW w:w="8505" w:type="dxa"/>
          </w:tcPr>
          <w:p w14:paraId="3E863276" w14:textId="748027D1" w:rsidR="002B41A5" w:rsidRDefault="00F97339" w:rsidP="005F3E74">
            <w:pPr>
              <w:pStyle w:val="ListParagraph"/>
              <w:numPr>
                <w:ilvl w:val="0"/>
                <w:numId w:val="10"/>
              </w:numPr>
            </w:pPr>
            <w:r>
              <w:t xml:space="preserve">Data Revenue </w:t>
            </w:r>
            <w:proofErr w:type="spellStart"/>
            <w:r w:rsidR="00E600FA">
              <w:t>dikumpulkan</w:t>
            </w:r>
            <w:proofErr w:type="spellEnd"/>
            <w:r w:rsidR="00E600FA">
              <w:t xml:space="preserve"> dan </w:t>
            </w:r>
            <w:proofErr w:type="spellStart"/>
            <w:r w:rsidR="00E600FA">
              <w:t>dikelola</w:t>
            </w:r>
            <w:proofErr w:type="spellEnd"/>
            <w:r w:rsidR="00E600FA">
              <w:t xml:space="preserve"> </w:t>
            </w:r>
            <w:proofErr w:type="spellStart"/>
            <w:r w:rsidR="00E600FA">
              <w:t>secara</w:t>
            </w:r>
            <w:proofErr w:type="spellEnd"/>
            <w:r w:rsidR="00E600FA">
              <w:t xml:space="preserve"> </w:t>
            </w:r>
            <w:proofErr w:type="spellStart"/>
            <w:r w:rsidR="00E600FA">
              <w:t>otomatis</w:t>
            </w:r>
            <w:proofErr w:type="spellEnd"/>
            <w:r w:rsidR="00E600FA">
              <w:t xml:space="preserve"> </w:t>
            </w:r>
            <w:proofErr w:type="spellStart"/>
            <w:r w:rsidR="00E600FA">
              <w:t>melalui</w:t>
            </w:r>
            <w:proofErr w:type="spellEnd"/>
            <w:r w:rsidR="00E600FA">
              <w:t xml:space="preserve"> </w:t>
            </w:r>
            <w:proofErr w:type="spellStart"/>
            <w:r w:rsidR="00E600FA">
              <w:t>aplikasi</w:t>
            </w:r>
            <w:proofErr w:type="spellEnd"/>
            <w:r w:rsidR="00E600FA">
              <w:t xml:space="preserve"> </w:t>
            </w:r>
            <w:proofErr w:type="spellStart"/>
            <w:r w:rsidR="00E600FA">
              <w:t>DhaRMa</w:t>
            </w:r>
            <w:proofErr w:type="spellEnd"/>
          </w:p>
          <w:p w14:paraId="5D67868B" w14:textId="4D6C8B1B" w:rsidR="001124BE" w:rsidRDefault="001E3B55" w:rsidP="005F3E74">
            <w:pPr>
              <w:pStyle w:val="ListParagraph"/>
              <w:numPr>
                <w:ilvl w:val="0"/>
                <w:numId w:val="10"/>
              </w:numPr>
            </w:pPr>
            <w:r>
              <w:t xml:space="preserve">Data Revenue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dan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  <w:r>
              <w:t>.</w:t>
            </w:r>
          </w:p>
        </w:tc>
      </w:tr>
    </w:tbl>
    <w:p w14:paraId="2B9F294A" w14:textId="3E148170" w:rsidR="002B41A5" w:rsidRDefault="002B41A5"/>
    <w:p w14:paraId="736A9FF2" w14:textId="77777777" w:rsidR="005C7510" w:rsidRDefault="005C7510" w:rsidP="005C7510">
      <w:pPr>
        <w:tabs>
          <w:tab w:val="left" w:pos="2926"/>
        </w:tabs>
      </w:pPr>
      <w:r>
        <w:tab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4531"/>
        <w:gridCol w:w="8505"/>
      </w:tblGrid>
      <w:tr w:rsidR="005C7510" w14:paraId="45B6CC9B" w14:textId="77777777" w:rsidTr="0096293B">
        <w:tc>
          <w:tcPr>
            <w:tcW w:w="4531" w:type="dxa"/>
          </w:tcPr>
          <w:p w14:paraId="40BBE518" w14:textId="6549F174" w:rsidR="005C7510" w:rsidRPr="005C7510" w:rsidRDefault="005C7510" w:rsidP="005C7510">
            <w:pPr>
              <w:tabs>
                <w:tab w:val="left" w:pos="2926"/>
              </w:tabs>
            </w:pPr>
            <w:r w:rsidRPr="005C7510">
              <w:rPr>
                <w:b/>
              </w:rPr>
              <w:t>Plan</w:t>
            </w:r>
            <w:r w:rsidRPr="005C7510">
              <w:t xml:space="preserve"> – </w:t>
            </w:r>
            <w:proofErr w:type="spellStart"/>
            <w:r w:rsidRPr="005C7510">
              <w:t>Tulis</w:t>
            </w:r>
            <w:proofErr w:type="spellEnd"/>
            <w:r w:rsidR="00B221AD">
              <w:t xml:space="preserve"> </w:t>
            </w:r>
            <w:proofErr w:type="spellStart"/>
            <w:r w:rsidRPr="005C7510">
              <w:t>apa</w:t>
            </w:r>
            <w:proofErr w:type="spellEnd"/>
            <w:r w:rsidRPr="005C7510">
              <w:t xml:space="preserve"> yang </w:t>
            </w:r>
            <w:proofErr w:type="spellStart"/>
            <w:r w:rsidRPr="005C7510">
              <w:t>mau</w:t>
            </w:r>
            <w:proofErr w:type="spellEnd"/>
            <w:r w:rsidRPr="005C7510">
              <w:t xml:space="preserve"> </w:t>
            </w:r>
            <w:proofErr w:type="spellStart"/>
            <w:r w:rsidRPr="005C7510">
              <w:t>dikerjakan</w:t>
            </w:r>
            <w:proofErr w:type="spellEnd"/>
          </w:p>
        </w:tc>
        <w:tc>
          <w:tcPr>
            <w:tcW w:w="8505" w:type="dxa"/>
          </w:tcPr>
          <w:p w14:paraId="74D2DB7B" w14:textId="3332C293" w:rsidR="005C7510" w:rsidRDefault="009662C7" w:rsidP="005C7510">
            <w:pPr>
              <w:tabs>
                <w:tab w:val="left" w:pos="2926"/>
              </w:tabs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Aktifitas</w:t>
            </w:r>
            <w:proofErr w:type="spellEnd"/>
            <w:r>
              <w:t xml:space="preserve"> :</w:t>
            </w:r>
            <w:proofErr w:type="gramEnd"/>
          </w:p>
          <w:p w14:paraId="3D5F5BFE" w14:textId="74F7C587" w:rsidR="005F2FEC" w:rsidRDefault="005F2FEC" w:rsidP="005C7510">
            <w:pPr>
              <w:tabs>
                <w:tab w:val="left" w:pos="2926"/>
              </w:tabs>
            </w:pPr>
            <w:r>
              <w:t xml:space="preserve">1. </w:t>
            </w:r>
            <w:proofErr w:type="spellStart"/>
            <w:r>
              <w:t>Perancangan</w:t>
            </w:r>
            <w:proofErr w:type="spellEnd"/>
            <w:r>
              <w:t xml:space="preserve"> FOCUS PDSA</w:t>
            </w:r>
          </w:p>
          <w:p w14:paraId="0D6CA28C" w14:textId="3277DB74" w:rsidR="0066339D" w:rsidRDefault="00F00EFA" w:rsidP="00C6674C">
            <w:pPr>
              <w:tabs>
                <w:tab w:val="left" w:pos="2926"/>
              </w:tabs>
            </w:pPr>
            <w:r>
              <w:t>2</w:t>
            </w:r>
            <w:r w:rsidR="009662C7">
              <w:t>.</w:t>
            </w:r>
            <w:r>
              <w:t xml:space="preserve"> </w:t>
            </w:r>
            <w:proofErr w:type="spellStart"/>
            <w:r w:rsidR="00263725">
              <w:t>Pembuatan</w:t>
            </w:r>
            <w:proofErr w:type="spellEnd"/>
            <w:r w:rsidR="00263725">
              <w:t xml:space="preserve"> </w:t>
            </w:r>
            <w:r w:rsidR="00C6674C">
              <w:t xml:space="preserve">Alur </w:t>
            </w:r>
            <w:proofErr w:type="spellStart"/>
            <w:r w:rsidR="00C6674C">
              <w:t>Aplikasi</w:t>
            </w:r>
            <w:proofErr w:type="spellEnd"/>
            <w:r w:rsidR="00C6674C">
              <w:t xml:space="preserve"> </w:t>
            </w:r>
            <w:proofErr w:type="spellStart"/>
            <w:r w:rsidR="00551B99">
              <w:t>DhARMa</w:t>
            </w:r>
            <w:proofErr w:type="spellEnd"/>
          </w:p>
          <w:p w14:paraId="7E541235" w14:textId="61D6AFC9" w:rsidR="00C6674C" w:rsidRDefault="00C6674C" w:rsidP="00C6674C">
            <w:pPr>
              <w:tabs>
                <w:tab w:val="left" w:pos="2926"/>
              </w:tabs>
            </w:pPr>
            <w:r>
              <w:t>3.</w:t>
            </w:r>
            <w:r w:rsidR="00263725">
              <w:t xml:space="preserve"> Analisa </w:t>
            </w:r>
            <w:proofErr w:type="spellStart"/>
            <w:r w:rsidR="00263725">
              <w:t>Kebutuhan</w:t>
            </w:r>
            <w:proofErr w:type="spellEnd"/>
            <w:r w:rsidR="00263725">
              <w:t xml:space="preserve"> Data</w:t>
            </w:r>
          </w:p>
          <w:p w14:paraId="042292FC" w14:textId="6D5CE8EA" w:rsidR="00263725" w:rsidRDefault="00263725" w:rsidP="00C6674C">
            <w:pPr>
              <w:tabs>
                <w:tab w:val="left" w:pos="2926"/>
              </w:tabs>
            </w:pPr>
            <w:r>
              <w:t xml:space="preserve">4. </w:t>
            </w:r>
            <w:proofErr w:type="spellStart"/>
            <w:r>
              <w:t>Perancangan</w:t>
            </w:r>
            <w:proofErr w:type="spellEnd"/>
            <w:r>
              <w:t xml:space="preserve"> Database </w:t>
            </w:r>
            <w:proofErr w:type="spellStart"/>
            <w:r w:rsidR="006F50E2">
              <w:t>DhARMa</w:t>
            </w:r>
            <w:proofErr w:type="spellEnd"/>
          </w:p>
          <w:p w14:paraId="177F6BC9" w14:textId="284EA0C4" w:rsidR="00263725" w:rsidRDefault="00263725" w:rsidP="00C6674C">
            <w:pPr>
              <w:tabs>
                <w:tab w:val="left" w:pos="2926"/>
              </w:tabs>
            </w:pPr>
            <w:r>
              <w:t xml:space="preserve">5.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 w:rsidR="006F50E2">
              <w:t>DhARMa</w:t>
            </w:r>
            <w:proofErr w:type="spellEnd"/>
          </w:p>
          <w:p w14:paraId="7A77F046" w14:textId="7E768BA5" w:rsidR="00263725" w:rsidRDefault="00263725" w:rsidP="00C6674C">
            <w:pPr>
              <w:tabs>
                <w:tab w:val="left" w:pos="2926"/>
              </w:tabs>
            </w:pPr>
            <w:r>
              <w:lastRenderedPageBreak/>
              <w:t xml:space="preserve">6.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 w:rsidR="00CD3D27">
              <w:t>DhARMa</w:t>
            </w:r>
            <w:proofErr w:type="spellEnd"/>
          </w:p>
          <w:p w14:paraId="199557BD" w14:textId="1454A65E" w:rsidR="00263725" w:rsidRDefault="00263725" w:rsidP="00C6674C">
            <w:pPr>
              <w:tabs>
                <w:tab w:val="left" w:pos="2926"/>
              </w:tabs>
            </w:pPr>
            <w:r>
              <w:t xml:space="preserve">7.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 w:rsidR="00CD3D27">
              <w:t>DhARMa</w:t>
            </w:r>
            <w:proofErr w:type="spellEnd"/>
          </w:p>
          <w:p w14:paraId="10D78CCD" w14:textId="3C4FCB95" w:rsidR="00263725" w:rsidRDefault="00263725" w:rsidP="00C6674C">
            <w:pPr>
              <w:tabs>
                <w:tab w:val="left" w:pos="2926"/>
              </w:tabs>
            </w:pPr>
            <w:r>
              <w:t xml:space="preserve">8.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CD3D27">
              <w:t>DhARMa</w:t>
            </w:r>
            <w:proofErr w:type="spellEnd"/>
          </w:p>
          <w:p w14:paraId="5EBC08AA" w14:textId="2EC4FE3C" w:rsidR="00263725" w:rsidRDefault="00263725" w:rsidP="00C6674C">
            <w:pPr>
              <w:tabs>
                <w:tab w:val="left" w:pos="2926"/>
              </w:tabs>
            </w:pPr>
            <w:r>
              <w:t xml:space="preserve">9.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CD3D27">
              <w:t>DhARMa</w:t>
            </w:r>
            <w:proofErr w:type="spellEnd"/>
          </w:p>
          <w:p w14:paraId="54B48636" w14:textId="6052E161" w:rsidR="00263725" w:rsidRDefault="00263725" w:rsidP="00C6674C">
            <w:pPr>
              <w:tabs>
                <w:tab w:val="left" w:pos="2926"/>
              </w:tabs>
            </w:pPr>
            <w:r>
              <w:t xml:space="preserve">10. </w:t>
            </w:r>
            <w:proofErr w:type="spellStart"/>
            <w:r>
              <w:t>Integrasi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Sanata</w:t>
            </w:r>
            <w:proofErr w:type="spellEnd"/>
          </w:p>
          <w:p w14:paraId="55A59943" w14:textId="443E162F" w:rsidR="00263725" w:rsidRDefault="00263725" w:rsidP="001874B3">
            <w:pPr>
              <w:tabs>
                <w:tab w:val="left" w:pos="2926"/>
              </w:tabs>
            </w:pPr>
            <w:r>
              <w:t xml:space="preserve">11. </w:t>
            </w:r>
            <w:proofErr w:type="spellStart"/>
            <w:r>
              <w:t>Integrasi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C656DB">
              <w:t>Cafetaria</w:t>
            </w:r>
            <w:proofErr w:type="spellEnd"/>
          </w:p>
          <w:p w14:paraId="155AEC91" w14:textId="1E32B634" w:rsidR="00263725" w:rsidRDefault="00263725" w:rsidP="00C6674C">
            <w:pPr>
              <w:tabs>
                <w:tab w:val="left" w:pos="2926"/>
              </w:tabs>
            </w:pPr>
            <w:r>
              <w:t xml:space="preserve">13. 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B14723">
              <w:t>DhARMa</w:t>
            </w:r>
            <w:proofErr w:type="spellEnd"/>
          </w:p>
          <w:p w14:paraId="435F1115" w14:textId="29C6B9CB" w:rsidR="00263725" w:rsidRDefault="00263725" w:rsidP="00C6674C">
            <w:pPr>
              <w:tabs>
                <w:tab w:val="left" w:pos="2926"/>
              </w:tabs>
            </w:pPr>
            <w:r>
              <w:t xml:space="preserve">14.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B14723">
              <w:t>DhARMa</w:t>
            </w:r>
            <w:proofErr w:type="spellEnd"/>
          </w:p>
          <w:p w14:paraId="23DB8C93" w14:textId="6D401975" w:rsidR="00263725" w:rsidRDefault="00263725" w:rsidP="00C6674C">
            <w:pPr>
              <w:tabs>
                <w:tab w:val="left" w:pos="2926"/>
              </w:tabs>
            </w:pPr>
            <w:r>
              <w:t xml:space="preserve">15. Soft Launching, 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beta</w:t>
            </w:r>
          </w:p>
          <w:p w14:paraId="4F1D86B4" w14:textId="32D7DBE4" w:rsidR="00263725" w:rsidRDefault="00263725" w:rsidP="00C6674C">
            <w:pPr>
              <w:tabs>
                <w:tab w:val="left" w:pos="2926"/>
              </w:tabs>
            </w:pPr>
            <w:r>
              <w:t xml:space="preserve">16. Launching </w:t>
            </w:r>
            <w:proofErr w:type="spellStart"/>
            <w:r>
              <w:t>Versi</w:t>
            </w:r>
            <w:proofErr w:type="spellEnd"/>
            <w:r>
              <w:t xml:space="preserve"> Beta </w:t>
            </w:r>
            <w:proofErr w:type="spellStart"/>
            <w:r w:rsidR="00EF18B3">
              <w:t>DhARMa</w:t>
            </w:r>
            <w:proofErr w:type="spellEnd"/>
          </w:p>
          <w:p w14:paraId="10D8675F" w14:textId="78F4A092" w:rsidR="00263725" w:rsidRDefault="00263725" w:rsidP="00C6674C">
            <w:pPr>
              <w:tabs>
                <w:tab w:val="left" w:pos="2926"/>
              </w:tabs>
            </w:pPr>
            <w:r>
              <w:t xml:space="preserve">17. Monitoring </w:t>
            </w:r>
            <w:proofErr w:type="spellStart"/>
            <w:r>
              <w:t>Versi</w:t>
            </w:r>
            <w:proofErr w:type="spellEnd"/>
            <w:r>
              <w:t xml:space="preserve"> Beta</w:t>
            </w:r>
            <w:bookmarkStart w:id="0" w:name="_GoBack"/>
            <w:bookmarkEnd w:id="0"/>
          </w:p>
          <w:p w14:paraId="035096D3" w14:textId="3F4B0F7D" w:rsidR="001847E3" w:rsidRDefault="001847E3" w:rsidP="005C7510">
            <w:pPr>
              <w:tabs>
                <w:tab w:val="left" w:pos="2926"/>
              </w:tabs>
            </w:pPr>
          </w:p>
        </w:tc>
      </w:tr>
      <w:tr w:rsidR="005C7510" w14:paraId="04FBD304" w14:textId="77777777" w:rsidTr="0096293B">
        <w:tc>
          <w:tcPr>
            <w:tcW w:w="4531" w:type="dxa"/>
          </w:tcPr>
          <w:p w14:paraId="10D439BE" w14:textId="6BAB55FA" w:rsidR="005C7510" w:rsidRPr="005C7510" w:rsidRDefault="005C7510" w:rsidP="005C7510">
            <w:pPr>
              <w:tabs>
                <w:tab w:val="left" w:pos="2926"/>
              </w:tabs>
            </w:pPr>
            <w:r w:rsidRPr="005C7510">
              <w:rPr>
                <w:b/>
              </w:rPr>
              <w:lastRenderedPageBreak/>
              <w:t>Do</w:t>
            </w:r>
            <w:r w:rsidRPr="005C7510">
              <w:t xml:space="preserve"> – </w:t>
            </w:r>
            <w:proofErr w:type="spellStart"/>
            <w:r w:rsidRPr="005C7510">
              <w:t>Kerjakan</w:t>
            </w:r>
            <w:proofErr w:type="spellEnd"/>
            <w:r w:rsidRPr="005C7510">
              <w:t xml:space="preserve"> </w:t>
            </w:r>
            <w:proofErr w:type="spellStart"/>
            <w:r w:rsidRPr="005C7510">
              <w:t>apa</w:t>
            </w:r>
            <w:proofErr w:type="spellEnd"/>
            <w:r w:rsidRPr="005C7510">
              <w:t xml:space="preserve"> yang </w:t>
            </w:r>
            <w:proofErr w:type="spellStart"/>
            <w:r w:rsidRPr="005C7510">
              <w:t>ditulis</w:t>
            </w:r>
            <w:proofErr w:type="spellEnd"/>
          </w:p>
        </w:tc>
        <w:tc>
          <w:tcPr>
            <w:tcW w:w="8505" w:type="dxa"/>
          </w:tcPr>
          <w:p w14:paraId="38B7F9ED" w14:textId="19B15061" w:rsidR="005C7510" w:rsidRDefault="005C7510" w:rsidP="005C7510">
            <w:pPr>
              <w:tabs>
                <w:tab w:val="left" w:pos="2926"/>
              </w:tabs>
            </w:pPr>
          </w:p>
        </w:tc>
      </w:tr>
      <w:tr w:rsidR="005C7510" w14:paraId="4B002A7D" w14:textId="77777777" w:rsidTr="0096293B">
        <w:tc>
          <w:tcPr>
            <w:tcW w:w="4531" w:type="dxa"/>
          </w:tcPr>
          <w:p w14:paraId="4BDAF2BB" w14:textId="336B16B4" w:rsidR="005C7510" w:rsidRPr="005C7510" w:rsidRDefault="005C7510" w:rsidP="005C7510">
            <w:pPr>
              <w:tabs>
                <w:tab w:val="left" w:pos="2926"/>
              </w:tabs>
              <w:rPr>
                <w:b/>
              </w:rPr>
            </w:pPr>
            <w:r w:rsidRPr="005C7510">
              <w:rPr>
                <w:b/>
              </w:rPr>
              <w:t xml:space="preserve">Study </w:t>
            </w:r>
            <w:r w:rsidR="009662C7">
              <w:rPr>
                <w:b/>
              </w:rPr>
              <w:t>–</w:t>
            </w:r>
            <w:r w:rsidRPr="005C7510">
              <w:rPr>
                <w:b/>
              </w:rPr>
              <w:t xml:space="preserve"> Analisa </w:t>
            </w:r>
            <w:proofErr w:type="spellStart"/>
            <w:r w:rsidRPr="005C7510">
              <w:rPr>
                <w:b/>
              </w:rPr>
              <w:t>kemajuan</w:t>
            </w:r>
            <w:proofErr w:type="spellEnd"/>
            <w:r w:rsidRPr="005C7510">
              <w:rPr>
                <w:b/>
              </w:rPr>
              <w:t xml:space="preserve"> &amp; </w:t>
            </w:r>
            <w:proofErr w:type="spellStart"/>
            <w:r w:rsidRPr="005C7510">
              <w:rPr>
                <w:b/>
              </w:rPr>
              <w:t>hasil</w:t>
            </w:r>
            <w:proofErr w:type="spellEnd"/>
          </w:p>
        </w:tc>
        <w:tc>
          <w:tcPr>
            <w:tcW w:w="8505" w:type="dxa"/>
          </w:tcPr>
          <w:p w14:paraId="299EC534" w14:textId="77777777" w:rsidR="005C7510" w:rsidRDefault="005C7510" w:rsidP="005C7510">
            <w:pPr>
              <w:tabs>
                <w:tab w:val="left" w:pos="2926"/>
              </w:tabs>
            </w:pPr>
          </w:p>
        </w:tc>
      </w:tr>
      <w:tr w:rsidR="005C7510" w14:paraId="159261D7" w14:textId="77777777" w:rsidTr="0096293B">
        <w:tc>
          <w:tcPr>
            <w:tcW w:w="4531" w:type="dxa"/>
          </w:tcPr>
          <w:p w14:paraId="606AEC01" w14:textId="737E6609" w:rsidR="005C7510" w:rsidRPr="005C7510" w:rsidRDefault="005C7510" w:rsidP="005C7510">
            <w:pPr>
              <w:tabs>
                <w:tab w:val="left" w:pos="2926"/>
              </w:tabs>
            </w:pPr>
            <w:r w:rsidRPr="005C7510">
              <w:rPr>
                <w:b/>
              </w:rPr>
              <w:t>Action</w:t>
            </w:r>
            <w:r w:rsidRPr="005C7510">
              <w:t xml:space="preserve"> – </w:t>
            </w:r>
            <w:proofErr w:type="spellStart"/>
            <w:r w:rsidRPr="005C7510">
              <w:t>Putuskan</w:t>
            </w:r>
            <w:proofErr w:type="spellEnd"/>
            <w:r w:rsidRPr="005C7510">
              <w:t xml:space="preserve"> GO / No GO proses yang </w:t>
            </w:r>
            <w:proofErr w:type="spellStart"/>
            <w:r w:rsidRPr="005C7510">
              <w:t>baru</w:t>
            </w:r>
            <w:proofErr w:type="spellEnd"/>
          </w:p>
        </w:tc>
        <w:tc>
          <w:tcPr>
            <w:tcW w:w="8505" w:type="dxa"/>
          </w:tcPr>
          <w:p w14:paraId="1CDB1785" w14:textId="77777777" w:rsidR="005C7510" w:rsidRDefault="009662C7" w:rsidP="009662C7">
            <w:pPr>
              <w:pStyle w:val="ListParagraph"/>
              <w:numPr>
                <w:ilvl w:val="0"/>
                <w:numId w:val="4"/>
              </w:numPr>
              <w:tabs>
                <w:tab w:val="left" w:pos="2926"/>
              </w:tabs>
            </w:pPr>
            <w:proofErr w:type="spellStart"/>
            <w:r>
              <w:t>Jadikan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membuatkebijakan</w:t>
            </w:r>
            <w:proofErr w:type="spellEnd"/>
            <w:r>
              <w:t xml:space="preserve">, SPO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14:paraId="00ECC01A" w14:textId="2CA82808" w:rsidR="009662C7" w:rsidRDefault="009662C7" w:rsidP="009662C7">
            <w:pPr>
              <w:pStyle w:val="ListParagraph"/>
              <w:numPr>
                <w:ilvl w:val="0"/>
                <w:numId w:val="4"/>
              </w:numPr>
              <w:tabs>
                <w:tab w:val="left" w:pos="2926"/>
              </w:tabs>
            </w:pPr>
            <w:proofErr w:type="spellStart"/>
            <w:r>
              <w:t>Komunikasikan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Process Owner dan Stakeholder Relevant</w:t>
            </w:r>
          </w:p>
        </w:tc>
      </w:tr>
    </w:tbl>
    <w:p w14:paraId="33B68931" w14:textId="4D593C49" w:rsidR="005C7510" w:rsidRDefault="005C7510" w:rsidP="005C7510">
      <w:pPr>
        <w:tabs>
          <w:tab w:val="left" w:pos="2926"/>
        </w:tabs>
      </w:pPr>
    </w:p>
    <w:p w14:paraId="5F0ECC66" w14:textId="5D9C9E88" w:rsidR="00F8005B" w:rsidRDefault="00F8005B"/>
    <w:sectPr w:rsidR="00F8005B" w:rsidSect="009629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722"/>
    <w:multiLevelType w:val="hybridMultilevel"/>
    <w:tmpl w:val="696E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29F"/>
    <w:multiLevelType w:val="hybridMultilevel"/>
    <w:tmpl w:val="3DE6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AE8"/>
    <w:multiLevelType w:val="hybridMultilevel"/>
    <w:tmpl w:val="6990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02A1"/>
    <w:multiLevelType w:val="hybridMultilevel"/>
    <w:tmpl w:val="165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18F4"/>
    <w:multiLevelType w:val="hybridMultilevel"/>
    <w:tmpl w:val="2DC6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B02EA"/>
    <w:multiLevelType w:val="hybridMultilevel"/>
    <w:tmpl w:val="22C4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86EC1"/>
    <w:multiLevelType w:val="hybridMultilevel"/>
    <w:tmpl w:val="80CE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2677F"/>
    <w:multiLevelType w:val="hybridMultilevel"/>
    <w:tmpl w:val="4DE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D5A26"/>
    <w:multiLevelType w:val="hybridMultilevel"/>
    <w:tmpl w:val="1F9A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70E0"/>
    <w:multiLevelType w:val="hybridMultilevel"/>
    <w:tmpl w:val="A456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11E0"/>
    <w:multiLevelType w:val="hybridMultilevel"/>
    <w:tmpl w:val="D58E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1318A"/>
    <w:multiLevelType w:val="hybridMultilevel"/>
    <w:tmpl w:val="D2B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5B"/>
    <w:rsid w:val="00036CBE"/>
    <w:rsid w:val="000413A6"/>
    <w:rsid w:val="00051B12"/>
    <w:rsid w:val="000C662F"/>
    <w:rsid w:val="000E114D"/>
    <w:rsid w:val="000E44F9"/>
    <w:rsid w:val="000E7881"/>
    <w:rsid w:val="001124BE"/>
    <w:rsid w:val="001533BC"/>
    <w:rsid w:val="0016132A"/>
    <w:rsid w:val="001847E3"/>
    <w:rsid w:val="001874B3"/>
    <w:rsid w:val="001950B1"/>
    <w:rsid w:val="001A217D"/>
    <w:rsid w:val="001B239D"/>
    <w:rsid w:val="001B7DFE"/>
    <w:rsid w:val="001D6D89"/>
    <w:rsid w:val="001E3B55"/>
    <w:rsid w:val="001F245D"/>
    <w:rsid w:val="00263725"/>
    <w:rsid w:val="00272720"/>
    <w:rsid w:val="00285A96"/>
    <w:rsid w:val="0029037D"/>
    <w:rsid w:val="002A75B4"/>
    <w:rsid w:val="002B41A5"/>
    <w:rsid w:val="002B56E3"/>
    <w:rsid w:val="002E20DC"/>
    <w:rsid w:val="002E3D46"/>
    <w:rsid w:val="002E7C69"/>
    <w:rsid w:val="00300A60"/>
    <w:rsid w:val="00301493"/>
    <w:rsid w:val="00327B89"/>
    <w:rsid w:val="00334717"/>
    <w:rsid w:val="00361DC4"/>
    <w:rsid w:val="00361E44"/>
    <w:rsid w:val="00366BA5"/>
    <w:rsid w:val="003C3A8F"/>
    <w:rsid w:val="003C690E"/>
    <w:rsid w:val="003D5943"/>
    <w:rsid w:val="003E095C"/>
    <w:rsid w:val="0041453D"/>
    <w:rsid w:val="00425F5E"/>
    <w:rsid w:val="00434E21"/>
    <w:rsid w:val="004775A1"/>
    <w:rsid w:val="004A5E5C"/>
    <w:rsid w:val="004B4F42"/>
    <w:rsid w:val="004C6CA8"/>
    <w:rsid w:val="00520A83"/>
    <w:rsid w:val="00551B99"/>
    <w:rsid w:val="00565EAD"/>
    <w:rsid w:val="005734A7"/>
    <w:rsid w:val="00580471"/>
    <w:rsid w:val="005B3DA0"/>
    <w:rsid w:val="005C7510"/>
    <w:rsid w:val="005E5CEE"/>
    <w:rsid w:val="005E70CF"/>
    <w:rsid w:val="005F0A8F"/>
    <w:rsid w:val="005F2FEC"/>
    <w:rsid w:val="005F3E74"/>
    <w:rsid w:val="00614735"/>
    <w:rsid w:val="0061484B"/>
    <w:rsid w:val="006152F8"/>
    <w:rsid w:val="0061591A"/>
    <w:rsid w:val="00630800"/>
    <w:rsid w:val="0066339D"/>
    <w:rsid w:val="00663D93"/>
    <w:rsid w:val="006813C7"/>
    <w:rsid w:val="006B6C5D"/>
    <w:rsid w:val="006C212F"/>
    <w:rsid w:val="006F50E2"/>
    <w:rsid w:val="00711276"/>
    <w:rsid w:val="007207D6"/>
    <w:rsid w:val="00743ED0"/>
    <w:rsid w:val="00745A58"/>
    <w:rsid w:val="0077228D"/>
    <w:rsid w:val="007806B2"/>
    <w:rsid w:val="00783CC3"/>
    <w:rsid w:val="00796F52"/>
    <w:rsid w:val="007B469A"/>
    <w:rsid w:val="007D1F72"/>
    <w:rsid w:val="007E124A"/>
    <w:rsid w:val="007F1D96"/>
    <w:rsid w:val="008132FE"/>
    <w:rsid w:val="00820336"/>
    <w:rsid w:val="008320EC"/>
    <w:rsid w:val="008558ED"/>
    <w:rsid w:val="008763B7"/>
    <w:rsid w:val="00881168"/>
    <w:rsid w:val="00895691"/>
    <w:rsid w:val="0091610F"/>
    <w:rsid w:val="009242B0"/>
    <w:rsid w:val="009360D6"/>
    <w:rsid w:val="0096293B"/>
    <w:rsid w:val="00962BC4"/>
    <w:rsid w:val="009662C7"/>
    <w:rsid w:val="0099314B"/>
    <w:rsid w:val="009E28A1"/>
    <w:rsid w:val="00A23732"/>
    <w:rsid w:val="00A720EF"/>
    <w:rsid w:val="00AC4FE4"/>
    <w:rsid w:val="00AF075D"/>
    <w:rsid w:val="00B14723"/>
    <w:rsid w:val="00B17CAF"/>
    <w:rsid w:val="00B221AD"/>
    <w:rsid w:val="00B70083"/>
    <w:rsid w:val="00B75723"/>
    <w:rsid w:val="00B77A69"/>
    <w:rsid w:val="00BA0022"/>
    <w:rsid w:val="00BC63C8"/>
    <w:rsid w:val="00BD6D92"/>
    <w:rsid w:val="00BE364C"/>
    <w:rsid w:val="00BF58E8"/>
    <w:rsid w:val="00C01811"/>
    <w:rsid w:val="00C4407B"/>
    <w:rsid w:val="00C656DB"/>
    <w:rsid w:val="00C6674C"/>
    <w:rsid w:val="00C91293"/>
    <w:rsid w:val="00CB4C46"/>
    <w:rsid w:val="00CB79DD"/>
    <w:rsid w:val="00CD3D27"/>
    <w:rsid w:val="00D11B97"/>
    <w:rsid w:val="00D12D43"/>
    <w:rsid w:val="00D1442A"/>
    <w:rsid w:val="00D362B8"/>
    <w:rsid w:val="00D36D82"/>
    <w:rsid w:val="00D4489A"/>
    <w:rsid w:val="00D477E0"/>
    <w:rsid w:val="00D66234"/>
    <w:rsid w:val="00D86DE4"/>
    <w:rsid w:val="00DA2FB5"/>
    <w:rsid w:val="00DC00C8"/>
    <w:rsid w:val="00DD4E53"/>
    <w:rsid w:val="00E13848"/>
    <w:rsid w:val="00E15182"/>
    <w:rsid w:val="00E5584B"/>
    <w:rsid w:val="00E600FA"/>
    <w:rsid w:val="00E6127D"/>
    <w:rsid w:val="00E933B5"/>
    <w:rsid w:val="00ED390B"/>
    <w:rsid w:val="00ED6B16"/>
    <w:rsid w:val="00EE1CBB"/>
    <w:rsid w:val="00EF18B3"/>
    <w:rsid w:val="00EF24B1"/>
    <w:rsid w:val="00EF34FF"/>
    <w:rsid w:val="00F00EFA"/>
    <w:rsid w:val="00F03884"/>
    <w:rsid w:val="00F07183"/>
    <w:rsid w:val="00F26009"/>
    <w:rsid w:val="00F4402A"/>
    <w:rsid w:val="00F56565"/>
    <w:rsid w:val="00F74498"/>
    <w:rsid w:val="00F8005B"/>
    <w:rsid w:val="00F97339"/>
    <w:rsid w:val="00FF6279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7AD0"/>
  <w15:chartTrackingRefBased/>
  <w15:docId w15:val="{0CE73697-02C4-47BF-B636-7B12AD32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 Anak dr DJ</dc:creator>
  <cp:keywords/>
  <dc:description/>
  <cp:lastModifiedBy>Agus Setiawan</cp:lastModifiedBy>
  <cp:revision>155</cp:revision>
  <dcterms:created xsi:type="dcterms:W3CDTF">2019-03-20T08:40:00Z</dcterms:created>
  <dcterms:modified xsi:type="dcterms:W3CDTF">2019-03-27T02:48:00Z</dcterms:modified>
</cp:coreProperties>
</file>