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8095FC" w14:textId="77777777" w:rsidR="00EF19C8" w:rsidRPr="00EF19C8" w:rsidRDefault="00EF19C8" w:rsidP="00EF19C8">
      <w:pPr>
        <w:spacing w:after="120"/>
        <w:jc w:val="center"/>
        <w:rPr>
          <w:rFonts w:ascii="맑은 고딕" w:eastAsia="맑은 고딕" w:hAnsi="맑은 고딕" w:cs="맑은 고딕"/>
          <w:b/>
          <w:bCs/>
          <w:color w:val="2B4C7E"/>
          <w:sz w:val="44"/>
          <w:szCs w:val="44"/>
        </w:rPr>
      </w:pPr>
      <w:r>
        <w:rPr>
          <w:rFonts w:ascii="맑은 고딕" w:eastAsia="맑은 고딕" w:hAnsi="맑은 고딕" w:cs="맑은 고딕" w:hint="eastAsia"/>
          <w:b/>
          <w:bCs/>
          <w:color w:val="2B4C7E"/>
          <w:sz w:val="44"/>
          <w:szCs w:val="44"/>
        </w:rPr>
        <w:t>(주)오리지널스</w:t>
      </w:r>
    </w:p>
    <w:p w14:paraId="6B069EEA" w14:textId="77777777" w:rsidR="00FB3A6F" w:rsidRPr="005231CA" w:rsidRDefault="00000000">
      <w:pPr>
        <w:spacing w:after="80"/>
        <w:jc w:val="center"/>
      </w:pPr>
      <w:r>
        <w:rPr>
          <w:rFonts w:ascii="맑은 고딕" w:eastAsia="맑은 고딕" w:hAnsi="맑은 고딕" w:cs="맑은 고딕" w:hint="eastAsia"/>
          <w:b/>
          <w:bCs/>
          <w:color w:val="2B4C7E"/>
          <w:sz w:val="36"/>
          <w:szCs w:val="36"/>
        </w:rPr>
        <w:t>서비스</w:t>
      </w:r>
      <w:r>
        <w:rPr>
          <w:rFonts w:eastAsia="Arial"/>
          <w:b/>
          <w:bCs/>
          <w:color w:val="2B4C7E"/>
          <w:sz w:val="36"/>
          <w:szCs w:val="36"/>
        </w:rPr>
        <w:t xml:space="preserve"> </w:t>
      </w:r>
      <w:r>
        <w:rPr>
          <w:rFonts w:ascii="맑은 고딕" w:eastAsia="맑은 고딕" w:hAnsi="맑은 고딕" w:cs="맑은 고딕" w:hint="eastAsia"/>
          <w:b/>
          <w:bCs/>
          <w:color w:val="2B4C7E"/>
          <w:sz w:val="36"/>
          <w:szCs w:val="36"/>
        </w:rPr>
        <w:t>이용약관</w:t>
      </w:r>
    </w:p>
    <w:p w14:paraId="780B63F3" w14:textId="6D8A637A" w:rsidR="00FB3A6F" w:rsidRPr="008057BF" w:rsidRDefault="00000000">
      <w:pPr>
        <w:pBdr>
          <w:bottom w:val="single" w:sz="6" w:space="8" w:color="2B4C7E"/>
        </w:pBdr>
        <w:spacing w:after="400"/>
        <w:jc w:val="center"/>
        <w:rPr>
          <w:color w:val="000000" w:themeColor="text1"/>
        </w:rPr>
      </w:pPr>
      <w:r w:rsidRPr="008057BF">
        <w:rPr>
          <w:rFonts w:ascii="맑은 고딕" w:eastAsia="맑은 고딕" w:hAnsi="맑은 고딕" w:cs="맑은 고딕" w:hint="eastAsia"/>
          <w:color w:val="000000" w:themeColor="text1"/>
        </w:rPr>
        <w:t>시행일</w:t>
      </w:r>
      <w:r w:rsidRPr="008057BF">
        <w:rPr>
          <w:rFonts w:eastAsia="Arial"/>
          <w:color w:val="000000" w:themeColor="text1"/>
        </w:rPr>
        <w:t xml:space="preserve">: </w:t>
      </w:r>
      <w:r w:rsidRPr="008057BF">
        <w:rPr>
          <w:rFonts w:ascii="맑은 고딕" w:eastAsia="맑은 고딕" w:hAnsi="맑은 고딕" w:cs="맑은 고딕" w:hint="eastAsia"/>
          <w:color w:val="000000" w:themeColor="text1"/>
        </w:rPr>
        <w:t xml:space="preserve">2026년 </w:t>
      </w:r>
      <w:r w:rsidR="008057BF">
        <w:rPr>
          <w:rFonts w:ascii="맑은 고딕" w:eastAsia="맑은 고딕" w:hAnsi="맑은 고딕" w:cs="맑은 고딕" w:hint="eastAsia"/>
          <w:color w:val="000000" w:themeColor="text1"/>
        </w:rPr>
        <w:t>10</w:t>
      </w:r>
      <w:r w:rsidRPr="008057BF">
        <w:rPr>
          <w:rFonts w:ascii="맑은 고딕" w:eastAsia="맑은 고딕" w:hAnsi="맑은 고딕" w:cs="맑은 고딕" w:hint="eastAsia"/>
          <w:color w:val="000000" w:themeColor="text1"/>
        </w:rPr>
        <w:t xml:space="preserve">월 </w:t>
      </w:r>
      <w:r w:rsidR="008057BF" w:rsidRPr="008057BF">
        <w:rPr>
          <w:rFonts w:ascii="맑은 고딕" w:eastAsia="맑은 고딕" w:hAnsi="맑은 고딕" w:cs="맑은 고딕" w:hint="eastAsia"/>
          <w:color w:val="000000" w:themeColor="text1"/>
        </w:rPr>
        <w:t>22</w:t>
      </w:r>
      <w:r w:rsidRPr="008057BF">
        <w:rPr>
          <w:rFonts w:ascii="맑은 고딕" w:eastAsia="맑은 고딕" w:hAnsi="맑은 고딕" w:cs="맑은 고딕" w:hint="eastAsia"/>
          <w:color w:val="000000" w:themeColor="text1"/>
        </w:rPr>
        <w:t>일</w:t>
      </w:r>
    </w:p>
    <w:p w14:paraId="68066586" w14:textId="77777777" w:rsidR="00FB3A6F" w:rsidRPr="005231CA" w:rsidRDefault="00000000">
      <w:pPr>
        <w:pStyle w:val="1"/>
      </w:pPr>
      <w:r>
        <w:rPr>
          <w:rFonts w:ascii="맑은 고딕" w:eastAsia="맑은 고딕" w:hAnsi="맑은 고딕" w:cs="맑은 고딕" w:hint="eastAsia"/>
        </w:rPr>
        <w:t>제</w:t>
      </w:r>
      <w:r>
        <w:t>1</w:t>
      </w:r>
      <w:r>
        <w:rPr>
          <w:rFonts w:ascii="맑은 고딕" w:eastAsia="맑은 고딕" w:hAnsi="맑은 고딕" w:cs="맑은 고딕" w:hint="eastAsia"/>
        </w:rPr>
        <w:t>조</w:t>
      </w:r>
      <w:r>
        <w:t xml:space="preserve"> (</w:t>
      </w:r>
      <w:r>
        <w:rPr>
          <w:rFonts w:ascii="맑은 고딕" w:eastAsia="맑은 고딕" w:hAnsi="맑은 고딕" w:cs="맑은 고딕" w:hint="eastAsia"/>
        </w:rPr>
        <w:t>목적</w:t>
      </w:r>
      <w:r>
        <w:t>)</w:t>
      </w:r>
    </w:p>
    <w:p w14:paraId="5871B672" w14:textId="77777777" w:rsidR="00FB3A6F" w:rsidRPr="005231CA" w:rsidRDefault="00000000">
      <w:pPr>
        <w:spacing w:before="80" w:after="80" w:line="360" w:lineRule="auto"/>
      </w:pP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약관은</w:t>
      </w:r>
      <w:r>
        <w:rPr>
          <w:rFonts w:eastAsia="Arial"/>
        </w:rPr>
        <w:t xml:space="preserve"> </w:t>
      </w:r>
      <w:r>
        <w:rPr>
          <w:rFonts w:ascii="맑은 고딕" w:eastAsia="맑은 고딕" w:hAnsi="맑은 고딕" w:cs="맑은 고딕" w:hint="eastAsia"/>
        </w:rPr>
        <w:t>(주)오리지널스</w:t>
      </w:r>
      <w:r>
        <w:rPr>
          <w:rFonts w:eastAsia="Arial"/>
        </w:rPr>
        <w:t>(</w:t>
      </w:r>
      <w:r>
        <w:rPr>
          <w:rFonts w:ascii="맑은 고딕" w:eastAsia="맑은 고딕" w:hAnsi="맑은 고딕" w:cs="맑은 고딕" w:hint="eastAsia"/>
        </w:rPr>
        <w:t>이하</w:t>
      </w:r>
      <w:r>
        <w:rPr>
          <w:rFonts w:eastAsia="Arial"/>
        </w:rPr>
        <w:t xml:space="preserve"> "</w:t>
      </w:r>
      <w:r>
        <w:rPr>
          <w:rFonts w:ascii="맑은 고딕" w:eastAsia="맑은 고딕" w:hAnsi="맑은 고딕" w:cs="맑은 고딕" w:hint="eastAsia"/>
        </w:rPr>
        <w:t>회사</w:t>
      </w:r>
      <w:r>
        <w:rPr>
          <w:rFonts w:eastAsia="Arial"/>
        </w:rPr>
        <w:t>")</w:t>
      </w:r>
      <w:r>
        <w:rPr>
          <w:rFonts w:ascii="맑은 고딕" w:eastAsia="맑은 고딕" w:hAnsi="맑은 고딕" w:cs="맑은 고딕" w:hint="eastAsia"/>
        </w:rPr>
        <w:t>가</w:t>
      </w:r>
      <w:r>
        <w:rPr>
          <w:rFonts w:eastAsia="Arial"/>
        </w:rPr>
        <w:t xml:space="preserve"> </w:t>
      </w:r>
      <w:r>
        <w:rPr>
          <w:rFonts w:ascii="맑은 고딕" w:eastAsia="맑은 고딕" w:hAnsi="맑은 고딕" w:cs="맑은 고딕" w:hint="eastAsia"/>
        </w:rPr>
        <w:t>제공하는</w:t>
      </w:r>
      <w:r>
        <w:rPr>
          <w:rFonts w:eastAsia="Arial"/>
        </w:rPr>
        <w:t xml:space="preserve"> </w:t>
      </w:r>
      <w:r>
        <w:rPr>
          <w:rFonts w:ascii="맑은 고딕" w:eastAsia="맑은 고딕" w:hAnsi="맑은 고딕" w:cs="맑은 고딕" w:hint="eastAsia"/>
        </w:rPr>
        <w:t>주차</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서비스</w:t>
      </w:r>
      <w:r>
        <w:rPr>
          <w:rFonts w:ascii="맑은 고딕" w:eastAsia="맑은 고딕" w:hAnsi="맑은 고딕" w:cs="맑은 고딕" w:hint="eastAsia"/>
        </w:rPr>
        <w:t xml:space="preserve"> 및 운행일지 서비스 등</w:t>
      </w:r>
      <w:r>
        <w:rPr>
          <w:rFonts w:eastAsia="Arial"/>
        </w:rPr>
        <w:t>(</w:t>
      </w:r>
      <w:r>
        <w:rPr>
          <w:rFonts w:ascii="맑은 고딕" w:eastAsia="맑은 고딕" w:hAnsi="맑은 고딕" w:cs="맑은 고딕" w:hint="eastAsia"/>
        </w:rPr>
        <w:t>이하</w:t>
      </w:r>
      <w:r>
        <w:rPr>
          <w:rFonts w:eastAsia="Arial"/>
        </w:rPr>
        <w:t xml:space="preserve"> "</w:t>
      </w:r>
      <w:r>
        <w:rPr>
          <w:rFonts w:ascii="맑은 고딕" w:eastAsia="맑은 고딕" w:hAnsi="맑은 고딕" w:cs="맑은 고딕" w:hint="eastAsia"/>
        </w:rPr>
        <w:t>서비스</w:t>
      </w:r>
      <w:r>
        <w:rPr>
          <w:rFonts w:eastAsia="Arial"/>
        </w:rPr>
        <w:t>")</w:t>
      </w:r>
      <w:r>
        <w:rPr>
          <w:rFonts w:ascii="맑은 고딕" w:eastAsia="맑은 고딕" w:hAnsi="맑은 고딕" w:cs="맑은 고딕" w:hint="eastAsia"/>
        </w:rPr>
        <w:t>의</w:t>
      </w:r>
      <w:r>
        <w:rPr>
          <w:rFonts w:eastAsia="Arial"/>
        </w:rPr>
        <w:t xml:space="preserve"> </w:t>
      </w:r>
      <w:r>
        <w:rPr>
          <w:rFonts w:ascii="맑은 고딕" w:eastAsia="맑은 고딕" w:hAnsi="맑은 고딕" w:cs="맑은 고딕" w:hint="eastAsia"/>
        </w:rPr>
        <w:t>이용에</w:t>
      </w:r>
      <w:r>
        <w:rPr>
          <w:rFonts w:eastAsia="Arial"/>
        </w:rPr>
        <w:t xml:space="preserve"> </w:t>
      </w:r>
      <w:r>
        <w:rPr>
          <w:rFonts w:ascii="맑은 고딕" w:eastAsia="맑은 고딕" w:hAnsi="맑은 고딕" w:cs="맑은 고딕" w:hint="eastAsia"/>
        </w:rPr>
        <w:t>관한</w:t>
      </w:r>
      <w:r>
        <w:rPr>
          <w:rFonts w:eastAsia="Arial"/>
        </w:rPr>
        <w:t xml:space="preserve"> </w:t>
      </w:r>
      <w:r>
        <w:rPr>
          <w:rFonts w:ascii="맑은 고딕" w:eastAsia="맑은 고딕" w:hAnsi="맑은 고딕" w:cs="맑은 고딕" w:hint="eastAsia"/>
        </w:rPr>
        <w:t>회사와</w:t>
      </w:r>
      <w:r>
        <w:rPr>
          <w:rFonts w:eastAsia="Arial"/>
        </w:rPr>
        <w:t xml:space="preserve"> </w:t>
      </w:r>
      <w:r>
        <w:rPr>
          <w:rFonts w:ascii="맑은 고딕" w:eastAsia="맑은 고딕" w:hAnsi="맑은 고딕" w:cs="맑은 고딕" w:hint="eastAsia"/>
        </w:rPr>
        <w:t>이용자</w:t>
      </w:r>
      <w:r>
        <w:rPr>
          <w:rFonts w:eastAsia="Arial"/>
        </w:rPr>
        <w:t xml:space="preserve"> </w:t>
      </w:r>
      <w:r>
        <w:rPr>
          <w:rFonts w:ascii="맑은 고딕" w:eastAsia="맑은 고딕" w:hAnsi="맑은 고딕" w:cs="맑은 고딕" w:hint="eastAsia"/>
        </w:rPr>
        <w:t>간의</w:t>
      </w:r>
      <w:r>
        <w:rPr>
          <w:rFonts w:eastAsia="Arial"/>
        </w:rPr>
        <w:t xml:space="preserve"> </w:t>
      </w:r>
      <w:r>
        <w:rPr>
          <w:rFonts w:ascii="맑은 고딕" w:eastAsia="맑은 고딕" w:hAnsi="맑은 고딕" w:cs="맑은 고딕" w:hint="eastAsia"/>
        </w:rPr>
        <w:t>권리</w:t>
      </w:r>
      <w:r>
        <w:rPr>
          <w:rFonts w:eastAsia="Arial"/>
        </w:rPr>
        <w:t xml:space="preserve">, </w:t>
      </w:r>
      <w:r>
        <w:rPr>
          <w:rFonts w:ascii="맑은 고딕" w:eastAsia="맑은 고딕" w:hAnsi="맑은 고딕" w:cs="맑은 고딕" w:hint="eastAsia"/>
        </w:rPr>
        <w:t>의무</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책임사항</w:t>
      </w:r>
      <w:r>
        <w:rPr>
          <w:rFonts w:eastAsia="Arial"/>
        </w:rPr>
        <w:t xml:space="preserve">, </w:t>
      </w:r>
      <w:r>
        <w:rPr>
          <w:rFonts w:ascii="맑은 고딕" w:eastAsia="맑은 고딕" w:hAnsi="맑은 고딕" w:cs="맑은 고딕" w:hint="eastAsia"/>
        </w:rPr>
        <w:t>기타</w:t>
      </w:r>
      <w:r>
        <w:rPr>
          <w:rFonts w:eastAsia="Arial"/>
        </w:rPr>
        <w:t xml:space="preserve"> </w:t>
      </w:r>
      <w:r>
        <w:rPr>
          <w:rFonts w:ascii="맑은 고딕" w:eastAsia="맑은 고딕" w:hAnsi="맑은 고딕" w:cs="맑은 고딕" w:hint="eastAsia"/>
        </w:rPr>
        <w:t>필요한</w:t>
      </w:r>
      <w:r>
        <w:rPr>
          <w:rFonts w:eastAsia="Arial"/>
        </w:rPr>
        <w:t xml:space="preserve"> </w:t>
      </w:r>
      <w:r>
        <w:rPr>
          <w:rFonts w:ascii="맑은 고딕" w:eastAsia="맑은 고딕" w:hAnsi="맑은 고딕" w:cs="맑은 고딕" w:hint="eastAsia"/>
        </w:rPr>
        <w:t>사항을</w:t>
      </w:r>
      <w:r>
        <w:rPr>
          <w:rFonts w:eastAsia="Arial"/>
        </w:rPr>
        <w:t xml:space="preserve"> </w:t>
      </w:r>
      <w:r>
        <w:rPr>
          <w:rFonts w:ascii="맑은 고딕" w:eastAsia="맑은 고딕" w:hAnsi="맑은 고딕" w:cs="맑은 고딕" w:hint="eastAsia"/>
        </w:rPr>
        <w:t>규정함을</w:t>
      </w:r>
      <w:r>
        <w:rPr>
          <w:rFonts w:eastAsia="Arial"/>
        </w:rPr>
        <w:t xml:space="preserve"> </w:t>
      </w:r>
      <w:r>
        <w:rPr>
          <w:rFonts w:ascii="맑은 고딕" w:eastAsia="맑은 고딕" w:hAnsi="맑은 고딕" w:cs="맑은 고딕" w:hint="eastAsia"/>
        </w:rPr>
        <w:t>목적으로</w:t>
      </w:r>
      <w:r>
        <w:rPr>
          <w:rFonts w:eastAsia="Arial"/>
        </w:rPr>
        <w:t xml:space="preserve"> </w:t>
      </w:r>
      <w:r>
        <w:rPr>
          <w:rFonts w:ascii="맑은 고딕" w:eastAsia="맑은 고딕" w:hAnsi="맑은 고딕" w:cs="맑은 고딕" w:hint="eastAsia"/>
        </w:rPr>
        <w:t>합니다</w:t>
      </w:r>
      <w:r>
        <w:rPr>
          <w:rFonts w:eastAsia="Arial"/>
        </w:rPr>
        <w:t>.</w:t>
      </w:r>
    </w:p>
    <w:p w14:paraId="1D711B6B" w14:textId="77777777" w:rsidR="00FB3A6F" w:rsidRPr="005231CA" w:rsidRDefault="00000000">
      <w:pPr>
        <w:pStyle w:val="1"/>
      </w:pPr>
      <w:r>
        <w:rPr>
          <w:rFonts w:ascii="맑은 고딕" w:eastAsia="맑은 고딕" w:hAnsi="맑은 고딕" w:cs="맑은 고딕" w:hint="eastAsia"/>
        </w:rPr>
        <w:t>제</w:t>
      </w:r>
      <w:r>
        <w:t>2</w:t>
      </w:r>
      <w:r>
        <w:rPr>
          <w:rFonts w:ascii="맑은 고딕" w:eastAsia="맑은 고딕" w:hAnsi="맑은 고딕" w:cs="맑은 고딕" w:hint="eastAsia"/>
        </w:rPr>
        <w:t>조</w:t>
      </w:r>
      <w:r>
        <w:t xml:space="preserve"> (</w:t>
      </w:r>
      <w:r>
        <w:rPr>
          <w:rFonts w:ascii="맑은 고딕" w:eastAsia="맑은 고딕" w:hAnsi="맑은 고딕" w:cs="맑은 고딕" w:hint="eastAsia"/>
        </w:rPr>
        <w:t>용어의</w:t>
      </w:r>
      <w:r>
        <w:t xml:space="preserve"> </w:t>
      </w:r>
      <w:r>
        <w:rPr>
          <w:rFonts w:ascii="맑은 고딕" w:eastAsia="맑은 고딕" w:hAnsi="맑은 고딕" w:cs="맑은 고딕" w:hint="eastAsia"/>
        </w:rPr>
        <w:t>정의</w:t>
      </w:r>
      <w:r>
        <w:t>)</w:t>
      </w:r>
    </w:p>
    <w:p w14:paraId="17358FD8" w14:textId="77777777" w:rsidR="00FB3A6F" w:rsidRPr="005231CA" w:rsidRDefault="00000000">
      <w:pPr>
        <w:spacing w:before="80" w:after="80" w:line="360" w:lineRule="auto"/>
      </w:pP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약관에서</w:t>
      </w:r>
      <w:r>
        <w:rPr>
          <w:rFonts w:eastAsia="Arial"/>
        </w:rPr>
        <w:t xml:space="preserve"> </w:t>
      </w:r>
      <w:r>
        <w:rPr>
          <w:rFonts w:ascii="맑은 고딕" w:eastAsia="맑은 고딕" w:hAnsi="맑은 고딕" w:cs="맑은 고딕" w:hint="eastAsia"/>
        </w:rPr>
        <w:t>사용하는</w:t>
      </w:r>
      <w:r>
        <w:rPr>
          <w:rFonts w:eastAsia="Arial"/>
        </w:rPr>
        <w:t xml:space="preserve"> </w:t>
      </w:r>
      <w:r>
        <w:rPr>
          <w:rFonts w:ascii="맑은 고딕" w:eastAsia="맑은 고딕" w:hAnsi="맑은 고딕" w:cs="맑은 고딕" w:hint="eastAsia"/>
        </w:rPr>
        <w:t>용어의</w:t>
      </w:r>
      <w:r>
        <w:rPr>
          <w:rFonts w:eastAsia="Arial"/>
        </w:rPr>
        <w:t xml:space="preserve"> </w:t>
      </w:r>
      <w:r>
        <w:rPr>
          <w:rFonts w:ascii="맑은 고딕" w:eastAsia="맑은 고딕" w:hAnsi="맑은 고딕" w:cs="맑은 고딕" w:hint="eastAsia"/>
        </w:rPr>
        <w:t>정의는</w:t>
      </w:r>
      <w:r>
        <w:rPr>
          <w:rFonts w:eastAsia="Arial"/>
        </w:rPr>
        <w:t xml:space="preserve"> </w:t>
      </w:r>
      <w:r>
        <w:rPr>
          <w:rFonts w:ascii="맑은 고딕" w:eastAsia="맑은 고딕" w:hAnsi="맑은 고딕" w:cs="맑은 고딕" w:hint="eastAsia"/>
        </w:rPr>
        <w:t>다음과</w:t>
      </w:r>
      <w:r>
        <w:rPr>
          <w:rFonts w:eastAsia="Arial"/>
        </w:rPr>
        <w:t xml:space="preserve"> </w:t>
      </w:r>
      <w:r>
        <w:rPr>
          <w:rFonts w:ascii="맑은 고딕" w:eastAsia="맑은 고딕" w:hAnsi="맑은 고딕" w:cs="맑은 고딕" w:hint="eastAsia"/>
        </w:rPr>
        <w:t>같습니다</w:t>
      </w:r>
      <w:r>
        <w:rPr>
          <w:rFonts w:eastAsia="Arial"/>
        </w:rPr>
        <w:t>.</w:t>
      </w:r>
    </w:p>
    <w:p w14:paraId="7CDC1F3E" w14:textId="77777777" w:rsidR="00FB3A6F" w:rsidRPr="005231CA" w:rsidRDefault="00000000">
      <w:pPr>
        <w:pStyle w:val="a4"/>
        <w:numPr>
          <w:ilvl w:val="0"/>
          <w:numId w:val="2"/>
        </w:numPr>
        <w:spacing w:before="40" w:after="40" w:line="360" w:lineRule="auto"/>
      </w:pPr>
      <w:r>
        <w:rPr>
          <w:rFonts w:eastAsia="Arial"/>
        </w:rPr>
        <w:t>"</w:t>
      </w:r>
      <w:r>
        <w:rPr>
          <w:rFonts w:ascii="맑은 고딕" w:eastAsia="맑은 고딕" w:hAnsi="맑은 고딕" w:cs="맑은 고딕" w:hint="eastAsia"/>
        </w:rPr>
        <w:t>서비스</w:t>
      </w:r>
      <w:r>
        <w:rPr>
          <w:rFonts w:eastAsia="Arial"/>
        </w:rPr>
        <w:t>"</w:t>
      </w:r>
      <w:r>
        <w:rPr>
          <w:rFonts w:ascii="맑은 고딕" w:eastAsia="맑은 고딕" w:hAnsi="맑은 고딕" w:cs="맑은 고딕" w:hint="eastAsia"/>
        </w:rPr>
        <w:t>란</w:t>
      </w:r>
      <w:r>
        <w:rPr>
          <w:rFonts w:eastAsia="Arial"/>
        </w:rPr>
        <w:t xml:space="preserve"> </w:t>
      </w:r>
      <w:r>
        <w:rPr>
          <w:rFonts w:ascii="맑은 고딕" w:eastAsia="맑은 고딕" w:hAnsi="맑은 고딕" w:cs="맑은 고딕" w:hint="eastAsia"/>
        </w:rPr>
        <w:t>회사가</w:t>
      </w:r>
      <w:r>
        <w:rPr>
          <w:rFonts w:eastAsia="Arial"/>
        </w:rPr>
        <w:t xml:space="preserve"> </w:t>
      </w:r>
      <w:r>
        <w:rPr>
          <w:rFonts w:ascii="맑은 고딕" w:eastAsia="맑은 고딕" w:hAnsi="맑은 고딕" w:cs="맑은 고딕" w:hint="eastAsia"/>
        </w:rPr>
        <w:t>제공하는</w:t>
      </w:r>
      <w:r>
        <w:rPr>
          <w:rFonts w:eastAsia="Arial"/>
        </w:rPr>
        <w:t xml:space="preserve"> </w:t>
      </w:r>
      <w:r>
        <w:rPr>
          <w:rFonts w:ascii="맑은 고딕" w:eastAsia="맑은 고딕" w:hAnsi="맑은 고딕" w:cs="맑은 고딕" w:hint="eastAsia"/>
        </w:rPr>
        <w:t>주차</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생성</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w:t>
      </w:r>
      <w:r>
        <w:rPr>
          <w:rFonts w:eastAsia="Arial"/>
        </w:rPr>
        <w:t xml:space="preserve"> </w:t>
      </w:r>
      <w:r>
        <w:rPr>
          <w:rFonts w:ascii="맑은 고딕" w:eastAsia="맑은 고딕" w:hAnsi="맑은 고딕" w:cs="맑은 고딕" w:hint="eastAsia"/>
        </w:rPr>
        <w:t>연락</w:t>
      </w:r>
      <w:r>
        <w:rPr>
          <w:rFonts w:ascii="맑은 고딕" w:eastAsia="맑은 고딕" w:hAnsi="맑은 고딕" w:cs="맑은 고딕" w:hint="eastAsia"/>
        </w:rPr>
        <w:t>, 운행일지 작성 및 주행 요약 제공</w:t>
      </w:r>
      <w:r>
        <w:rPr>
          <w:rFonts w:eastAsia="Arial"/>
        </w:rPr>
        <w:t xml:space="preserve"> </w:t>
      </w:r>
      <w:r>
        <w:rPr>
          <w:rFonts w:ascii="맑은 고딕" w:eastAsia="맑은 고딕" w:hAnsi="맑은 고딕" w:cs="맑은 고딕" w:hint="eastAsia"/>
        </w:rPr>
        <w:t>등</w:t>
      </w:r>
      <w:r>
        <w:rPr>
          <w:rFonts w:eastAsia="Arial"/>
        </w:rPr>
        <w:t xml:space="preserve"> </w:t>
      </w:r>
      <w:r>
        <w:rPr>
          <w:rFonts w:ascii="맑은 고딕" w:eastAsia="맑은 고딕" w:hAnsi="맑은 고딕" w:cs="맑은 고딕" w:hint="eastAsia"/>
        </w:rPr>
        <w:t>관련</w:t>
      </w:r>
      <w:r>
        <w:rPr>
          <w:rFonts w:eastAsia="Arial"/>
        </w:rPr>
        <w:t xml:space="preserve"> </w:t>
      </w:r>
      <w:r>
        <w:rPr>
          <w:rFonts w:ascii="맑은 고딕" w:eastAsia="맑은 고딕" w:hAnsi="맑은 고딕" w:cs="맑은 고딕" w:hint="eastAsia"/>
        </w:rPr>
        <w:t>제반</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의미합니다</w:t>
      </w:r>
      <w:r>
        <w:rPr>
          <w:rFonts w:eastAsia="Arial"/>
        </w:rPr>
        <w:t>.</w:t>
      </w:r>
    </w:p>
    <w:p w14:paraId="23A77C32" w14:textId="77777777" w:rsidR="00FB3A6F" w:rsidRPr="005231CA" w:rsidRDefault="00000000">
      <w:pPr>
        <w:pStyle w:val="a4"/>
        <w:numPr>
          <w:ilvl w:val="0"/>
          <w:numId w:val="2"/>
        </w:numPr>
        <w:spacing w:before="40" w:after="40" w:line="360" w:lineRule="auto"/>
      </w:pPr>
      <w:r>
        <w:rPr>
          <w:rFonts w:eastAsia="Arial"/>
        </w:rPr>
        <w:t>"</w:t>
      </w:r>
      <w:r>
        <w:rPr>
          <w:rFonts w:ascii="맑은 고딕" w:eastAsia="맑은 고딕" w:hAnsi="맑은 고딕" w:cs="맑은 고딕" w:hint="eastAsia"/>
        </w:rPr>
        <w:t>이용자</w:t>
      </w:r>
      <w:r>
        <w:rPr>
          <w:rFonts w:eastAsia="Arial"/>
        </w:rPr>
        <w:t>"</w:t>
      </w:r>
      <w:r>
        <w:rPr>
          <w:rFonts w:ascii="맑은 고딕" w:eastAsia="맑은 고딕" w:hAnsi="맑은 고딕" w:cs="맑은 고딕" w:hint="eastAsia"/>
        </w:rPr>
        <w:t>란</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약관에</w:t>
      </w:r>
      <w:r>
        <w:rPr>
          <w:rFonts w:eastAsia="Arial"/>
        </w:rPr>
        <w:t xml:space="preserve"> </w:t>
      </w:r>
      <w:r>
        <w:rPr>
          <w:rFonts w:ascii="맑은 고딕" w:eastAsia="맑은 고딕" w:hAnsi="맑은 고딕" w:cs="맑은 고딕" w:hint="eastAsia"/>
        </w:rPr>
        <w:t>따라</w:t>
      </w:r>
      <w:r>
        <w:rPr>
          <w:rFonts w:eastAsia="Arial"/>
        </w:rPr>
        <w:t xml:space="preserve"> </w:t>
      </w:r>
      <w:r>
        <w:rPr>
          <w:rFonts w:ascii="맑은 고딕" w:eastAsia="맑은 고딕" w:hAnsi="맑은 고딕" w:cs="맑은 고딕" w:hint="eastAsia"/>
        </w:rPr>
        <w:t>회사가</w:t>
      </w:r>
      <w:r>
        <w:rPr>
          <w:rFonts w:eastAsia="Arial"/>
        </w:rPr>
        <w:t xml:space="preserve"> </w:t>
      </w:r>
      <w:r>
        <w:rPr>
          <w:rFonts w:ascii="맑은 고딕" w:eastAsia="맑은 고딕" w:hAnsi="맑은 고딕" w:cs="맑은 고딕" w:hint="eastAsia"/>
        </w:rPr>
        <w:t>제공하는</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이용하는</w:t>
      </w:r>
      <w:r>
        <w:rPr>
          <w:rFonts w:eastAsia="Arial"/>
        </w:rPr>
        <w:t xml:space="preserve"> </w:t>
      </w:r>
      <w:r>
        <w:rPr>
          <w:rFonts w:ascii="맑은 고딕" w:eastAsia="맑은 고딕" w:hAnsi="맑은 고딕" w:cs="맑은 고딕" w:hint="eastAsia"/>
        </w:rPr>
        <w:t>회원을</w:t>
      </w:r>
      <w:r>
        <w:rPr>
          <w:rFonts w:eastAsia="Arial"/>
        </w:rPr>
        <w:t xml:space="preserve"> </w:t>
      </w:r>
      <w:r>
        <w:rPr>
          <w:rFonts w:ascii="맑은 고딕" w:eastAsia="맑은 고딕" w:hAnsi="맑은 고딕" w:cs="맑은 고딕" w:hint="eastAsia"/>
        </w:rPr>
        <w:t>의미합니다</w:t>
      </w:r>
      <w:r>
        <w:rPr>
          <w:rFonts w:eastAsia="Arial"/>
        </w:rPr>
        <w:t>.</w:t>
      </w:r>
    </w:p>
    <w:p w14:paraId="6B544894" w14:textId="77777777" w:rsidR="00FB3A6F" w:rsidRPr="005231CA" w:rsidRDefault="00000000">
      <w:pPr>
        <w:pStyle w:val="a4"/>
        <w:numPr>
          <w:ilvl w:val="0"/>
          <w:numId w:val="2"/>
        </w:numPr>
        <w:spacing w:before="40" w:after="40" w:line="360" w:lineRule="auto"/>
      </w:pPr>
      <w:r>
        <w:rPr>
          <w:rFonts w:eastAsia="Arial"/>
        </w:rPr>
        <w:t>"</w:t>
      </w:r>
      <w:r>
        <w:rPr>
          <w:rFonts w:ascii="맑은 고딕" w:eastAsia="맑은 고딕" w:hAnsi="맑은 고딕" w:cs="맑은 고딕" w:hint="eastAsia"/>
        </w:rPr>
        <w:t>회원</w:t>
      </w:r>
      <w:r>
        <w:rPr>
          <w:rFonts w:eastAsia="Arial"/>
        </w:rPr>
        <w:t>"</w:t>
      </w:r>
      <w:r>
        <w:rPr>
          <w:rFonts w:ascii="맑은 고딕" w:eastAsia="맑은 고딕" w:hAnsi="맑은 고딕" w:cs="맑은 고딕" w:hint="eastAsia"/>
        </w:rPr>
        <w:t>이란</w:t>
      </w:r>
      <w:r>
        <w:rPr>
          <w:rFonts w:eastAsia="Arial"/>
        </w:rPr>
        <w:t xml:space="preserve"> </w:t>
      </w:r>
      <w:r>
        <w:rPr>
          <w:rFonts w:ascii="맑은 고딕" w:eastAsia="맑은 고딕" w:hAnsi="맑은 고딕" w:cs="맑은 고딕" w:hint="eastAsia"/>
        </w:rPr>
        <w:t>회사에</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제공하고</w:t>
      </w:r>
      <w:r>
        <w:rPr>
          <w:rFonts w:eastAsia="Arial"/>
        </w:rPr>
        <w:t xml:space="preserve"> </w:t>
      </w:r>
      <w:r>
        <w:rPr>
          <w:rFonts w:ascii="맑은 고딕" w:eastAsia="맑은 고딕" w:hAnsi="맑은 고딕" w:cs="맑은 고딕" w:hint="eastAsia"/>
        </w:rPr>
        <w:t>회원등록을</w:t>
      </w:r>
      <w:r>
        <w:rPr>
          <w:rFonts w:eastAsia="Arial"/>
        </w:rPr>
        <w:t xml:space="preserve"> </w:t>
      </w:r>
      <w:r>
        <w:rPr>
          <w:rFonts w:ascii="맑은 고딕" w:eastAsia="맑은 고딕" w:hAnsi="맑은 고딕" w:cs="맑은 고딕" w:hint="eastAsia"/>
        </w:rPr>
        <w:t>한</w:t>
      </w:r>
      <w:r>
        <w:rPr>
          <w:rFonts w:eastAsia="Arial"/>
        </w:rPr>
        <w:t xml:space="preserve"> </w:t>
      </w:r>
      <w:r>
        <w:rPr>
          <w:rFonts w:ascii="맑은 고딕" w:eastAsia="맑은 고딕" w:hAnsi="맑은 고딕" w:cs="맑은 고딕" w:hint="eastAsia"/>
        </w:rPr>
        <w:t>자로서</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계속적으로</w:t>
      </w:r>
      <w:r>
        <w:rPr>
          <w:rFonts w:eastAsia="Arial"/>
        </w:rPr>
        <w:t xml:space="preserve"> </w:t>
      </w:r>
      <w:r>
        <w:rPr>
          <w:rFonts w:ascii="맑은 고딕" w:eastAsia="맑은 고딕" w:hAnsi="맑은 고딕" w:cs="맑은 고딕" w:hint="eastAsia"/>
        </w:rPr>
        <w:t>이용할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있는</w:t>
      </w:r>
      <w:r>
        <w:rPr>
          <w:rFonts w:eastAsia="Arial"/>
        </w:rPr>
        <w:t xml:space="preserve"> </w:t>
      </w:r>
      <w:r>
        <w:rPr>
          <w:rFonts w:ascii="맑은 고딕" w:eastAsia="맑은 고딕" w:hAnsi="맑은 고딕" w:cs="맑은 고딕" w:hint="eastAsia"/>
        </w:rPr>
        <w:t>자를</w:t>
      </w:r>
      <w:r>
        <w:rPr>
          <w:rFonts w:eastAsia="Arial"/>
        </w:rPr>
        <w:t xml:space="preserve"> </w:t>
      </w:r>
      <w:r>
        <w:rPr>
          <w:rFonts w:ascii="맑은 고딕" w:eastAsia="맑은 고딕" w:hAnsi="맑은 고딕" w:cs="맑은 고딕" w:hint="eastAsia"/>
        </w:rPr>
        <w:t>의미합니다</w:t>
      </w:r>
      <w:r>
        <w:rPr>
          <w:rFonts w:eastAsia="Arial"/>
        </w:rPr>
        <w:t>.</w:t>
      </w:r>
    </w:p>
    <w:p w14:paraId="1B713B5F" w14:textId="77777777" w:rsidR="00FB3A6F" w:rsidRPr="005231CA" w:rsidRDefault="00000000">
      <w:pPr>
        <w:pStyle w:val="a4"/>
        <w:numPr>
          <w:ilvl w:val="0"/>
          <w:numId w:val="2"/>
        </w:numPr>
        <w:spacing w:before="40" w:after="40" w:line="360" w:lineRule="auto"/>
      </w:pPr>
      <w:r>
        <w:rPr>
          <w:rFonts w:eastAsia="Arial"/>
        </w:rPr>
        <w:t>"QR</w:t>
      </w:r>
      <w:r>
        <w:rPr>
          <w:rFonts w:ascii="맑은 고딕" w:eastAsia="맑은 고딕" w:hAnsi="맑은 고딕" w:cs="맑은 고딕" w:hint="eastAsia"/>
        </w:rPr>
        <w:t>코드</w:t>
      </w:r>
      <w:r>
        <w:rPr>
          <w:rFonts w:eastAsia="Arial"/>
        </w:rPr>
        <w:t>"</w:t>
      </w:r>
      <w:r>
        <w:rPr>
          <w:rFonts w:ascii="맑은 고딕" w:eastAsia="맑은 고딕" w:hAnsi="맑은 고딕" w:cs="맑은 고딕" w:hint="eastAsia"/>
        </w:rPr>
        <w:t>란</w:t>
      </w:r>
      <w:r>
        <w:rPr>
          <w:rFonts w:eastAsia="Arial"/>
        </w:rPr>
        <w:t xml:space="preserve"> </w:t>
      </w:r>
      <w:r>
        <w:rPr>
          <w:rFonts w:ascii="맑은 고딕" w:eastAsia="맑은 고딕" w:hAnsi="맑은 고딕" w:cs="맑은 고딕" w:hint="eastAsia"/>
        </w:rPr>
        <w:t>이용자가</w:t>
      </w:r>
      <w:r>
        <w:rPr>
          <w:rFonts w:eastAsia="Arial"/>
        </w:rPr>
        <w:t xml:space="preserve"> </w:t>
      </w:r>
      <w:r>
        <w:rPr>
          <w:rFonts w:ascii="맑은 고딕" w:eastAsia="맑은 고딕" w:hAnsi="맑은 고딕" w:cs="맑은 고딕" w:hint="eastAsia"/>
        </w:rPr>
        <w:t>자신의</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정보와</w:t>
      </w:r>
      <w:r>
        <w:rPr>
          <w:rFonts w:eastAsia="Arial"/>
        </w:rPr>
        <w:t xml:space="preserve"> </w:t>
      </w:r>
      <w:r>
        <w:rPr>
          <w:rFonts w:ascii="맑은 고딕" w:eastAsia="맑은 고딕" w:hAnsi="맑은 고딕" w:cs="맑은 고딕" w:hint="eastAsia"/>
        </w:rPr>
        <w:t>연락처를</w:t>
      </w:r>
      <w:r>
        <w:rPr>
          <w:rFonts w:eastAsia="Arial"/>
        </w:rPr>
        <w:t xml:space="preserve"> </w:t>
      </w:r>
      <w:r>
        <w:rPr>
          <w:rFonts w:ascii="맑은 고딕" w:eastAsia="맑은 고딕" w:hAnsi="맑은 고딕" w:cs="맑은 고딕" w:hint="eastAsia"/>
        </w:rPr>
        <w:t>담아</w:t>
      </w:r>
      <w:r>
        <w:rPr>
          <w:rFonts w:eastAsia="Arial"/>
        </w:rPr>
        <w:t xml:space="preserve"> </w:t>
      </w:r>
      <w:r>
        <w:rPr>
          <w:rFonts w:ascii="맑은 고딕" w:eastAsia="맑은 고딕" w:hAnsi="맑은 고딕" w:cs="맑은 고딕" w:hint="eastAsia"/>
        </w:rPr>
        <w:t>생성한</w:t>
      </w:r>
      <w:r>
        <w:rPr>
          <w:rFonts w:eastAsia="Arial"/>
        </w:rPr>
        <w:t xml:space="preserve"> </w:t>
      </w:r>
      <w:r>
        <w:rPr>
          <w:rFonts w:ascii="맑은 고딕" w:eastAsia="맑은 고딕" w:hAnsi="맑은 고딕" w:cs="맑은 고딕" w:hint="eastAsia"/>
        </w:rPr>
        <w:t>코드로</w:t>
      </w:r>
      <w:r>
        <w:rPr>
          <w:rFonts w:eastAsia="Arial"/>
        </w:rPr>
        <w:t xml:space="preserve">, </w:t>
      </w:r>
      <w:r>
        <w:rPr>
          <w:rFonts w:ascii="맑은 고딕" w:eastAsia="맑은 고딕" w:hAnsi="맑은 고딕" w:cs="맑은 고딕" w:hint="eastAsia"/>
        </w:rPr>
        <w:t>제</w:t>
      </w:r>
      <w:r>
        <w:rPr>
          <w:rFonts w:eastAsia="Arial"/>
        </w:rPr>
        <w:t>3</w:t>
      </w:r>
      <w:r>
        <w:rPr>
          <w:rFonts w:ascii="맑은 고딕" w:eastAsia="맑은 고딕" w:hAnsi="맑은 고딕" w:cs="맑은 고딕" w:hint="eastAsia"/>
        </w:rPr>
        <w:t>자가</w:t>
      </w:r>
      <w:r>
        <w:rPr>
          <w:rFonts w:eastAsia="Arial"/>
        </w:rPr>
        <w:t xml:space="preserve"> </w:t>
      </w:r>
      <w:r>
        <w:rPr>
          <w:rFonts w:ascii="맑은 고딕" w:eastAsia="맑은 고딕" w:hAnsi="맑은 고딕" w:cs="맑은 고딕" w:hint="eastAsia"/>
        </w:rPr>
        <w:t>스캔하여</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이동을</w:t>
      </w:r>
      <w:r>
        <w:rPr>
          <w:rFonts w:eastAsia="Arial"/>
        </w:rPr>
        <w:t xml:space="preserve"> </w:t>
      </w:r>
      <w:r>
        <w:rPr>
          <w:rFonts w:ascii="맑은 고딕" w:eastAsia="맑은 고딕" w:hAnsi="맑은 고딕" w:cs="맑은 고딕" w:hint="eastAsia"/>
        </w:rPr>
        <w:t>요청할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있는</w:t>
      </w:r>
      <w:r>
        <w:rPr>
          <w:rFonts w:eastAsia="Arial"/>
        </w:rPr>
        <w:t xml:space="preserve"> </w:t>
      </w:r>
      <w:r>
        <w:rPr>
          <w:rFonts w:ascii="맑은 고딕" w:eastAsia="맑은 고딕" w:hAnsi="맑은 고딕" w:cs="맑은 고딕" w:hint="eastAsia"/>
        </w:rPr>
        <w:t>수단을</w:t>
      </w:r>
      <w:r>
        <w:rPr>
          <w:rFonts w:eastAsia="Arial"/>
        </w:rPr>
        <w:t xml:space="preserve"> </w:t>
      </w:r>
      <w:r>
        <w:rPr>
          <w:rFonts w:ascii="맑은 고딕" w:eastAsia="맑은 고딕" w:hAnsi="맑은 고딕" w:cs="맑은 고딕" w:hint="eastAsia"/>
        </w:rPr>
        <w:t>의미합니다</w:t>
      </w:r>
      <w:r>
        <w:rPr>
          <w:rFonts w:eastAsia="Arial"/>
        </w:rPr>
        <w:t>.</w:t>
      </w:r>
    </w:p>
    <w:p w14:paraId="61FF6AAD" w14:textId="77777777" w:rsidR="00540B01" w:rsidRDefault="00000000">
      <w:pPr>
        <w:pStyle w:val="a4"/>
        <w:numPr>
          <w:ilvl w:val="0"/>
          <w:numId w:val="2"/>
        </w:numPr>
        <w:spacing w:before="40" w:after="40" w:line="360" w:lineRule="auto"/>
      </w:pPr>
      <w:r>
        <w:rPr>
          <w:rFonts w:ascii="맑은 고딕" w:eastAsia="맑은 고딕" w:hAnsi="맑은 고딕" w:cs="맑은 고딕" w:hint="eastAsia"/>
        </w:rPr>
        <w:t>"주행 모드"란 이용자가 운행일지 작성을 위하여 직접 시작하고 종료하는 기능으로, 주행 모드가 켜져 있는 동안 단말기의 위치정보가 수집되는 상태를 의미합니다.</w:t>
      </w:r>
    </w:p>
    <w:p w14:paraId="1EAC4D69" w14:textId="77777777" w:rsidR="00540B01" w:rsidRDefault="00000000">
      <w:pPr>
        <w:pStyle w:val="a4"/>
        <w:numPr>
          <w:ilvl w:val="0"/>
          <w:numId w:val="2"/>
        </w:numPr>
        <w:spacing w:before="40" w:after="40" w:line="360" w:lineRule="auto"/>
      </w:pPr>
      <w:r>
        <w:rPr>
          <w:rFonts w:ascii="맑은 고딕" w:eastAsia="맑은 고딕" w:hAnsi="맑은 고딕" w:cs="맑은 고딕" w:hint="eastAsia"/>
        </w:rPr>
        <w:t>"운행일지"란 주행 모드 사용 중 수집된 위치정보를 바탕으로 주행 시각, 주행 거리, 주행 경로 등을 기록한 자료를 의미합니다.</w:t>
      </w:r>
    </w:p>
    <w:p w14:paraId="53227176" w14:textId="77777777" w:rsidR="00FB3A6F" w:rsidRPr="005231CA" w:rsidRDefault="00000000">
      <w:pPr>
        <w:pStyle w:val="1"/>
      </w:pPr>
      <w:r>
        <w:rPr>
          <w:rFonts w:ascii="맑은 고딕" w:eastAsia="맑은 고딕" w:hAnsi="맑은 고딕" w:cs="맑은 고딕" w:hint="eastAsia"/>
        </w:rPr>
        <w:t>제</w:t>
      </w:r>
      <w:r>
        <w:t>3</w:t>
      </w:r>
      <w:r>
        <w:rPr>
          <w:rFonts w:ascii="맑은 고딕" w:eastAsia="맑은 고딕" w:hAnsi="맑은 고딕" w:cs="맑은 고딕" w:hint="eastAsia"/>
        </w:rPr>
        <w:t>조</w:t>
      </w:r>
      <w:r>
        <w:t xml:space="preserve"> (</w:t>
      </w:r>
      <w:r>
        <w:rPr>
          <w:rFonts w:ascii="맑은 고딕" w:eastAsia="맑은 고딕" w:hAnsi="맑은 고딕" w:cs="맑은 고딕" w:hint="eastAsia"/>
        </w:rPr>
        <w:t>약관의</w:t>
      </w:r>
      <w:r>
        <w:t xml:space="preserve"> </w:t>
      </w:r>
      <w:r>
        <w:rPr>
          <w:rFonts w:ascii="맑은 고딕" w:eastAsia="맑은 고딕" w:hAnsi="맑은 고딕" w:cs="맑은 고딕" w:hint="eastAsia"/>
        </w:rPr>
        <w:t>효력</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변경</w:t>
      </w:r>
      <w:r>
        <w:t>)</w:t>
      </w:r>
    </w:p>
    <w:p w14:paraId="6B679E2C" w14:textId="77777777" w:rsidR="00FB3A6F" w:rsidRPr="005231CA" w:rsidRDefault="00000000" w:rsidP="005231CA">
      <w:pPr>
        <w:pStyle w:val="a4"/>
        <w:numPr>
          <w:ilvl w:val="0"/>
          <w:numId w:val="13"/>
        </w:numPr>
        <w:spacing w:before="40" w:after="40" w:line="360" w:lineRule="auto"/>
      </w:pP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약관은</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이용하고자</w:t>
      </w:r>
      <w:r>
        <w:rPr>
          <w:rFonts w:eastAsia="Arial"/>
        </w:rPr>
        <w:t xml:space="preserve"> </w:t>
      </w:r>
      <w:r>
        <w:rPr>
          <w:rFonts w:ascii="맑은 고딕" w:eastAsia="맑은 고딕" w:hAnsi="맑은 고딕" w:cs="맑은 고딕" w:hint="eastAsia"/>
        </w:rPr>
        <w:t>하는</w:t>
      </w:r>
      <w:r>
        <w:rPr>
          <w:rFonts w:eastAsia="Arial"/>
        </w:rPr>
        <w:t xml:space="preserve"> </w:t>
      </w:r>
      <w:r>
        <w:rPr>
          <w:rFonts w:ascii="맑은 고딕" w:eastAsia="맑은 고딕" w:hAnsi="맑은 고딕" w:cs="맑은 고딕" w:hint="eastAsia"/>
        </w:rPr>
        <w:t>모든</w:t>
      </w:r>
      <w:r>
        <w:rPr>
          <w:rFonts w:eastAsia="Arial"/>
        </w:rPr>
        <w:t xml:space="preserve"> </w:t>
      </w:r>
      <w:r>
        <w:rPr>
          <w:rFonts w:ascii="맑은 고딕" w:eastAsia="맑은 고딕" w:hAnsi="맑은 고딕" w:cs="맑은 고딕" w:hint="eastAsia"/>
        </w:rPr>
        <w:t>이용자에게</w:t>
      </w:r>
      <w:r>
        <w:rPr>
          <w:rFonts w:eastAsia="Arial"/>
        </w:rPr>
        <w:t xml:space="preserve"> </w:t>
      </w:r>
      <w:r>
        <w:rPr>
          <w:rFonts w:ascii="맑은 고딕" w:eastAsia="맑은 고딕" w:hAnsi="맑은 고딕" w:cs="맑은 고딕" w:hint="eastAsia"/>
        </w:rPr>
        <w:t>적용됩니다</w:t>
      </w:r>
      <w:r>
        <w:rPr>
          <w:rFonts w:eastAsia="Arial"/>
        </w:rPr>
        <w:t>.</w:t>
      </w:r>
    </w:p>
    <w:p w14:paraId="012BE3D1" w14:textId="77777777" w:rsidR="00FB3A6F" w:rsidRPr="005231CA" w:rsidRDefault="00000000" w:rsidP="005231CA">
      <w:pPr>
        <w:pStyle w:val="a4"/>
        <w:numPr>
          <w:ilvl w:val="0"/>
          <w:numId w:val="13"/>
        </w:numPr>
        <w:spacing w:before="40" w:after="40" w:line="360" w:lineRule="auto"/>
      </w:pPr>
      <w:r>
        <w:rPr>
          <w:rFonts w:ascii="맑은 고딕" w:eastAsia="맑은 고딕" w:hAnsi="맑은 고딕" w:cs="맑은 고딕" w:hint="eastAsia"/>
        </w:rPr>
        <w:lastRenderedPageBreak/>
        <w:t>회사는</w:t>
      </w:r>
      <w:r>
        <w:rPr>
          <w:rFonts w:eastAsia="Arial"/>
        </w:rPr>
        <w:t xml:space="preserve"> </w:t>
      </w:r>
      <w:r>
        <w:rPr>
          <w:rFonts w:ascii="맑은 고딕" w:eastAsia="맑은 고딕" w:hAnsi="맑은 고딕" w:cs="맑은 고딕" w:hint="eastAsia"/>
        </w:rPr>
        <w:t>관련</w:t>
      </w:r>
      <w:r>
        <w:rPr>
          <w:rFonts w:eastAsia="Arial"/>
        </w:rPr>
        <w:t xml:space="preserve"> </w:t>
      </w:r>
      <w:r>
        <w:rPr>
          <w:rFonts w:ascii="맑은 고딕" w:eastAsia="맑은 고딕" w:hAnsi="맑은 고딕" w:cs="맑은 고딕" w:hint="eastAsia"/>
        </w:rPr>
        <w:t>법령에</w:t>
      </w:r>
      <w:r>
        <w:rPr>
          <w:rFonts w:eastAsia="Arial"/>
        </w:rPr>
        <w:t xml:space="preserve"> </w:t>
      </w:r>
      <w:r>
        <w:rPr>
          <w:rFonts w:ascii="맑은 고딕" w:eastAsia="맑은 고딕" w:hAnsi="맑은 고딕" w:cs="맑은 고딕" w:hint="eastAsia"/>
        </w:rPr>
        <w:t>위배되지</w:t>
      </w:r>
      <w:r>
        <w:rPr>
          <w:rFonts w:eastAsia="Arial"/>
        </w:rPr>
        <w:t xml:space="preserve"> </w:t>
      </w:r>
      <w:r>
        <w:rPr>
          <w:rFonts w:ascii="맑은 고딕" w:eastAsia="맑은 고딕" w:hAnsi="맑은 고딕" w:cs="맑은 고딕" w:hint="eastAsia"/>
        </w:rPr>
        <w:t>않는</w:t>
      </w:r>
      <w:r>
        <w:rPr>
          <w:rFonts w:eastAsia="Arial"/>
        </w:rPr>
        <w:t xml:space="preserve"> </w:t>
      </w:r>
      <w:r>
        <w:rPr>
          <w:rFonts w:ascii="맑은 고딕" w:eastAsia="맑은 고딕" w:hAnsi="맑은 고딕" w:cs="맑은 고딕" w:hint="eastAsia"/>
        </w:rPr>
        <w:t>범위에서</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약관을</w:t>
      </w:r>
      <w:r>
        <w:rPr>
          <w:rFonts w:eastAsia="Arial"/>
        </w:rPr>
        <w:t xml:space="preserve"> </w:t>
      </w:r>
      <w:r>
        <w:rPr>
          <w:rFonts w:ascii="맑은 고딕" w:eastAsia="맑은 고딕" w:hAnsi="맑은 고딕" w:cs="맑은 고딕" w:hint="eastAsia"/>
        </w:rPr>
        <w:t>변경할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있으며</w:t>
      </w:r>
      <w:r>
        <w:rPr>
          <w:rFonts w:eastAsia="Arial"/>
        </w:rPr>
        <w:t xml:space="preserve">, </w:t>
      </w:r>
      <w:r>
        <w:rPr>
          <w:rFonts w:ascii="맑은 고딕" w:eastAsia="맑은 고딕" w:hAnsi="맑은 고딕" w:cs="맑은 고딕" w:hint="eastAsia"/>
        </w:rPr>
        <w:t>변경</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적용일자</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변경사유를</w:t>
      </w:r>
      <w:r>
        <w:rPr>
          <w:rFonts w:eastAsia="Arial"/>
        </w:rPr>
        <w:t xml:space="preserve"> </w:t>
      </w:r>
      <w:r>
        <w:rPr>
          <w:rFonts w:ascii="맑은 고딕" w:eastAsia="맑은 고딕" w:hAnsi="맑은 고딕" w:cs="맑은 고딕" w:hint="eastAsia"/>
        </w:rPr>
        <w:t>명시하여</w:t>
      </w:r>
      <w:r>
        <w:rPr>
          <w:rFonts w:eastAsia="Arial"/>
        </w:rPr>
        <w:t xml:space="preserve"> </w:t>
      </w:r>
      <w:r>
        <w:rPr>
          <w:rFonts w:ascii="맑은 고딕" w:eastAsia="맑은 고딕" w:hAnsi="맑은 고딕" w:cs="맑은 고딕" w:hint="eastAsia"/>
        </w:rPr>
        <w:t>현행</w:t>
      </w:r>
      <w:r>
        <w:rPr>
          <w:rFonts w:eastAsia="Arial"/>
        </w:rPr>
        <w:t xml:space="preserve"> </w:t>
      </w:r>
      <w:r>
        <w:rPr>
          <w:rFonts w:ascii="맑은 고딕" w:eastAsia="맑은 고딕" w:hAnsi="맑은 고딕" w:cs="맑은 고딕" w:hint="eastAsia"/>
        </w:rPr>
        <w:t>약관과</w:t>
      </w:r>
      <w:r>
        <w:rPr>
          <w:rFonts w:eastAsia="Arial"/>
        </w:rPr>
        <w:t xml:space="preserve"> </w:t>
      </w:r>
      <w:r>
        <w:rPr>
          <w:rFonts w:ascii="맑은 고딕" w:eastAsia="맑은 고딕" w:hAnsi="맑은 고딕" w:cs="맑은 고딕" w:hint="eastAsia"/>
        </w:rPr>
        <w:t>함께</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내</w:t>
      </w:r>
      <w:r>
        <w:rPr>
          <w:rFonts w:eastAsia="Arial"/>
        </w:rPr>
        <w:t xml:space="preserve"> </w:t>
      </w:r>
      <w:r>
        <w:rPr>
          <w:rFonts w:ascii="맑은 고딕" w:eastAsia="맑은 고딕" w:hAnsi="맑은 고딕" w:cs="맑은 고딕" w:hint="eastAsia"/>
        </w:rPr>
        <w:t>공지사항에</w:t>
      </w:r>
      <w:r>
        <w:rPr>
          <w:rFonts w:eastAsia="Arial"/>
        </w:rPr>
        <w:t xml:space="preserve"> </w:t>
      </w:r>
      <w:r>
        <w:rPr>
          <w:rFonts w:ascii="맑은 고딕" w:eastAsia="맑은 고딕" w:hAnsi="맑은 고딕" w:cs="맑은 고딕" w:hint="eastAsia"/>
        </w:rPr>
        <w:t>적용일자</w:t>
      </w:r>
      <w:r>
        <w:rPr>
          <w:rFonts w:eastAsia="Arial"/>
        </w:rPr>
        <w:t xml:space="preserve"> 7</w:t>
      </w:r>
      <w:r>
        <w:rPr>
          <w:rFonts w:ascii="맑은 고딕" w:eastAsia="맑은 고딕" w:hAnsi="맑은 고딕" w:cs="맑은 고딕" w:hint="eastAsia"/>
        </w:rPr>
        <w:t>일</w:t>
      </w:r>
      <w:r>
        <w:rPr>
          <w:rFonts w:eastAsia="Arial"/>
        </w:rPr>
        <w:t xml:space="preserve"> </w:t>
      </w:r>
      <w:r>
        <w:rPr>
          <w:rFonts w:ascii="맑은 고딕" w:eastAsia="맑은 고딕" w:hAnsi="맑은 고딕" w:cs="맑은 고딕" w:hint="eastAsia"/>
        </w:rPr>
        <w:t>전부터</w:t>
      </w:r>
      <w:r>
        <w:rPr>
          <w:rFonts w:eastAsia="Arial"/>
        </w:rPr>
        <w:t xml:space="preserve"> </w:t>
      </w:r>
      <w:r>
        <w:rPr>
          <w:rFonts w:ascii="맑은 고딕" w:eastAsia="맑은 고딕" w:hAnsi="맑은 고딕" w:cs="맑은 고딕" w:hint="eastAsia"/>
        </w:rPr>
        <w:t>공지합니다</w:t>
      </w:r>
      <w:r>
        <w:rPr>
          <w:rFonts w:eastAsia="Arial"/>
        </w:rPr>
        <w:t>.</w:t>
      </w:r>
    </w:p>
    <w:p w14:paraId="0BCF76B6" w14:textId="77777777" w:rsidR="00FB3A6F" w:rsidRPr="005231CA" w:rsidRDefault="00000000" w:rsidP="005231CA">
      <w:pPr>
        <w:pStyle w:val="a4"/>
        <w:numPr>
          <w:ilvl w:val="0"/>
          <w:numId w:val="13"/>
        </w:numPr>
        <w:spacing w:before="40" w:after="40" w:line="360" w:lineRule="auto"/>
      </w:pPr>
      <w:r>
        <w:rPr>
          <w:rFonts w:ascii="맑은 고딕" w:eastAsia="맑은 고딕" w:hAnsi="맑은 고딕" w:cs="맑은 고딕" w:hint="eastAsia"/>
        </w:rPr>
        <w:t>이용자가</w:t>
      </w:r>
      <w:r>
        <w:rPr>
          <w:rFonts w:eastAsia="Arial"/>
        </w:rPr>
        <w:t xml:space="preserve"> </w:t>
      </w:r>
      <w:r>
        <w:rPr>
          <w:rFonts w:ascii="맑은 고딕" w:eastAsia="맑은 고딕" w:hAnsi="맑은 고딕" w:cs="맑은 고딕" w:hint="eastAsia"/>
        </w:rPr>
        <w:t>변경된</w:t>
      </w:r>
      <w:r>
        <w:rPr>
          <w:rFonts w:eastAsia="Arial"/>
        </w:rPr>
        <w:t xml:space="preserve"> </w:t>
      </w:r>
      <w:r>
        <w:rPr>
          <w:rFonts w:ascii="맑은 고딕" w:eastAsia="맑은 고딕" w:hAnsi="맑은 고딕" w:cs="맑은 고딕" w:hint="eastAsia"/>
        </w:rPr>
        <w:t>약관에</w:t>
      </w:r>
      <w:r>
        <w:rPr>
          <w:rFonts w:eastAsia="Arial"/>
        </w:rPr>
        <w:t xml:space="preserve"> </w:t>
      </w:r>
      <w:r>
        <w:rPr>
          <w:rFonts w:ascii="맑은 고딕" w:eastAsia="맑은 고딕" w:hAnsi="맑은 고딕" w:cs="맑은 고딕" w:hint="eastAsia"/>
        </w:rPr>
        <w:t>동의하지</w:t>
      </w:r>
      <w:r>
        <w:rPr>
          <w:rFonts w:eastAsia="Arial"/>
        </w:rPr>
        <w:t xml:space="preserve"> </w:t>
      </w:r>
      <w:r>
        <w:rPr>
          <w:rFonts w:ascii="맑은 고딕" w:eastAsia="맑은 고딕" w:hAnsi="맑은 고딕" w:cs="맑은 고딕" w:hint="eastAsia"/>
        </w:rPr>
        <w:t>않는</w:t>
      </w:r>
      <w:r>
        <w:rPr>
          <w:rFonts w:eastAsia="Arial"/>
        </w:rPr>
        <w:t xml:space="preserve"> </w:t>
      </w:r>
      <w:r>
        <w:rPr>
          <w:rFonts w:ascii="맑은 고딕" w:eastAsia="맑은 고딕" w:hAnsi="맑은 고딕" w:cs="맑은 고딕" w:hint="eastAsia"/>
        </w:rPr>
        <w:t>경우</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이용을</w:t>
      </w:r>
      <w:r>
        <w:rPr>
          <w:rFonts w:eastAsia="Arial"/>
        </w:rPr>
        <w:t xml:space="preserve"> </w:t>
      </w:r>
      <w:r>
        <w:rPr>
          <w:rFonts w:ascii="맑은 고딕" w:eastAsia="맑은 고딕" w:hAnsi="맑은 고딕" w:cs="맑은 고딕" w:hint="eastAsia"/>
        </w:rPr>
        <w:t>중단하고</w:t>
      </w:r>
      <w:r>
        <w:rPr>
          <w:rFonts w:eastAsia="Arial"/>
        </w:rPr>
        <w:t xml:space="preserve"> </w:t>
      </w: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탈퇴를</w:t>
      </w:r>
      <w:r>
        <w:rPr>
          <w:rFonts w:eastAsia="Arial"/>
        </w:rPr>
        <w:t xml:space="preserve"> </w:t>
      </w:r>
      <w:r>
        <w:rPr>
          <w:rFonts w:ascii="맑은 고딕" w:eastAsia="맑은 고딕" w:hAnsi="맑은 고딕" w:cs="맑은 고딕" w:hint="eastAsia"/>
        </w:rPr>
        <w:t>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있습니다</w:t>
      </w:r>
      <w:r>
        <w:rPr>
          <w:rFonts w:eastAsia="Arial"/>
        </w:rPr>
        <w:t>.</w:t>
      </w:r>
    </w:p>
    <w:p w14:paraId="3109D6EC" w14:textId="77777777" w:rsidR="00FB3A6F" w:rsidRPr="005231CA" w:rsidRDefault="00000000">
      <w:pPr>
        <w:pStyle w:val="1"/>
      </w:pPr>
      <w:r>
        <w:rPr>
          <w:rFonts w:ascii="맑은 고딕" w:eastAsia="맑은 고딕" w:hAnsi="맑은 고딕" w:cs="맑은 고딕" w:hint="eastAsia"/>
        </w:rPr>
        <w:t>제</w:t>
      </w:r>
      <w:r>
        <w:t>4</w:t>
      </w:r>
      <w:r>
        <w:rPr>
          <w:rFonts w:ascii="맑은 고딕" w:eastAsia="맑은 고딕" w:hAnsi="맑은 고딕" w:cs="맑은 고딕" w:hint="eastAsia"/>
        </w:rPr>
        <w:t>조</w:t>
      </w:r>
      <w:r>
        <w:t xml:space="preserve"> (</w:t>
      </w:r>
      <w:r>
        <w:rPr>
          <w:rFonts w:ascii="맑은 고딕" w:eastAsia="맑은 고딕" w:hAnsi="맑은 고딕" w:cs="맑은 고딕" w:hint="eastAsia"/>
        </w:rPr>
        <w:t>회원가입</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계정</w:t>
      </w:r>
      <w:r>
        <w:t>)</w:t>
      </w:r>
    </w:p>
    <w:p w14:paraId="6186E08E" w14:textId="15D67DD6" w:rsidR="00FB3A6F" w:rsidRPr="005231CA" w:rsidRDefault="00000000" w:rsidP="005231CA">
      <w:pPr>
        <w:pStyle w:val="a4"/>
        <w:numPr>
          <w:ilvl w:val="0"/>
          <w:numId w:val="12"/>
        </w:numPr>
        <w:spacing w:before="40" w:after="40" w:line="360" w:lineRule="auto"/>
      </w:pPr>
      <w:r>
        <w:rPr>
          <w:rFonts w:ascii="맑은 고딕" w:eastAsia="맑은 고딕" w:hAnsi="맑은 고딕" w:cs="맑은 고딕" w:hint="eastAsia"/>
        </w:rPr>
        <w:t>이용자는</w:t>
      </w:r>
      <w:r>
        <w:rPr>
          <w:rFonts w:eastAsia="Arial"/>
        </w:rPr>
        <w:t xml:space="preserve"> </w:t>
      </w:r>
      <w:r>
        <w:rPr>
          <w:rFonts w:ascii="맑은 고딕" w:eastAsia="맑은 고딕" w:hAnsi="맑은 고딕" w:cs="맑은 고딕" w:hint="eastAsia"/>
        </w:rPr>
        <w:t>카카오, 구글, Apple 등 회사가 제공하는 소셜</w:t>
      </w:r>
      <w:r>
        <w:rPr>
          <w:rFonts w:eastAsia="Arial"/>
        </w:rPr>
        <w:t xml:space="preserve"> </w:t>
      </w:r>
      <w:r>
        <w:rPr>
          <w:rFonts w:ascii="맑은 고딕" w:eastAsia="맑은 고딕" w:hAnsi="맑은 고딕" w:cs="맑은 고딕" w:hint="eastAsia"/>
        </w:rPr>
        <w:t>로그인을</w:t>
      </w:r>
      <w:r>
        <w:rPr>
          <w:rFonts w:eastAsia="Arial"/>
        </w:rPr>
        <w:t xml:space="preserve"> </w:t>
      </w:r>
      <w:r>
        <w:rPr>
          <w:rFonts w:ascii="맑은 고딕" w:eastAsia="맑은 고딕" w:hAnsi="맑은 고딕" w:cs="맑은 고딕" w:hint="eastAsia"/>
        </w:rPr>
        <w:t>통해</w:t>
      </w:r>
      <w:r>
        <w:rPr>
          <w:rFonts w:eastAsia="Arial"/>
        </w:rPr>
        <w:t xml:space="preserve"> </w:t>
      </w:r>
      <w:r>
        <w:rPr>
          <w:rFonts w:ascii="맑은 고딕" w:eastAsia="맑은 고딕" w:hAnsi="맑은 고딕" w:cs="맑은 고딕" w:hint="eastAsia"/>
        </w:rPr>
        <w:t>회원가입을</w:t>
      </w:r>
      <w:r>
        <w:rPr>
          <w:rFonts w:eastAsia="Arial"/>
        </w:rPr>
        <w:t xml:space="preserve"> </w:t>
      </w:r>
      <w:r>
        <w:rPr>
          <w:rFonts w:ascii="맑은 고딕" w:eastAsia="맑은 고딕" w:hAnsi="맑은 고딕" w:cs="맑은 고딕" w:hint="eastAsia"/>
        </w:rPr>
        <w:t>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있습니다</w:t>
      </w:r>
      <w:r>
        <w:rPr>
          <w:rFonts w:eastAsia="Arial"/>
        </w:rPr>
        <w:t>.</w:t>
      </w:r>
    </w:p>
    <w:p w14:paraId="0E618E5A" w14:textId="77777777" w:rsidR="00FB3A6F" w:rsidRPr="005231CA" w:rsidRDefault="00000000" w:rsidP="005231CA">
      <w:pPr>
        <w:pStyle w:val="a4"/>
        <w:numPr>
          <w:ilvl w:val="0"/>
          <w:numId w:val="12"/>
        </w:numPr>
        <w:spacing w:before="40" w:after="40" w:line="360" w:lineRule="auto"/>
      </w:pPr>
      <w:r>
        <w:rPr>
          <w:rFonts w:ascii="맑은 고딕" w:eastAsia="맑은 고딕" w:hAnsi="맑은 고딕" w:cs="맑은 고딕" w:hint="eastAsia"/>
        </w:rPr>
        <w:t>회원가입</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수집</w:t>
      </w:r>
      <w:r>
        <w:rPr>
          <w:rFonts w:eastAsia="Arial"/>
        </w:rPr>
        <w:t>·</w:t>
      </w:r>
      <w:r>
        <w:rPr>
          <w:rFonts w:ascii="맑은 고딕" w:eastAsia="맑은 고딕" w:hAnsi="맑은 고딕" w:cs="맑은 고딕" w:hint="eastAsia"/>
        </w:rPr>
        <w:t>이용에</w:t>
      </w:r>
      <w:r>
        <w:rPr>
          <w:rFonts w:eastAsia="Arial"/>
        </w:rPr>
        <w:t xml:space="preserve"> </w:t>
      </w:r>
      <w:r>
        <w:rPr>
          <w:rFonts w:ascii="맑은 고딕" w:eastAsia="맑은 고딕" w:hAnsi="맑은 고딕" w:cs="맑은 고딕" w:hint="eastAsia"/>
        </w:rPr>
        <w:t>대한</w:t>
      </w:r>
      <w:r>
        <w:rPr>
          <w:rFonts w:eastAsia="Arial"/>
        </w:rPr>
        <w:t xml:space="preserve"> </w:t>
      </w:r>
      <w:r>
        <w:rPr>
          <w:rFonts w:ascii="맑은 고딕" w:eastAsia="맑은 고딕" w:hAnsi="맑은 고딕" w:cs="맑은 고딕" w:hint="eastAsia"/>
        </w:rPr>
        <w:t>동의가</w:t>
      </w:r>
      <w:r>
        <w:rPr>
          <w:rFonts w:eastAsia="Arial"/>
        </w:rPr>
        <w:t xml:space="preserve"> </w:t>
      </w:r>
      <w:r>
        <w:rPr>
          <w:rFonts w:ascii="맑은 고딕" w:eastAsia="맑은 고딕" w:hAnsi="맑은 고딕" w:cs="맑은 고딕" w:hint="eastAsia"/>
        </w:rPr>
        <w:t>필요합니다</w:t>
      </w:r>
      <w:r>
        <w:rPr>
          <w:rFonts w:eastAsia="Arial"/>
        </w:rPr>
        <w:t>.</w:t>
      </w:r>
    </w:p>
    <w:p w14:paraId="4F9EDDFF" w14:textId="77777777" w:rsidR="00540B01" w:rsidRDefault="00000000">
      <w:pPr>
        <w:pStyle w:val="a4"/>
        <w:numPr>
          <w:ilvl w:val="0"/>
          <w:numId w:val="12"/>
        </w:numPr>
        <w:spacing w:before="40" w:after="40" w:line="360" w:lineRule="auto"/>
      </w:pPr>
      <w:r>
        <w:rPr>
          <w:rFonts w:ascii="맑은 고딕" w:eastAsia="맑은 고딕" w:hAnsi="맑은 고딕" w:cs="맑은 고딕" w:hint="eastAsia"/>
        </w:rPr>
        <w:t>운행일지 서비스를 이용하려면 위치기반서비스 이용약관 및 개인위치정보 수집·이용에 대한 동의가 추가로 필요하며, 이에 동의하지 않더라도 운행일지 서비스를 제외한 서비스는 이용할 수 있습니다.</w:t>
      </w:r>
    </w:p>
    <w:p w14:paraId="1CB76E88" w14:textId="77777777" w:rsidR="00FB3A6F" w:rsidRPr="005231CA" w:rsidRDefault="00000000" w:rsidP="005231CA">
      <w:pPr>
        <w:pStyle w:val="a4"/>
        <w:numPr>
          <w:ilvl w:val="0"/>
          <w:numId w:val="12"/>
        </w:numPr>
        <w:spacing w:before="40" w:after="40" w:line="360" w:lineRule="auto"/>
      </w:pPr>
      <w:r>
        <w:rPr>
          <w:rFonts w:ascii="맑은 고딕" w:eastAsia="맑은 고딕" w:hAnsi="맑은 고딕" w:cs="맑은 고딕" w:hint="eastAsia"/>
        </w:rPr>
        <w:t>회원은</w:t>
      </w:r>
      <w:r>
        <w:rPr>
          <w:rFonts w:eastAsia="Arial"/>
        </w:rPr>
        <w:t xml:space="preserve"> </w:t>
      </w:r>
      <w:r>
        <w:rPr>
          <w:rFonts w:ascii="맑은 고딕" w:eastAsia="맑은 고딕" w:hAnsi="맑은 고딕" w:cs="맑은 고딕" w:hint="eastAsia"/>
        </w:rPr>
        <w:t>등록</w:t>
      </w:r>
      <w:r>
        <w:rPr>
          <w:rFonts w:eastAsia="Arial"/>
        </w:rPr>
        <w:t xml:space="preserve"> </w:t>
      </w:r>
      <w:r>
        <w:rPr>
          <w:rFonts w:ascii="맑은 고딕" w:eastAsia="맑은 고딕" w:hAnsi="맑은 고딕" w:cs="맑은 고딕" w:hint="eastAsia"/>
        </w:rPr>
        <w:t>정보에</w:t>
      </w:r>
      <w:r>
        <w:rPr>
          <w:rFonts w:eastAsia="Arial"/>
        </w:rPr>
        <w:t xml:space="preserve"> </w:t>
      </w:r>
      <w:r>
        <w:rPr>
          <w:rFonts w:ascii="맑은 고딕" w:eastAsia="맑은 고딕" w:hAnsi="맑은 고딕" w:cs="맑은 고딕" w:hint="eastAsia"/>
        </w:rPr>
        <w:t>변경이</w:t>
      </w:r>
      <w:r>
        <w:rPr>
          <w:rFonts w:eastAsia="Arial"/>
        </w:rPr>
        <w:t xml:space="preserve"> </w:t>
      </w:r>
      <w:r>
        <w:rPr>
          <w:rFonts w:ascii="맑은 고딕" w:eastAsia="맑은 고딕" w:hAnsi="맑은 고딕" w:cs="맑은 고딕" w:hint="eastAsia"/>
        </w:rPr>
        <w:t>있는</w:t>
      </w:r>
      <w:r>
        <w:rPr>
          <w:rFonts w:eastAsia="Arial"/>
        </w:rPr>
        <w:t xml:space="preserve"> </w:t>
      </w:r>
      <w:r>
        <w:rPr>
          <w:rFonts w:ascii="맑은 고딕" w:eastAsia="맑은 고딕" w:hAnsi="맑은 고딕" w:cs="맑은 고딕" w:hint="eastAsia"/>
        </w:rPr>
        <w:t>경우</w:t>
      </w:r>
      <w:r>
        <w:rPr>
          <w:rFonts w:eastAsia="Arial"/>
        </w:rPr>
        <w:t xml:space="preserve"> </w:t>
      </w:r>
      <w:r>
        <w:rPr>
          <w:rFonts w:ascii="맑은 고딕" w:eastAsia="맑은 고딕" w:hAnsi="맑은 고딕" w:cs="맑은 고딕" w:hint="eastAsia"/>
        </w:rPr>
        <w:t>즉시</w:t>
      </w:r>
      <w:r>
        <w:rPr>
          <w:rFonts w:eastAsia="Arial"/>
        </w:rPr>
        <w:t xml:space="preserve"> </w:t>
      </w:r>
      <w:r>
        <w:rPr>
          <w:rFonts w:ascii="맑은 고딕" w:eastAsia="맑은 고딕" w:hAnsi="맑은 고딕" w:cs="맑은 고딕" w:hint="eastAsia"/>
        </w:rPr>
        <w:t>수정하여야</w:t>
      </w:r>
      <w:r>
        <w:rPr>
          <w:rFonts w:eastAsia="Arial"/>
        </w:rPr>
        <w:t xml:space="preserve"> </w:t>
      </w:r>
      <w:r>
        <w:rPr>
          <w:rFonts w:ascii="맑은 고딕" w:eastAsia="맑은 고딕" w:hAnsi="맑은 고딕" w:cs="맑은 고딕" w:hint="eastAsia"/>
        </w:rPr>
        <w:t>합니다</w:t>
      </w:r>
      <w:r>
        <w:rPr>
          <w:rFonts w:eastAsia="Arial"/>
        </w:rPr>
        <w:t>.</w:t>
      </w:r>
    </w:p>
    <w:p w14:paraId="44182AA7" w14:textId="77777777" w:rsidR="00FB3A6F" w:rsidRPr="005231CA" w:rsidRDefault="00000000" w:rsidP="005231CA">
      <w:pPr>
        <w:pStyle w:val="a4"/>
        <w:numPr>
          <w:ilvl w:val="0"/>
          <w:numId w:val="12"/>
        </w:numPr>
        <w:spacing w:before="40" w:after="40" w:line="360" w:lineRule="auto"/>
      </w:pPr>
      <w:r>
        <w:rPr>
          <w:rFonts w:ascii="맑은 고딕" w:eastAsia="맑은 고딕" w:hAnsi="맑은 고딕" w:cs="맑은 고딕" w:hint="eastAsia"/>
        </w:rPr>
        <w:t>회원의</w:t>
      </w:r>
      <w:r>
        <w:rPr>
          <w:rFonts w:eastAsia="Arial"/>
        </w:rPr>
        <w:t xml:space="preserve"> </w:t>
      </w:r>
      <w:r>
        <w:rPr>
          <w:rFonts w:ascii="맑은 고딕" w:eastAsia="맑은 고딕" w:hAnsi="맑은 고딕" w:cs="맑은 고딕" w:hint="eastAsia"/>
        </w:rPr>
        <w:t>계정</w:t>
      </w:r>
      <w:r>
        <w:rPr>
          <w:rFonts w:eastAsia="Arial"/>
        </w:rPr>
        <w:t xml:space="preserve"> </w:t>
      </w:r>
      <w:r>
        <w:rPr>
          <w:rFonts w:ascii="맑은 고딕" w:eastAsia="맑은 고딕" w:hAnsi="맑은 고딕" w:cs="맑은 고딕" w:hint="eastAsia"/>
        </w:rPr>
        <w:t>관리</w:t>
      </w:r>
      <w:r>
        <w:rPr>
          <w:rFonts w:eastAsia="Arial"/>
        </w:rPr>
        <w:t xml:space="preserve"> </w:t>
      </w:r>
      <w:r>
        <w:rPr>
          <w:rFonts w:ascii="맑은 고딕" w:eastAsia="맑은 고딕" w:hAnsi="맑은 고딕" w:cs="맑은 고딕" w:hint="eastAsia"/>
        </w:rPr>
        <w:t>책임은</w:t>
      </w:r>
      <w:r>
        <w:rPr>
          <w:rFonts w:eastAsia="Arial"/>
        </w:rPr>
        <w:t xml:space="preserve"> </w:t>
      </w: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본인에게</w:t>
      </w:r>
      <w:r>
        <w:rPr>
          <w:rFonts w:eastAsia="Arial"/>
        </w:rPr>
        <w:t xml:space="preserve"> </w:t>
      </w:r>
      <w:r>
        <w:rPr>
          <w:rFonts w:ascii="맑은 고딕" w:eastAsia="맑은 고딕" w:hAnsi="맑은 고딕" w:cs="맑은 고딕" w:hint="eastAsia"/>
        </w:rPr>
        <w:t>있으며</w:t>
      </w:r>
      <w:r>
        <w:rPr>
          <w:rFonts w:eastAsia="Arial"/>
        </w:rPr>
        <w:t xml:space="preserve">, </w:t>
      </w:r>
      <w:r>
        <w:rPr>
          <w:rFonts w:ascii="맑은 고딕" w:eastAsia="맑은 고딕" w:hAnsi="맑은 고딕" w:cs="맑은 고딕" w:hint="eastAsia"/>
        </w:rPr>
        <w:t>타인에게</w:t>
      </w:r>
      <w:r>
        <w:rPr>
          <w:rFonts w:eastAsia="Arial"/>
        </w:rPr>
        <w:t xml:space="preserve"> </w:t>
      </w:r>
      <w:r>
        <w:rPr>
          <w:rFonts w:ascii="맑은 고딕" w:eastAsia="맑은 고딕" w:hAnsi="맑은 고딕" w:cs="맑은 고딕" w:hint="eastAsia"/>
        </w:rPr>
        <w:t>계정을</w:t>
      </w:r>
      <w:r>
        <w:rPr>
          <w:rFonts w:eastAsia="Arial"/>
        </w:rPr>
        <w:t xml:space="preserve"> </w:t>
      </w:r>
      <w:r>
        <w:rPr>
          <w:rFonts w:ascii="맑은 고딕" w:eastAsia="맑은 고딕" w:hAnsi="맑은 고딕" w:cs="맑은 고딕" w:hint="eastAsia"/>
        </w:rPr>
        <w:t>양도하거나</w:t>
      </w:r>
      <w:r>
        <w:rPr>
          <w:rFonts w:eastAsia="Arial"/>
        </w:rPr>
        <w:t xml:space="preserve"> </w:t>
      </w:r>
      <w:r>
        <w:rPr>
          <w:rFonts w:ascii="맑은 고딕" w:eastAsia="맑은 고딕" w:hAnsi="맑은 고딕" w:cs="맑은 고딕" w:hint="eastAsia"/>
        </w:rPr>
        <w:t>대여할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없습니다</w:t>
      </w:r>
      <w:r>
        <w:rPr>
          <w:rFonts w:eastAsia="Arial"/>
        </w:rPr>
        <w:t>.</w:t>
      </w:r>
    </w:p>
    <w:p w14:paraId="6E291AF0" w14:textId="77777777" w:rsidR="005231CA" w:rsidRPr="005231CA" w:rsidRDefault="00000000" w:rsidP="005231CA">
      <w:pPr>
        <w:pStyle w:val="1"/>
      </w:pPr>
      <w:r>
        <w:rPr>
          <w:rFonts w:ascii="맑은 고딕" w:eastAsia="맑은 고딕" w:hAnsi="맑은 고딕" w:cs="맑은 고딕" w:hint="eastAsia"/>
        </w:rPr>
        <w:t>제</w:t>
      </w:r>
      <w:r>
        <w:t>5</w:t>
      </w:r>
      <w:r>
        <w:rPr>
          <w:rFonts w:ascii="맑은 고딕" w:eastAsia="맑은 고딕" w:hAnsi="맑은 고딕" w:cs="맑은 고딕" w:hint="eastAsia"/>
        </w:rPr>
        <w:t>조</w:t>
      </w:r>
      <w:r>
        <w:t xml:space="preserve"> (</w:t>
      </w:r>
      <w:r>
        <w:rPr>
          <w:rFonts w:ascii="맑은 고딕" w:eastAsia="맑은 고딕" w:hAnsi="맑은 고딕" w:cs="맑은 고딕" w:hint="eastAsia"/>
        </w:rPr>
        <w:t>서비스의</w:t>
      </w:r>
      <w:r>
        <w:t xml:space="preserve"> </w:t>
      </w:r>
      <w:r>
        <w:rPr>
          <w:rFonts w:ascii="맑은 고딕" w:eastAsia="맑은 고딕" w:hAnsi="맑은 고딕" w:cs="맑은 고딕" w:hint="eastAsia"/>
        </w:rPr>
        <w:t>제공</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변경</w:t>
      </w:r>
      <w:r>
        <w:t>)</w:t>
      </w:r>
    </w:p>
    <w:p w14:paraId="39FB53F6" w14:textId="77777777" w:rsidR="00FB3A6F" w:rsidRPr="005231CA" w:rsidRDefault="00000000" w:rsidP="005231CA">
      <w:pPr>
        <w:pStyle w:val="a4"/>
        <w:numPr>
          <w:ilvl w:val="0"/>
          <w:numId w:val="11"/>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다음의</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제공합니다</w:t>
      </w:r>
      <w:r>
        <w:rPr>
          <w:rFonts w:eastAsia="Arial"/>
        </w:rPr>
        <w:t xml:space="preserve">: </w:t>
      </w:r>
      <w:r>
        <w:rPr>
          <w:rFonts w:ascii="맑은 고딕" w:eastAsia="맑은 고딕" w:hAnsi="맑은 고딕" w:cs="맑은 고딕" w:hint="eastAsia"/>
        </w:rPr>
        <w:t>주차</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생성</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관리</w:t>
      </w:r>
      <w:r>
        <w:rPr>
          <w:rFonts w:eastAsia="Arial"/>
        </w:rPr>
        <w:t>,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스캔을</w:t>
      </w:r>
      <w:r>
        <w:rPr>
          <w:rFonts w:eastAsia="Arial"/>
        </w:rPr>
        <w:t xml:space="preserve"> </w:t>
      </w:r>
      <w:r>
        <w:rPr>
          <w:rFonts w:ascii="맑은 고딕" w:eastAsia="맑은 고딕" w:hAnsi="맑은 고딕" w:cs="맑은 고딕" w:hint="eastAsia"/>
        </w:rPr>
        <w:t>통한</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w:t>
      </w:r>
      <w:r>
        <w:rPr>
          <w:rFonts w:eastAsia="Arial"/>
        </w:rPr>
        <w:t xml:space="preserve"> </w:t>
      </w:r>
      <w:r>
        <w:rPr>
          <w:rFonts w:ascii="맑은 고딕" w:eastAsia="맑은 고딕" w:hAnsi="맑은 고딕" w:cs="맑은 고딕" w:hint="eastAsia"/>
        </w:rPr>
        <w:t>연락</w:t>
      </w:r>
      <w:r>
        <w:rPr>
          <w:rFonts w:eastAsia="Arial"/>
        </w:rPr>
        <w:t xml:space="preserve"> </w:t>
      </w:r>
      <w:r>
        <w:rPr>
          <w:rFonts w:ascii="맑은 고딕" w:eastAsia="맑은 고딕" w:hAnsi="맑은 고딕" w:cs="맑은 고딕" w:hint="eastAsia"/>
        </w:rPr>
        <w:t>중개</w:t>
      </w:r>
      <w:r>
        <w:rPr>
          <w:rFonts w:ascii="맑은 고딕" w:eastAsia="맑은 고딕" w:hAnsi="맑은 고딕" w:cs="맑은 고딕" w:hint="eastAsia"/>
        </w:rPr>
        <w:t>, 운행일지 작성 및 주행 요약 제공</w:t>
      </w:r>
      <w:r>
        <w:rPr>
          <w:rFonts w:eastAsia="Arial"/>
        </w:rPr>
        <w:t xml:space="preserve">, </w:t>
      </w:r>
      <w:r>
        <w:rPr>
          <w:rFonts w:ascii="맑은 고딕" w:eastAsia="맑은 고딕" w:hAnsi="맑은 고딕" w:cs="맑은 고딕" w:hint="eastAsia"/>
        </w:rPr>
        <w:t>기타</w:t>
      </w:r>
      <w:r>
        <w:rPr>
          <w:rFonts w:eastAsia="Arial"/>
        </w:rPr>
        <w:t xml:space="preserve"> </w:t>
      </w:r>
      <w:r>
        <w:rPr>
          <w:rFonts w:ascii="맑은 고딕" w:eastAsia="맑은 고딕" w:hAnsi="맑은 고딕" w:cs="맑은 고딕" w:hint="eastAsia"/>
        </w:rPr>
        <w:t>회사가</w:t>
      </w:r>
      <w:r>
        <w:rPr>
          <w:rFonts w:eastAsia="Arial"/>
        </w:rPr>
        <w:t xml:space="preserve"> </w:t>
      </w:r>
      <w:r>
        <w:rPr>
          <w:rFonts w:ascii="맑은 고딕" w:eastAsia="맑은 고딕" w:hAnsi="맑은 고딕" w:cs="맑은 고딕" w:hint="eastAsia"/>
        </w:rPr>
        <w:t>정하는</w:t>
      </w:r>
      <w:r>
        <w:rPr>
          <w:rFonts w:eastAsia="Arial"/>
        </w:rPr>
        <w:t xml:space="preserve"> </w:t>
      </w:r>
      <w:r>
        <w:rPr>
          <w:rFonts w:ascii="맑은 고딕" w:eastAsia="맑은 고딕" w:hAnsi="맑은 고딕" w:cs="맑은 고딕" w:hint="eastAsia"/>
        </w:rPr>
        <w:t>관련</w:t>
      </w:r>
      <w:r>
        <w:rPr>
          <w:rFonts w:eastAsia="Arial"/>
        </w:rPr>
        <w:t xml:space="preserve"> </w:t>
      </w:r>
      <w:r>
        <w:rPr>
          <w:rFonts w:ascii="맑은 고딕" w:eastAsia="맑은 고딕" w:hAnsi="맑은 고딕" w:cs="맑은 고딕" w:hint="eastAsia"/>
        </w:rPr>
        <w:t>서비스</w:t>
      </w:r>
      <w:r>
        <w:rPr>
          <w:rFonts w:eastAsia="Arial"/>
        </w:rPr>
        <w:t>.</w:t>
      </w:r>
    </w:p>
    <w:p w14:paraId="79D0D80F" w14:textId="77777777" w:rsidR="00FB3A6F" w:rsidRPr="005231CA" w:rsidRDefault="00000000" w:rsidP="005231CA">
      <w:pPr>
        <w:pStyle w:val="a4"/>
        <w:numPr>
          <w:ilvl w:val="0"/>
          <w:numId w:val="11"/>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서비스의</w:t>
      </w:r>
      <w:r>
        <w:rPr>
          <w:rFonts w:eastAsia="Arial"/>
        </w:rPr>
        <w:t xml:space="preserve"> </w:t>
      </w:r>
      <w:r>
        <w:rPr>
          <w:rFonts w:ascii="맑은 고딕" w:eastAsia="맑은 고딕" w:hAnsi="맑은 고딕" w:cs="맑은 고딕" w:hint="eastAsia"/>
        </w:rPr>
        <w:t>내용을</w:t>
      </w:r>
      <w:r>
        <w:rPr>
          <w:rFonts w:eastAsia="Arial"/>
        </w:rPr>
        <w:t xml:space="preserve"> </w:t>
      </w:r>
      <w:r>
        <w:rPr>
          <w:rFonts w:ascii="맑은 고딕" w:eastAsia="맑은 고딕" w:hAnsi="맑은 고딕" w:cs="맑은 고딕" w:hint="eastAsia"/>
        </w:rPr>
        <w:t>변경할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있으며</w:t>
      </w:r>
      <w:r>
        <w:rPr>
          <w:rFonts w:eastAsia="Arial"/>
        </w:rPr>
        <w:t xml:space="preserve">, </w:t>
      </w:r>
      <w:r>
        <w:rPr>
          <w:rFonts w:ascii="맑은 고딕" w:eastAsia="맑은 고딕" w:hAnsi="맑은 고딕" w:cs="맑은 고딕" w:hint="eastAsia"/>
        </w:rPr>
        <w:t>변경</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변경</w:t>
      </w:r>
      <w:r>
        <w:rPr>
          <w:rFonts w:eastAsia="Arial"/>
        </w:rPr>
        <w:t xml:space="preserve"> </w:t>
      </w:r>
      <w:r>
        <w:rPr>
          <w:rFonts w:ascii="맑은 고딕" w:eastAsia="맑은 고딕" w:hAnsi="맑은 고딕" w:cs="맑은 고딕" w:hint="eastAsia"/>
        </w:rPr>
        <w:t>내용을</w:t>
      </w:r>
      <w:r>
        <w:rPr>
          <w:rFonts w:eastAsia="Arial"/>
        </w:rPr>
        <w:t xml:space="preserve"> </w:t>
      </w:r>
      <w:r>
        <w:rPr>
          <w:rFonts w:ascii="맑은 고딕" w:eastAsia="맑은 고딕" w:hAnsi="맑은 고딕" w:cs="맑은 고딕" w:hint="eastAsia"/>
        </w:rPr>
        <w:t>사전에</w:t>
      </w:r>
      <w:r>
        <w:rPr>
          <w:rFonts w:eastAsia="Arial"/>
        </w:rPr>
        <w:t xml:space="preserve"> </w:t>
      </w:r>
      <w:r>
        <w:rPr>
          <w:rFonts w:ascii="맑은 고딕" w:eastAsia="맑은 고딕" w:hAnsi="맑은 고딕" w:cs="맑은 고딕" w:hint="eastAsia"/>
        </w:rPr>
        <w:t>공지합니다</w:t>
      </w:r>
      <w:r>
        <w:rPr>
          <w:rFonts w:eastAsia="Arial"/>
        </w:rPr>
        <w:t>.</w:t>
      </w:r>
    </w:p>
    <w:p w14:paraId="5BFDB387" w14:textId="77777777" w:rsidR="00540B01" w:rsidRDefault="00000000">
      <w:pPr>
        <w:pStyle w:val="1"/>
      </w:pPr>
      <w:r>
        <w:rPr>
          <w:rFonts w:ascii="맑은 고딕" w:eastAsia="맑은 고딕" w:hAnsi="맑은 고딕" w:cs="맑은 고딕" w:hint="eastAsia"/>
        </w:rPr>
        <w:t>제6조 (운행일지 서비스)</w:t>
      </w:r>
    </w:p>
    <w:p w14:paraId="2EDD3A74" w14:textId="77777777" w:rsidR="00540B01" w:rsidRDefault="00000000">
      <w:pPr>
        <w:pStyle w:val="a4"/>
        <w:numPr>
          <w:ilvl w:val="0"/>
          <w:numId w:val="14"/>
        </w:numPr>
        <w:spacing w:before="40" w:after="40" w:line="360" w:lineRule="auto"/>
      </w:pPr>
      <w:r>
        <w:rPr>
          <w:rFonts w:ascii="맑은 고딕" w:eastAsia="맑은 고딕" w:hAnsi="맑은 고딕" w:cs="맑은 고딕" w:hint="eastAsia"/>
        </w:rPr>
        <w:t>운행일지 서비스는 이용자가 주행 모드를 시작한 때부터 종료할 때까지 단말기의 위치정보(GPS 등)를 이용하여 주행 시각, 주행 거리, 주행 경로를 기록하며, 앱이 백그라운드 상태인 경우에도 주행 모드가 켜져 있는 동안에는 기록이 계속됩니다.</w:t>
      </w:r>
    </w:p>
    <w:p w14:paraId="78184A01" w14:textId="77777777" w:rsidR="00540B01" w:rsidRDefault="00000000">
      <w:pPr>
        <w:pStyle w:val="a4"/>
        <w:numPr>
          <w:ilvl w:val="0"/>
          <w:numId w:val="14"/>
        </w:numPr>
        <w:spacing w:before="40" w:after="40" w:line="360" w:lineRule="auto"/>
      </w:pPr>
      <w:r>
        <w:rPr>
          <w:rFonts w:ascii="맑은 고딕" w:eastAsia="맑은 고딕" w:hAnsi="맑은 고딕" w:cs="맑은 고딕" w:hint="eastAsia"/>
        </w:rPr>
        <w:lastRenderedPageBreak/>
        <w:t>이용자는 운행일지 서비스 이용을 위하여 단말기의 위치 권한을 허용하여야 하며, 위치 권한 해제, 배터리 절약 모드, 운영체제의 백그라운드 실행 제한, 앱 강제 종료 등의 사유로 기록이 중단되거나 누락될 수 있습니다.</w:t>
      </w:r>
    </w:p>
    <w:p w14:paraId="56DC0EB5" w14:textId="77777777" w:rsidR="00540B01" w:rsidRDefault="00000000">
      <w:pPr>
        <w:pStyle w:val="a4"/>
        <w:numPr>
          <w:ilvl w:val="0"/>
          <w:numId w:val="14"/>
        </w:numPr>
        <w:spacing w:before="40" w:after="40" w:line="360" w:lineRule="auto"/>
      </w:pPr>
      <w:r>
        <w:rPr>
          <w:rFonts w:ascii="맑은 고딕" w:eastAsia="맑은 고딕" w:hAnsi="맑은 고딕" w:cs="맑은 고딕" w:hint="eastAsia"/>
        </w:rPr>
        <w:t>운행일지는 이용자의 운행 기록 관리를 돕기 위한 참고 자료이며, 이를 「법인세법」·「소득세법」에 따른 업무용승용차 운행기록부 등 법령상 서류로 활용하는 경우 기재 내용의 확인 및 법정 보관 의무의 이행 책임은 이용자에게 있습니다.</w:t>
      </w:r>
    </w:p>
    <w:p w14:paraId="532D29D1" w14:textId="77777777" w:rsidR="00540B01" w:rsidRDefault="00000000">
      <w:pPr>
        <w:pStyle w:val="a4"/>
        <w:numPr>
          <w:ilvl w:val="0"/>
          <w:numId w:val="14"/>
        </w:numPr>
        <w:spacing w:before="40" w:after="40" w:line="360" w:lineRule="auto"/>
      </w:pPr>
      <w:r>
        <w:rPr>
          <w:rFonts w:ascii="맑은 고딕" w:eastAsia="맑은 고딕" w:hAnsi="맑은 고딕" w:cs="맑은 고딕" w:hint="eastAsia"/>
        </w:rPr>
        <w:t>이용자는 운전 중 앱을 조작하여서는 안 되며, 「도로교통법」 등 관련 법령에 따른 안전운전 의무를 준수하여야 합니다.</w:t>
      </w:r>
    </w:p>
    <w:p w14:paraId="06AA1EA1" w14:textId="77777777" w:rsidR="00540B01" w:rsidRDefault="00000000">
      <w:pPr>
        <w:pStyle w:val="a4"/>
        <w:numPr>
          <w:ilvl w:val="0"/>
          <w:numId w:val="14"/>
        </w:numPr>
        <w:spacing w:before="40" w:after="40" w:line="360" w:lineRule="auto"/>
      </w:pPr>
      <w:r>
        <w:rPr>
          <w:rFonts w:ascii="맑은 고딕" w:eastAsia="맑은 고딕" w:hAnsi="맑은 고딕" w:cs="맑은 고딕" w:hint="eastAsia"/>
        </w:rPr>
        <w:t>개인위치정보의 수집·이용·보관 등에 관한 사항은 위치기반서비스 이용약관 및 개인정보 처리방침에서 정하는 바에 따릅니다.</w:t>
      </w:r>
    </w:p>
    <w:p w14:paraId="4765C8F3" w14:textId="42F92DC7" w:rsidR="00FB3A6F" w:rsidRPr="005231CA" w:rsidRDefault="00000000">
      <w:pPr>
        <w:pStyle w:val="1"/>
      </w:pPr>
      <w:r>
        <w:rPr>
          <w:rFonts w:ascii="맑은 고딕" w:eastAsia="맑은 고딕" w:hAnsi="맑은 고딕" w:cs="맑은 고딕" w:hint="eastAsia"/>
        </w:rPr>
        <w:t>제</w:t>
      </w:r>
      <w:r>
        <w:t>7</w:t>
      </w:r>
      <w:r>
        <w:rPr>
          <w:rFonts w:ascii="맑은 고딕" w:eastAsia="맑은 고딕" w:hAnsi="맑은 고딕" w:cs="맑은 고딕" w:hint="eastAsia"/>
        </w:rPr>
        <w:t>조</w:t>
      </w:r>
      <w:r>
        <w:t xml:space="preserve"> (</w:t>
      </w:r>
      <w:r>
        <w:rPr>
          <w:rFonts w:ascii="맑은 고딕" w:eastAsia="맑은 고딕" w:hAnsi="맑은 고딕" w:cs="맑은 고딕" w:hint="eastAsia"/>
        </w:rPr>
        <w:t>서비스</w:t>
      </w:r>
      <w:r>
        <w:t xml:space="preserve"> </w:t>
      </w:r>
      <w:r>
        <w:rPr>
          <w:rFonts w:ascii="맑은 고딕" w:eastAsia="맑은 고딕" w:hAnsi="맑은 고딕" w:cs="맑은 고딕" w:hint="eastAsia"/>
        </w:rPr>
        <w:t>이용</w:t>
      </w:r>
      <w:r>
        <w:t xml:space="preserve"> </w:t>
      </w:r>
      <w:r>
        <w:rPr>
          <w:rFonts w:ascii="맑은 고딕" w:eastAsia="맑은 고딕" w:hAnsi="맑은 고딕" w:cs="맑은 고딕" w:hint="eastAsia"/>
        </w:rPr>
        <w:t>제한</w:t>
      </w:r>
      <w:r>
        <w:t>)</w:t>
      </w:r>
    </w:p>
    <w:p w14:paraId="26DAF08A" w14:textId="77777777" w:rsidR="00FB3A6F" w:rsidRPr="005231CA" w:rsidRDefault="00000000">
      <w:pPr>
        <w:spacing w:before="80" w:after="8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이용자가</w:t>
      </w:r>
      <w:r>
        <w:rPr>
          <w:rFonts w:eastAsia="Arial"/>
        </w:rPr>
        <w:t xml:space="preserve"> </w:t>
      </w:r>
      <w:r>
        <w:rPr>
          <w:rFonts w:ascii="맑은 고딕" w:eastAsia="맑은 고딕" w:hAnsi="맑은 고딕" w:cs="맑은 고딕" w:hint="eastAsia"/>
        </w:rPr>
        <w:t>다음</w:t>
      </w:r>
      <w:r>
        <w:rPr>
          <w:rFonts w:eastAsia="Arial"/>
        </w:rPr>
        <w:t xml:space="preserve"> </w:t>
      </w:r>
      <w:r>
        <w:rPr>
          <w:rFonts w:ascii="맑은 고딕" w:eastAsia="맑은 고딕" w:hAnsi="맑은 고딕" w:cs="맑은 고딕" w:hint="eastAsia"/>
        </w:rPr>
        <w:t>각</w:t>
      </w:r>
      <w:r>
        <w:rPr>
          <w:rFonts w:eastAsia="Arial"/>
        </w:rPr>
        <w:t xml:space="preserve"> </w:t>
      </w:r>
      <w:r>
        <w:rPr>
          <w:rFonts w:ascii="맑은 고딕" w:eastAsia="맑은 고딕" w:hAnsi="맑은 고딕" w:cs="맑은 고딕" w:hint="eastAsia"/>
        </w:rPr>
        <w:t>호에</w:t>
      </w:r>
      <w:r>
        <w:rPr>
          <w:rFonts w:eastAsia="Arial"/>
        </w:rPr>
        <w:t xml:space="preserve"> </w:t>
      </w:r>
      <w:r>
        <w:rPr>
          <w:rFonts w:ascii="맑은 고딕" w:eastAsia="맑은 고딕" w:hAnsi="맑은 고딕" w:cs="맑은 고딕" w:hint="eastAsia"/>
        </w:rPr>
        <w:t>해당하는</w:t>
      </w:r>
      <w:r>
        <w:rPr>
          <w:rFonts w:eastAsia="Arial"/>
        </w:rPr>
        <w:t xml:space="preserve"> </w:t>
      </w:r>
      <w:r>
        <w:rPr>
          <w:rFonts w:ascii="맑은 고딕" w:eastAsia="맑은 고딕" w:hAnsi="맑은 고딕" w:cs="맑은 고딕" w:hint="eastAsia"/>
        </w:rPr>
        <w:t>행위를</w:t>
      </w:r>
      <w:r>
        <w:rPr>
          <w:rFonts w:eastAsia="Arial"/>
        </w:rPr>
        <w:t xml:space="preserve"> </w:t>
      </w:r>
      <w:r>
        <w:rPr>
          <w:rFonts w:ascii="맑은 고딕" w:eastAsia="맑은 고딕" w:hAnsi="맑은 고딕" w:cs="맑은 고딕" w:hint="eastAsia"/>
        </w:rPr>
        <w:t>한</w:t>
      </w:r>
      <w:r>
        <w:rPr>
          <w:rFonts w:eastAsia="Arial"/>
        </w:rPr>
        <w:t xml:space="preserve"> </w:t>
      </w:r>
      <w:r>
        <w:rPr>
          <w:rFonts w:ascii="맑은 고딕" w:eastAsia="맑은 고딕" w:hAnsi="맑은 고딕" w:cs="맑은 고딕" w:hint="eastAsia"/>
        </w:rPr>
        <w:t>경우</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이용을</w:t>
      </w:r>
      <w:r>
        <w:rPr>
          <w:rFonts w:eastAsia="Arial"/>
        </w:rPr>
        <w:t xml:space="preserve"> </w:t>
      </w:r>
      <w:r>
        <w:rPr>
          <w:rFonts w:ascii="맑은 고딕" w:eastAsia="맑은 고딕" w:hAnsi="맑은 고딕" w:cs="맑은 고딕" w:hint="eastAsia"/>
        </w:rPr>
        <w:t>제한하거나</w:t>
      </w:r>
      <w:r>
        <w:rPr>
          <w:rFonts w:eastAsia="Arial"/>
        </w:rPr>
        <w:t xml:space="preserve"> </w:t>
      </w:r>
      <w:r>
        <w:rPr>
          <w:rFonts w:ascii="맑은 고딕" w:eastAsia="맑은 고딕" w:hAnsi="맑은 고딕" w:cs="맑은 고딕" w:hint="eastAsia"/>
        </w:rPr>
        <w:t>회원자격을</w:t>
      </w:r>
      <w:r>
        <w:rPr>
          <w:rFonts w:eastAsia="Arial"/>
        </w:rPr>
        <w:t xml:space="preserve"> </w:t>
      </w:r>
      <w:r>
        <w:rPr>
          <w:rFonts w:ascii="맑은 고딕" w:eastAsia="맑은 고딕" w:hAnsi="맑은 고딕" w:cs="맑은 고딕" w:hint="eastAsia"/>
        </w:rPr>
        <w:t>상실시킬</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있습니다</w:t>
      </w:r>
      <w:r>
        <w:rPr>
          <w:rFonts w:eastAsia="Arial"/>
        </w:rPr>
        <w:t>.</w:t>
      </w:r>
    </w:p>
    <w:p w14:paraId="384AA4F1" w14:textId="77777777" w:rsidR="00FB3A6F" w:rsidRPr="005231CA" w:rsidRDefault="00000000" w:rsidP="005231CA">
      <w:pPr>
        <w:pStyle w:val="a4"/>
        <w:numPr>
          <w:ilvl w:val="0"/>
          <w:numId w:val="9"/>
        </w:numPr>
        <w:spacing w:before="40" w:after="40" w:line="360" w:lineRule="auto"/>
      </w:pPr>
      <w:r>
        <w:rPr>
          <w:rFonts w:ascii="맑은 고딕" w:eastAsia="맑은 고딕" w:hAnsi="맑은 고딕" w:cs="맑은 고딕" w:hint="eastAsia"/>
        </w:rPr>
        <w:t>타인의</w:t>
      </w:r>
      <w:r>
        <w:rPr>
          <w:rFonts w:eastAsia="Arial"/>
        </w:rPr>
        <w:t xml:space="preserve"> </w:t>
      </w:r>
      <w:r>
        <w:rPr>
          <w:rFonts w:ascii="맑은 고딕" w:eastAsia="맑은 고딕" w:hAnsi="맑은 고딕" w:cs="맑은 고딕" w:hint="eastAsia"/>
        </w:rPr>
        <w:t>정보를</w:t>
      </w:r>
      <w:r>
        <w:rPr>
          <w:rFonts w:eastAsia="Arial"/>
        </w:rPr>
        <w:t xml:space="preserve"> </w:t>
      </w:r>
      <w:r>
        <w:rPr>
          <w:rFonts w:ascii="맑은 고딕" w:eastAsia="맑은 고딕" w:hAnsi="맑은 고딕" w:cs="맑은 고딕" w:hint="eastAsia"/>
        </w:rPr>
        <w:t>도용하거나</w:t>
      </w:r>
      <w:r>
        <w:rPr>
          <w:rFonts w:eastAsia="Arial"/>
        </w:rPr>
        <w:t xml:space="preserve"> </w:t>
      </w:r>
      <w:r>
        <w:rPr>
          <w:rFonts w:ascii="맑은 고딕" w:eastAsia="맑은 고딕" w:hAnsi="맑은 고딕" w:cs="맑은 고딕" w:hint="eastAsia"/>
        </w:rPr>
        <w:t>허위</w:t>
      </w:r>
      <w:r>
        <w:rPr>
          <w:rFonts w:eastAsia="Arial"/>
        </w:rPr>
        <w:t xml:space="preserve"> </w:t>
      </w:r>
      <w:r>
        <w:rPr>
          <w:rFonts w:ascii="맑은 고딕" w:eastAsia="맑은 고딕" w:hAnsi="맑은 고딕" w:cs="맑은 고딕" w:hint="eastAsia"/>
        </w:rPr>
        <w:t>정보를</w:t>
      </w:r>
      <w:r>
        <w:rPr>
          <w:rFonts w:eastAsia="Arial"/>
        </w:rPr>
        <w:t xml:space="preserve"> </w:t>
      </w:r>
      <w:r>
        <w:rPr>
          <w:rFonts w:ascii="맑은 고딕" w:eastAsia="맑은 고딕" w:hAnsi="맑은 고딕" w:cs="맑은 고딕" w:hint="eastAsia"/>
        </w:rPr>
        <w:t>등록하는</w:t>
      </w:r>
      <w:r>
        <w:rPr>
          <w:rFonts w:eastAsia="Arial"/>
        </w:rPr>
        <w:t xml:space="preserve"> </w:t>
      </w:r>
      <w:r>
        <w:rPr>
          <w:rFonts w:ascii="맑은 고딕" w:eastAsia="맑은 고딕" w:hAnsi="맑은 고딕" w:cs="맑은 고딕" w:hint="eastAsia"/>
        </w:rPr>
        <w:t>행위</w:t>
      </w:r>
    </w:p>
    <w:p w14:paraId="22A67DFB" w14:textId="77777777" w:rsidR="00FB3A6F" w:rsidRPr="005231CA" w:rsidRDefault="00000000" w:rsidP="005231CA">
      <w:pPr>
        <w:pStyle w:val="a4"/>
        <w:numPr>
          <w:ilvl w:val="0"/>
          <w:numId w:val="9"/>
        </w:numPr>
        <w:spacing w:before="40" w:after="40" w:line="360" w:lineRule="auto"/>
      </w:pP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이용하여</w:t>
      </w:r>
      <w:r>
        <w:rPr>
          <w:rFonts w:eastAsia="Arial"/>
        </w:rPr>
        <w:t xml:space="preserve"> </w:t>
      </w:r>
      <w:r>
        <w:rPr>
          <w:rFonts w:ascii="맑은 고딕" w:eastAsia="맑은 고딕" w:hAnsi="맑은 고딕" w:cs="맑은 고딕" w:hint="eastAsia"/>
        </w:rPr>
        <w:t>법령</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공서양속에</w:t>
      </w:r>
      <w:r>
        <w:rPr>
          <w:rFonts w:eastAsia="Arial"/>
        </w:rPr>
        <w:t xml:space="preserve"> </w:t>
      </w:r>
      <w:r>
        <w:rPr>
          <w:rFonts w:ascii="맑은 고딕" w:eastAsia="맑은 고딕" w:hAnsi="맑은 고딕" w:cs="맑은 고딕" w:hint="eastAsia"/>
        </w:rPr>
        <w:t>위반되는</w:t>
      </w:r>
      <w:r>
        <w:rPr>
          <w:rFonts w:eastAsia="Arial"/>
        </w:rPr>
        <w:t xml:space="preserve"> </w:t>
      </w:r>
      <w:r>
        <w:rPr>
          <w:rFonts w:ascii="맑은 고딕" w:eastAsia="맑은 고딕" w:hAnsi="맑은 고딕" w:cs="맑은 고딕" w:hint="eastAsia"/>
        </w:rPr>
        <w:t>행위</w:t>
      </w:r>
    </w:p>
    <w:p w14:paraId="683BC426" w14:textId="77777777" w:rsidR="00FB3A6F" w:rsidRPr="005231CA" w:rsidRDefault="00000000" w:rsidP="005231CA">
      <w:pPr>
        <w:pStyle w:val="a4"/>
        <w:numPr>
          <w:ilvl w:val="0"/>
          <w:numId w:val="9"/>
        </w:numPr>
        <w:spacing w:before="40" w:after="40" w:line="360" w:lineRule="auto"/>
      </w:pPr>
      <w:r>
        <w:rPr>
          <w:rFonts w:ascii="맑은 고딕" w:eastAsia="맑은 고딕" w:hAnsi="맑은 고딕" w:cs="맑은 고딕" w:hint="eastAsia"/>
        </w:rPr>
        <w:t>다른</w:t>
      </w:r>
      <w:r>
        <w:rPr>
          <w:rFonts w:eastAsia="Arial"/>
        </w:rPr>
        <w:t xml:space="preserve"> </w:t>
      </w:r>
      <w:r>
        <w:rPr>
          <w:rFonts w:ascii="맑은 고딕" w:eastAsia="맑은 고딕" w:hAnsi="맑은 고딕" w:cs="맑은 고딕" w:hint="eastAsia"/>
        </w:rPr>
        <w:t>이용자의</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이용을</w:t>
      </w:r>
      <w:r>
        <w:rPr>
          <w:rFonts w:eastAsia="Arial"/>
        </w:rPr>
        <w:t xml:space="preserve"> </w:t>
      </w:r>
      <w:r>
        <w:rPr>
          <w:rFonts w:ascii="맑은 고딕" w:eastAsia="맑은 고딕" w:hAnsi="맑은 고딕" w:cs="맑은 고딕" w:hint="eastAsia"/>
        </w:rPr>
        <w:t>방해하거나</w:t>
      </w:r>
      <w:r>
        <w:rPr>
          <w:rFonts w:eastAsia="Arial"/>
        </w:rPr>
        <w:t xml:space="preserve"> </w:t>
      </w:r>
      <w:r>
        <w:rPr>
          <w:rFonts w:ascii="맑은 고딕" w:eastAsia="맑은 고딕" w:hAnsi="맑은 고딕" w:cs="맑은 고딕" w:hint="eastAsia"/>
        </w:rPr>
        <w:t>그</w:t>
      </w:r>
      <w:r>
        <w:rPr>
          <w:rFonts w:eastAsia="Arial"/>
        </w:rPr>
        <w:t xml:space="preserve"> </w:t>
      </w:r>
      <w:r>
        <w:rPr>
          <w:rFonts w:ascii="맑은 고딕" w:eastAsia="맑은 고딕" w:hAnsi="맑은 고딕" w:cs="맑은 고딕" w:hint="eastAsia"/>
        </w:rPr>
        <w:t>정보를</w:t>
      </w:r>
      <w:r>
        <w:rPr>
          <w:rFonts w:eastAsia="Arial"/>
        </w:rPr>
        <w:t xml:space="preserve"> </w:t>
      </w:r>
      <w:r>
        <w:rPr>
          <w:rFonts w:ascii="맑은 고딕" w:eastAsia="맑은 고딕" w:hAnsi="맑은 고딕" w:cs="맑은 고딕" w:hint="eastAsia"/>
        </w:rPr>
        <w:t>부정하게</w:t>
      </w:r>
      <w:r>
        <w:rPr>
          <w:rFonts w:eastAsia="Arial"/>
        </w:rPr>
        <w:t xml:space="preserve"> </w:t>
      </w:r>
      <w:r>
        <w:rPr>
          <w:rFonts w:ascii="맑은 고딕" w:eastAsia="맑은 고딕" w:hAnsi="맑은 고딕" w:cs="맑은 고딕" w:hint="eastAsia"/>
        </w:rPr>
        <w:t>사용하는</w:t>
      </w:r>
      <w:r>
        <w:rPr>
          <w:rFonts w:eastAsia="Arial"/>
        </w:rPr>
        <w:t xml:space="preserve"> </w:t>
      </w:r>
      <w:r>
        <w:rPr>
          <w:rFonts w:ascii="맑은 고딕" w:eastAsia="맑은 고딕" w:hAnsi="맑은 고딕" w:cs="맑은 고딕" w:hint="eastAsia"/>
        </w:rPr>
        <w:t>행위</w:t>
      </w:r>
    </w:p>
    <w:p w14:paraId="57E0C7F6" w14:textId="77777777" w:rsidR="00FB3A6F" w:rsidRPr="005231CA" w:rsidRDefault="00000000" w:rsidP="005231CA">
      <w:pPr>
        <w:pStyle w:val="a4"/>
        <w:numPr>
          <w:ilvl w:val="0"/>
          <w:numId w:val="9"/>
        </w:numPr>
        <w:spacing w:before="40" w:after="40" w:line="360" w:lineRule="auto"/>
      </w:pPr>
      <w:r>
        <w:rPr>
          <w:rFonts w:eastAsia="Arial"/>
        </w:rPr>
        <w:t>QR</w:t>
      </w:r>
      <w:r>
        <w:rPr>
          <w:rFonts w:ascii="맑은 고딕" w:eastAsia="맑은 고딕" w:hAnsi="맑은 고딕" w:cs="맑은 고딕" w:hint="eastAsia"/>
        </w:rPr>
        <w:t>코드를</w:t>
      </w:r>
      <w:r>
        <w:rPr>
          <w:rFonts w:eastAsia="Arial"/>
        </w:rPr>
        <w:t xml:space="preserve"> </w:t>
      </w:r>
      <w:r>
        <w:rPr>
          <w:rFonts w:ascii="맑은 고딕" w:eastAsia="맑은 고딕" w:hAnsi="맑은 고딕" w:cs="맑은 고딕" w:hint="eastAsia"/>
        </w:rPr>
        <w:t>통해</w:t>
      </w:r>
      <w:r>
        <w:rPr>
          <w:rFonts w:eastAsia="Arial"/>
        </w:rPr>
        <w:t xml:space="preserve"> </w:t>
      </w:r>
      <w:r>
        <w:rPr>
          <w:rFonts w:ascii="맑은 고딕" w:eastAsia="맑은 고딕" w:hAnsi="맑은 고딕" w:cs="맑은 고딕" w:hint="eastAsia"/>
        </w:rPr>
        <w:t>취득한</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본래</w:t>
      </w:r>
      <w:r>
        <w:rPr>
          <w:rFonts w:eastAsia="Arial"/>
        </w:rPr>
        <w:t xml:space="preserve"> </w:t>
      </w:r>
      <w:r>
        <w:rPr>
          <w:rFonts w:ascii="맑은 고딕" w:eastAsia="맑은 고딕" w:hAnsi="맑은 고딕" w:cs="맑은 고딕" w:hint="eastAsia"/>
        </w:rPr>
        <w:t>목적</w:t>
      </w:r>
      <w:r>
        <w:rPr>
          <w:rFonts w:eastAsia="Arial"/>
        </w:rPr>
        <w:t>(</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w:t>
      </w:r>
      <w:r>
        <w:rPr>
          <w:rFonts w:eastAsia="Arial"/>
        </w:rPr>
        <w:t xml:space="preserve">) </w:t>
      </w:r>
      <w:r>
        <w:rPr>
          <w:rFonts w:ascii="맑은 고딕" w:eastAsia="맑은 고딕" w:hAnsi="맑은 고딕" w:cs="맑은 고딕" w:hint="eastAsia"/>
        </w:rPr>
        <w:t>외의</w:t>
      </w:r>
      <w:r>
        <w:rPr>
          <w:rFonts w:eastAsia="Arial"/>
        </w:rPr>
        <w:t xml:space="preserve"> </w:t>
      </w:r>
      <w:r>
        <w:rPr>
          <w:rFonts w:ascii="맑은 고딕" w:eastAsia="맑은 고딕" w:hAnsi="맑은 고딕" w:cs="맑은 고딕" w:hint="eastAsia"/>
        </w:rPr>
        <w:t>용도로</w:t>
      </w:r>
      <w:r>
        <w:rPr>
          <w:rFonts w:eastAsia="Arial"/>
        </w:rPr>
        <w:t xml:space="preserve"> </w:t>
      </w:r>
      <w:r>
        <w:rPr>
          <w:rFonts w:ascii="맑은 고딕" w:eastAsia="맑은 고딕" w:hAnsi="맑은 고딕" w:cs="맑은 고딕" w:hint="eastAsia"/>
        </w:rPr>
        <w:t>사용하는</w:t>
      </w:r>
      <w:r>
        <w:rPr>
          <w:rFonts w:eastAsia="Arial"/>
        </w:rPr>
        <w:t xml:space="preserve"> </w:t>
      </w:r>
      <w:r>
        <w:rPr>
          <w:rFonts w:ascii="맑은 고딕" w:eastAsia="맑은 고딕" w:hAnsi="맑은 고딕" w:cs="맑은 고딕" w:hint="eastAsia"/>
        </w:rPr>
        <w:t>행위</w:t>
      </w:r>
    </w:p>
    <w:p w14:paraId="65640042" w14:textId="77777777" w:rsidR="00FB3A6F" w:rsidRPr="005231CA" w:rsidRDefault="00000000" w:rsidP="005231CA">
      <w:pPr>
        <w:pStyle w:val="a4"/>
        <w:numPr>
          <w:ilvl w:val="0"/>
          <w:numId w:val="9"/>
        </w:numPr>
        <w:spacing w:before="40" w:after="40" w:line="360" w:lineRule="auto"/>
      </w:pPr>
      <w:r>
        <w:rPr>
          <w:rFonts w:ascii="맑은 고딕" w:eastAsia="맑은 고딕" w:hAnsi="맑은 고딕" w:cs="맑은 고딕" w:hint="eastAsia"/>
        </w:rPr>
        <w:t>서비스의</w:t>
      </w:r>
      <w:r>
        <w:rPr>
          <w:rFonts w:eastAsia="Arial"/>
        </w:rPr>
        <w:t xml:space="preserve"> </w:t>
      </w:r>
      <w:r>
        <w:rPr>
          <w:rFonts w:ascii="맑은 고딕" w:eastAsia="맑은 고딕" w:hAnsi="맑은 고딕" w:cs="맑은 고딕" w:hint="eastAsia"/>
        </w:rPr>
        <w:t>안정적</w:t>
      </w:r>
      <w:r>
        <w:rPr>
          <w:rFonts w:eastAsia="Arial"/>
        </w:rPr>
        <w:t xml:space="preserve"> </w:t>
      </w:r>
      <w:r>
        <w:rPr>
          <w:rFonts w:ascii="맑은 고딕" w:eastAsia="맑은 고딕" w:hAnsi="맑은 고딕" w:cs="맑은 고딕" w:hint="eastAsia"/>
        </w:rPr>
        <w:t>운영을</w:t>
      </w:r>
      <w:r>
        <w:rPr>
          <w:rFonts w:eastAsia="Arial"/>
        </w:rPr>
        <w:t xml:space="preserve"> </w:t>
      </w:r>
      <w:r>
        <w:rPr>
          <w:rFonts w:ascii="맑은 고딕" w:eastAsia="맑은 고딕" w:hAnsi="맑은 고딕" w:cs="맑은 고딕" w:hint="eastAsia"/>
        </w:rPr>
        <w:t>방해하는</w:t>
      </w:r>
      <w:r>
        <w:rPr>
          <w:rFonts w:eastAsia="Arial"/>
        </w:rPr>
        <w:t xml:space="preserve"> </w:t>
      </w:r>
      <w:r>
        <w:rPr>
          <w:rFonts w:ascii="맑은 고딕" w:eastAsia="맑은 고딕" w:hAnsi="맑은 고딕" w:cs="맑은 고딕" w:hint="eastAsia"/>
        </w:rPr>
        <w:t>행위</w:t>
      </w:r>
    </w:p>
    <w:p w14:paraId="486AC04A" w14:textId="45720A12" w:rsidR="00FB3A6F" w:rsidRPr="005231CA" w:rsidRDefault="00000000">
      <w:pPr>
        <w:pStyle w:val="1"/>
      </w:pPr>
      <w:r>
        <w:rPr>
          <w:rFonts w:ascii="맑은 고딕" w:eastAsia="맑은 고딕" w:hAnsi="맑은 고딕" w:cs="맑은 고딕" w:hint="eastAsia"/>
        </w:rPr>
        <w:t>제</w:t>
      </w:r>
      <w:r>
        <w:t>8</w:t>
      </w:r>
      <w:r>
        <w:rPr>
          <w:rFonts w:ascii="맑은 고딕" w:eastAsia="맑은 고딕" w:hAnsi="맑은 고딕" w:cs="맑은 고딕" w:hint="eastAsia"/>
        </w:rPr>
        <w:t>조</w:t>
      </w:r>
      <w:r>
        <w:t xml:space="preserve"> (</w:t>
      </w:r>
      <w:r>
        <w:rPr>
          <w:rFonts w:ascii="맑은 고딕" w:eastAsia="맑은 고딕" w:hAnsi="맑은 고딕" w:cs="맑은 고딕" w:hint="eastAsia"/>
        </w:rPr>
        <w:t>이용자의</w:t>
      </w:r>
      <w:r>
        <w:t xml:space="preserve"> </w:t>
      </w:r>
      <w:r>
        <w:rPr>
          <w:rFonts w:ascii="맑은 고딕" w:eastAsia="맑은 고딕" w:hAnsi="맑은 고딕" w:cs="맑은 고딕" w:hint="eastAsia"/>
        </w:rPr>
        <w:t>의무</w:t>
      </w:r>
      <w:r>
        <w:t>)</w:t>
      </w:r>
    </w:p>
    <w:p w14:paraId="425FA854" w14:textId="77777777" w:rsidR="00FB3A6F" w:rsidRPr="005231CA" w:rsidRDefault="00000000" w:rsidP="005231CA">
      <w:pPr>
        <w:pStyle w:val="a4"/>
        <w:numPr>
          <w:ilvl w:val="0"/>
          <w:numId w:val="8"/>
        </w:numPr>
        <w:spacing w:before="40" w:after="40" w:line="360" w:lineRule="auto"/>
      </w:pPr>
      <w:r>
        <w:rPr>
          <w:rFonts w:ascii="맑은 고딕" w:eastAsia="맑은 고딕" w:hAnsi="맑은 고딕" w:cs="맑은 고딕" w:hint="eastAsia"/>
        </w:rPr>
        <w:t>이용자는</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w:t>
      </w:r>
      <w:r>
        <w:rPr>
          <w:rFonts w:eastAsia="Arial"/>
        </w:rPr>
        <w:t xml:space="preserve"> </w:t>
      </w:r>
      <w:r>
        <w:rPr>
          <w:rFonts w:ascii="맑은 고딕" w:eastAsia="맑은 고딕" w:hAnsi="맑은 고딕" w:cs="맑은 고딕" w:hint="eastAsia"/>
        </w:rPr>
        <w:t>및</w:t>
      </w:r>
      <w:r>
        <w:rPr>
          <w:rFonts w:eastAsia="Arial"/>
        </w:rPr>
        <w:t xml:space="preserve"> </w:t>
      </w:r>
      <w:r>
        <w:rPr>
          <w:rFonts w:ascii="맑은 고딕" w:eastAsia="맑은 고딕" w:hAnsi="맑은 고딕" w:cs="맑은 고딕" w:hint="eastAsia"/>
        </w:rPr>
        <w:t>관련</w:t>
      </w:r>
      <w:r>
        <w:rPr>
          <w:rFonts w:eastAsia="Arial"/>
        </w:rPr>
        <w:t xml:space="preserve"> </w:t>
      </w:r>
      <w:r>
        <w:rPr>
          <w:rFonts w:ascii="맑은 고딕" w:eastAsia="맑은 고딕" w:hAnsi="맑은 고딕" w:cs="맑은 고딕" w:hint="eastAsia"/>
        </w:rPr>
        <w:t>법령을</w:t>
      </w:r>
      <w:r>
        <w:rPr>
          <w:rFonts w:eastAsia="Arial"/>
        </w:rPr>
        <w:t xml:space="preserve"> </w:t>
      </w:r>
      <w:r>
        <w:rPr>
          <w:rFonts w:ascii="맑은 고딕" w:eastAsia="맑은 고딕" w:hAnsi="맑은 고딕" w:cs="맑은 고딕" w:hint="eastAsia"/>
        </w:rPr>
        <w:t>준수하여야</w:t>
      </w:r>
      <w:r>
        <w:rPr>
          <w:rFonts w:eastAsia="Arial"/>
        </w:rPr>
        <w:t xml:space="preserve"> </w:t>
      </w:r>
      <w:r>
        <w:rPr>
          <w:rFonts w:ascii="맑은 고딕" w:eastAsia="맑은 고딕" w:hAnsi="맑은 고딕" w:cs="맑은 고딕" w:hint="eastAsia"/>
        </w:rPr>
        <w:t>합니다</w:t>
      </w:r>
      <w:r>
        <w:rPr>
          <w:rFonts w:eastAsia="Arial"/>
        </w:rPr>
        <w:t>.</w:t>
      </w:r>
    </w:p>
    <w:p w14:paraId="6AC9895C" w14:textId="77777777" w:rsidR="00FB3A6F" w:rsidRPr="005231CA" w:rsidRDefault="00000000" w:rsidP="005231CA">
      <w:pPr>
        <w:pStyle w:val="a4"/>
        <w:numPr>
          <w:ilvl w:val="0"/>
          <w:numId w:val="8"/>
        </w:numPr>
        <w:spacing w:before="40" w:after="40" w:line="360" w:lineRule="auto"/>
      </w:pPr>
      <w:r>
        <w:rPr>
          <w:rFonts w:ascii="맑은 고딕" w:eastAsia="맑은 고딕" w:hAnsi="맑은 고딕" w:cs="맑은 고딕" w:hint="eastAsia"/>
        </w:rPr>
        <w:t>이용자는</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스캔을</w:t>
      </w:r>
      <w:r>
        <w:rPr>
          <w:rFonts w:eastAsia="Arial"/>
        </w:rPr>
        <w:t xml:space="preserve"> </w:t>
      </w:r>
      <w:r>
        <w:rPr>
          <w:rFonts w:ascii="맑은 고딕" w:eastAsia="맑은 고딕" w:hAnsi="맑은 고딕" w:cs="맑은 고딕" w:hint="eastAsia"/>
        </w:rPr>
        <w:t>통해</w:t>
      </w:r>
      <w:r>
        <w:rPr>
          <w:rFonts w:eastAsia="Arial"/>
        </w:rPr>
        <w:t xml:space="preserve"> </w:t>
      </w:r>
      <w:r>
        <w:rPr>
          <w:rFonts w:ascii="맑은 고딕" w:eastAsia="맑은 고딕" w:hAnsi="맑은 고딕" w:cs="맑은 고딕" w:hint="eastAsia"/>
        </w:rPr>
        <w:t>취득한</w:t>
      </w:r>
      <w:r>
        <w:rPr>
          <w:rFonts w:eastAsia="Arial"/>
        </w:rPr>
        <w:t xml:space="preserve"> </w:t>
      </w:r>
      <w:r>
        <w:rPr>
          <w:rFonts w:ascii="맑은 고딕" w:eastAsia="맑은 고딕" w:hAnsi="맑은 고딕" w:cs="맑은 고딕" w:hint="eastAsia"/>
        </w:rPr>
        <w:t>타인의</w:t>
      </w:r>
      <w:r>
        <w:rPr>
          <w:rFonts w:eastAsia="Arial"/>
        </w:rPr>
        <w:t xml:space="preserve"> </w:t>
      </w:r>
      <w:r>
        <w:rPr>
          <w:rFonts w:ascii="맑은 고딕" w:eastAsia="맑은 고딕" w:hAnsi="맑은 고딕" w:cs="맑은 고딕" w:hint="eastAsia"/>
        </w:rPr>
        <w:t>연락처를</w:t>
      </w:r>
      <w:r>
        <w:rPr>
          <w:rFonts w:eastAsia="Arial"/>
        </w:rPr>
        <w:t xml:space="preserve"> </w:t>
      </w:r>
      <w:r>
        <w:rPr>
          <w:rFonts w:ascii="맑은 고딕" w:eastAsia="맑은 고딕" w:hAnsi="맑은 고딕" w:cs="맑은 고딕" w:hint="eastAsia"/>
        </w:rPr>
        <w:t>차량</w:t>
      </w:r>
      <w:r>
        <w:rPr>
          <w:rFonts w:eastAsia="Arial"/>
        </w:rPr>
        <w:t xml:space="preserve"> </w:t>
      </w:r>
      <w:r>
        <w:rPr>
          <w:rFonts w:ascii="맑은 고딕" w:eastAsia="맑은 고딕" w:hAnsi="맑은 고딕" w:cs="맑은 고딕" w:hint="eastAsia"/>
        </w:rPr>
        <w:t>이동</w:t>
      </w:r>
      <w:r>
        <w:rPr>
          <w:rFonts w:eastAsia="Arial"/>
        </w:rPr>
        <w:t xml:space="preserve"> </w:t>
      </w:r>
      <w:r>
        <w:rPr>
          <w:rFonts w:ascii="맑은 고딕" w:eastAsia="맑은 고딕" w:hAnsi="맑은 고딕" w:cs="맑은 고딕" w:hint="eastAsia"/>
        </w:rPr>
        <w:t>요청</w:t>
      </w:r>
      <w:r>
        <w:rPr>
          <w:rFonts w:eastAsia="Arial"/>
        </w:rPr>
        <w:t xml:space="preserve"> </w:t>
      </w:r>
      <w:r>
        <w:rPr>
          <w:rFonts w:ascii="맑은 고딕" w:eastAsia="맑은 고딕" w:hAnsi="맑은 고딕" w:cs="맑은 고딕" w:hint="eastAsia"/>
        </w:rPr>
        <w:t>목적으로만</w:t>
      </w:r>
      <w:r>
        <w:rPr>
          <w:rFonts w:eastAsia="Arial"/>
        </w:rPr>
        <w:t xml:space="preserve"> </w:t>
      </w:r>
      <w:r>
        <w:rPr>
          <w:rFonts w:ascii="맑은 고딕" w:eastAsia="맑은 고딕" w:hAnsi="맑은 고딕" w:cs="맑은 고딕" w:hint="eastAsia"/>
        </w:rPr>
        <w:t>사용하여야</w:t>
      </w:r>
      <w:r>
        <w:rPr>
          <w:rFonts w:eastAsia="Arial"/>
        </w:rPr>
        <w:t xml:space="preserve"> </w:t>
      </w:r>
      <w:r>
        <w:rPr>
          <w:rFonts w:ascii="맑은 고딕" w:eastAsia="맑은 고딕" w:hAnsi="맑은 고딕" w:cs="맑은 고딕" w:hint="eastAsia"/>
        </w:rPr>
        <w:t>하며</w:t>
      </w:r>
      <w:r>
        <w:rPr>
          <w:rFonts w:eastAsia="Arial"/>
        </w:rPr>
        <w:t xml:space="preserve">, </w:t>
      </w:r>
      <w:r>
        <w:rPr>
          <w:rFonts w:ascii="맑은 고딕" w:eastAsia="맑은 고딕" w:hAnsi="맑은 고딕" w:cs="맑은 고딕" w:hint="eastAsia"/>
        </w:rPr>
        <w:t>이를</w:t>
      </w:r>
      <w:r>
        <w:rPr>
          <w:rFonts w:eastAsia="Arial"/>
        </w:rPr>
        <w:t xml:space="preserve"> </w:t>
      </w:r>
      <w:r>
        <w:rPr>
          <w:rFonts w:ascii="맑은 고딕" w:eastAsia="맑은 고딕" w:hAnsi="맑은 고딕" w:cs="맑은 고딕" w:hint="eastAsia"/>
        </w:rPr>
        <w:t>저장</w:t>
      </w:r>
      <w:r>
        <w:rPr>
          <w:rFonts w:eastAsia="Arial"/>
        </w:rPr>
        <w:t xml:space="preserve">, </w:t>
      </w:r>
      <w:r>
        <w:rPr>
          <w:rFonts w:ascii="맑은 고딕" w:eastAsia="맑은 고딕" w:hAnsi="맑은 고딕" w:cs="맑은 고딕" w:hint="eastAsia"/>
        </w:rPr>
        <w:t>유출</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다른</w:t>
      </w:r>
      <w:r>
        <w:rPr>
          <w:rFonts w:eastAsia="Arial"/>
        </w:rPr>
        <w:t xml:space="preserve"> </w:t>
      </w:r>
      <w:r>
        <w:rPr>
          <w:rFonts w:ascii="맑은 고딕" w:eastAsia="맑은 고딕" w:hAnsi="맑은 고딕" w:cs="맑은 고딕" w:hint="eastAsia"/>
        </w:rPr>
        <w:t>목적으로</w:t>
      </w:r>
      <w:r>
        <w:rPr>
          <w:rFonts w:eastAsia="Arial"/>
        </w:rPr>
        <w:t xml:space="preserve"> </w:t>
      </w:r>
      <w:r>
        <w:rPr>
          <w:rFonts w:ascii="맑은 고딕" w:eastAsia="맑은 고딕" w:hAnsi="맑은 고딕" w:cs="맑은 고딕" w:hint="eastAsia"/>
        </w:rPr>
        <w:t>이용하여서는</w:t>
      </w:r>
      <w:r>
        <w:rPr>
          <w:rFonts w:eastAsia="Arial"/>
        </w:rPr>
        <w:t xml:space="preserve"> </w:t>
      </w:r>
      <w:r>
        <w:rPr>
          <w:rFonts w:ascii="맑은 고딕" w:eastAsia="맑은 고딕" w:hAnsi="맑은 고딕" w:cs="맑은 고딕" w:hint="eastAsia"/>
        </w:rPr>
        <w:t>안</w:t>
      </w:r>
      <w:r>
        <w:rPr>
          <w:rFonts w:eastAsia="Arial"/>
        </w:rPr>
        <w:t xml:space="preserve"> </w:t>
      </w:r>
      <w:r>
        <w:rPr>
          <w:rFonts w:ascii="맑은 고딕" w:eastAsia="맑은 고딕" w:hAnsi="맑은 고딕" w:cs="맑은 고딕" w:hint="eastAsia"/>
        </w:rPr>
        <w:t>됩니다</w:t>
      </w:r>
      <w:r>
        <w:rPr>
          <w:rFonts w:eastAsia="Arial"/>
        </w:rPr>
        <w:t>.</w:t>
      </w:r>
    </w:p>
    <w:p w14:paraId="50A78F5F" w14:textId="77777777" w:rsidR="00FB3A6F" w:rsidRPr="005231CA" w:rsidRDefault="00000000" w:rsidP="005231CA">
      <w:pPr>
        <w:pStyle w:val="a4"/>
        <w:numPr>
          <w:ilvl w:val="0"/>
          <w:numId w:val="8"/>
        </w:numPr>
        <w:spacing w:before="40" w:after="40" w:line="360" w:lineRule="auto"/>
      </w:pPr>
      <w:r>
        <w:rPr>
          <w:rFonts w:ascii="맑은 고딕" w:eastAsia="맑은 고딕" w:hAnsi="맑은 고딕" w:cs="맑은 고딕" w:hint="eastAsia"/>
        </w:rPr>
        <w:t>이용자는</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이용</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타인의</w:t>
      </w:r>
      <w:r>
        <w:rPr>
          <w:rFonts w:eastAsia="Arial"/>
        </w:rPr>
        <w:t xml:space="preserve"> </w:t>
      </w:r>
      <w:r>
        <w:rPr>
          <w:rFonts w:ascii="맑은 고딕" w:eastAsia="맑은 고딕" w:hAnsi="맑은 고딕" w:cs="맑은 고딕" w:hint="eastAsia"/>
        </w:rPr>
        <w:t>권리를</w:t>
      </w:r>
      <w:r>
        <w:rPr>
          <w:rFonts w:eastAsia="Arial"/>
        </w:rPr>
        <w:t xml:space="preserve"> </w:t>
      </w:r>
      <w:r>
        <w:rPr>
          <w:rFonts w:ascii="맑은 고딕" w:eastAsia="맑은 고딕" w:hAnsi="맑은 고딕" w:cs="맑은 고딕" w:hint="eastAsia"/>
        </w:rPr>
        <w:t>침해하거나</w:t>
      </w:r>
      <w:r>
        <w:rPr>
          <w:rFonts w:eastAsia="Arial"/>
        </w:rPr>
        <w:t xml:space="preserve"> </w:t>
      </w:r>
      <w:r>
        <w:rPr>
          <w:rFonts w:ascii="맑은 고딕" w:eastAsia="맑은 고딕" w:hAnsi="맑은 고딕" w:cs="맑은 고딕" w:hint="eastAsia"/>
        </w:rPr>
        <w:t>불편을</w:t>
      </w:r>
      <w:r>
        <w:rPr>
          <w:rFonts w:eastAsia="Arial"/>
        </w:rPr>
        <w:t xml:space="preserve"> </w:t>
      </w:r>
      <w:r>
        <w:rPr>
          <w:rFonts w:ascii="맑은 고딕" w:eastAsia="맑은 고딕" w:hAnsi="맑은 고딕" w:cs="맑은 고딕" w:hint="eastAsia"/>
        </w:rPr>
        <w:t>초래하는</w:t>
      </w:r>
      <w:r>
        <w:rPr>
          <w:rFonts w:eastAsia="Arial"/>
        </w:rPr>
        <w:t xml:space="preserve"> </w:t>
      </w:r>
      <w:r>
        <w:rPr>
          <w:rFonts w:ascii="맑은 고딕" w:eastAsia="맑은 고딕" w:hAnsi="맑은 고딕" w:cs="맑은 고딕" w:hint="eastAsia"/>
        </w:rPr>
        <w:t>행위를</w:t>
      </w:r>
      <w:r>
        <w:rPr>
          <w:rFonts w:eastAsia="Arial"/>
        </w:rPr>
        <w:t xml:space="preserve"> </w:t>
      </w:r>
      <w:r>
        <w:rPr>
          <w:rFonts w:ascii="맑은 고딕" w:eastAsia="맑은 고딕" w:hAnsi="맑은 고딕" w:cs="맑은 고딕" w:hint="eastAsia"/>
        </w:rPr>
        <w:t>하여서는</w:t>
      </w:r>
      <w:r>
        <w:rPr>
          <w:rFonts w:eastAsia="Arial"/>
        </w:rPr>
        <w:t xml:space="preserve"> </w:t>
      </w:r>
      <w:r>
        <w:rPr>
          <w:rFonts w:ascii="맑은 고딕" w:eastAsia="맑은 고딕" w:hAnsi="맑은 고딕" w:cs="맑은 고딕" w:hint="eastAsia"/>
        </w:rPr>
        <w:t>안</w:t>
      </w:r>
      <w:r>
        <w:rPr>
          <w:rFonts w:eastAsia="Arial"/>
        </w:rPr>
        <w:t xml:space="preserve"> </w:t>
      </w:r>
      <w:r>
        <w:rPr>
          <w:rFonts w:ascii="맑은 고딕" w:eastAsia="맑은 고딕" w:hAnsi="맑은 고딕" w:cs="맑은 고딕" w:hint="eastAsia"/>
        </w:rPr>
        <w:t>됩니다</w:t>
      </w:r>
      <w:r>
        <w:rPr>
          <w:rFonts w:eastAsia="Arial"/>
        </w:rPr>
        <w:t>.</w:t>
      </w:r>
    </w:p>
    <w:p w14:paraId="47342094" w14:textId="79CFD0D7" w:rsidR="00FB3A6F" w:rsidRPr="005231CA" w:rsidRDefault="00000000">
      <w:pPr>
        <w:pStyle w:val="1"/>
      </w:pPr>
      <w:r>
        <w:rPr>
          <w:rFonts w:ascii="맑은 고딕" w:eastAsia="맑은 고딕" w:hAnsi="맑은 고딕" w:cs="맑은 고딕" w:hint="eastAsia"/>
        </w:rPr>
        <w:lastRenderedPageBreak/>
        <w:t>제</w:t>
      </w:r>
      <w:r>
        <w:t>9</w:t>
      </w:r>
      <w:r>
        <w:rPr>
          <w:rFonts w:ascii="맑은 고딕" w:eastAsia="맑은 고딕" w:hAnsi="맑은 고딕" w:cs="맑은 고딕" w:hint="eastAsia"/>
        </w:rPr>
        <w:t>조</w:t>
      </w:r>
      <w:r>
        <w:t xml:space="preserve"> (</w:t>
      </w:r>
      <w:r>
        <w:rPr>
          <w:rFonts w:ascii="맑은 고딕" w:eastAsia="맑은 고딕" w:hAnsi="맑은 고딕" w:cs="맑은 고딕" w:hint="eastAsia"/>
        </w:rPr>
        <w:t>회사의</w:t>
      </w:r>
      <w:r>
        <w:t xml:space="preserve"> </w:t>
      </w:r>
      <w:r>
        <w:rPr>
          <w:rFonts w:ascii="맑은 고딕" w:eastAsia="맑은 고딕" w:hAnsi="맑은 고딕" w:cs="맑은 고딕" w:hint="eastAsia"/>
        </w:rPr>
        <w:t>의무</w:t>
      </w:r>
      <w:r>
        <w:t>)</w:t>
      </w:r>
    </w:p>
    <w:p w14:paraId="35D2AB47" w14:textId="77777777" w:rsidR="00FB3A6F" w:rsidRPr="005231CA" w:rsidRDefault="00000000" w:rsidP="005231CA">
      <w:pPr>
        <w:pStyle w:val="a4"/>
        <w:numPr>
          <w:ilvl w:val="0"/>
          <w:numId w:val="15"/>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관련</w:t>
      </w:r>
      <w:r>
        <w:rPr>
          <w:rFonts w:eastAsia="Arial"/>
        </w:rPr>
        <w:t xml:space="preserve"> </w:t>
      </w:r>
      <w:r>
        <w:rPr>
          <w:rFonts w:ascii="맑은 고딕" w:eastAsia="맑은 고딕" w:hAnsi="맑은 고딕" w:cs="맑은 고딕" w:hint="eastAsia"/>
        </w:rPr>
        <w:t>법령과</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약관이</w:t>
      </w:r>
      <w:r>
        <w:rPr>
          <w:rFonts w:eastAsia="Arial"/>
        </w:rPr>
        <w:t xml:space="preserve"> </w:t>
      </w:r>
      <w:r>
        <w:rPr>
          <w:rFonts w:ascii="맑은 고딕" w:eastAsia="맑은 고딕" w:hAnsi="맑은 고딕" w:cs="맑은 고딕" w:hint="eastAsia"/>
        </w:rPr>
        <w:t>금지하거나</w:t>
      </w:r>
      <w:r>
        <w:rPr>
          <w:rFonts w:eastAsia="Arial"/>
        </w:rPr>
        <w:t xml:space="preserve"> </w:t>
      </w:r>
      <w:r>
        <w:rPr>
          <w:rFonts w:ascii="맑은 고딕" w:eastAsia="맑은 고딕" w:hAnsi="맑은 고딕" w:cs="맑은 고딕" w:hint="eastAsia"/>
        </w:rPr>
        <w:t>미풍양속에</w:t>
      </w:r>
      <w:r>
        <w:rPr>
          <w:rFonts w:eastAsia="Arial"/>
        </w:rPr>
        <w:t xml:space="preserve"> </w:t>
      </w:r>
      <w:r>
        <w:rPr>
          <w:rFonts w:ascii="맑은 고딕" w:eastAsia="맑은 고딕" w:hAnsi="맑은 고딕" w:cs="맑은 고딕" w:hint="eastAsia"/>
        </w:rPr>
        <w:t>반하는</w:t>
      </w:r>
      <w:r>
        <w:rPr>
          <w:rFonts w:eastAsia="Arial"/>
        </w:rPr>
        <w:t xml:space="preserve"> </w:t>
      </w:r>
      <w:r>
        <w:rPr>
          <w:rFonts w:ascii="맑은 고딕" w:eastAsia="맑은 고딕" w:hAnsi="맑은 고딕" w:cs="맑은 고딕" w:hint="eastAsia"/>
        </w:rPr>
        <w:t>행위를</w:t>
      </w:r>
      <w:r>
        <w:rPr>
          <w:rFonts w:eastAsia="Arial"/>
        </w:rPr>
        <w:t xml:space="preserve"> </w:t>
      </w:r>
      <w:r>
        <w:rPr>
          <w:rFonts w:ascii="맑은 고딕" w:eastAsia="맑은 고딕" w:hAnsi="맑은 고딕" w:cs="맑은 고딕" w:hint="eastAsia"/>
        </w:rPr>
        <w:t>하지</w:t>
      </w:r>
      <w:r>
        <w:rPr>
          <w:rFonts w:eastAsia="Arial"/>
        </w:rPr>
        <w:t xml:space="preserve"> </w:t>
      </w:r>
      <w:r>
        <w:rPr>
          <w:rFonts w:ascii="맑은 고딕" w:eastAsia="맑은 고딕" w:hAnsi="맑은 고딕" w:cs="맑은 고딕" w:hint="eastAsia"/>
        </w:rPr>
        <w:t>않으며</w:t>
      </w:r>
      <w:r>
        <w:rPr>
          <w:rFonts w:eastAsia="Arial"/>
        </w:rPr>
        <w:t xml:space="preserve">, </w:t>
      </w:r>
      <w:r>
        <w:rPr>
          <w:rFonts w:ascii="맑은 고딕" w:eastAsia="맑은 고딕" w:hAnsi="맑은 고딕" w:cs="맑은 고딕" w:hint="eastAsia"/>
        </w:rPr>
        <w:t>계속적이고</w:t>
      </w:r>
      <w:r>
        <w:rPr>
          <w:rFonts w:eastAsia="Arial"/>
        </w:rPr>
        <w:t xml:space="preserve"> </w:t>
      </w:r>
      <w:r>
        <w:rPr>
          <w:rFonts w:ascii="맑은 고딕" w:eastAsia="맑은 고딕" w:hAnsi="맑은 고딕" w:cs="맑은 고딕" w:hint="eastAsia"/>
        </w:rPr>
        <w:t>안정적으로</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제공하기</w:t>
      </w:r>
      <w:r>
        <w:rPr>
          <w:rFonts w:eastAsia="Arial"/>
        </w:rPr>
        <w:t xml:space="preserve"> </w:t>
      </w:r>
      <w:r>
        <w:rPr>
          <w:rFonts w:ascii="맑은 고딕" w:eastAsia="맑은 고딕" w:hAnsi="맑은 고딕" w:cs="맑은 고딕" w:hint="eastAsia"/>
        </w:rPr>
        <w:t>위하여</w:t>
      </w:r>
      <w:r>
        <w:rPr>
          <w:rFonts w:eastAsia="Arial"/>
        </w:rPr>
        <w:t xml:space="preserve"> </w:t>
      </w:r>
      <w:r>
        <w:rPr>
          <w:rFonts w:ascii="맑은 고딕" w:eastAsia="맑은 고딕" w:hAnsi="맑은 고딕" w:cs="맑은 고딕" w:hint="eastAsia"/>
        </w:rPr>
        <w:t>최선을</w:t>
      </w:r>
      <w:r>
        <w:rPr>
          <w:rFonts w:eastAsia="Arial"/>
        </w:rPr>
        <w:t xml:space="preserve"> </w:t>
      </w:r>
      <w:r>
        <w:rPr>
          <w:rFonts w:ascii="맑은 고딕" w:eastAsia="맑은 고딕" w:hAnsi="맑은 고딕" w:cs="맑은 고딕" w:hint="eastAsia"/>
        </w:rPr>
        <w:t>다합니다</w:t>
      </w:r>
      <w:r>
        <w:rPr>
          <w:rFonts w:eastAsia="Arial"/>
        </w:rPr>
        <w:t>.</w:t>
      </w:r>
    </w:p>
    <w:p w14:paraId="6E0190A4" w14:textId="77777777" w:rsidR="00FB3A6F" w:rsidRPr="005231CA" w:rsidRDefault="00000000" w:rsidP="005231CA">
      <w:pPr>
        <w:pStyle w:val="a4"/>
        <w:numPr>
          <w:ilvl w:val="0"/>
          <w:numId w:val="15"/>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이용자의</w:t>
      </w:r>
      <w:r>
        <w:rPr>
          <w:rFonts w:eastAsia="Arial"/>
        </w:rPr>
        <w:t xml:space="preserve"> </w:t>
      </w:r>
      <w:r>
        <w:rPr>
          <w:rFonts w:ascii="맑은 고딕" w:eastAsia="맑은 고딕" w:hAnsi="맑은 고딕" w:cs="맑은 고딕" w:hint="eastAsia"/>
        </w:rPr>
        <w:t>개인정보를</w:t>
      </w:r>
      <w:r>
        <w:rPr>
          <w:rFonts w:eastAsia="Arial"/>
        </w:rPr>
        <w:t xml:space="preserve"> </w:t>
      </w:r>
      <w:r>
        <w:rPr>
          <w:rFonts w:ascii="맑은 고딕" w:eastAsia="맑은 고딕" w:hAnsi="맑은 고딕" w:cs="맑은 고딕" w:hint="eastAsia"/>
        </w:rPr>
        <w:t>보호하기</w:t>
      </w:r>
      <w:r>
        <w:rPr>
          <w:rFonts w:eastAsia="Arial"/>
        </w:rPr>
        <w:t xml:space="preserve"> </w:t>
      </w:r>
      <w:r>
        <w:rPr>
          <w:rFonts w:ascii="맑은 고딕" w:eastAsia="맑은 고딕" w:hAnsi="맑은 고딕" w:cs="맑은 고딕" w:hint="eastAsia"/>
        </w:rPr>
        <w:t>위해</w:t>
      </w:r>
      <w:r>
        <w:rPr>
          <w:rFonts w:eastAsia="Arial"/>
        </w:rPr>
        <w:t xml:space="preserve"> </w:t>
      </w:r>
      <w:r>
        <w:rPr>
          <w:rFonts w:ascii="맑은 고딕" w:eastAsia="맑은 고딕" w:hAnsi="맑은 고딕" w:cs="맑은 고딕" w:hint="eastAsia"/>
        </w:rPr>
        <w:t>「개인정보</w:t>
      </w:r>
      <w:r>
        <w:rPr>
          <w:rFonts w:eastAsia="Arial"/>
        </w:rPr>
        <w:t xml:space="preserve"> </w:t>
      </w:r>
      <w:r>
        <w:rPr>
          <w:rFonts w:ascii="맑은 고딕" w:eastAsia="맑은 고딕" w:hAnsi="맑은 고딕" w:cs="맑은 고딕" w:hint="eastAsia"/>
        </w:rPr>
        <w:t>보호법」</w:t>
      </w:r>
      <w:r>
        <w:rPr>
          <w:rFonts w:eastAsia="Arial"/>
        </w:rPr>
        <w:t xml:space="preserve"> </w:t>
      </w:r>
      <w:r>
        <w:rPr>
          <w:rFonts w:ascii="맑은 고딕" w:eastAsia="맑은 고딕" w:hAnsi="맑은 고딕" w:cs="맑은 고딕" w:hint="eastAsia"/>
        </w:rPr>
        <w:t>등</w:t>
      </w:r>
      <w:r>
        <w:rPr>
          <w:rFonts w:eastAsia="Arial"/>
        </w:rPr>
        <w:t xml:space="preserve"> </w:t>
      </w:r>
      <w:r>
        <w:rPr>
          <w:rFonts w:ascii="맑은 고딕" w:eastAsia="맑은 고딕" w:hAnsi="맑은 고딕" w:cs="맑은 고딕" w:hint="eastAsia"/>
        </w:rPr>
        <w:t>관련</w:t>
      </w:r>
      <w:r>
        <w:rPr>
          <w:rFonts w:eastAsia="Arial"/>
        </w:rPr>
        <w:t xml:space="preserve"> </w:t>
      </w:r>
      <w:r>
        <w:rPr>
          <w:rFonts w:ascii="맑은 고딕" w:eastAsia="맑은 고딕" w:hAnsi="맑은 고딕" w:cs="맑은 고딕" w:hint="eastAsia"/>
        </w:rPr>
        <w:t>법령이</w:t>
      </w:r>
      <w:r>
        <w:rPr>
          <w:rFonts w:eastAsia="Arial"/>
        </w:rPr>
        <w:t xml:space="preserve"> </w:t>
      </w:r>
      <w:r>
        <w:rPr>
          <w:rFonts w:ascii="맑은 고딕" w:eastAsia="맑은 고딕" w:hAnsi="맑은 고딕" w:cs="맑은 고딕" w:hint="eastAsia"/>
        </w:rPr>
        <w:t>정하는</w:t>
      </w:r>
      <w:r>
        <w:rPr>
          <w:rFonts w:eastAsia="Arial"/>
        </w:rPr>
        <w:t xml:space="preserve"> </w:t>
      </w:r>
      <w:r>
        <w:rPr>
          <w:rFonts w:ascii="맑은 고딕" w:eastAsia="맑은 고딕" w:hAnsi="맑은 고딕" w:cs="맑은 고딕" w:hint="eastAsia"/>
        </w:rPr>
        <w:t>바를</w:t>
      </w:r>
      <w:r>
        <w:rPr>
          <w:rFonts w:eastAsia="Arial"/>
        </w:rPr>
        <w:t xml:space="preserve"> </w:t>
      </w:r>
      <w:r>
        <w:rPr>
          <w:rFonts w:ascii="맑은 고딕" w:eastAsia="맑은 고딕" w:hAnsi="맑은 고딕" w:cs="맑은 고딕" w:hint="eastAsia"/>
        </w:rPr>
        <w:t>준수합니다</w:t>
      </w:r>
      <w:r>
        <w:rPr>
          <w:rFonts w:eastAsia="Arial"/>
        </w:rPr>
        <w:t>.</w:t>
      </w:r>
    </w:p>
    <w:p w14:paraId="4D16D937" w14:textId="348BB1FB" w:rsidR="00FB3A6F" w:rsidRPr="005231CA" w:rsidRDefault="00000000">
      <w:pPr>
        <w:pStyle w:val="1"/>
      </w:pPr>
      <w:r>
        <w:rPr>
          <w:rFonts w:ascii="맑은 고딕" w:eastAsia="맑은 고딕" w:hAnsi="맑은 고딕" w:cs="맑은 고딕" w:hint="eastAsia"/>
        </w:rPr>
        <w:t>제</w:t>
      </w:r>
      <w:r>
        <w:t>10</w:t>
      </w:r>
      <w:r>
        <w:rPr>
          <w:rFonts w:ascii="맑은 고딕" w:eastAsia="맑은 고딕" w:hAnsi="맑은 고딕" w:cs="맑은 고딕" w:hint="eastAsia"/>
        </w:rPr>
        <w:t>조</w:t>
      </w:r>
      <w:r>
        <w:t xml:space="preserve"> (</w:t>
      </w:r>
      <w:r>
        <w:rPr>
          <w:rFonts w:ascii="맑은 고딕" w:eastAsia="맑은 고딕" w:hAnsi="맑은 고딕" w:cs="맑은 고딕" w:hint="eastAsia"/>
        </w:rPr>
        <w:t>서비스의</w:t>
      </w:r>
      <w:r>
        <w:t xml:space="preserve"> </w:t>
      </w:r>
      <w:r>
        <w:rPr>
          <w:rFonts w:ascii="맑은 고딕" w:eastAsia="맑은 고딕" w:hAnsi="맑은 고딕" w:cs="맑은 고딕" w:hint="eastAsia"/>
        </w:rPr>
        <w:t>중단</w:t>
      </w:r>
      <w:r>
        <w:t>)</w:t>
      </w:r>
    </w:p>
    <w:p w14:paraId="0097F391" w14:textId="77777777" w:rsidR="00FB3A6F" w:rsidRPr="005231CA" w:rsidRDefault="00000000" w:rsidP="005231CA">
      <w:pPr>
        <w:pStyle w:val="a4"/>
        <w:numPr>
          <w:ilvl w:val="0"/>
          <w:numId w:val="16"/>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천재지변</w:t>
      </w:r>
      <w:r>
        <w:rPr>
          <w:rFonts w:eastAsia="Arial"/>
        </w:rPr>
        <w:t xml:space="preserve">, </w:t>
      </w:r>
      <w:r>
        <w:rPr>
          <w:rFonts w:ascii="맑은 고딕" w:eastAsia="맑은 고딕" w:hAnsi="맑은 고딕" w:cs="맑은 고딕" w:hint="eastAsia"/>
        </w:rPr>
        <w:t>시스템</w:t>
      </w:r>
      <w:r>
        <w:rPr>
          <w:rFonts w:eastAsia="Arial"/>
        </w:rPr>
        <w:t xml:space="preserve"> </w:t>
      </w:r>
      <w:r>
        <w:rPr>
          <w:rFonts w:ascii="맑은 고딕" w:eastAsia="맑은 고딕" w:hAnsi="맑은 고딕" w:cs="맑은 고딕" w:hint="eastAsia"/>
        </w:rPr>
        <w:t>장애</w:t>
      </w:r>
      <w:r>
        <w:rPr>
          <w:rFonts w:eastAsia="Arial"/>
        </w:rPr>
        <w:t xml:space="preserve">, </w:t>
      </w:r>
      <w:r>
        <w:rPr>
          <w:rFonts w:ascii="맑은 고딕" w:eastAsia="맑은 고딕" w:hAnsi="맑은 고딕" w:cs="맑은 고딕" w:hint="eastAsia"/>
        </w:rPr>
        <w:t>기타</w:t>
      </w:r>
      <w:r>
        <w:rPr>
          <w:rFonts w:eastAsia="Arial"/>
        </w:rPr>
        <w:t xml:space="preserve"> </w:t>
      </w:r>
      <w:r>
        <w:rPr>
          <w:rFonts w:ascii="맑은 고딕" w:eastAsia="맑은 고딕" w:hAnsi="맑은 고딕" w:cs="맑은 고딕" w:hint="eastAsia"/>
        </w:rPr>
        <w:t>불가항력적</w:t>
      </w:r>
      <w:r>
        <w:rPr>
          <w:rFonts w:eastAsia="Arial"/>
        </w:rPr>
        <w:t xml:space="preserve"> </w:t>
      </w:r>
      <w:r>
        <w:rPr>
          <w:rFonts w:ascii="맑은 고딕" w:eastAsia="맑은 고딕" w:hAnsi="맑은 고딕" w:cs="맑은 고딕" w:hint="eastAsia"/>
        </w:rPr>
        <w:t>사유가</w:t>
      </w:r>
      <w:r>
        <w:rPr>
          <w:rFonts w:eastAsia="Arial"/>
        </w:rPr>
        <w:t xml:space="preserve"> </w:t>
      </w:r>
      <w:r>
        <w:rPr>
          <w:rFonts w:ascii="맑은 고딕" w:eastAsia="맑은 고딕" w:hAnsi="맑은 고딕" w:cs="맑은 고딕" w:hint="eastAsia"/>
        </w:rPr>
        <w:t>발생한</w:t>
      </w:r>
      <w:r>
        <w:rPr>
          <w:rFonts w:eastAsia="Arial"/>
        </w:rPr>
        <w:t xml:space="preserve"> </w:t>
      </w:r>
      <w:r>
        <w:rPr>
          <w:rFonts w:ascii="맑은 고딕" w:eastAsia="맑은 고딕" w:hAnsi="맑은 고딕" w:cs="맑은 고딕" w:hint="eastAsia"/>
        </w:rPr>
        <w:t>경우</w:t>
      </w:r>
      <w:r>
        <w:rPr>
          <w:rFonts w:eastAsia="Arial"/>
        </w:rPr>
        <w:t xml:space="preserve"> </w:t>
      </w:r>
      <w:r>
        <w:rPr>
          <w:rFonts w:ascii="맑은 고딕" w:eastAsia="맑은 고딕" w:hAnsi="맑은 고딕" w:cs="맑은 고딕" w:hint="eastAsia"/>
        </w:rPr>
        <w:t>서비스의</w:t>
      </w:r>
      <w:r>
        <w:rPr>
          <w:rFonts w:eastAsia="Arial"/>
        </w:rPr>
        <w:t xml:space="preserve"> </w:t>
      </w:r>
      <w:r>
        <w:rPr>
          <w:rFonts w:ascii="맑은 고딕" w:eastAsia="맑은 고딕" w:hAnsi="맑은 고딕" w:cs="맑은 고딕" w:hint="eastAsia"/>
        </w:rPr>
        <w:t>전부</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일부를</w:t>
      </w:r>
      <w:r>
        <w:rPr>
          <w:rFonts w:eastAsia="Arial"/>
        </w:rPr>
        <w:t xml:space="preserve"> </w:t>
      </w:r>
      <w:r>
        <w:rPr>
          <w:rFonts w:ascii="맑은 고딕" w:eastAsia="맑은 고딕" w:hAnsi="맑은 고딕" w:cs="맑은 고딕" w:hint="eastAsia"/>
        </w:rPr>
        <w:t>제한하거나</w:t>
      </w:r>
      <w:r>
        <w:rPr>
          <w:rFonts w:eastAsia="Arial"/>
        </w:rPr>
        <w:t xml:space="preserve"> </w:t>
      </w:r>
      <w:r>
        <w:rPr>
          <w:rFonts w:ascii="맑은 고딕" w:eastAsia="맑은 고딕" w:hAnsi="맑은 고딕" w:cs="맑은 고딕" w:hint="eastAsia"/>
        </w:rPr>
        <w:t>중단할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있습니다</w:t>
      </w:r>
      <w:r>
        <w:rPr>
          <w:rFonts w:eastAsia="Arial"/>
        </w:rPr>
        <w:t>.</w:t>
      </w:r>
    </w:p>
    <w:p w14:paraId="6067BA52" w14:textId="77777777" w:rsidR="00FB3A6F" w:rsidRPr="005231CA" w:rsidRDefault="00000000" w:rsidP="005231CA">
      <w:pPr>
        <w:pStyle w:val="a4"/>
        <w:numPr>
          <w:ilvl w:val="0"/>
          <w:numId w:val="16"/>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중단</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사전에</w:t>
      </w:r>
      <w:r>
        <w:rPr>
          <w:rFonts w:eastAsia="Arial"/>
        </w:rPr>
        <w:t xml:space="preserve"> </w:t>
      </w:r>
      <w:r>
        <w:rPr>
          <w:rFonts w:ascii="맑은 고딕" w:eastAsia="맑은 고딕" w:hAnsi="맑은 고딕" w:cs="맑은 고딕" w:hint="eastAsia"/>
        </w:rPr>
        <w:t>공지하며</w:t>
      </w:r>
      <w:r>
        <w:rPr>
          <w:rFonts w:eastAsia="Arial"/>
        </w:rPr>
        <w:t xml:space="preserve">, </w:t>
      </w:r>
      <w:r>
        <w:rPr>
          <w:rFonts w:ascii="맑은 고딕" w:eastAsia="맑은 고딕" w:hAnsi="맑은 고딕" w:cs="맑은 고딕" w:hint="eastAsia"/>
        </w:rPr>
        <w:t>불가피한</w:t>
      </w:r>
      <w:r>
        <w:rPr>
          <w:rFonts w:eastAsia="Arial"/>
        </w:rPr>
        <w:t xml:space="preserve"> </w:t>
      </w:r>
      <w:r>
        <w:rPr>
          <w:rFonts w:ascii="맑은 고딕" w:eastAsia="맑은 고딕" w:hAnsi="맑은 고딕" w:cs="맑은 고딕" w:hint="eastAsia"/>
        </w:rPr>
        <w:t>경우</w:t>
      </w:r>
      <w:r>
        <w:rPr>
          <w:rFonts w:eastAsia="Arial"/>
        </w:rPr>
        <w:t xml:space="preserve"> </w:t>
      </w:r>
      <w:r>
        <w:rPr>
          <w:rFonts w:ascii="맑은 고딕" w:eastAsia="맑은 고딕" w:hAnsi="맑은 고딕" w:cs="맑은 고딕" w:hint="eastAsia"/>
        </w:rPr>
        <w:t>사후에</w:t>
      </w:r>
      <w:r>
        <w:rPr>
          <w:rFonts w:eastAsia="Arial"/>
        </w:rPr>
        <w:t xml:space="preserve"> </w:t>
      </w:r>
      <w:r>
        <w:rPr>
          <w:rFonts w:ascii="맑은 고딕" w:eastAsia="맑은 고딕" w:hAnsi="맑은 고딕" w:cs="맑은 고딕" w:hint="eastAsia"/>
        </w:rPr>
        <w:t>공지할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있습니다</w:t>
      </w:r>
      <w:r>
        <w:rPr>
          <w:rFonts w:eastAsia="Arial"/>
        </w:rPr>
        <w:t>.</w:t>
      </w:r>
    </w:p>
    <w:p w14:paraId="0663C1EC" w14:textId="6E37B6FC" w:rsidR="00FB3A6F" w:rsidRPr="005231CA" w:rsidRDefault="00000000">
      <w:pPr>
        <w:pStyle w:val="1"/>
      </w:pPr>
      <w:r>
        <w:rPr>
          <w:rFonts w:ascii="맑은 고딕" w:eastAsia="맑은 고딕" w:hAnsi="맑은 고딕" w:cs="맑은 고딕" w:hint="eastAsia"/>
        </w:rPr>
        <w:t>제</w:t>
      </w:r>
      <w:r>
        <w:t>11</w:t>
      </w:r>
      <w:r>
        <w:rPr>
          <w:rFonts w:ascii="맑은 고딕" w:eastAsia="맑은 고딕" w:hAnsi="맑은 고딕" w:cs="맑은 고딕" w:hint="eastAsia"/>
        </w:rPr>
        <w:t>조</w:t>
      </w:r>
      <w:r>
        <w:t xml:space="preserve"> (</w:t>
      </w:r>
      <w:r>
        <w:rPr>
          <w:rFonts w:ascii="맑은 고딕" w:eastAsia="맑은 고딕" w:hAnsi="맑은 고딕" w:cs="맑은 고딕" w:hint="eastAsia"/>
        </w:rPr>
        <w:t>면책조항</w:t>
      </w:r>
      <w:r>
        <w:t>)</w:t>
      </w:r>
    </w:p>
    <w:p w14:paraId="3C13296A" w14:textId="77777777" w:rsidR="00FB3A6F" w:rsidRPr="005231CA" w:rsidRDefault="00000000" w:rsidP="005231CA">
      <w:pPr>
        <w:pStyle w:val="a4"/>
        <w:numPr>
          <w:ilvl w:val="0"/>
          <w:numId w:val="17"/>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천재지변</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이에</w:t>
      </w:r>
      <w:r>
        <w:rPr>
          <w:rFonts w:eastAsia="Arial"/>
        </w:rPr>
        <w:t xml:space="preserve"> </w:t>
      </w:r>
      <w:r>
        <w:rPr>
          <w:rFonts w:ascii="맑은 고딕" w:eastAsia="맑은 고딕" w:hAnsi="맑은 고딕" w:cs="맑은 고딕" w:hint="eastAsia"/>
        </w:rPr>
        <w:t>준하는</w:t>
      </w:r>
      <w:r>
        <w:rPr>
          <w:rFonts w:eastAsia="Arial"/>
        </w:rPr>
        <w:t xml:space="preserve"> </w:t>
      </w:r>
      <w:r>
        <w:rPr>
          <w:rFonts w:ascii="맑은 고딕" w:eastAsia="맑은 고딕" w:hAnsi="맑은 고딕" w:cs="맑은 고딕" w:hint="eastAsia"/>
        </w:rPr>
        <w:t>불가항력으로</w:t>
      </w:r>
      <w:r>
        <w:rPr>
          <w:rFonts w:eastAsia="Arial"/>
        </w:rPr>
        <w:t xml:space="preserve"> </w:t>
      </w:r>
      <w:r>
        <w:rPr>
          <w:rFonts w:ascii="맑은 고딕" w:eastAsia="맑은 고딕" w:hAnsi="맑은 고딕" w:cs="맑은 고딕" w:hint="eastAsia"/>
        </w:rPr>
        <w:t>인하여</w:t>
      </w:r>
      <w:r>
        <w:rPr>
          <w:rFonts w:eastAsia="Arial"/>
        </w:rPr>
        <w:t xml:space="preserve"> </w:t>
      </w:r>
      <w:r>
        <w:rPr>
          <w:rFonts w:ascii="맑은 고딕" w:eastAsia="맑은 고딕" w:hAnsi="맑은 고딕" w:cs="맑은 고딕" w:hint="eastAsia"/>
        </w:rPr>
        <w:t>서비스를</w:t>
      </w:r>
      <w:r>
        <w:rPr>
          <w:rFonts w:eastAsia="Arial"/>
        </w:rPr>
        <w:t xml:space="preserve"> </w:t>
      </w:r>
      <w:r>
        <w:rPr>
          <w:rFonts w:ascii="맑은 고딕" w:eastAsia="맑은 고딕" w:hAnsi="맑은 고딕" w:cs="맑은 고딕" w:hint="eastAsia"/>
        </w:rPr>
        <w:t>제공할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없는</w:t>
      </w:r>
      <w:r>
        <w:rPr>
          <w:rFonts w:eastAsia="Arial"/>
        </w:rPr>
        <w:t xml:space="preserve"> </w:t>
      </w:r>
      <w:r>
        <w:rPr>
          <w:rFonts w:ascii="맑은 고딕" w:eastAsia="맑은 고딕" w:hAnsi="맑은 고딕" w:cs="맑은 고딕" w:hint="eastAsia"/>
        </w:rPr>
        <w:t>경우에는</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제공에</w:t>
      </w:r>
      <w:r>
        <w:rPr>
          <w:rFonts w:eastAsia="Arial"/>
        </w:rPr>
        <w:t xml:space="preserve"> </w:t>
      </w:r>
      <w:r>
        <w:rPr>
          <w:rFonts w:ascii="맑은 고딕" w:eastAsia="맑은 고딕" w:hAnsi="맑은 고딕" w:cs="맑은 고딕" w:hint="eastAsia"/>
        </w:rPr>
        <w:t>관한</w:t>
      </w:r>
      <w:r>
        <w:rPr>
          <w:rFonts w:eastAsia="Arial"/>
        </w:rPr>
        <w:t xml:space="preserve"> </w:t>
      </w:r>
      <w:r>
        <w:rPr>
          <w:rFonts w:ascii="맑은 고딕" w:eastAsia="맑은 고딕" w:hAnsi="맑은 고딕" w:cs="맑은 고딕" w:hint="eastAsia"/>
        </w:rPr>
        <w:t>책임이</w:t>
      </w:r>
      <w:r>
        <w:rPr>
          <w:rFonts w:eastAsia="Arial"/>
        </w:rPr>
        <w:t xml:space="preserve"> </w:t>
      </w:r>
      <w:r>
        <w:rPr>
          <w:rFonts w:ascii="맑은 고딕" w:eastAsia="맑은 고딕" w:hAnsi="맑은 고딕" w:cs="맑은 고딕" w:hint="eastAsia"/>
        </w:rPr>
        <w:t>면제됩니다</w:t>
      </w:r>
      <w:r>
        <w:rPr>
          <w:rFonts w:eastAsia="Arial"/>
        </w:rPr>
        <w:t>.</w:t>
      </w:r>
    </w:p>
    <w:p w14:paraId="4628A791" w14:textId="77777777" w:rsidR="00FB3A6F" w:rsidRPr="005231CA" w:rsidRDefault="00000000" w:rsidP="005231CA">
      <w:pPr>
        <w:pStyle w:val="a4"/>
        <w:numPr>
          <w:ilvl w:val="0"/>
          <w:numId w:val="17"/>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이용자의</w:t>
      </w:r>
      <w:r>
        <w:rPr>
          <w:rFonts w:eastAsia="Arial"/>
        </w:rPr>
        <w:t xml:space="preserve"> </w:t>
      </w:r>
      <w:r>
        <w:rPr>
          <w:rFonts w:ascii="맑은 고딕" w:eastAsia="맑은 고딕" w:hAnsi="맑은 고딕" w:cs="맑은 고딕" w:hint="eastAsia"/>
        </w:rPr>
        <w:t>귀책사유로</w:t>
      </w:r>
      <w:r>
        <w:rPr>
          <w:rFonts w:eastAsia="Arial"/>
        </w:rPr>
        <w:t xml:space="preserve"> </w:t>
      </w:r>
      <w:r>
        <w:rPr>
          <w:rFonts w:ascii="맑은 고딕" w:eastAsia="맑은 고딕" w:hAnsi="맑은 고딕" w:cs="맑은 고딕" w:hint="eastAsia"/>
        </w:rPr>
        <w:t>인한</w:t>
      </w:r>
      <w:r>
        <w:rPr>
          <w:rFonts w:eastAsia="Arial"/>
        </w:rPr>
        <w:t xml:space="preserve"> </w:t>
      </w: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이용</w:t>
      </w:r>
      <w:r>
        <w:rPr>
          <w:rFonts w:eastAsia="Arial"/>
        </w:rPr>
        <w:t xml:space="preserve"> </w:t>
      </w:r>
      <w:r>
        <w:rPr>
          <w:rFonts w:ascii="맑은 고딕" w:eastAsia="맑은 고딕" w:hAnsi="맑은 고딕" w:cs="맑은 고딕" w:hint="eastAsia"/>
        </w:rPr>
        <w:t>장애에</w:t>
      </w:r>
      <w:r>
        <w:rPr>
          <w:rFonts w:eastAsia="Arial"/>
        </w:rPr>
        <w:t xml:space="preserve"> </w:t>
      </w:r>
      <w:r>
        <w:rPr>
          <w:rFonts w:ascii="맑은 고딕" w:eastAsia="맑은 고딕" w:hAnsi="맑은 고딕" w:cs="맑은 고딕" w:hint="eastAsia"/>
        </w:rPr>
        <w:t>대하여</w:t>
      </w:r>
      <w:r>
        <w:rPr>
          <w:rFonts w:eastAsia="Arial"/>
        </w:rPr>
        <w:t xml:space="preserve"> </w:t>
      </w:r>
      <w:r>
        <w:rPr>
          <w:rFonts w:ascii="맑은 고딕" w:eastAsia="맑은 고딕" w:hAnsi="맑은 고딕" w:cs="맑은 고딕" w:hint="eastAsia"/>
        </w:rPr>
        <w:t>책임을</w:t>
      </w:r>
      <w:r>
        <w:rPr>
          <w:rFonts w:eastAsia="Arial"/>
        </w:rPr>
        <w:t xml:space="preserve"> </w:t>
      </w:r>
      <w:r>
        <w:rPr>
          <w:rFonts w:ascii="맑은 고딕" w:eastAsia="맑은 고딕" w:hAnsi="맑은 고딕" w:cs="맑은 고딕" w:hint="eastAsia"/>
        </w:rPr>
        <w:t>지지</w:t>
      </w:r>
      <w:r>
        <w:rPr>
          <w:rFonts w:eastAsia="Arial"/>
        </w:rPr>
        <w:t xml:space="preserve"> </w:t>
      </w:r>
      <w:r>
        <w:rPr>
          <w:rFonts w:ascii="맑은 고딕" w:eastAsia="맑은 고딕" w:hAnsi="맑은 고딕" w:cs="맑은 고딕" w:hint="eastAsia"/>
        </w:rPr>
        <w:t>않습니다</w:t>
      </w:r>
      <w:r>
        <w:rPr>
          <w:rFonts w:eastAsia="Arial"/>
        </w:rPr>
        <w:t>.</w:t>
      </w:r>
    </w:p>
    <w:p w14:paraId="20B13A46" w14:textId="77777777" w:rsidR="00FB3A6F" w:rsidRPr="005231CA" w:rsidRDefault="00000000" w:rsidP="005231CA">
      <w:pPr>
        <w:pStyle w:val="a4"/>
        <w:numPr>
          <w:ilvl w:val="0"/>
          <w:numId w:val="17"/>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이용자가</w:t>
      </w:r>
      <w:r>
        <w:rPr>
          <w:rFonts w:eastAsia="Arial"/>
        </w:rPr>
        <w:t xml:space="preserve"> QR</w:t>
      </w:r>
      <w:r>
        <w:rPr>
          <w:rFonts w:ascii="맑은 고딕" w:eastAsia="맑은 고딕" w:hAnsi="맑은 고딕" w:cs="맑은 고딕" w:hint="eastAsia"/>
        </w:rPr>
        <w:t>코드</w:t>
      </w:r>
      <w:r>
        <w:rPr>
          <w:rFonts w:eastAsia="Arial"/>
        </w:rPr>
        <w:t xml:space="preserve"> </w:t>
      </w:r>
      <w:r>
        <w:rPr>
          <w:rFonts w:ascii="맑은 고딕" w:eastAsia="맑은 고딕" w:hAnsi="맑은 고딕" w:cs="맑은 고딕" w:hint="eastAsia"/>
        </w:rPr>
        <w:t>스캔을</w:t>
      </w:r>
      <w:r>
        <w:rPr>
          <w:rFonts w:eastAsia="Arial"/>
        </w:rPr>
        <w:t xml:space="preserve"> </w:t>
      </w:r>
      <w:r>
        <w:rPr>
          <w:rFonts w:ascii="맑은 고딕" w:eastAsia="맑은 고딕" w:hAnsi="맑은 고딕" w:cs="맑은 고딕" w:hint="eastAsia"/>
        </w:rPr>
        <w:t>통해</w:t>
      </w:r>
      <w:r>
        <w:rPr>
          <w:rFonts w:eastAsia="Arial"/>
        </w:rPr>
        <w:t xml:space="preserve"> </w:t>
      </w:r>
      <w:r>
        <w:rPr>
          <w:rFonts w:ascii="맑은 고딕" w:eastAsia="맑은 고딕" w:hAnsi="맑은 고딕" w:cs="맑은 고딕" w:hint="eastAsia"/>
        </w:rPr>
        <w:t>취득한</w:t>
      </w:r>
      <w:r>
        <w:rPr>
          <w:rFonts w:eastAsia="Arial"/>
        </w:rPr>
        <w:t xml:space="preserve"> </w:t>
      </w:r>
      <w:r>
        <w:rPr>
          <w:rFonts w:ascii="맑은 고딕" w:eastAsia="맑은 고딕" w:hAnsi="맑은 고딕" w:cs="맑은 고딕" w:hint="eastAsia"/>
        </w:rPr>
        <w:t>연락처를</w:t>
      </w:r>
      <w:r>
        <w:rPr>
          <w:rFonts w:eastAsia="Arial"/>
        </w:rPr>
        <w:t xml:space="preserve"> </w:t>
      </w:r>
      <w:r>
        <w:rPr>
          <w:rFonts w:ascii="맑은 고딕" w:eastAsia="맑은 고딕" w:hAnsi="맑은 고딕" w:cs="맑은 고딕" w:hint="eastAsia"/>
        </w:rPr>
        <w:t>부정하게</w:t>
      </w:r>
      <w:r>
        <w:rPr>
          <w:rFonts w:eastAsia="Arial"/>
        </w:rPr>
        <w:t xml:space="preserve"> </w:t>
      </w:r>
      <w:r>
        <w:rPr>
          <w:rFonts w:ascii="맑은 고딕" w:eastAsia="맑은 고딕" w:hAnsi="맑은 고딕" w:cs="맑은 고딕" w:hint="eastAsia"/>
        </w:rPr>
        <w:t>사용하여</w:t>
      </w:r>
      <w:r>
        <w:rPr>
          <w:rFonts w:eastAsia="Arial"/>
        </w:rPr>
        <w:t xml:space="preserve"> </w:t>
      </w:r>
      <w:r>
        <w:rPr>
          <w:rFonts w:ascii="맑은 고딕" w:eastAsia="맑은 고딕" w:hAnsi="맑은 고딕" w:cs="맑은 고딕" w:hint="eastAsia"/>
        </w:rPr>
        <w:t>발생한</w:t>
      </w:r>
      <w:r>
        <w:rPr>
          <w:rFonts w:eastAsia="Arial"/>
        </w:rPr>
        <w:t xml:space="preserve"> </w:t>
      </w:r>
      <w:r>
        <w:rPr>
          <w:rFonts w:ascii="맑은 고딕" w:eastAsia="맑은 고딕" w:hAnsi="맑은 고딕" w:cs="맑은 고딕" w:hint="eastAsia"/>
        </w:rPr>
        <w:t>분쟁에</w:t>
      </w:r>
      <w:r>
        <w:rPr>
          <w:rFonts w:eastAsia="Arial"/>
        </w:rPr>
        <w:t xml:space="preserve"> </w:t>
      </w:r>
      <w:r>
        <w:rPr>
          <w:rFonts w:ascii="맑은 고딕" w:eastAsia="맑은 고딕" w:hAnsi="맑은 고딕" w:cs="맑은 고딕" w:hint="eastAsia"/>
        </w:rPr>
        <w:t>대해</w:t>
      </w:r>
      <w:r>
        <w:rPr>
          <w:rFonts w:eastAsia="Arial"/>
        </w:rPr>
        <w:t xml:space="preserve"> </w:t>
      </w:r>
      <w:r>
        <w:rPr>
          <w:rFonts w:ascii="맑은 고딕" w:eastAsia="맑은 고딕" w:hAnsi="맑은 고딕" w:cs="맑은 고딕" w:hint="eastAsia"/>
        </w:rPr>
        <w:t>책임을</w:t>
      </w:r>
      <w:r>
        <w:rPr>
          <w:rFonts w:eastAsia="Arial"/>
        </w:rPr>
        <w:t xml:space="preserve"> </w:t>
      </w:r>
      <w:r>
        <w:rPr>
          <w:rFonts w:ascii="맑은 고딕" w:eastAsia="맑은 고딕" w:hAnsi="맑은 고딕" w:cs="맑은 고딕" w:hint="eastAsia"/>
        </w:rPr>
        <w:t>지지</w:t>
      </w:r>
      <w:r>
        <w:rPr>
          <w:rFonts w:eastAsia="Arial"/>
        </w:rPr>
        <w:t xml:space="preserve"> </w:t>
      </w:r>
      <w:r>
        <w:rPr>
          <w:rFonts w:ascii="맑은 고딕" w:eastAsia="맑은 고딕" w:hAnsi="맑은 고딕" w:cs="맑은 고딕" w:hint="eastAsia"/>
        </w:rPr>
        <w:t>않습니다</w:t>
      </w:r>
      <w:r>
        <w:rPr>
          <w:rFonts w:eastAsia="Arial"/>
        </w:rPr>
        <w:t>.</w:t>
      </w:r>
    </w:p>
    <w:p w14:paraId="4A1545AD" w14:textId="77777777" w:rsidR="00540B01" w:rsidRDefault="00000000">
      <w:pPr>
        <w:pStyle w:val="a4"/>
        <w:numPr>
          <w:ilvl w:val="0"/>
          <w:numId w:val="17"/>
        </w:numPr>
        <w:spacing w:before="40" w:after="40" w:line="360" w:lineRule="auto"/>
      </w:pPr>
      <w:r>
        <w:rPr>
          <w:rFonts w:ascii="맑은 고딕" w:eastAsia="맑은 고딕" w:hAnsi="맑은 고딕" w:cs="맑은 고딕" w:hint="eastAsia"/>
        </w:rPr>
        <w:t>회사는 GPS 등 위성 신호의 수신 상태, 터널·지하주차장·고층건물 밀집 지역 등 주변 환경, 단말기의 성능·설정 및 통신 상태 등에 따라 위치정보와 이를 바탕으로 산출한 주행 거리·경로·시각에 오차 또는 누락이 발생할 수 있으며, 회사의 고의 또는 중대한 과실이 없는 한 이러한 오차 또는 누락으로 인하여 발생한 손해에 대하여 책임을 지지 않습니다.</w:t>
      </w:r>
    </w:p>
    <w:p w14:paraId="2D1EEB2B" w14:textId="77777777" w:rsidR="00540B01" w:rsidRDefault="00000000">
      <w:pPr>
        <w:pStyle w:val="a4"/>
        <w:numPr>
          <w:ilvl w:val="0"/>
          <w:numId w:val="17"/>
        </w:numPr>
        <w:spacing w:before="40" w:after="40" w:line="360" w:lineRule="auto"/>
      </w:pPr>
      <w:r>
        <w:rPr>
          <w:rFonts w:ascii="맑은 고딕" w:eastAsia="맑은 고딕" w:hAnsi="맑은 고딕" w:cs="맑은 고딕" w:hint="eastAsia"/>
        </w:rPr>
        <w:t>회사는 이용자가 운행일지를 세무 신고 등 법령상 목적으로 활용하여 발생한 결과에 대하여 회사의 고의 또는 중대한 과실이 없는 한 책임을 지지 않습니다.</w:t>
      </w:r>
    </w:p>
    <w:p w14:paraId="1630AAFD" w14:textId="6A73C25A" w:rsidR="00FB3A6F" w:rsidRPr="005231CA" w:rsidRDefault="00000000">
      <w:pPr>
        <w:pStyle w:val="1"/>
      </w:pPr>
      <w:r>
        <w:rPr>
          <w:rFonts w:ascii="맑은 고딕" w:eastAsia="맑은 고딕" w:hAnsi="맑은 고딕" w:cs="맑은 고딕" w:hint="eastAsia"/>
        </w:rPr>
        <w:t>제</w:t>
      </w:r>
      <w:r>
        <w:t>12</w:t>
      </w:r>
      <w:r>
        <w:rPr>
          <w:rFonts w:ascii="맑은 고딕" w:eastAsia="맑은 고딕" w:hAnsi="맑은 고딕" w:cs="맑은 고딕" w:hint="eastAsia"/>
        </w:rPr>
        <w:t>조</w:t>
      </w:r>
      <w:r>
        <w:t xml:space="preserve"> (</w:t>
      </w:r>
      <w:r>
        <w:rPr>
          <w:rFonts w:ascii="맑은 고딕" w:eastAsia="맑은 고딕" w:hAnsi="맑은 고딕" w:cs="맑은 고딕" w:hint="eastAsia"/>
        </w:rPr>
        <w:t>회원</w:t>
      </w:r>
      <w:r>
        <w:t xml:space="preserve"> </w:t>
      </w:r>
      <w:r>
        <w:rPr>
          <w:rFonts w:ascii="맑은 고딕" w:eastAsia="맑은 고딕" w:hAnsi="맑은 고딕" w:cs="맑은 고딕" w:hint="eastAsia"/>
        </w:rPr>
        <w:t>탈퇴</w:t>
      </w:r>
      <w:r>
        <w:t xml:space="preserve"> </w:t>
      </w:r>
      <w:r>
        <w:rPr>
          <w:rFonts w:ascii="맑은 고딕" w:eastAsia="맑은 고딕" w:hAnsi="맑은 고딕" w:cs="맑은 고딕" w:hint="eastAsia"/>
        </w:rPr>
        <w:t>및</w:t>
      </w:r>
      <w:r>
        <w:t xml:space="preserve"> </w:t>
      </w:r>
      <w:r>
        <w:rPr>
          <w:rFonts w:ascii="맑은 고딕" w:eastAsia="맑은 고딕" w:hAnsi="맑은 고딕" w:cs="맑은 고딕" w:hint="eastAsia"/>
        </w:rPr>
        <w:t>자격</w:t>
      </w:r>
      <w:r>
        <w:t xml:space="preserve"> </w:t>
      </w:r>
      <w:r>
        <w:rPr>
          <w:rFonts w:ascii="맑은 고딕" w:eastAsia="맑은 고딕" w:hAnsi="맑은 고딕" w:cs="맑은 고딕" w:hint="eastAsia"/>
        </w:rPr>
        <w:t>상실</w:t>
      </w:r>
      <w:r>
        <w:t>)</w:t>
      </w:r>
    </w:p>
    <w:p w14:paraId="641C61A2" w14:textId="77777777" w:rsidR="00FB3A6F" w:rsidRPr="005231CA" w:rsidRDefault="00000000" w:rsidP="005231CA">
      <w:pPr>
        <w:pStyle w:val="a4"/>
        <w:numPr>
          <w:ilvl w:val="0"/>
          <w:numId w:val="18"/>
        </w:numPr>
        <w:spacing w:before="40" w:after="40" w:line="360" w:lineRule="auto"/>
      </w:pPr>
      <w:r>
        <w:rPr>
          <w:rFonts w:ascii="맑은 고딕" w:eastAsia="맑은 고딕" w:hAnsi="맑은 고딕" w:cs="맑은 고딕" w:hint="eastAsia"/>
        </w:rPr>
        <w:lastRenderedPageBreak/>
        <w:t>회원은</w:t>
      </w:r>
      <w:r>
        <w:rPr>
          <w:rFonts w:eastAsia="Arial"/>
        </w:rPr>
        <w:t xml:space="preserve"> </w:t>
      </w:r>
      <w:r>
        <w:rPr>
          <w:rFonts w:ascii="맑은 고딕" w:eastAsia="맑은 고딕" w:hAnsi="맑은 고딕" w:cs="맑은 고딕" w:hint="eastAsia"/>
        </w:rPr>
        <w:t>앱</w:t>
      </w:r>
      <w:r>
        <w:rPr>
          <w:rFonts w:eastAsia="Arial"/>
        </w:rPr>
        <w:t xml:space="preserve"> </w:t>
      </w:r>
      <w:r>
        <w:rPr>
          <w:rFonts w:ascii="맑은 고딕" w:eastAsia="맑은 고딕" w:hAnsi="맑은 고딕" w:cs="맑은 고딕" w:hint="eastAsia"/>
        </w:rPr>
        <w:t>내</w:t>
      </w:r>
      <w:r>
        <w:rPr>
          <w:rFonts w:eastAsia="Arial"/>
        </w:rPr>
        <w:t xml:space="preserve"> </w:t>
      </w:r>
      <w:r>
        <w:rPr>
          <w:rFonts w:ascii="맑은 고딕" w:eastAsia="맑은 고딕" w:hAnsi="맑은 고딕" w:cs="맑은 고딕" w:hint="eastAsia"/>
        </w:rPr>
        <w:t>설정</w:t>
      </w:r>
      <w:r>
        <w:rPr>
          <w:rFonts w:eastAsia="Arial"/>
        </w:rPr>
        <w:t xml:space="preserve"> </w:t>
      </w:r>
      <w:r>
        <w:rPr>
          <w:rFonts w:ascii="맑은 고딕" w:eastAsia="맑은 고딕" w:hAnsi="맑은 고딕" w:cs="맑은 고딕" w:hint="eastAsia"/>
        </w:rPr>
        <w:t>메뉴를</w:t>
      </w:r>
      <w:r>
        <w:rPr>
          <w:rFonts w:eastAsia="Arial"/>
        </w:rPr>
        <w:t xml:space="preserve"> </w:t>
      </w:r>
      <w:r>
        <w:rPr>
          <w:rFonts w:ascii="맑은 고딕" w:eastAsia="맑은 고딕" w:hAnsi="맑은 고딕" w:cs="맑은 고딕" w:hint="eastAsia"/>
        </w:rPr>
        <w:t>통하여</w:t>
      </w:r>
      <w:r>
        <w:rPr>
          <w:rFonts w:eastAsia="Arial"/>
        </w:rPr>
        <w:t xml:space="preserve"> </w:t>
      </w:r>
      <w:r>
        <w:rPr>
          <w:rFonts w:ascii="맑은 고딕" w:eastAsia="맑은 고딕" w:hAnsi="맑은 고딕" w:cs="맑은 고딕" w:hint="eastAsia"/>
        </w:rPr>
        <w:t>언제든지</w:t>
      </w:r>
      <w:r>
        <w:rPr>
          <w:rFonts w:eastAsia="Arial"/>
        </w:rPr>
        <w:t xml:space="preserve"> </w:t>
      </w:r>
      <w:r>
        <w:rPr>
          <w:rFonts w:ascii="맑은 고딕" w:eastAsia="맑은 고딕" w:hAnsi="맑은 고딕" w:cs="맑은 고딕" w:hint="eastAsia"/>
        </w:rPr>
        <w:t>탈퇴를</w:t>
      </w:r>
      <w:r>
        <w:rPr>
          <w:rFonts w:eastAsia="Arial"/>
        </w:rPr>
        <w:t xml:space="preserve"> </w:t>
      </w:r>
      <w:r>
        <w:rPr>
          <w:rFonts w:ascii="맑은 고딕" w:eastAsia="맑은 고딕" w:hAnsi="맑은 고딕" w:cs="맑은 고딕" w:hint="eastAsia"/>
        </w:rPr>
        <w:t>요청할</w:t>
      </w:r>
      <w:r>
        <w:rPr>
          <w:rFonts w:eastAsia="Arial"/>
        </w:rPr>
        <w:t xml:space="preserve"> </w:t>
      </w:r>
      <w:r>
        <w:rPr>
          <w:rFonts w:ascii="맑은 고딕" w:eastAsia="맑은 고딕" w:hAnsi="맑은 고딕" w:cs="맑은 고딕" w:hint="eastAsia"/>
        </w:rPr>
        <w:t>수</w:t>
      </w:r>
      <w:r>
        <w:rPr>
          <w:rFonts w:eastAsia="Arial"/>
        </w:rPr>
        <w:t xml:space="preserve"> </w:t>
      </w:r>
      <w:r>
        <w:rPr>
          <w:rFonts w:ascii="맑은 고딕" w:eastAsia="맑은 고딕" w:hAnsi="맑은 고딕" w:cs="맑은 고딕" w:hint="eastAsia"/>
        </w:rPr>
        <w:t>있으며</w:t>
      </w:r>
      <w:r>
        <w:rPr>
          <w:rFonts w:eastAsia="Arial"/>
        </w:rPr>
        <w:t xml:space="preserve">, </w:t>
      </w: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즉시</w:t>
      </w:r>
      <w:r>
        <w:rPr>
          <w:rFonts w:eastAsia="Arial"/>
        </w:rPr>
        <w:t xml:space="preserve"> </w:t>
      </w:r>
      <w:r>
        <w:rPr>
          <w:rFonts w:ascii="맑은 고딕" w:eastAsia="맑은 고딕" w:hAnsi="맑은 고딕" w:cs="맑은 고딕" w:hint="eastAsia"/>
        </w:rPr>
        <w:t>회원</w:t>
      </w:r>
      <w:r>
        <w:rPr>
          <w:rFonts w:eastAsia="Arial"/>
        </w:rPr>
        <w:t xml:space="preserve"> </w:t>
      </w:r>
      <w:r>
        <w:rPr>
          <w:rFonts w:ascii="맑은 고딕" w:eastAsia="맑은 고딕" w:hAnsi="맑은 고딕" w:cs="맑은 고딕" w:hint="eastAsia"/>
        </w:rPr>
        <w:t>탈퇴를</w:t>
      </w:r>
      <w:r>
        <w:rPr>
          <w:rFonts w:eastAsia="Arial"/>
        </w:rPr>
        <w:t xml:space="preserve"> </w:t>
      </w:r>
      <w:r>
        <w:rPr>
          <w:rFonts w:ascii="맑은 고딕" w:eastAsia="맑은 고딕" w:hAnsi="맑은 고딕" w:cs="맑은 고딕" w:hint="eastAsia"/>
        </w:rPr>
        <w:t>처리합니다</w:t>
      </w:r>
      <w:r>
        <w:rPr>
          <w:rFonts w:eastAsia="Arial"/>
        </w:rPr>
        <w:t>.</w:t>
      </w:r>
    </w:p>
    <w:p w14:paraId="2FDA66C2" w14:textId="77777777" w:rsidR="00FB3A6F" w:rsidRPr="005231CA" w:rsidRDefault="00000000" w:rsidP="005231CA">
      <w:pPr>
        <w:pStyle w:val="a4"/>
        <w:numPr>
          <w:ilvl w:val="0"/>
          <w:numId w:val="18"/>
        </w:numPr>
        <w:spacing w:before="40" w:after="40" w:line="360" w:lineRule="auto"/>
      </w:pPr>
      <w:r>
        <w:rPr>
          <w:rFonts w:ascii="맑은 고딕" w:eastAsia="맑은 고딕" w:hAnsi="맑은 고딕" w:cs="맑은 고딕" w:hint="eastAsia"/>
        </w:rPr>
        <w:t>탈퇴</w:t>
      </w:r>
      <w:r>
        <w:rPr>
          <w:rFonts w:eastAsia="Arial"/>
        </w:rPr>
        <w:t xml:space="preserve"> </w:t>
      </w:r>
      <w:r>
        <w:rPr>
          <w:rFonts w:ascii="맑은 고딕" w:eastAsia="맑은 고딕" w:hAnsi="맑은 고딕" w:cs="맑은 고딕" w:hint="eastAsia"/>
        </w:rPr>
        <w:t>시</w:t>
      </w:r>
      <w:r>
        <w:rPr>
          <w:rFonts w:eastAsia="Arial"/>
        </w:rPr>
        <w:t xml:space="preserve"> </w:t>
      </w:r>
      <w:r>
        <w:rPr>
          <w:rFonts w:ascii="맑은 고딕" w:eastAsia="맑은 고딕" w:hAnsi="맑은 고딕" w:cs="맑은 고딕" w:hint="eastAsia"/>
        </w:rPr>
        <w:t>회원의</w:t>
      </w:r>
      <w:r>
        <w:rPr>
          <w:rFonts w:eastAsia="Arial"/>
        </w:rPr>
        <w:t xml:space="preserve"> </w:t>
      </w:r>
      <w:r>
        <w:rPr>
          <w:rFonts w:ascii="맑은 고딕" w:eastAsia="맑은 고딕" w:hAnsi="맑은 고딕" w:cs="맑은 고딕" w:hint="eastAsia"/>
        </w:rPr>
        <w:t>개인정보</w:t>
      </w:r>
      <w:r>
        <w:rPr>
          <w:rFonts w:ascii="맑은 고딕" w:eastAsia="맑은 고딕" w:hAnsi="맑은 고딕" w:cs="맑은 고딕" w:hint="eastAsia"/>
        </w:rPr>
        <w:t>(운행일지 포함)</w:t>
      </w:r>
      <w:r>
        <w:rPr>
          <w:rFonts w:ascii="맑은 고딕" w:eastAsia="맑은 고딕" w:hAnsi="맑은 고딕" w:cs="맑은 고딕" w:hint="eastAsia"/>
        </w:rPr>
        <w:t>는</w:t>
      </w:r>
      <w:r>
        <w:rPr>
          <w:rFonts w:eastAsia="Arial"/>
        </w:rPr>
        <w:t xml:space="preserve"> </w:t>
      </w:r>
      <w:r>
        <w:rPr>
          <w:rFonts w:ascii="맑은 고딕" w:eastAsia="맑은 고딕" w:hAnsi="맑은 고딕" w:cs="맑은 고딕" w:hint="eastAsia"/>
        </w:rPr>
        <w:t>즉시</w:t>
      </w:r>
      <w:r>
        <w:rPr>
          <w:rFonts w:eastAsia="Arial"/>
        </w:rPr>
        <w:t xml:space="preserve"> </w:t>
      </w:r>
      <w:r>
        <w:rPr>
          <w:rFonts w:ascii="맑은 고딕" w:eastAsia="맑은 고딕" w:hAnsi="맑은 고딕" w:cs="맑은 고딕" w:hint="eastAsia"/>
        </w:rPr>
        <w:t>삭제되며</w:t>
      </w:r>
      <w:r>
        <w:rPr>
          <w:rFonts w:eastAsia="Arial"/>
        </w:rPr>
        <w:t xml:space="preserve">, </w:t>
      </w:r>
      <w:r>
        <w:rPr>
          <w:rFonts w:ascii="맑은 고딕" w:eastAsia="맑은 고딕" w:hAnsi="맑은 고딕" w:cs="맑은 고딕" w:hint="eastAsia"/>
        </w:rPr>
        <w:t>복구가</w:t>
      </w:r>
      <w:r>
        <w:rPr>
          <w:rFonts w:eastAsia="Arial"/>
        </w:rPr>
        <w:t xml:space="preserve"> </w:t>
      </w:r>
      <w:r>
        <w:rPr>
          <w:rFonts w:ascii="맑은 고딕" w:eastAsia="맑은 고딕" w:hAnsi="맑은 고딕" w:cs="맑은 고딕" w:hint="eastAsia"/>
        </w:rPr>
        <w:t>불가능합니다</w:t>
      </w:r>
      <w:r>
        <w:rPr>
          <w:rFonts w:eastAsia="Arial"/>
        </w:rPr>
        <w:t>.</w:t>
      </w:r>
      <w:r>
        <w:rPr>
          <w:rFonts w:ascii="맑은 고딕" w:eastAsia="맑은 고딕" w:hAnsi="맑은 고딕" w:cs="맑은 고딕" w:hint="eastAsia"/>
        </w:rPr>
        <w:t xml:space="preserve"> 다만, 「위치정보의 보호 및 이용 등에 관한 법률」에 따라 보존하여야 하는 위치정보 수집·이용·제공사실 확인자료는 해당 기간 동안 보관한 후 파기합니다.</w:t>
      </w:r>
    </w:p>
    <w:p w14:paraId="68A4F152" w14:textId="77777777" w:rsidR="00540B01" w:rsidRDefault="00000000">
      <w:pPr>
        <w:pStyle w:val="a4"/>
        <w:numPr>
          <w:ilvl w:val="0"/>
          <w:numId w:val="18"/>
        </w:numPr>
        <w:spacing w:before="40" w:after="40" w:line="360" w:lineRule="auto"/>
      </w:pPr>
      <w:r>
        <w:rPr>
          <w:rFonts w:ascii="맑은 고딕" w:eastAsia="맑은 고딕" w:hAnsi="맑은 고딕" w:cs="맑은 고딕" w:hint="eastAsia"/>
        </w:rPr>
        <w:t>법령상 보관이 필요한 운행일지는 회원 탈퇴 전에 회원이 별도로 보관하여야 하며, 탈퇴 후에는 복구할 수 없습니다.</w:t>
      </w:r>
    </w:p>
    <w:p w14:paraId="1ACAD69F" w14:textId="75F3EA9B" w:rsidR="00FB3A6F" w:rsidRPr="005231CA" w:rsidRDefault="00000000">
      <w:pPr>
        <w:pStyle w:val="1"/>
      </w:pPr>
      <w:r>
        <w:rPr>
          <w:rFonts w:ascii="맑은 고딕" w:eastAsia="맑은 고딕" w:hAnsi="맑은 고딕" w:cs="맑은 고딕" w:hint="eastAsia"/>
        </w:rPr>
        <w:t>제</w:t>
      </w:r>
      <w:r>
        <w:t>13</w:t>
      </w:r>
      <w:r>
        <w:rPr>
          <w:rFonts w:ascii="맑은 고딕" w:eastAsia="맑은 고딕" w:hAnsi="맑은 고딕" w:cs="맑은 고딕" w:hint="eastAsia"/>
        </w:rPr>
        <w:t>조</w:t>
      </w:r>
      <w:r>
        <w:t xml:space="preserve"> (</w:t>
      </w:r>
      <w:r>
        <w:rPr>
          <w:rFonts w:ascii="맑은 고딕" w:eastAsia="맑은 고딕" w:hAnsi="맑은 고딕" w:cs="맑은 고딕" w:hint="eastAsia"/>
        </w:rPr>
        <w:t>분쟁해결</w:t>
      </w:r>
      <w:r>
        <w:t>)</w:t>
      </w:r>
    </w:p>
    <w:p w14:paraId="72984097" w14:textId="77777777" w:rsidR="00FB3A6F" w:rsidRPr="005231CA" w:rsidRDefault="00000000" w:rsidP="005231CA">
      <w:pPr>
        <w:pStyle w:val="a4"/>
        <w:numPr>
          <w:ilvl w:val="0"/>
          <w:numId w:val="19"/>
        </w:numPr>
        <w:spacing w:before="40" w:after="40" w:line="360" w:lineRule="auto"/>
      </w:pPr>
      <w:r>
        <w:rPr>
          <w:rFonts w:ascii="맑은 고딕" w:eastAsia="맑은 고딕" w:hAnsi="맑은 고딕" w:cs="맑은 고딕" w:hint="eastAsia"/>
        </w:rPr>
        <w:t>회사와</w:t>
      </w:r>
      <w:r>
        <w:rPr>
          <w:rFonts w:eastAsia="Arial"/>
        </w:rPr>
        <w:t xml:space="preserve"> </w:t>
      </w:r>
      <w:r>
        <w:rPr>
          <w:rFonts w:ascii="맑은 고딕" w:eastAsia="맑은 고딕" w:hAnsi="맑은 고딕" w:cs="맑은 고딕" w:hint="eastAsia"/>
        </w:rPr>
        <w:t>이용자</w:t>
      </w:r>
      <w:r>
        <w:rPr>
          <w:rFonts w:eastAsia="Arial"/>
        </w:rPr>
        <w:t xml:space="preserve"> </w:t>
      </w:r>
      <w:r>
        <w:rPr>
          <w:rFonts w:ascii="맑은 고딕" w:eastAsia="맑은 고딕" w:hAnsi="맑은 고딕" w:cs="맑은 고딕" w:hint="eastAsia"/>
        </w:rPr>
        <w:t>간에</w:t>
      </w:r>
      <w:r>
        <w:rPr>
          <w:rFonts w:eastAsia="Arial"/>
        </w:rPr>
        <w:t xml:space="preserve"> </w:t>
      </w:r>
      <w:r>
        <w:rPr>
          <w:rFonts w:ascii="맑은 고딕" w:eastAsia="맑은 고딕" w:hAnsi="맑은 고딕" w:cs="맑은 고딕" w:hint="eastAsia"/>
        </w:rPr>
        <w:t>발생한</w:t>
      </w:r>
      <w:r>
        <w:rPr>
          <w:rFonts w:eastAsia="Arial"/>
        </w:rPr>
        <w:t xml:space="preserve"> </w:t>
      </w:r>
      <w:r>
        <w:rPr>
          <w:rFonts w:ascii="맑은 고딕" w:eastAsia="맑은 고딕" w:hAnsi="맑은 고딕" w:cs="맑은 고딕" w:hint="eastAsia"/>
        </w:rPr>
        <w:t>분쟁에</w:t>
      </w:r>
      <w:r>
        <w:rPr>
          <w:rFonts w:eastAsia="Arial"/>
        </w:rPr>
        <w:t xml:space="preserve"> </w:t>
      </w:r>
      <w:r>
        <w:rPr>
          <w:rFonts w:ascii="맑은 고딕" w:eastAsia="맑은 고딕" w:hAnsi="맑은 고딕" w:cs="맑은 고딕" w:hint="eastAsia"/>
        </w:rPr>
        <w:t>관하여는</w:t>
      </w:r>
      <w:r>
        <w:rPr>
          <w:rFonts w:eastAsia="Arial"/>
        </w:rPr>
        <w:t xml:space="preserve"> </w:t>
      </w:r>
      <w:r>
        <w:rPr>
          <w:rFonts w:ascii="맑은 고딕" w:eastAsia="맑은 고딕" w:hAnsi="맑은 고딕" w:cs="맑은 고딕" w:hint="eastAsia"/>
        </w:rPr>
        <w:t>대한민국</w:t>
      </w:r>
      <w:r>
        <w:rPr>
          <w:rFonts w:eastAsia="Arial"/>
        </w:rPr>
        <w:t xml:space="preserve"> </w:t>
      </w:r>
      <w:r>
        <w:rPr>
          <w:rFonts w:ascii="맑은 고딕" w:eastAsia="맑은 고딕" w:hAnsi="맑은 고딕" w:cs="맑은 고딕" w:hint="eastAsia"/>
        </w:rPr>
        <w:t>법을</w:t>
      </w:r>
      <w:r>
        <w:rPr>
          <w:rFonts w:eastAsia="Arial"/>
        </w:rPr>
        <w:t xml:space="preserve"> </w:t>
      </w:r>
      <w:r>
        <w:rPr>
          <w:rFonts w:ascii="맑은 고딕" w:eastAsia="맑은 고딕" w:hAnsi="맑은 고딕" w:cs="맑은 고딕" w:hint="eastAsia"/>
        </w:rPr>
        <w:t>적용합니다</w:t>
      </w:r>
      <w:r>
        <w:rPr>
          <w:rFonts w:eastAsia="Arial"/>
        </w:rPr>
        <w:t>.</w:t>
      </w:r>
    </w:p>
    <w:p w14:paraId="55F2CED9" w14:textId="77777777" w:rsidR="00FB3A6F" w:rsidRPr="005231CA" w:rsidRDefault="00000000" w:rsidP="005231CA">
      <w:pPr>
        <w:pStyle w:val="a4"/>
        <w:numPr>
          <w:ilvl w:val="0"/>
          <w:numId w:val="19"/>
        </w:numPr>
        <w:spacing w:before="40" w:after="40" w:line="360" w:lineRule="auto"/>
      </w:pPr>
      <w:r>
        <w:rPr>
          <w:rFonts w:ascii="맑은 고딕" w:eastAsia="맑은 고딕" w:hAnsi="맑은 고딕" w:cs="맑은 고딕" w:hint="eastAsia"/>
        </w:rPr>
        <w:t>서비스</w:t>
      </w:r>
      <w:r>
        <w:rPr>
          <w:rFonts w:eastAsia="Arial"/>
        </w:rPr>
        <w:t xml:space="preserve"> </w:t>
      </w:r>
      <w:r>
        <w:rPr>
          <w:rFonts w:ascii="맑은 고딕" w:eastAsia="맑은 고딕" w:hAnsi="맑은 고딕" w:cs="맑은 고딕" w:hint="eastAsia"/>
        </w:rPr>
        <w:t>이용과</w:t>
      </w:r>
      <w:r>
        <w:rPr>
          <w:rFonts w:eastAsia="Arial"/>
        </w:rPr>
        <w:t xml:space="preserve"> </w:t>
      </w:r>
      <w:r>
        <w:rPr>
          <w:rFonts w:ascii="맑은 고딕" w:eastAsia="맑은 고딕" w:hAnsi="맑은 고딕" w:cs="맑은 고딕" w:hint="eastAsia"/>
        </w:rPr>
        <w:t>관련하여</w:t>
      </w:r>
      <w:r>
        <w:rPr>
          <w:rFonts w:eastAsia="Arial"/>
        </w:rPr>
        <w:t xml:space="preserve"> </w:t>
      </w:r>
      <w:r>
        <w:rPr>
          <w:rFonts w:ascii="맑은 고딕" w:eastAsia="맑은 고딕" w:hAnsi="맑은 고딕" w:cs="맑은 고딕" w:hint="eastAsia"/>
        </w:rPr>
        <w:t>발생한</w:t>
      </w:r>
      <w:r>
        <w:rPr>
          <w:rFonts w:eastAsia="Arial"/>
        </w:rPr>
        <w:t xml:space="preserve"> </w:t>
      </w:r>
      <w:r>
        <w:rPr>
          <w:rFonts w:ascii="맑은 고딕" w:eastAsia="맑은 고딕" w:hAnsi="맑은 고딕" w:cs="맑은 고딕" w:hint="eastAsia"/>
        </w:rPr>
        <w:t>분쟁에</w:t>
      </w:r>
      <w:r>
        <w:rPr>
          <w:rFonts w:eastAsia="Arial"/>
        </w:rPr>
        <w:t xml:space="preserve"> </w:t>
      </w:r>
      <w:r>
        <w:rPr>
          <w:rFonts w:ascii="맑은 고딕" w:eastAsia="맑은 고딕" w:hAnsi="맑은 고딕" w:cs="맑은 고딕" w:hint="eastAsia"/>
        </w:rPr>
        <w:t>대해</w:t>
      </w:r>
      <w:r>
        <w:rPr>
          <w:rFonts w:eastAsia="Arial"/>
        </w:rPr>
        <w:t xml:space="preserve"> </w:t>
      </w:r>
      <w:r>
        <w:rPr>
          <w:rFonts w:ascii="맑은 고딕" w:eastAsia="맑은 고딕" w:hAnsi="맑은 고딕" w:cs="맑은 고딕" w:hint="eastAsia"/>
        </w:rPr>
        <w:t>소송이</w:t>
      </w:r>
      <w:r>
        <w:rPr>
          <w:rFonts w:eastAsia="Arial"/>
        </w:rPr>
        <w:t xml:space="preserve"> </w:t>
      </w:r>
      <w:r>
        <w:rPr>
          <w:rFonts w:ascii="맑은 고딕" w:eastAsia="맑은 고딕" w:hAnsi="맑은 고딕" w:cs="맑은 고딕" w:hint="eastAsia"/>
        </w:rPr>
        <w:t>제기되는</w:t>
      </w:r>
      <w:r>
        <w:rPr>
          <w:rFonts w:eastAsia="Arial"/>
        </w:rPr>
        <w:t xml:space="preserve"> </w:t>
      </w:r>
      <w:r>
        <w:rPr>
          <w:rFonts w:ascii="맑은 고딕" w:eastAsia="맑은 고딕" w:hAnsi="맑은 고딕" w:cs="맑은 고딕" w:hint="eastAsia"/>
        </w:rPr>
        <w:t>경우</w:t>
      </w:r>
      <w:r>
        <w:rPr>
          <w:rFonts w:eastAsia="Arial"/>
        </w:rPr>
        <w:t xml:space="preserve">, </w:t>
      </w:r>
      <w:r>
        <w:rPr>
          <w:rFonts w:ascii="맑은 고딕" w:eastAsia="맑은 고딕" w:hAnsi="맑은 고딕" w:cs="맑은 고딕" w:hint="eastAsia"/>
        </w:rPr>
        <w:t>회사의</w:t>
      </w:r>
      <w:r>
        <w:rPr>
          <w:rFonts w:eastAsia="Arial"/>
        </w:rPr>
        <w:t xml:space="preserve"> </w:t>
      </w:r>
      <w:r>
        <w:rPr>
          <w:rFonts w:ascii="맑은 고딕" w:eastAsia="맑은 고딕" w:hAnsi="맑은 고딕" w:cs="맑은 고딕" w:hint="eastAsia"/>
        </w:rPr>
        <w:t>본사</w:t>
      </w:r>
      <w:r>
        <w:rPr>
          <w:rFonts w:eastAsia="Arial"/>
        </w:rPr>
        <w:t xml:space="preserve"> </w:t>
      </w:r>
      <w:r>
        <w:rPr>
          <w:rFonts w:ascii="맑은 고딕" w:eastAsia="맑은 고딕" w:hAnsi="맑은 고딕" w:cs="맑은 고딕" w:hint="eastAsia"/>
        </w:rPr>
        <w:t>소재지를</w:t>
      </w:r>
      <w:r>
        <w:rPr>
          <w:rFonts w:eastAsia="Arial"/>
        </w:rPr>
        <w:t xml:space="preserve"> </w:t>
      </w:r>
      <w:r>
        <w:rPr>
          <w:rFonts w:ascii="맑은 고딕" w:eastAsia="맑은 고딕" w:hAnsi="맑은 고딕" w:cs="맑은 고딕" w:hint="eastAsia"/>
        </w:rPr>
        <w:t>관할하는</w:t>
      </w:r>
      <w:r>
        <w:rPr>
          <w:rFonts w:eastAsia="Arial"/>
        </w:rPr>
        <w:t xml:space="preserve"> </w:t>
      </w:r>
      <w:r>
        <w:rPr>
          <w:rFonts w:ascii="맑은 고딕" w:eastAsia="맑은 고딕" w:hAnsi="맑은 고딕" w:cs="맑은 고딕" w:hint="eastAsia"/>
        </w:rPr>
        <w:t>법원을</w:t>
      </w:r>
      <w:r>
        <w:rPr>
          <w:rFonts w:eastAsia="Arial"/>
        </w:rPr>
        <w:t xml:space="preserve"> </w:t>
      </w:r>
      <w:r>
        <w:rPr>
          <w:rFonts w:ascii="맑은 고딕" w:eastAsia="맑은 고딕" w:hAnsi="맑은 고딕" w:cs="맑은 고딕" w:hint="eastAsia"/>
        </w:rPr>
        <w:t>관할법원으로</w:t>
      </w:r>
      <w:r>
        <w:rPr>
          <w:rFonts w:eastAsia="Arial"/>
        </w:rPr>
        <w:t xml:space="preserve"> </w:t>
      </w:r>
      <w:r>
        <w:rPr>
          <w:rFonts w:ascii="맑은 고딕" w:eastAsia="맑은 고딕" w:hAnsi="맑은 고딕" w:cs="맑은 고딕" w:hint="eastAsia"/>
        </w:rPr>
        <w:t>합니다</w:t>
      </w:r>
      <w:r>
        <w:rPr>
          <w:rFonts w:eastAsia="Arial"/>
        </w:rPr>
        <w:t>.</w:t>
      </w:r>
    </w:p>
    <w:p w14:paraId="5EF64D8C" w14:textId="297C3C70" w:rsidR="005231CA" w:rsidRPr="005231CA" w:rsidRDefault="005231CA" w:rsidP="005231CA">
      <w:pPr>
        <w:pStyle w:val="1"/>
      </w:pPr>
      <w:r>
        <w:rPr>
          <w:rFonts w:eastAsia="맑은 고딕"/>
        </w:rPr>
        <w:t>제</w:t>
      </w:r>
      <w:r>
        <w:t>14</w:t>
      </w:r>
      <w:r>
        <w:rPr>
          <w:rFonts w:eastAsia="맑은 고딕"/>
        </w:rPr>
        <w:t>조</w:t>
      </w:r>
      <w:r>
        <w:t xml:space="preserve"> (</w:t>
      </w:r>
      <w:r>
        <w:rPr>
          <w:rFonts w:eastAsia="맑은 고딕"/>
        </w:rPr>
        <w:t>회사의</w:t>
      </w:r>
      <w:r>
        <w:rPr>
          <w:rFonts w:eastAsia="맑은 고딕"/>
        </w:rPr>
        <w:t xml:space="preserve"> </w:t>
      </w:r>
      <w:r>
        <w:rPr>
          <w:rFonts w:eastAsia="맑은 고딕"/>
        </w:rPr>
        <w:t>의무</w:t>
      </w:r>
      <w:r>
        <w:t>)</w:t>
      </w:r>
    </w:p>
    <w:p w14:paraId="2A09D139" w14:textId="77777777" w:rsidR="005231CA" w:rsidRPr="005231CA" w:rsidRDefault="005231CA" w:rsidP="005231CA">
      <w:pPr>
        <w:pStyle w:val="a4"/>
        <w:numPr>
          <w:ilvl w:val="0"/>
          <w:numId w:val="6"/>
        </w:numPr>
        <w:spacing w:before="40" w:after="40" w:line="360" w:lineRule="auto"/>
      </w:pPr>
      <w:r>
        <w:rPr>
          <w:rFonts w:ascii="맑은 고딕" w:eastAsia="맑은 고딕" w:hAnsi="맑은 고딕" w:cs="맑은 고딕" w:hint="eastAsia"/>
        </w:rPr>
        <w:t>회사는</w:t>
      </w:r>
      <w:r>
        <w:rPr>
          <w:rFonts w:eastAsia="Arial"/>
        </w:rPr>
        <w:t xml:space="preserve"> </w:t>
      </w:r>
      <w:r>
        <w:rPr>
          <w:rFonts w:ascii="맑은 고딕" w:eastAsia="맑은 고딕" w:hAnsi="맑은 고딕" w:cs="맑은 고딕" w:hint="eastAsia"/>
        </w:rPr>
        <w:t>법령</w:t>
      </w:r>
      <w:r>
        <w:rPr>
          <w:rFonts w:eastAsia="Arial"/>
        </w:rPr>
        <w:t xml:space="preserve"> </w:t>
      </w:r>
      <w:r>
        <w:rPr>
          <w:rFonts w:ascii="맑은 고딕" w:eastAsia="맑은 고딕" w:hAnsi="맑은 고딕" w:cs="맑은 고딕" w:hint="eastAsia"/>
        </w:rPr>
        <w:t>또는</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약관이</w:t>
      </w:r>
      <w:r>
        <w:rPr>
          <w:rFonts w:eastAsia="Arial"/>
        </w:rPr>
        <w:t xml:space="preserve"> </w:t>
      </w:r>
      <w:r>
        <w:rPr>
          <w:rFonts w:ascii="맑은 고딕" w:eastAsia="맑은 고딕" w:hAnsi="맑은 고딕" w:cs="맑은 고딕" w:hint="eastAsia"/>
        </w:rPr>
        <w:t>금지하거나</w:t>
      </w:r>
      <w:r>
        <w:rPr>
          <w:rFonts w:eastAsia="Arial"/>
        </w:rPr>
        <w:t xml:space="preserve"> </w:t>
      </w:r>
      <w:r>
        <w:rPr>
          <w:rFonts w:ascii="맑은 고딕" w:eastAsia="맑은 고딕" w:hAnsi="맑은 고딕" w:cs="맑은 고딕" w:hint="eastAsia"/>
        </w:rPr>
        <w:t>사회질서에</w:t>
      </w:r>
      <w:r>
        <w:rPr>
          <w:rFonts w:eastAsia="Arial"/>
        </w:rPr>
        <w:t xml:space="preserve"> </w:t>
      </w:r>
      <w:r>
        <w:rPr>
          <w:rFonts w:ascii="맑은 고딕" w:eastAsia="맑은 고딕" w:hAnsi="맑은 고딕" w:cs="맑은 고딕" w:hint="eastAsia"/>
        </w:rPr>
        <w:t>위반되는</w:t>
      </w:r>
      <w:r>
        <w:rPr>
          <w:rFonts w:eastAsia="Arial"/>
        </w:rPr>
        <w:t xml:space="preserve"> </w:t>
      </w:r>
      <w:r>
        <w:rPr>
          <w:rFonts w:ascii="맑은 고딕" w:eastAsia="맑은 고딕" w:hAnsi="맑은 고딕" w:cs="맑은 고딕" w:hint="eastAsia"/>
        </w:rPr>
        <w:t>행위를</w:t>
      </w:r>
      <w:r>
        <w:rPr>
          <w:rFonts w:eastAsia="Arial"/>
        </w:rPr>
        <w:t xml:space="preserve"> </w:t>
      </w:r>
      <w:r>
        <w:rPr>
          <w:rFonts w:ascii="맑은 고딕" w:eastAsia="맑은 고딕" w:hAnsi="맑은 고딕" w:cs="맑은 고딕" w:hint="eastAsia"/>
        </w:rPr>
        <w:t>하지</w:t>
      </w:r>
      <w:r>
        <w:rPr>
          <w:rFonts w:eastAsia="Arial"/>
        </w:rPr>
        <w:t xml:space="preserve"> </w:t>
      </w:r>
      <w:r>
        <w:rPr>
          <w:rFonts w:ascii="맑은 고딕" w:eastAsia="맑은 고딕" w:hAnsi="맑은 고딕" w:cs="맑은 고딕" w:hint="eastAsia"/>
        </w:rPr>
        <w:t>않으며</w:t>
      </w:r>
      <w:r>
        <w:rPr>
          <w:rFonts w:eastAsia="Arial"/>
        </w:rPr>
        <w:t xml:space="preserve">, </w:t>
      </w:r>
      <w:r>
        <w:rPr>
          <w:rFonts w:ascii="맑은 고딕" w:eastAsia="맑은 고딕" w:hAnsi="맑은 고딕" w:cs="맑은 고딕" w:hint="eastAsia"/>
        </w:rPr>
        <w:t>본</w:t>
      </w:r>
      <w:r>
        <w:rPr>
          <w:rFonts w:eastAsia="Arial"/>
        </w:rPr>
        <w:t xml:space="preserve"> </w:t>
      </w:r>
      <w:r>
        <w:rPr>
          <w:rFonts w:ascii="맑은 고딕" w:eastAsia="맑은 고딕" w:hAnsi="맑은 고딕" w:cs="맑은 고딕" w:hint="eastAsia"/>
        </w:rPr>
        <w:t>약관이</w:t>
      </w:r>
      <w:r>
        <w:rPr>
          <w:rFonts w:eastAsia="Arial"/>
        </w:rPr>
        <w:t xml:space="preserve"> </w:t>
      </w:r>
      <w:r>
        <w:rPr>
          <w:rFonts w:ascii="맑은 고딕" w:eastAsia="맑은 고딕" w:hAnsi="맑은 고딕" w:cs="맑은 고딕" w:hint="eastAsia"/>
        </w:rPr>
        <w:t>정하는</w:t>
      </w:r>
      <w:r>
        <w:rPr>
          <w:rFonts w:eastAsia="Arial"/>
        </w:rPr>
        <w:t xml:space="preserve"> </w:t>
      </w:r>
      <w:r>
        <w:rPr>
          <w:rFonts w:ascii="맑은 고딕" w:eastAsia="맑은 고딕" w:hAnsi="맑은 고딕" w:cs="맑은 고딕" w:hint="eastAsia"/>
        </w:rPr>
        <w:t>바에</w:t>
      </w:r>
      <w:r>
        <w:rPr>
          <w:rFonts w:eastAsia="Arial"/>
        </w:rPr>
        <w:t xml:space="preserve"> </w:t>
      </w:r>
      <w:r>
        <w:rPr>
          <w:rFonts w:ascii="맑은 고딕" w:eastAsia="맑은 고딕" w:hAnsi="맑은 고딕" w:cs="맑은 고딕" w:hint="eastAsia"/>
        </w:rPr>
        <w:t>따라</w:t>
      </w:r>
      <w:r>
        <w:rPr>
          <w:rFonts w:eastAsia="Arial"/>
        </w:rPr>
        <w:t xml:space="preserve"> </w:t>
      </w:r>
      <w:r>
        <w:rPr>
          <w:rFonts w:ascii="맑은 고딕" w:eastAsia="맑은 고딕" w:hAnsi="맑은 고딕" w:cs="맑은 고딕" w:hint="eastAsia"/>
        </w:rPr>
        <w:t>지속적이고</w:t>
      </w:r>
      <w:r>
        <w:rPr>
          <w:rFonts w:eastAsia="Arial"/>
        </w:rPr>
        <w:t xml:space="preserve"> </w:t>
      </w:r>
      <w:r>
        <w:rPr>
          <w:rFonts w:ascii="맑은 고딕" w:eastAsia="맑은 고딕" w:hAnsi="맑은 고딕" w:cs="맑은 고딕" w:hint="eastAsia"/>
        </w:rPr>
        <w:t>안정적으로</w:t>
      </w:r>
      <w:r>
        <w:rPr>
          <w:rFonts w:eastAsia="Arial"/>
        </w:rPr>
        <w:t xml:space="preserve"> </w:t>
      </w:r>
      <w:r>
        <w:rPr>
          <w:rFonts w:ascii="맑은 고딕" w:eastAsia="맑은 고딕" w:hAnsi="맑은 고딕" w:cs="맑은 고딕" w:hint="eastAsia"/>
        </w:rPr>
        <w:t>상품</w:t>
      </w:r>
      <w:r>
        <w:rPr>
          <w:rFonts w:eastAsia="Arial"/>
        </w:rPr>
        <w:t xml:space="preserve"> </w:t>
      </w:r>
      <w:r>
        <w:rPr>
          <w:rFonts w:ascii="맑은 고딕" w:eastAsia="맑은 고딕" w:hAnsi="맑은 고딕" w:cs="맑은 고딕" w:hint="eastAsia"/>
        </w:rPr>
        <w:t>등을</w:t>
      </w:r>
      <w:r>
        <w:rPr>
          <w:rFonts w:eastAsia="Arial"/>
        </w:rPr>
        <w:t xml:space="preserve"> </w:t>
      </w:r>
      <w:r>
        <w:rPr>
          <w:rFonts w:ascii="맑은 고딕" w:eastAsia="맑은 고딕" w:hAnsi="맑은 고딕" w:cs="맑은 고딕" w:hint="eastAsia"/>
        </w:rPr>
        <w:t>제공하는</w:t>
      </w:r>
      <w:r>
        <w:rPr>
          <w:rFonts w:eastAsia="Arial"/>
        </w:rPr>
        <w:t xml:space="preserve"> </w:t>
      </w:r>
      <w:r>
        <w:rPr>
          <w:rFonts w:ascii="맑은 고딕" w:eastAsia="맑은 고딕" w:hAnsi="맑은 고딕" w:cs="맑은 고딕" w:hint="eastAsia"/>
        </w:rPr>
        <w:t>데</w:t>
      </w:r>
      <w:r>
        <w:rPr>
          <w:rFonts w:eastAsia="Arial"/>
        </w:rPr>
        <w:t xml:space="preserve"> </w:t>
      </w:r>
      <w:r>
        <w:rPr>
          <w:rFonts w:ascii="맑은 고딕" w:eastAsia="맑은 고딕" w:hAnsi="맑은 고딕" w:cs="맑은 고딕" w:hint="eastAsia"/>
        </w:rPr>
        <w:t>최선을</w:t>
      </w:r>
      <w:r>
        <w:rPr>
          <w:rFonts w:eastAsia="Arial"/>
        </w:rPr>
        <w:t xml:space="preserve"> </w:t>
      </w:r>
      <w:r>
        <w:rPr>
          <w:rFonts w:ascii="맑은 고딕" w:eastAsia="맑은 고딕" w:hAnsi="맑은 고딕" w:cs="맑은 고딕" w:hint="eastAsia"/>
        </w:rPr>
        <w:t>다하여야</w:t>
      </w:r>
      <w:r>
        <w:rPr>
          <w:rFonts w:eastAsia="Arial"/>
        </w:rPr>
        <w:t xml:space="preserve"> </w:t>
      </w:r>
      <w:r>
        <w:rPr>
          <w:rFonts w:ascii="맑은 고딕" w:eastAsia="맑은 고딕" w:hAnsi="맑은 고딕" w:cs="맑은 고딕" w:hint="eastAsia"/>
        </w:rPr>
        <w:t>합니다</w:t>
      </w:r>
      <w:r>
        <w:rPr>
          <w:rFonts w:eastAsia="Arial"/>
        </w:rPr>
        <w:t>.</w:t>
      </w:r>
    </w:p>
    <w:p w14:paraId="55AC379F" w14:textId="77777777" w:rsidR="005231CA" w:rsidRPr="005231CA" w:rsidRDefault="005231CA" w:rsidP="005231CA">
      <w:pPr>
        <w:pStyle w:val="a4"/>
        <w:numPr>
          <w:ilvl w:val="0"/>
          <w:numId w:val="6"/>
        </w:numPr>
        <w:spacing w:before="40" w:after="40" w:line="360" w:lineRule="auto"/>
      </w:pPr>
      <w:r>
        <w:t>회사는</w:t>
      </w:r>
      <w:r>
        <w:t xml:space="preserve"> </w:t>
      </w:r>
      <w:r>
        <w:t>서비스를</w:t>
      </w:r>
      <w:r>
        <w:t xml:space="preserve"> </w:t>
      </w:r>
      <w:r>
        <w:t>이용하는</w:t>
      </w:r>
      <w:r>
        <w:t xml:space="preserve"> </w:t>
      </w:r>
      <w:r>
        <w:t>이용자가</w:t>
      </w:r>
      <w:r>
        <w:t xml:space="preserve"> </w:t>
      </w:r>
      <w:r>
        <w:t>제기하는</w:t>
      </w:r>
      <w:r>
        <w:t xml:space="preserve"> </w:t>
      </w:r>
      <w:r>
        <w:t>의견이나</w:t>
      </w:r>
      <w:r>
        <w:t xml:space="preserve"> </w:t>
      </w:r>
      <w:r>
        <w:t>불만사항이</w:t>
      </w:r>
      <w:r>
        <w:t xml:space="preserve"> </w:t>
      </w:r>
      <w:r>
        <w:t>정당하다고</w:t>
      </w:r>
      <w:r>
        <w:t xml:space="preserve"> </w:t>
      </w:r>
      <w:r>
        <w:t>인정되면</w:t>
      </w:r>
      <w:r>
        <w:t xml:space="preserve"> </w:t>
      </w:r>
      <w:r>
        <w:t>즉시</w:t>
      </w:r>
      <w:r>
        <w:t xml:space="preserve"> </w:t>
      </w:r>
      <w:r>
        <w:t>처리합니다</w:t>
      </w:r>
      <w:r>
        <w:t xml:space="preserve">. </w:t>
      </w:r>
      <w:r>
        <w:t>다만</w:t>
      </w:r>
      <w:r>
        <w:t xml:space="preserve">, </w:t>
      </w:r>
      <w:r>
        <w:t>즉시</w:t>
      </w:r>
      <w:r>
        <w:t xml:space="preserve"> </w:t>
      </w:r>
      <w:r>
        <w:t>처리가</w:t>
      </w:r>
      <w:r>
        <w:t xml:space="preserve"> </w:t>
      </w:r>
      <w:r>
        <w:t>불가능한</w:t>
      </w:r>
      <w:r>
        <w:t xml:space="preserve"> </w:t>
      </w:r>
      <w:r>
        <w:t>경우에는</w:t>
      </w:r>
      <w:r>
        <w:t xml:space="preserve"> </w:t>
      </w:r>
      <w:r>
        <w:t>이용자에게</w:t>
      </w:r>
      <w:r>
        <w:t xml:space="preserve"> </w:t>
      </w:r>
      <w:r>
        <w:t>그</w:t>
      </w:r>
      <w:r>
        <w:t xml:space="preserve"> </w:t>
      </w:r>
      <w:r>
        <w:t>사유와</w:t>
      </w:r>
      <w:r>
        <w:t xml:space="preserve"> </w:t>
      </w:r>
      <w:r>
        <w:t>처리되는</w:t>
      </w:r>
      <w:r>
        <w:t xml:space="preserve"> </w:t>
      </w:r>
      <w:r>
        <w:t>일정을</w:t>
      </w:r>
      <w:r>
        <w:t xml:space="preserve"> </w:t>
      </w:r>
      <w:r>
        <w:t>통지하여야</w:t>
      </w:r>
      <w:r>
        <w:t xml:space="preserve"> </w:t>
      </w:r>
      <w:r>
        <w:t>합니다</w:t>
      </w:r>
      <w:r>
        <w:t>.</w:t>
      </w:r>
    </w:p>
    <w:p w14:paraId="4ADEA647" w14:textId="77777777" w:rsidR="005231CA" w:rsidRPr="005231CA" w:rsidRDefault="005231CA">
      <w:pPr>
        <w:spacing w:before="400"/>
      </w:pPr>
    </w:p>
    <w:p w14:paraId="5A9DD1A0" w14:textId="404C2D48" w:rsidR="00FB3A6F" w:rsidRPr="005231CA" w:rsidRDefault="00000000">
      <w:pPr>
        <w:pBdr>
          <w:top w:val="single" w:sz="4" w:space="8" w:color="2B4C7E"/>
        </w:pBdr>
        <w:spacing w:before="200"/>
        <w:jc w:val="right"/>
      </w:pPr>
      <w:r>
        <w:rPr>
          <w:rFonts w:ascii="맑은 고딕" w:eastAsia="맑은 고딕" w:hAnsi="맑은 고딕" w:cs="맑은 고딕" w:hint="eastAsia"/>
          <w:color w:val="666666"/>
        </w:rPr>
        <w:t>본</w:t>
      </w:r>
      <w:r>
        <w:rPr>
          <w:rFonts w:eastAsia="Arial"/>
          <w:color w:val="666666"/>
        </w:rPr>
        <w:t xml:space="preserve"> </w:t>
      </w:r>
      <w:r>
        <w:rPr>
          <w:rFonts w:ascii="맑은 고딕" w:eastAsia="맑은 고딕" w:hAnsi="맑은 고딕" w:cs="맑은 고딕" w:hint="eastAsia"/>
          <w:color w:val="666666"/>
        </w:rPr>
        <w:t>약관</w:t>
      </w:r>
      <w:r>
        <w:rPr>
          <w:rFonts w:eastAsia="Arial"/>
          <w:color w:val="666666"/>
        </w:rPr>
        <w:t>/</w:t>
      </w:r>
      <w:r>
        <w:rPr>
          <w:rFonts w:ascii="맑은 고딕" w:eastAsia="맑은 고딕" w:hAnsi="맑은 고딕" w:cs="맑은 고딕" w:hint="eastAsia"/>
          <w:color w:val="666666"/>
        </w:rPr>
        <w:t>동의서는</w:t>
      </w:r>
      <w:r w:rsidR="008057BF">
        <w:rPr>
          <w:rFonts w:eastAsia="Arial" w:hint="eastAsia"/>
          <w:color w:val="666666"/>
        </w:rPr>
        <w:t xml:space="preserve"> </w:t>
      </w:r>
      <w:r>
        <w:rPr>
          <w:rFonts w:ascii="맑은 고딕" w:eastAsia="맑은 고딕" w:hAnsi="맑은 고딕" w:cs="맑은 고딕" w:hint="eastAsia"/>
          <w:color w:val="666666"/>
        </w:rPr>
        <w:t xml:space="preserve">2026년 </w:t>
      </w:r>
      <w:r w:rsidR="008057BF">
        <w:rPr>
          <w:rFonts w:ascii="맑은 고딕" w:eastAsia="맑은 고딕" w:hAnsi="맑은 고딕" w:cs="맑은 고딕" w:hint="eastAsia"/>
          <w:color w:val="666666"/>
        </w:rPr>
        <w:t>10</w:t>
      </w:r>
      <w:r>
        <w:rPr>
          <w:rFonts w:ascii="맑은 고딕" w:eastAsia="맑은 고딕" w:hAnsi="맑은 고딕" w:cs="맑은 고딕" w:hint="eastAsia"/>
          <w:color w:val="666666"/>
        </w:rPr>
        <w:t xml:space="preserve">월 </w:t>
      </w:r>
      <w:r w:rsidR="008057BF">
        <w:rPr>
          <w:rFonts w:ascii="맑은 고딕" w:eastAsia="맑은 고딕" w:hAnsi="맑은 고딕" w:cs="맑은 고딕" w:hint="eastAsia"/>
          <w:color w:val="666666"/>
        </w:rPr>
        <w:t>22</w:t>
      </w:r>
      <w:r>
        <w:rPr>
          <w:rFonts w:ascii="맑은 고딕" w:eastAsia="맑은 고딕" w:hAnsi="맑은 고딕" w:cs="맑은 고딕" w:hint="eastAsia"/>
          <w:color w:val="666666"/>
        </w:rPr>
        <w:t>일</w:t>
      </w:r>
      <w:r>
        <w:rPr>
          <w:rFonts w:ascii="맑은 고딕" w:eastAsia="맑은 고딕" w:hAnsi="맑은 고딕" w:cs="맑은 고딕" w:hint="eastAsia"/>
          <w:color w:val="666666"/>
        </w:rPr>
        <w:t>부터</w:t>
      </w:r>
      <w:r>
        <w:rPr>
          <w:rFonts w:eastAsia="Arial"/>
          <w:color w:val="666666"/>
        </w:rPr>
        <w:t xml:space="preserve"> </w:t>
      </w:r>
      <w:r>
        <w:rPr>
          <w:rFonts w:ascii="맑은 고딕" w:eastAsia="맑은 고딕" w:hAnsi="맑은 고딕" w:cs="맑은 고딕" w:hint="eastAsia"/>
          <w:color w:val="666666"/>
        </w:rPr>
        <w:t>시행합니다</w:t>
      </w:r>
      <w:r>
        <w:rPr>
          <w:rFonts w:eastAsia="Arial"/>
          <w:color w:val="666666"/>
        </w:rPr>
        <w:t>.</w:t>
      </w:r>
    </w:p>
    <w:sectPr w:rsidR="00FB3A6F" w:rsidRPr="005231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40D48"/>
    <w:multiLevelType w:val="hybridMultilevel"/>
    <w:tmpl w:val="174E82DC"/>
    <w:lvl w:ilvl="0" w:tplc="7A84B88A">
      <w:start w:val="1"/>
      <w:numFmt w:val="decimal"/>
      <w:lvlText w:val="%1."/>
      <w:lvlJc w:val="left"/>
      <w:pPr>
        <w:ind w:left="800" w:hanging="360"/>
      </w:pPr>
      <w:rPr>
        <w:rFonts w:ascii="맑은 고딕" w:eastAsia="맑은 고딕" w:hAnsi="맑은 고딕" w:cs="맑은 고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05226A3"/>
    <w:multiLevelType w:val="hybridMultilevel"/>
    <w:tmpl w:val="40B4897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005EF5"/>
    <w:multiLevelType w:val="hybridMultilevel"/>
    <w:tmpl w:val="BA2A6688"/>
    <w:lvl w:ilvl="0" w:tplc="E70A1346">
      <w:start w:val="1"/>
      <w:numFmt w:val="decimal"/>
      <w:lvlText w:val="%1"/>
      <w:lvlJc w:val="left"/>
      <w:pPr>
        <w:ind w:left="720" w:hanging="360"/>
      </w:pPr>
      <w:rPr>
        <w:rFonts w:ascii="맑은 고딕" w:eastAsia="맑은 고딕" w:hAnsi="맑은 고딕" w:cs="맑은 고딕"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33673FC8"/>
    <w:multiLevelType w:val="hybridMultilevel"/>
    <w:tmpl w:val="40B4897A"/>
    <w:lvl w:ilvl="0" w:tplc="821C0568">
      <w:start w:val="1"/>
      <w:numFmt w:val="decimal"/>
      <w:lvlText w:val="%1."/>
      <w:lvlJc w:val="left"/>
      <w:pPr>
        <w:ind w:left="720" w:hanging="360"/>
      </w:pPr>
    </w:lvl>
    <w:lvl w:ilvl="1" w:tplc="B95EE650">
      <w:numFmt w:val="decimal"/>
      <w:lvlText w:val=""/>
      <w:lvlJc w:val="left"/>
    </w:lvl>
    <w:lvl w:ilvl="2" w:tplc="331E821A">
      <w:numFmt w:val="decimal"/>
      <w:lvlText w:val=""/>
      <w:lvlJc w:val="left"/>
    </w:lvl>
    <w:lvl w:ilvl="3" w:tplc="AF2E0CFA">
      <w:numFmt w:val="decimal"/>
      <w:lvlText w:val=""/>
      <w:lvlJc w:val="left"/>
    </w:lvl>
    <w:lvl w:ilvl="4" w:tplc="42AC2D6C">
      <w:numFmt w:val="decimal"/>
      <w:lvlText w:val=""/>
      <w:lvlJc w:val="left"/>
    </w:lvl>
    <w:lvl w:ilvl="5" w:tplc="CD70C56A">
      <w:numFmt w:val="decimal"/>
      <w:lvlText w:val=""/>
      <w:lvlJc w:val="left"/>
    </w:lvl>
    <w:lvl w:ilvl="6" w:tplc="27A0848A">
      <w:numFmt w:val="decimal"/>
      <w:lvlText w:val=""/>
      <w:lvlJc w:val="left"/>
    </w:lvl>
    <w:lvl w:ilvl="7" w:tplc="3870745C">
      <w:numFmt w:val="decimal"/>
      <w:lvlText w:val=""/>
      <w:lvlJc w:val="left"/>
    </w:lvl>
    <w:lvl w:ilvl="8" w:tplc="56A22048">
      <w:numFmt w:val="decimal"/>
      <w:lvlText w:val=""/>
      <w:lvlJc w:val="left"/>
    </w:lvl>
  </w:abstractNum>
  <w:abstractNum w:abstractNumId="4" w15:restartNumberingAfterBreak="0">
    <w:nsid w:val="35E3097A"/>
    <w:multiLevelType w:val="hybridMultilevel"/>
    <w:tmpl w:val="AAFC0C08"/>
    <w:lvl w:ilvl="0" w:tplc="0FBC1A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3DA22833"/>
    <w:multiLevelType w:val="hybridMultilevel"/>
    <w:tmpl w:val="DDF2494E"/>
    <w:lvl w:ilvl="0" w:tplc="B2B6995C">
      <w:start w:val="1"/>
      <w:numFmt w:val="bullet"/>
      <w:lvlText w:val="●"/>
      <w:lvlJc w:val="left"/>
      <w:pPr>
        <w:ind w:left="720" w:hanging="360"/>
      </w:pPr>
    </w:lvl>
    <w:lvl w:ilvl="1" w:tplc="08EEFA70">
      <w:start w:val="1"/>
      <w:numFmt w:val="bullet"/>
      <w:lvlText w:val="○"/>
      <w:lvlJc w:val="left"/>
      <w:pPr>
        <w:ind w:left="1440" w:hanging="360"/>
      </w:pPr>
    </w:lvl>
    <w:lvl w:ilvl="2" w:tplc="502E8094">
      <w:start w:val="1"/>
      <w:numFmt w:val="bullet"/>
      <w:lvlText w:val="■"/>
      <w:lvlJc w:val="left"/>
      <w:pPr>
        <w:ind w:left="2160" w:hanging="360"/>
      </w:pPr>
    </w:lvl>
    <w:lvl w:ilvl="3" w:tplc="2564E968">
      <w:start w:val="1"/>
      <w:numFmt w:val="bullet"/>
      <w:lvlText w:val="●"/>
      <w:lvlJc w:val="left"/>
      <w:pPr>
        <w:ind w:left="2880" w:hanging="360"/>
      </w:pPr>
    </w:lvl>
    <w:lvl w:ilvl="4" w:tplc="E340CE6E">
      <w:start w:val="1"/>
      <w:numFmt w:val="bullet"/>
      <w:lvlText w:val="○"/>
      <w:lvlJc w:val="left"/>
      <w:pPr>
        <w:ind w:left="3600" w:hanging="360"/>
      </w:pPr>
    </w:lvl>
    <w:lvl w:ilvl="5" w:tplc="11182532">
      <w:start w:val="1"/>
      <w:numFmt w:val="bullet"/>
      <w:lvlText w:val="■"/>
      <w:lvlJc w:val="left"/>
      <w:pPr>
        <w:ind w:left="4320" w:hanging="360"/>
      </w:pPr>
    </w:lvl>
    <w:lvl w:ilvl="6" w:tplc="49A6B246">
      <w:start w:val="1"/>
      <w:numFmt w:val="bullet"/>
      <w:lvlText w:val="●"/>
      <w:lvlJc w:val="left"/>
      <w:pPr>
        <w:ind w:left="5040" w:hanging="360"/>
      </w:pPr>
    </w:lvl>
    <w:lvl w:ilvl="7" w:tplc="DB34D6C2">
      <w:start w:val="1"/>
      <w:numFmt w:val="bullet"/>
      <w:lvlText w:val="●"/>
      <w:lvlJc w:val="left"/>
      <w:pPr>
        <w:ind w:left="5760" w:hanging="360"/>
      </w:pPr>
    </w:lvl>
    <w:lvl w:ilvl="8" w:tplc="4C68A932">
      <w:start w:val="1"/>
      <w:numFmt w:val="bullet"/>
      <w:lvlText w:val="●"/>
      <w:lvlJc w:val="left"/>
      <w:pPr>
        <w:ind w:left="6480" w:hanging="360"/>
      </w:pPr>
    </w:lvl>
  </w:abstractNum>
  <w:abstractNum w:abstractNumId="6" w15:restartNumberingAfterBreak="0">
    <w:nsid w:val="464347C9"/>
    <w:multiLevelType w:val="hybridMultilevel"/>
    <w:tmpl w:val="40B4897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867550A"/>
    <w:multiLevelType w:val="hybridMultilevel"/>
    <w:tmpl w:val="AED6DB88"/>
    <w:lvl w:ilvl="0" w:tplc="6550240E">
      <w:start w:val="1"/>
      <w:numFmt w:val="decimal"/>
      <w:lvlText w:val="%1."/>
      <w:lvlJc w:val="left"/>
      <w:pPr>
        <w:ind w:left="800" w:hanging="360"/>
      </w:pPr>
      <w:rPr>
        <w:rFonts w:ascii="맑은 고딕" w:eastAsia="맑은 고딕" w:hAnsi="맑은 고딕" w:cs="맑은 고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C477C11"/>
    <w:multiLevelType w:val="hybridMultilevel"/>
    <w:tmpl w:val="823A5198"/>
    <w:lvl w:ilvl="0" w:tplc="997EF6D2">
      <w:start w:val="1"/>
      <w:numFmt w:val="decimal"/>
      <w:lvlText w:val="%1."/>
      <w:lvlJc w:val="left"/>
      <w:pPr>
        <w:ind w:left="800" w:hanging="360"/>
      </w:pPr>
      <w:rPr>
        <w:rFonts w:ascii="맑은 고딕" w:eastAsia="맑은 고딕" w:hAnsi="맑은 고딕" w:cs="맑은 고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509361BE"/>
    <w:multiLevelType w:val="hybridMultilevel"/>
    <w:tmpl w:val="7DE2ED68"/>
    <w:lvl w:ilvl="0" w:tplc="A8E265EC">
      <w:start w:val="1"/>
      <w:numFmt w:val="decimal"/>
      <w:lvlText w:val="%1."/>
      <w:lvlJc w:val="left"/>
      <w:pPr>
        <w:ind w:left="800" w:hanging="360"/>
      </w:pPr>
      <w:rPr>
        <w:rFonts w:ascii="맑은 고딕" w:eastAsia="맑은 고딕" w:hAnsi="맑은 고딕" w:cs="맑은 고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540C0C69"/>
    <w:multiLevelType w:val="hybridMultilevel"/>
    <w:tmpl w:val="CDB673BE"/>
    <w:lvl w:ilvl="0" w:tplc="3058EB5C">
      <w:start w:val="1"/>
      <w:numFmt w:val="decimal"/>
      <w:lvlText w:val="%1."/>
      <w:lvlJc w:val="left"/>
      <w:pPr>
        <w:ind w:left="800" w:hanging="360"/>
      </w:pPr>
      <w:rPr>
        <w:rFonts w:ascii="맑은 고딕" w:eastAsia="맑은 고딕" w:hAnsi="맑은 고딕" w:cs="맑은 고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DE2029B"/>
    <w:multiLevelType w:val="hybridMultilevel"/>
    <w:tmpl w:val="65561ED8"/>
    <w:lvl w:ilvl="0" w:tplc="CC4AC8CC">
      <w:start w:val="1"/>
      <w:numFmt w:val="bullet"/>
      <w:lvlText w:val="•"/>
      <w:lvlJc w:val="left"/>
      <w:pPr>
        <w:ind w:left="720" w:hanging="360"/>
      </w:pPr>
    </w:lvl>
    <w:lvl w:ilvl="1" w:tplc="E6D86C6A">
      <w:numFmt w:val="decimal"/>
      <w:lvlText w:val=""/>
      <w:lvlJc w:val="left"/>
    </w:lvl>
    <w:lvl w:ilvl="2" w:tplc="781C533C">
      <w:numFmt w:val="decimal"/>
      <w:lvlText w:val=""/>
      <w:lvlJc w:val="left"/>
    </w:lvl>
    <w:lvl w:ilvl="3" w:tplc="C074AD52">
      <w:numFmt w:val="decimal"/>
      <w:lvlText w:val=""/>
      <w:lvlJc w:val="left"/>
    </w:lvl>
    <w:lvl w:ilvl="4" w:tplc="91561CF6">
      <w:numFmt w:val="decimal"/>
      <w:lvlText w:val=""/>
      <w:lvlJc w:val="left"/>
    </w:lvl>
    <w:lvl w:ilvl="5" w:tplc="5A2EF53A">
      <w:numFmt w:val="decimal"/>
      <w:lvlText w:val=""/>
      <w:lvlJc w:val="left"/>
    </w:lvl>
    <w:lvl w:ilvl="6" w:tplc="4A08A808">
      <w:numFmt w:val="decimal"/>
      <w:lvlText w:val=""/>
      <w:lvlJc w:val="left"/>
    </w:lvl>
    <w:lvl w:ilvl="7" w:tplc="CD4EB49C">
      <w:numFmt w:val="decimal"/>
      <w:lvlText w:val=""/>
      <w:lvlJc w:val="left"/>
    </w:lvl>
    <w:lvl w:ilvl="8" w:tplc="672EDBFA">
      <w:numFmt w:val="decimal"/>
      <w:lvlText w:val=""/>
      <w:lvlJc w:val="left"/>
    </w:lvl>
  </w:abstractNum>
  <w:abstractNum w:abstractNumId="12" w15:restartNumberingAfterBreak="0">
    <w:nsid w:val="67BD7F7D"/>
    <w:multiLevelType w:val="multilevel"/>
    <w:tmpl w:val="8AF8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015109">
    <w:abstractNumId w:val="5"/>
    <w:lvlOverride w:ilvl="0">
      <w:startOverride w:val="1"/>
    </w:lvlOverride>
  </w:num>
  <w:num w:numId="2" w16cid:durableId="407729075">
    <w:abstractNumId w:val="3"/>
    <w:lvlOverride w:ilvl="0">
      <w:startOverride w:val="1"/>
    </w:lvlOverride>
  </w:num>
  <w:num w:numId="3" w16cid:durableId="513350720">
    <w:abstractNumId w:val="3"/>
  </w:num>
  <w:num w:numId="4" w16cid:durableId="570893438">
    <w:abstractNumId w:val="6"/>
  </w:num>
  <w:num w:numId="5" w16cid:durableId="1032729809">
    <w:abstractNumId w:val="12"/>
  </w:num>
  <w:num w:numId="6" w16cid:durableId="1983777541">
    <w:abstractNumId w:val="1"/>
  </w:num>
  <w:num w:numId="7" w16cid:durableId="801266336">
    <w:abstractNumId w:val="2"/>
  </w:num>
  <w:num w:numId="8" w16cid:durableId="1549730620">
    <w:abstractNumId w:val="8"/>
  </w:num>
  <w:num w:numId="9" w16cid:durableId="903493166">
    <w:abstractNumId w:val="0"/>
  </w:num>
  <w:num w:numId="10" w16cid:durableId="1661959276">
    <w:abstractNumId w:val="4"/>
  </w:num>
  <w:num w:numId="11" w16cid:durableId="1484198501">
    <w:abstractNumId w:val="9"/>
  </w:num>
  <w:num w:numId="12" w16cid:durableId="731464846">
    <w:abstractNumId w:val="7"/>
  </w:num>
  <w:num w:numId="13" w16cid:durableId="1844783754">
    <w:abstractNumId w:val="10"/>
  </w:num>
  <w:num w:numId="14" w16cid:durableId="65882916">
    <w:abstractNumId w:val="9"/>
    <w:lvlOverride w:ilvl="0">
      <w:startOverride w:val="1"/>
    </w:lvlOverride>
  </w:num>
  <w:num w:numId="15" w16cid:durableId="723984883">
    <w:abstractNumId w:val="8"/>
    <w:lvlOverride w:ilvl="0">
      <w:startOverride w:val="1"/>
    </w:lvlOverride>
  </w:num>
  <w:num w:numId="16" w16cid:durableId="1122191862">
    <w:abstractNumId w:val="8"/>
    <w:lvlOverride w:ilvl="0">
      <w:startOverride w:val="1"/>
    </w:lvlOverride>
  </w:num>
  <w:num w:numId="17" w16cid:durableId="85929581">
    <w:abstractNumId w:val="8"/>
    <w:lvlOverride w:ilvl="0">
      <w:startOverride w:val="1"/>
    </w:lvlOverride>
  </w:num>
  <w:num w:numId="18" w16cid:durableId="2094280589">
    <w:abstractNumId w:val="8"/>
    <w:lvlOverride w:ilvl="0">
      <w:startOverride w:val="1"/>
    </w:lvlOverride>
  </w:num>
  <w:num w:numId="19" w16cid:durableId="529337725">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A6F"/>
    <w:rsid w:val="00342374"/>
    <w:rsid w:val="005231CA"/>
    <w:rsid w:val="005255DE"/>
    <w:rsid w:val="00540B01"/>
    <w:rsid w:val="005E3F0B"/>
    <w:rsid w:val="008057BF"/>
    <w:rsid w:val="00EF19C8"/>
    <w:rsid w:val="00FB3112"/>
    <w:rsid w:val="00FB3A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7A1E7A1"/>
  <w15:docId w15:val="{731DE618-79A5-814C-9F58-1E7337E0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60"/>
      <w:outlineLvl w:val="0"/>
    </w:pPr>
    <w:rPr>
      <w:rFonts w:eastAsia="Arial"/>
      <w:b/>
      <w:bCs/>
      <w:color w:val="2B4C7E"/>
      <w:sz w:val="28"/>
      <w:szCs w:val="28"/>
    </w:rPr>
  </w:style>
  <w:style w:type="paragraph" w:styleId="2">
    <w:name w:val="heading 2"/>
    <w:uiPriority w:val="9"/>
    <w:semiHidden/>
    <w:unhideWhenUsed/>
    <w:qFormat/>
    <w:pPr>
      <w:spacing w:before="240" w:after="120"/>
      <w:outlineLvl w:val="1"/>
    </w:pPr>
    <w:rPr>
      <w:rFonts w:eastAsia="Arial"/>
      <w:b/>
      <w:bCs/>
      <w:color w:val="3D6098"/>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555</Words>
  <Characters>3167</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대렬 강</cp:lastModifiedBy>
  <cp:revision>5</cp:revision>
  <dcterms:created xsi:type="dcterms:W3CDTF">2026-03-17T05:33:00Z</dcterms:created>
  <dcterms:modified xsi:type="dcterms:W3CDTF">2026-10-22T04:05:00Z</dcterms:modified>
</cp:coreProperties>
</file>