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AAB565" w14:textId="666236A8" w:rsidR="00B87632" w:rsidRDefault="00B87632" w:rsidP="00B876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Hausregeln:</w:t>
      </w:r>
    </w:p>
    <w:p w14:paraId="2FDE7273" w14:textId="480310DC" w:rsidR="00B87632" w:rsidRPr="00B87632" w:rsidRDefault="00B87632" w:rsidP="00B876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B876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1. Sauberkeit und Ordnung</w:t>
      </w:r>
    </w:p>
    <w:p w14:paraId="03D97727" w14:textId="77777777" w:rsidR="00B87632" w:rsidRPr="00B87632" w:rsidRDefault="00B87632" w:rsidP="00B87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876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Gemeinschaftsbereiche sauber halten:</w:t>
      </w:r>
      <w:r w:rsidRPr="00B87632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Küche, Bad und Wohnzimmer nach der Benutzung aufräumen.</w:t>
      </w:r>
    </w:p>
    <w:p w14:paraId="48BCD0AF" w14:textId="77777777" w:rsidR="00B87632" w:rsidRPr="00B87632" w:rsidRDefault="00B87632" w:rsidP="00B87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876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Putzplan:</w:t>
      </w:r>
      <w:r w:rsidRPr="00B87632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Ein wöchentlicher Putzplan, der alle Mitbewohner einschließt, um die Sauberkeit sicherzustellen.</w:t>
      </w:r>
    </w:p>
    <w:p w14:paraId="0E9EA849" w14:textId="77777777" w:rsidR="00B87632" w:rsidRPr="00B87632" w:rsidRDefault="00B87632" w:rsidP="00B876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876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Abwasch:</w:t>
      </w:r>
      <w:r w:rsidRPr="00B87632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Geschirr spätestens am Ende des Tages spülen und wegräumen.</w:t>
      </w:r>
    </w:p>
    <w:p w14:paraId="77AAC2C5" w14:textId="77777777" w:rsidR="00B87632" w:rsidRPr="00B87632" w:rsidRDefault="00B87632" w:rsidP="00B876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B876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2. Privatsphäre und Respekt</w:t>
      </w:r>
    </w:p>
    <w:p w14:paraId="6CFEFFFE" w14:textId="77777777" w:rsidR="00B87632" w:rsidRPr="00B87632" w:rsidRDefault="00B87632" w:rsidP="00B87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876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Ruhezeiten:</w:t>
      </w:r>
      <w:r w:rsidRPr="00B87632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Ab 22 Uhr wird in den Gemeinschaftsbereichen leise gesprochen, Musik und Fernseher auf Zimmerlautstärke.</w:t>
      </w:r>
    </w:p>
    <w:p w14:paraId="0DAF9A01" w14:textId="77777777" w:rsidR="00B87632" w:rsidRPr="00B87632" w:rsidRDefault="00B87632" w:rsidP="00B87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876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Besucher:</w:t>
      </w:r>
      <w:r w:rsidRPr="00B87632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Besucher im Voraus ankündigen und auf die Bedürfnisse der Mitbewohner Rücksicht nehmen.</w:t>
      </w:r>
    </w:p>
    <w:p w14:paraId="24B3CD0A" w14:textId="77777777" w:rsidR="00B87632" w:rsidRPr="00B87632" w:rsidRDefault="00B87632" w:rsidP="00B876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876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Rückzugsräume:</w:t>
      </w:r>
      <w:r w:rsidRPr="00B87632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Die Zimmer der Mitbewohner sind private Bereiche und werden nur mit Erlaubnis betreten.</w:t>
      </w:r>
    </w:p>
    <w:p w14:paraId="20CDC6B6" w14:textId="77777777" w:rsidR="00B87632" w:rsidRPr="00B87632" w:rsidRDefault="00B87632" w:rsidP="00B876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B876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3. Kommunikation</w:t>
      </w:r>
    </w:p>
    <w:p w14:paraId="114CF1F0" w14:textId="77777777" w:rsidR="00B87632" w:rsidRPr="00B87632" w:rsidRDefault="00B87632" w:rsidP="00B87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876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Offene Kommunikation:</w:t>
      </w:r>
      <w:r w:rsidRPr="00B87632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Regelmäßige WG-Treffen zur Besprechung von Anliegen, Problemen und zur Planung gemeinsamer Aktivitäten.</w:t>
      </w:r>
    </w:p>
    <w:p w14:paraId="4FEA320B" w14:textId="77777777" w:rsidR="00B87632" w:rsidRPr="00B87632" w:rsidRDefault="00B87632" w:rsidP="00B87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876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Probleme ansprechen:</w:t>
      </w:r>
      <w:r w:rsidRPr="00B87632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Konflikte direkt und respektvoll ansprechen, um Missverständnisse zu vermeiden.</w:t>
      </w:r>
    </w:p>
    <w:p w14:paraId="668EB021" w14:textId="77777777" w:rsidR="00B87632" w:rsidRPr="00B87632" w:rsidRDefault="00B87632" w:rsidP="00B876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876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WhatsApp-Gruppe:</w:t>
      </w:r>
      <w:r w:rsidRPr="00B87632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Eine gemeinsame Gruppe für die schnelle Kommunikation im Alltag.</w:t>
      </w:r>
    </w:p>
    <w:p w14:paraId="0B07BD8E" w14:textId="77777777" w:rsidR="00B87632" w:rsidRPr="00B87632" w:rsidRDefault="00B87632" w:rsidP="00B876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B876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4. Finanzen</w:t>
      </w:r>
    </w:p>
    <w:p w14:paraId="42FFA2B7" w14:textId="77777777" w:rsidR="00B87632" w:rsidRPr="00B87632" w:rsidRDefault="00B87632" w:rsidP="00B87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876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Kostenaufteilung:</w:t>
      </w:r>
      <w:r w:rsidRPr="00B87632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Klare Absprachen über die Aufteilung der Miete, Nebenkosten und gemeinsamen Ausgaben (z.B. Reinigungsmittel).</w:t>
      </w:r>
    </w:p>
    <w:p w14:paraId="64120DCF" w14:textId="77777777" w:rsidR="00B87632" w:rsidRPr="00B87632" w:rsidRDefault="00B87632" w:rsidP="00B87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876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Gemeinsame Kasse:</w:t>
      </w:r>
      <w:r w:rsidRPr="00B87632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Eine Haushaltskasse für gemeinsame Einkäufe, in die jeder monatlich einen festen Betrag einzahlt.</w:t>
      </w:r>
    </w:p>
    <w:p w14:paraId="23A8BB68" w14:textId="77777777" w:rsidR="00B87632" w:rsidRPr="00B87632" w:rsidRDefault="00B87632" w:rsidP="00B876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876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Rechnungen:</w:t>
      </w:r>
      <w:r w:rsidRPr="00B87632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Rechnungen und Quittungen aufbewahren und transparent machen.</w:t>
      </w:r>
    </w:p>
    <w:p w14:paraId="1B2A4C44" w14:textId="77777777" w:rsidR="00B87632" w:rsidRPr="00B87632" w:rsidRDefault="00B87632" w:rsidP="00B876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B876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5. Nutzung gemeinsamer Ressourcen</w:t>
      </w:r>
    </w:p>
    <w:p w14:paraId="40BC8B1E" w14:textId="77777777" w:rsidR="00B87632" w:rsidRPr="00B87632" w:rsidRDefault="00B87632" w:rsidP="00B876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876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Kühlschrank und Vorräte:</w:t>
      </w:r>
      <w:r w:rsidRPr="00B87632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Lebensmittel markieren, die nicht geteilt werden sollen. Regelmäßige Reinigung und Überprüfung auf abgelaufene Produkte.</w:t>
      </w:r>
    </w:p>
    <w:p w14:paraId="1C31E381" w14:textId="77777777" w:rsidR="00B87632" w:rsidRPr="00B87632" w:rsidRDefault="00B87632" w:rsidP="00B876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876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Gemeinschaftsgut:</w:t>
      </w:r>
      <w:r w:rsidRPr="00B87632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Klare Absprachen über die Nutzung von gemeinschaftlichen Gegenständen (z.B. Küchenutensilien, Elektronik).</w:t>
      </w:r>
    </w:p>
    <w:p w14:paraId="40F18B07" w14:textId="77777777" w:rsidR="00B87632" w:rsidRPr="00B87632" w:rsidRDefault="00B87632" w:rsidP="00B876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876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Energie sparen:</w:t>
      </w:r>
      <w:r w:rsidRPr="00B87632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Licht und Geräte ausschalten, wenn sie nicht benötigt werden.</w:t>
      </w:r>
    </w:p>
    <w:p w14:paraId="0D6F6A1B" w14:textId="77777777" w:rsidR="00B87632" w:rsidRPr="00B87632" w:rsidRDefault="00B87632" w:rsidP="00B876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B876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6. Gemeinschaft und Zusammenleben</w:t>
      </w:r>
    </w:p>
    <w:p w14:paraId="06464A21" w14:textId="77777777" w:rsidR="00B87632" w:rsidRPr="00B87632" w:rsidRDefault="00B87632" w:rsidP="00B876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876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Gemeinsame Aktivitäten:</w:t>
      </w:r>
      <w:r w:rsidRPr="00B87632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Regelmäßige gemeinsame Abende (z.B. Kochen, Spieleabende) zur Stärkung des Gemeinschaftsgefühls.</w:t>
      </w:r>
    </w:p>
    <w:p w14:paraId="51968FEE" w14:textId="77777777" w:rsidR="00B87632" w:rsidRPr="00B87632" w:rsidRDefault="00B87632" w:rsidP="00B876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876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Toleranz und Rücksicht:</w:t>
      </w:r>
      <w:r w:rsidRPr="00B87632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Akzeptanz unterschiedlicher Lebensstile und Gewohnheiten der Mitbewohner.</w:t>
      </w:r>
    </w:p>
    <w:p w14:paraId="181C834B" w14:textId="77777777" w:rsidR="00B87632" w:rsidRPr="00B87632" w:rsidRDefault="00B87632" w:rsidP="00B876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876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lastRenderedPageBreak/>
        <w:t>Verantwortungsbewusstsein:</w:t>
      </w:r>
      <w:r w:rsidRPr="00B87632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Jeder übernimmt Verantwortung für das gemeinsame Wohl und hält sich an die Regeln.</w:t>
      </w:r>
    </w:p>
    <w:p w14:paraId="18E581F4" w14:textId="77777777" w:rsidR="00B87632" w:rsidRPr="00B87632" w:rsidRDefault="00B87632" w:rsidP="00B876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B876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7. Notfälle und Sicherheit</w:t>
      </w:r>
    </w:p>
    <w:p w14:paraId="37B73FD6" w14:textId="77777777" w:rsidR="00B87632" w:rsidRPr="00B87632" w:rsidRDefault="00B87632" w:rsidP="00B876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876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Notfallkontakte:</w:t>
      </w:r>
      <w:r w:rsidRPr="00B87632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Eine Liste mit wichtigen Kontakten (z.B. Vermieter, Hausmeister, Notfallnummern) für alle sichtbar machen.</w:t>
      </w:r>
    </w:p>
    <w:p w14:paraId="0C18D88D" w14:textId="77777777" w:rsidR="00B87632" w:rsidRPr="00B87632" w:rsidRDefault="00B87632" w:rsidP="00B876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876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Schlüssel:</w:t>
      </w:r>
      <w:r w:rsidRPr="00B87632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Jeder Mitbewohner sollte einen eigenen Wohnungsschlüssel haben und darauf achten, dass die Wohnung immer sicher verschlossen ist.</w:t>
      </w:r>
    </w:p>
    <w:p w14:paraId="30384A9A" w14:textId="77777777" w:rsidR="00B87632" w:rsidRPr="00B87632" w:rsidRDefault="00B87632" w:rsidP="00B876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B876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Erste-Hilfe-Kasten:</w:t>
      </w:r>
      <w:r w:rsidRPr="00B87632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Ein gut ausgestatteter Erste-Hilfe-Kasten sollte vorhanden und zugänglich sein.</w:t>
      </w:r>
    </w:p>
    <w:p w14:paraId="759039E1" w14:textId="77777777" w:rsidR="008E48E4" w:rsidRDefault="008E48E4"/>
    <w:sectPr w:rsidR="008E48E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E5573"/>
    <w:multiLevelType w:val="multilevel"/>
    <w:tmpl w:val="BA80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F5407"/>
    <w:multiLevelType w:val="multilevel"/>
    <w:tmpl w:val="9A28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A365A"/>
    <w:multiLevelType w:val="multilevel"/>
    <w:tmpl w:val="B18E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115F2"/>
    <w:multiLevelType w:val="multilevel"/>
    <w:tmpl w:val="28E8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D5CE3"/>
    <w:multiLevelType w:val="multilevel"/>
    <w:tmpl w:val="96D4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33C04"/>
    <w:multiLevelType w:val="multilevel"/>
    <w:tmpl w:val="525A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FF2D98"/>
    <w:multiLevelType w:val="multilevel"/>
    <w:tmpl w:val="B25A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154959">
    <w:abstractNumId w:val="0"/>
  </w:num>
  <w:num w:numId="2" w16cid:durableId="1779368331">
    <w:abstractNumId w:val="2"/>
  </w:num>
  <w:num w:numId="3" w16cid:durableId="1313676168">
    <w:abstractNumId w:val="6"/>
  </w:num>
  <w:num w:numId="4" w16cid:durableId="370620010">
    <w:abstractNumId w:val="5"/>
  </w:num>
  <w:num w:numId="5" w16cid:durableId="1000232136">
    <w:abstractNumId w:val="3"/>
  </w:num>
  <w:num w:numId="6" w16cid:durableId="2002737209">
    <w:abstractNumId w:val="1"/>
  </w:num>
  <w:num w:numId="7" w16cid:durableId="1222715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32"/>
    <w:rsid w:val="008E48E4"/>
    <w:rsid w:val="00B87632"/>
    <w:rsid w:val="00BA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E3219"/>
  <w15:chartTrackingRefBased/>
  <w15:docId w15:val="{EC5E0C14-E27E-4CF5-9ADB-4B179EC42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87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87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87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87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87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87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87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87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87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87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87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87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8763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8763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8763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8763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8763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8763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87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87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87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87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87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8763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8763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8763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87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8763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87632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B876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948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Kondzilewski</dc:creator>
  <cp:keywords/>
  <dc:description/>
  <cp:lastModifiedBy>David Kondzilewski</cp:lastModifiedBy>
  <cp:revision>1</cp:revision>
  <dcterms:created xsi:type="dcterms:W3CDTF">2024-07-05T18:52:00Z</dcterms:created>
  <dcterms:modified xsi:type="dcterms:W3CDTF">2024-07-05T18:52:00Z</dcterms:modified>
</cp:coreProperties>
</file>