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jc w:val="right"/>
        <w:rPr/>
      </w:pPr>
      <w:r w:rsidDel="00000000" w:rsidR="00000000" w:rsidRPr="00000000">
        <w:rPr>
          <w:rtl w:val="0"/>
        </w:rPr>
        <w:t xml:space="preserve">Angela Kan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Project 3 Report</w:t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Obstacles:</w:t>
      </w:r>
      <w:r w:rsidDel="00000000" w:rsidR="00000000" w:rsidRPr="00000000">
        <w:rPr>
          <w:rtl w:val="0"/>
        </w:rPr>
        <w:t xml:space="preserve"> I had one rather notable obstacle while writing the isSyntacticallyCorrect function: I wasn’t quite able to correctly iterate through the string the right amount of times for each section of the state forecast, and so kept getting failed assertions. After tedious tracing, I finally realized I was iterating through too many characters in the string at once, and fixed the code, but this took me a great deal of time to finalize. I also got stuck checking for index values that were out of bounds, but worked this out with the use of multiple “if” statements.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Check poll data string for correct syntax, then tally up votes for a given party and string: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Check string for correct syntax: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 for empty string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Go through each character of the string: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Check for digits at beginning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return false if incorrect format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Check for correct state code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return false if incorrect format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Check for letter party character 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Move forward in string if present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Tally votes based on party char and string data: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string isn’t syntactically correct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party char isn’t a letter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2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Otherwise convert string to all uppercase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convert party char to uppercase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while poll data string isn’t empty: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two digit number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convert into integer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one digit character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convert into integer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move forward through string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check for instances of zero electoral votes:</w:t>
        <w:tab/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return 3 if yes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otherwise if party code matches string: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add number to votes for that party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clip the state forecast that was just reviewed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passes number of votes into reference parameter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Check if state code is a valid uppercase one (provided code)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check if state code is correct: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checks for numbers after digit:</w:t>
      </w:r>
    </w:p>
    <w:p w:rsidR="00000000" w:rsidDel="00000000" w:rsidP="00000000" w:rsidRDefault="00000000" w:rsidRPr="00000000" w14:paraId="0000002A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adds to number of votes </w:t>
      </w:r>
    </w:p>
    <w:p w:rsidR="00000000" w:rsidDel="00000000" w:rsidP="00000000" w:rsidRDefault="00000000" w:rsidRPr="00000000" w14:paraId="0000002B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moves to next letter position</w:t>
      </w:r>
    </w:p>
    <w:p w:rsidR="00000000" w:rsidDel="00000000" w:rsidP="00000000" w:rsidRDefault="00000000" w:rsidRPr="00000000" w14:paraId="0000002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for 2+ digit numbers</w:t>
      </w:r>
    </w:p>
    <w:p w:rsidR="00000000" w:rsidDel="00000000" w:rsidP="00000000" w:rsidRDefault="00000000" w:rsidRPr="00000000" w14:paraId="0000002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return false</w:t>
      </w:r>
    </w:p>
    <w:p w:rsidR="00000000" w:rsidDel="00000000" w:rsidP="00000000" w:rsidRDefault="00000000" w:rsidRPr="00000000" w14:paraId="0000002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reaches end of string:</w:t>
      </w:r>
    </w:p>
    <w:p w:rsidR="00000000" w:rsidDel="00000000" w:rsidP="00000000" w:rsidRDefault="00000000" w:rsidRPr="00000000" w14:paraId="0000002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stop iterating, return false</w:t>
      </w:r>
    </w:p>
    <w:p w:rsidR="00000000" w:rsidDel="00000000" w:rsidP="00000000" w:rsidRDefault="00000000" w:rsidRPr="00000000" w14:paraId="0000003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change all char of poll string into uppercase</w:t>
      </w:r>
    </w:p>
    <w:p w:rsidR="00000000" w:rsidDel="00000000" w:rsidP="00000000" w:rsidRDefault="00000000" w:rsidRPr="00000000" w14:paraId="0000003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iterate through state code</w:t>
      </w:r>
    </w:p>
    <w:p w:rsidR="00000000" w:rsidDel="00000000" w:rsidP="00000000" w:rsidRDefault="00000000" w:rsidRPr="00000000" w14:paraId="0000003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add state code to new string</w:t>
      </w:r>
    </w:p>
    <w:p w:rsidR="00000000" w:rsidDel="00000000" w:rsidP="00000000" w:rsidRDefault="00000000" w:rsidRPr="00000000" w14:paraId="0000003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reaches end of string:</w:t>
      </w:r>
    </w:p>
    <w:p w:rsidR="00000000" w:rsidDel="00000000" w:rsidP="00000000" w:rsidRDefault="00000000" w:rsidRPr="00000000" w14:paraId="0000003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3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 for validity of uppercase state code</w:t>
      </w:r>
    </w:p>
    <w:p w:rsidR="00000000" w:rsidDel="00000000" w:rsidP="00000000" w:rsidRDefault="00000000" w:rsidRPr="00000000" w14:paraId="0000003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true if yes</w:t>
      </w:r>
    </w:p>
    <w:p w:rsidR="00000000" w:rsidDel="00000000" w:rsidP="00000000" w:rsidRDefault="00000000" w:rsidRPr="00000000" w14:paraId="0000003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not, return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Empty String: assert(isSyntacticallyCorrect(""));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One digit state forecast: assert(isSyntacticallyCorrect("5CAD"));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Two digit state forecast: assert(isSyntacticallyCorrect("55CAD"));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Missing char in state code: assert(!isSyntacticallyCorrect("55C"));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Missing state code (2 digit number): assert(!isSyntacticallyCorrect("55"));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Missing state code (1 digit number): assert(!isSyntacticallyCorrect("5"));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State forecast w/ 2 zeros: assert(isSyntacticallyCorrect("00CAD"));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State forecast w/ 1 zero: assert(isSyntacticallyCorrect("0cAd"));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Non-digit first character: assert(!isSyntacticallyCorrect("!"));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Incorrect party char type: assert(!isSyntacticallyCorrect("4ca0"));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Too many digits for electoral vote: assert(!isSyntacticallyCorrect("433cad"));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Too many char for party code: assert(!isSyntacticallyCorrect("43cadd"));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Wrong character type+multiple characters for party code: assert(!isSyntacticallyCorrect("43ca4d"));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Correct poll data string with multiple state forecasts: assert(isSyntacticallyCorrect("38TXR55CAD6Msr29nYd06UTL"));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Unsupported character in poll data string: assert(!isSyntacticallyCorrect("38TXR:55CAD"));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space in poll data string: assert(!isSyntacticallyCorrect("38TXR 55CAD"));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votes = -999;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Correct case, checking for correct vote tally: assert(tallyVotes("38TXR55CAD6Msr29nYd06UTL", 'd', votes) == 0 &amp;&amp; votes == 84);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votes = -999;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Detecting whether vote tally sets votes when it shouldn’t: assert(tallyVotes("38TXR55CAD", '%', votes) == 2  &amp;&amp;  votes == -999);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votes = -999;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Incorrect syntax for poll string: assert(tallyVotes("55C", 'R', votes) == 1 &amp;&amp; votes == -999);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Multiple errors (syntax and party char): assert(tallyVotes("55C", '%', votes) == 1 &amp;&amp; votes == -999);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Empty string and incorrect party char: assert(tallyVotes("", '@', votes) == 2 &amp;&amp; votes == -999);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Empty string, correct party type: assert(tallyVotes("", 'R', votes) == 0 &amp;&amp; votes == 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Correct case, checking case sensitivity of party: assert(tallyVotes("38TXR", 'r', votes) == 0 &amp;&amp; votes == 38);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votes = -999;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Checking for return 3 (0 electoral votes, matching party): assert(tallyVotes("00TXR", 'r', votes) == 3 &amp;&amp; votes == -999);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checking for return 3 (1 digit, still zero electoral votes): assert(tallyVotes("0TXR", 'r', votes) == 3 &amp;&amp; votes == -999);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Different party type, zero electoral votes: assert(tallyVotes("00TXR", 'X', votes) == 3 &amp;&amp; votes == -999);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Zero electoral votes for one state in a long poll data string: assert(tallyVotes("38TXR55CAD6Msr0nYd06UTL", 'd', votes) == 3 &amp;&amp; votes == -999);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Correct string, with a number that has a zero in it: assert(tallyVotes("38TXR55CAD6Msr4nYd06UTL", 'l', votes) == 0 &amp;&amp; votes == 6);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