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31F6" w14:textId="29F15FF0" w:rsidR="004C75BD" w:rsidRDefault="004C75BD" w:rsidP="004C75BD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7B9A8D1F" w14:textId="3E6F8BA7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3.3.2</w:t>
      </w:r>
    </w:p>
    <w:p w14:paraId="6507B48D" w14:textId="584D5637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名称：模板结构或构件的木材材质等级</w:t>
      </w:r>
    </w:p>
    <w:p w14:paraId="50D8F7A3" w14:textId="2BFA3981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03_</w:t>
      </w:r>
      <w:r>
        <w:rPr>
          <w:rFonts w:hint="eastAsia"/>
        </w:rPr>
        <w:t>材料选用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3.3.2</w:t>
      </w:r>
      <w:r>
        <w:rPr>
          <w:rFonts w:hint="eastAsia"/>
        </w:rPr>
        <w:t>条之后。</w:t>
      </w:r>
    </w:p>
    <w:p w14:paraId="7739DCE0" w14:textId="397CCFFF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表格内容：该表根据模板结构或构件的受力用途，规定了对应的木材材质等级：</w:t>
      </w:r>
    </w:p>
    <w:p w14:paraId="057E353F" w14:textId="71ACBAC7" w:rsidR="004C75BD" w:rsidRDefault="004C75BD" w:rsidP="004C75BD">
      <w:pPr>
        <w:rPr>
          <w:rFonts w:hint="eastAsia"/>
        </w:rPr>
      </w:pPr>
      <w:r>
        <w:rPr>
          <w:rFonts w:hint="eastAsia"/>
        </w:rPr>
        <w:t>规定</w:t>
      </w:r>
      <w:r>
        <w:rPr>
          <w:rFonts w:hint="eastAsia"/>
        </w:rPr>
        <w:t>受拉或拉弯构件</w:t>
      </w:r>
      <w:r>
        <w:rPr>
          <w:rFonts w:hint="eastAsia"/>
        </w:rPr>
        <w:t>的</w:t>
      </w:r>
      <w:r>
        <w:rPr>
          <w:rFonts w:hint="eastAsia"/>
        </w:rPr>
        <w:t>材质等级为</w:t>
      </w:r>
      <w:r>
        <w:rPr>
          <w:rFonts w:hint="eastAsia"/>
        </w:rPr>
        <w:t xml:space="preserve"> Ia </w:t>
      </w:r>
      <w:r>
        <w:rPr>
          <w:rFonts w:hint="eastAsia"/>
        </w:rPr>
        <w:t>级</w:t>
      </w:r>
      <w:r>
        <w:rPr>
          <w:rFonts w:hint="eastAsia"/>
        </w:rPr>
        <w:t>；</w:t>
      </w:r>
      <w:proofErr w:type="gramStart"/>
      <w:r>
        <w:rPr>
          <w:rFonts w:hint="eastAsia"/>
        </w:rPr>
        <w:t>受弯或</w:t>
      </w:r>
      <w:proofErr w:type="gramEnd"/>
      <w:r>
        <w:rPr>
          <w:rFonts w:hint="eastAsia"/>
        </w:rPr>
        <w:t>压弯构件</w:t>
      </w:r>
      <w:r>
        <w:rPr>
          <w:rFonts w:hint="eastAsia"/>
        </w:rPr>
        <w:t>的</w:t>
      </w:r>
      <w:r>
        <w:rPr>
          <w:rFonts w:hint="eastAsia"/>
        </w:rPr>
        <w:t>材质等级为</w:t>
      </w:r>
      <w:r>
        <w:rPr>
          <w:rFonts w:hint="eastAsia"/>
        </w:rPr>
        <w:t xml:space="preserve"> IIa </w:t>
      </w:r>
      <w:r>
        <w:rPr>
          <w:rFonts w:hint="eastAsia"/>
        </w:rPr>
        <w:t>级</w:t>
      </w:r>
      <w:r>
        <w:rPr>
          <w:rFonts w:hint="eastAsia"/>
        </w:rPr>
        <w:t>；</w:t>
      </w:r>
      <w:r>
        <w:rPr>
          <w:rFonts w:hint="eastAsia"/>
        </w:rPr>
        <w:t>受压构件</w:t>
      </w:r>
      <w:r>
        <w:rPr>
          <w:rFonts w:hint="eastAsia"/>
        </w:rPr>
        <w:t>的</w:t>
      </w:r>
      <w:r>
        <w:rPr>
          <w:rFonts w:hint="eastAsia"/>
        </w:rPr>
        <w:t>材质等级为</w:t>
      </w:r>
      <w:r>
        <w:rPr>
          <w:rFonts w:hint="eastAsia"/>
        </w:rPr>
        <w:t xml:space="preserve"> IIIa </w:t>
      </w:r>
      <w:r>
        <w:rPr>
          <w:rFonts w:hint="eastAsia"/>
        </w:rPr>
        <w:t>级</w:t>
      </w:r>
      <w:r>
        <w:rPr>
          <w:rFonts w:hint="eastAsia"/>
        </w:rPr>
        <w:t>。</w:t>
      </w:r>
    </w:p>
    <w:p w14:paraId="55CD6EF4" w14:textId="77777777" w:rsidR="004C75BD" w:rsidRPr="004C75BD" w:rsidRDefault="004C75BD" w:rsidP="004C75BD"/>
    <w:p w14:paraId="6B1DA7CF" w14:textId="77777777" w:rsidR="004C75BD" w:rsidRDefault="004C75BD" w:rsidP="004C75BD">
      <w:r>
        <w:rPr>
          <w:rFonts w:hint="eastAsia"/>
        </w:rPr>
        <w:t>表格说明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6FF8DA2E" w14:textId="20229E3F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3.4.2</w:t>
      </w:r>
    </w:p>
    <w:p w14:paraId="2E186672" w14:textId="15A86800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名称：铝合金型材的机械性能</w:t>
      </w:r>
    </w:p>
    <w:p w14:paraId="344E1F24" w14:textId="78AA970C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03_</w:t>
      </w:r>
      <w:r>
        <w:rPr>
          <w:rFonts w:hint="eastAsia"/>
        </w:rPr>
        <w:t>材料选用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3.4.2</w:t>
      </w:r>
      <w:r>
        <w:rPr>
          <w:rFonts w:hint="eastAsia"/>
        </w:rPr>
        <w:t>条之后。</w:t>
      </w:r>
    </w:p>
    <w:p w14:paraId="6A200B19" w14:textId="18DDAF9D" w:rsidR="004C75BD" w:rsidRDefault="004C75BD" w:rsidP="004C75BD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表格内容：该表按铝合金牌号、材料状态及壁厚范围，列出了抗拉极限强度、屈服强度、伸长率和弹性模量的要求。材料状态代号</w:t>
      </w:r>
      <w:r>
        <w:rPr>
          <w:rFonts w:hint="eastAsia"/>
        </w:rPr>
        <w:t xml:space="preserve"> CZ </w:t>
      </w:r>
      <w:r>
        <w:rPr>
          <w:rFonts w:hint="eastAsia"/>
        </w:rPr>
        <w:t>为淬火自然时效，</w:t>
      </w:r>
      <w:r>
        <w:rPr>
          <w:rFonts w:hint="eastAsia"/>
        </w:rPr>
        <w:t xml:space="preserve">CS </w:t>
      </w:r>
      <w:r>
        <w:rPr>
          <w:rFonts w:hint="eastAsia"/>
        </w:rPr>
        <w:t>为淬火人工时效</w:t>
      </w:r>
      <w:r>
        <w:rPr>
          <w:rFonts w:hint="eastAsia"/>
        </w:rPr>
        <w:t>，</w:t>
      </w:r>
      <w:r>
        <w:rPr>
          <w:rFonts w:hint="eastAsia"/>
        </w:rPr>
        <w:t>具体内容如下：</w:t>
      </w:r>
    </w:p>
    <w:p w14:paraId="5819DE65" w14:textId="523232C9" w:rsidR="004C75BD" w:rsidRDefault="004C75BD" w:rsidP="004C75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LD2 </w:t>
      </w:r>
      <w:r>
        <w:rPr>
          <w:rFonts w:hint="eastAsia"/>
        </w:rPr>
        <w:t>牌号：</w:t>
      </w:r>
      <w:r>
        <w:rPr>
          <w:rFonts w:hint="eastAsia"/>
        </w:rPr>
        <w:t>材料状态为</w:t>
      </w:r>
      <w:r>
        <w:rPr>
          <w:rFonts w:hint="eastAsia"/>
        </w:rPr>
        <w:t>CZ</w:t>
      </w:r>
      <w:r>
        <w:rPr>
          <w:rFonts w:hint="eastAsia"/>
        </w:rPr>
        <w:t>时，</w:t>
      </w:r>
      <w:r>
        <w:rPr>
          <w:rFonts w:hint="eastAsia"/>
        </w:rPr>
        <w:t>所有壁厚</w:t>
      </w:r>
      <w:r>
        <w:rPr>
          <w:rFonts w:hint="eastAsia"/>
        </w:rPr>
        <w:t>型材的</w:t>
      </w:r>
      <w:r>
        <w:rPr>
          <w:rFonts w:hint="eastAsia"/>
        </w:rPr>
        <w:t>抗拉极限强度≥</w:t>
      </w:r>
      <w:r>
        <w:rPr>
          <w:rFonts w:hint="eastAsia"/>
        </w:rPr>
        <w:t>180</w:t>
      </w:r>
      <w:bookmarkStart w:id="0" w:name="OLE_LINK1"/>
      <w:r>
        <w:rPr>
          <w:rFonts w:hint="eastAsia"/>
        </w:rPr>
        <w:t xml:space="preserve"> N/mm</w:t>
      </w:r>
      <w:r>
        <w:rPr>
          <w:rFonts w:hint="eastAsia"/>
        </w:rPr>
        <w:t>²</w:t>
      </w:r>
      <w:bookmarkEnd w:id="0"/>
      <w:r>
        <w:rPr>
          <w:rFonts w:hint="eastAsia"/>
        </w:rPr>
        <w:t>，</w:t>
      </w:r>
      <w:r>
        <w:rPr>
          <w:rFonts w:hint="eastAsia"/>
        </w:rPr>
        <w:t>伸长率≥</w:t>
      </w:r>
      <w:r>
        <w:rPr>
          <w:rFonts w:hint="eastAsia"/>
        </w:rPr>
        <w:t>1</w:t>
      </w:r>
      <w:r>
        <w:rPr>
          <w:rFonts w:hint="eastAsia"/>
        </w:rPr>
        <w:t>4%</w:t>
      </w:r>
      <w:r>
        <w:rPr>
          <w:rFonts w:hint="eastAsia"/>
        </w:rPr>
        <w:t>，弹性模量</w:t>
      </w:r>
      <w:r>
        <w:rPr>
          <w:rFonts w:hint="eastAsia"/>
        </w:rPr>
        <w:t>为</w:t>
      </w:r>
      <w:r>
        <w:rPr>
          <w:rFonts w:hint="eastAsia"/>
        </w:rPr>
        <w:t>1.83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4C75BD">
        <w:rPr>
          <w:rFonts w:hint="eastAsia"/>
          <w:vertAlign w:val="superscript"/>
        </w:rPr>
        <w:t>5</w:t>
      </w:r>
      <w:r>
        <w:rPr>
          <w:rFonts w:hint="eastAsia"/>
        </w:rPr>
        <w:t>；材料状态为</w:t>
      </w:r>
      <w:r>
        <w:rPr>
          <w:rFonts w:hint="eastAsia"/>
        </w:rPr>
        <w:t>CS</w:t>
      </w:r>
      <w:r>
        <w:rPr>
          <w:rFonts w:hint="eastAsia"/>
        </w:rPr>
        <w:t>时，</w:t>
      </w:r>
      <w:r>
        <w:rPr>
          <w:rFonts w:hint="eastAsia"/>
        </w:rPr>
        <w:t>所有壁厚</w:t>
      </w:r>
      <w:r>
        <w:rPr>
          <w:rFonts w:hint="eastAsia"/>
        </w:rPr>
        <w:t>型材</w:t>
      </w:r>
      <w:r>
        <w:rPr>
          <w:rFonts w:hint="eastAsia"/>
        </w:rPr>
        <w:t>的抗拉极限强度≥</w:t>
      </w:r>
      <w:r>
        <w:rPr>
          <w:rFonts w:hint="eastAsia"/>
        </w:rPr>
        <w:t>280 N/mm</w:t>
      </w:r>
      <w:r>
        <w:rPr>
          <w:rFonts w:hint="eastAsia"/>
        </w:rPr>
        <w:t>²，屈服</w:t>
      </w:r>
      <w:r>
        <w:rPr>
          <w:rFonts w:hint="eastAsia"/>
        </w:rPr>
        <w:t>强度</w:t>
      </w:r>
      <w:r>
        <w:rPr>
          <w:rFonts w:hint="eastAsia"/>
        </w:rPr>
        <w:t>≥</w:t>
      </w:r>
      <w:r>
        <w:rPr>
          <w:rFonts w:hint="eastAsia"/>
        </w:rPr>
        <w:t>210</w:t>
      </w:r>
      <w:r w:rsidRPr="004C75BD">
        <w:t xml:space="preserve"> N/mm²</w:t>
      </w:r>
      <w:r>
        <w:rPr>
          <w:rFonts w:hint="eastAsia"/>
        </w:rPr>
        <w:t>，伸长率≥</w:t>
      </w:r>
      <w:r>
        <w:rPr>
          <w:rFonts w:hint="eastAsia"/>
        </w:rPr>
        <w:t>12</w:t>
      </w:r>
      <w:r>
        <w:rPr>
          <w:rFonts w:hint="eastAsia"/>
        </w:rPr>
        <w:t>，弹性模量</w:t>
      </w:r>
      <w:r>
        <w:rPr>
          <w:rFonts w:hint="eastAsia"/>
        </w:rPr>
        <w:t>为</w:t>
      </w:r>
      <w:r>
        <w:rPr>
          <w:rFonts w:hint="eastAsia"/>
        </w:rPr>
        <w:t>1.83</w:t>
      </w:r>
      <w:r>
        <w:rPr>
          <w:rFonts w:hint="eastAsia"/>
        </w:rPr>
        <w:t>×</w:t>
      </w:r>
      <w:bookmarkStart w:id="1" w:name="OLE_LINK3"/>
      <w:r>
        <w:rPr>
          <w:rFonts w:hint="eastAsia"/>
        </w:rPr>
        <w:t>10</w:t>
      </w:r>
      <w:r w:rsidRPr="004C75BD">
        <w:rPr>
          <w:rFonts w:hint="eastAsia"/>
          <w:vertAlign w:val="superscript"/>
        </w:rPr>
        <w:t>5</w:t>
      </w:r>
      <w:r>
        <w:rPr>
          <w:rFonts w:hint="eastAsia"/>
        </w:rPr>
        <w:t>；</w:t>
      </w:r>
      <w:bookmarkEnd w:id="1"/>
    </w:p>
    <w:p w14:paraId="4370A34B" w14:textId="627469D6" w:rsidR="00A75F01" w:rsidRDefault="004C75BD" w:rsidP="004C75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LY11 </w:t>
      </w:r>
      <w:r>
        <w:rPr>
          <w:rFonts w:hint="eastAsia"/>
        </w:rPr>
        <w:t>牌号：</w:t>
      </w:r>
      <w:bookmarkStart w:id="2" w:name="OLE_LINK2"/>
      <w:r>
        <w:rPr>
          <w:rFonts w:hint="eastAsia"/>
        </w:rPr>
        <w:t>材料状态为</w:t>
      </w:r>
      <w:bookmarkEnd w:id="2"/>
      <w:r>
        <w:rPr>
          <w:rFonts w:hint="eastAsia"/>
        </w:rPr>
        <w:t>CZ</w:t>
      </w:r>
      <w:r>
        <w:rPr>
          <w:rFonts w:hint="eastAsia"/>
        </w:rPr>
        <w:t>时</w:t>
      </w:r>
      <w:r>
        <w:rPr>
          <w:rFonts w:hint="eastAsia"/>
        </w:rPr>
        <w:t>，型材</w:t>
      </w:r>
      <w:r>
        <w:rPr>
          <w:rFonts w:hint="eastAsia"/>
        </w:rPr>
        <w:t>壁厚≤</w:t>
      </w:r>
      <w:r>
        <w:rPr>
          <w:rFonts w:hint="eastAsia"/>
        </w:rPr>
        <w:t>10.0</w:t>
      </w:r>
      <w:r>
        <w:rPr>
          <w:rFonts w:hint="eastAsia"/>
        </w:rPr>
        <w:t>mm</w:t>
      </w:r>
      <w:r w:rsidR="00A75F01">
        <w:rPr>
          <w:rFonts w:hint="eastAsia"/>
        </w:rPr>
        <w:t>的，</w:t>
      </w:r>
      <w:r>
        <w:rPr>
          <w:rFonts w:hint="eastAsia"/>
        </w:rPr>
        <w:t>抗拉极限强度≥</w:t>
      </w:r>
      <w:r>
        <w:rPr>
          <w:rFonts w:hint="eastAsia"/>
        </w:rPr>
        <w:t>360</w:t>
      </w:r>
      <w:bookmarkStart w:id="3" w:name="OLE_LINK4"/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bookmarkEnd w:id="3"/>
      <w:r>
        <w:rPr>
          <w:rFonts w:hint="eastAsia"/>
        </w:rPr>
        <w:t>，屈服</w:t>
      </w:r>
      <w:r>
        <w:rPr>
          <w:rFonts w:hint="eastAsia"/>
        </w:rPr>
        <w:t>强度</w:t>
      </w:r>
      <w:r>
        <w:rPr>
          <w:rFonts w:hint="eastAsia"/>
        </w:rPr>
        <w:t>≥</w:t>
      </w:r>
      <w:r>
        <w:rPr>
          <w:rFonts w:hint="eastAsia"/>
        </w:rPr>
        <w:t>220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²，伸长率≥</w:t>
      </w:r>
      <w:r>
        <w:rPr>
          <w:rFonts w:hint="eastAsia"/>
        </w:rPr>
        <w:t>12</w:t>
      </w:r>
      <w:r>
        <w:rPr>
          <w:rFonts w:hint="eastAsia"/>
        </w:rPr>
        <w:t>%</w:t>
      </w:r>
      <w:r>
        <w:rPr>
          <w:rFonts w:hint="eastAsia"/>
        </w:rPr>
        <w:t>，弹性模量</w:t>
      </w:r>
      <w:r>
        <w:rPr>
          <w:rFonts w:hint="eastAsia"/>
        </w:rPr>
        <w:t>2.14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4C75BD">
        <w:rPr>
          <w:rFonts w:hint="eastAsia"/>
          <w:vertAlign w:val="superscript"/>
        </w:rPr>
        <w:t>5</w:t>
      </w:r>
      <w:r>
        <w:rPr>
          <w:rFonts w:hint="eastAsia"/>
        </w:rPr>
        <w:t>；</w:t>
      </w:r>
      <w:r>
        <w:rPr>
          <w:rFonts w:hint="eastAsia"/>
        </w:rPr>
        <w:t>材料状态为</w:t>
      </w:r>
      <w:r>
        <w:rPr>
          <w:rFonts w:hint="eastAsia"/>
        </w:rPr>
        <w:t xml:space="preserve"> CS</w:t>
      </w:r>
      <w:r>
        <w:rPr>
          <w:rFonts w:hint="eastAsia"/>
        </w:rPr>
        <w:t>时</w:t>
      </w:r>
      <w:r w:rsidR="00A75F01">
        <w:rPr>
          <w:rFonts w:hint="eastAsia"/>
        </w:rPr>
        <w:t>，</w:t>
      </w:r>
      <w:r w:rsidR="00A75F01">
        <w:rPr>
          <w:rFonts w:hint="eastAsia"/>
        </w:rPr>
        <w:t>型材壁厚</w:t>
      </w:r>
      <w:r w:rsidR="00A75F01">
        <w:rPr>
          <w:rFonts w:hint="eastAsia"/>
        </w:rPr>
        <w:t>为</w:t>
      </w:r>
      <w:r w:rsidR="00A75F01">
        <w:rPr>
          <w:rFonts w:hint="eastAsia"/>
        </w:rPr>
        <w:t>10.1mm</w:t>
      </w:r>
      <w:r w:rsidR="00A75F01">
        <w:rPr>
          <w:rFonts w:hint="eastAsia"/>
        </w:rPr>
        <w:t>～</w:t>
      </w:r>
      <w:r w:rsidR="00A75F01">
        <w:rPr>
          <w:rFonts w:hint="eastAsia"/>
        </w:rPr>
        <w:t>20.0mm</w:t>
      </w:r>
      <w:r w:rsidR="00A75F01">
        <w:rPr>
          <w:rFonts w:hint="eastAsia"/>
        </w:rPr>
        <w:t>的，</w:t>
      </w:r>
      <w:bookmarkStart w:id="4" w:name="OLE_LINK5"/>
      <w:r w:rsidR="00A75F01">
        <w:rPr>
          <w:rFonts w:hint="eastAsia"/>
        </w:rPr>
        <w:t>抗拉极限强度</w:t>
      </w:r>
      <w:bookmarkEnd w:id="4"/>
      <w:r>
        <w:rPr>
          <w:rFonts w:hint="eastAsia"/>
        </w:rPr>
        <w:t>≥</w:t>
      </w:r>
      <w:r>
        <w:rPr>
          <w:rFonts w:hint="eastAsia"/>
        </w:rPr>
        <w:t>380</w:t>
      </w:r>
      <w:r w:rsidR="00A75F01" w:rsidRPr="004C75BD">
        <w:rPr>
          <w:rFonts w:hint="eastAsia"/>
        </w:rPr>
        <w:t xml:space="preserve"> </w:t>
      </w:r>
      <w:r w:rsidR="00A75F01">
        <w:rPr>
          <w:rFonts w:hint="eastAsia"/>
        </w:rPr>
        <w:t>N/mm</w:t>
      </w:r>
      <w:r w:rsidR="00A75F01">
        <w:rPr>
          <w:rFonts w:hint="eastAsia"/>
        </w:rPr>
        <w:t>²</w:t>
      </w:r>
      <w:r>
        <w:rPr>
          <w:rFonts w:hint="eastAsia"/>
        </w:rPr>
        <w:t>，屈服</w:t>
      </w:r>
      <w:r w:rsidR="00A75F01">
        <w:rPr>
          <w:rFonts w:hint="eastAsia"/>
        </w:rPr>
        <w:t>强度</w:t>
      </w:r>
      <w:r>
        <w:rPr>
          <w:rFonts w:hint="eastAsia"/>
        </w:rPr>
        <w:t>≥</w:t>
      </w:r>
      <w:r>
        <w:rPr>
          <w:rFonts w:hint="eastAsia"/>
        </w:rPr>
        <w:t>230</w:t>
      </w:r>
      <w:r w:rsidR="00A75F01" w:rsidRPr="004C75BD">
        <w:rPr>
          <w:rFonts w:hint="eastAsia"/>
        </w:rPr>
        <w:t xml:space="preserve"> </w:t>
      </w:r>
      <w:r w:rsidR="00A75F01">
        <w:rPr>
          <w:rFonts w:hint="eastAsia"/>
        </w:rPr>
        <w:t>N/mm</w:t>
      </w:r>
      <w:r w:rsidR="00A75F01">
        <w:rPr>
          <w:rFonts w:hint="eastAsia"/>
        </w:rPr>
        <w:t>²</w:t>
      </w:r>
      <w:r>
        <w:rPr>
          <w:rFonts w:hint="eastAsia"/>
        </w:rPr>
        <w:t>，伸长率≥</w:t>
      </w:r>
      <w:r>
        <w:rPr>
          <w:rFonts w:hint="eastAsia"/>
        </w:rPr>
        <w:t>12</w:t>
      </w:r>
      <w:r w:rsidR="00A75F01">
        <w:rPr>
          <w:rFonts w:hint="eastAsia"/>
        </w:rPr>
        <w:t>%</w:t>
      </w:r>
      <w:r>
        <w:rPr>
          <w:rFonts w:hint="eastAsia"/>
        </w:rPr>
        <w:t>，弹性模量</w:t>
      </w:r>
      <w:r>
        <w:rPr>
          <w:rFonts w:hint="eastAsia"/>
        </w:rPr>
        <w:t>2.14</w:t>
      </w:r>
      <w:r>
        <w:rPr>
          <w:rFonts w:hint="eastAsia"/>
        </w:rPr>
        <w:t>×</w:t>
      </w:r>
      <w:r w:rsidR="00A75F01">
        <w:rPr>
          <w:rFonts w:hint="eastAsia"/>
        </w:rPr>
        <w:t>10</w:t>
      </w:r>
      <w:r w:rsidR="00A75F01" w:rsidRPr="004C75BD">
        <w:rPr>
          <w:rFonts w:hint="eastAsia"/>
          <w:vertAlign w:val="superscript"/>
        </w:rPr>
        <w:t>5</w:t>
      </w:r>
      <w:r w:rsidR="00A75F01">
        <w:rPr>
          <w:rFonts w:hint="eastAsia"/>
        </w:rPr>
        <w:t>；</w:t>
      </w:r>
    </w:p>
    <w:p w14:paraId="2399AC9E" w14:textId="77777777" w:rsidR="00A75F01" w:rsidRDefault="00A75F01" w:rsidP="004C75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C75BD">
        <w:rPr>
          <w:rFonts w:hint="eastAsia"/>
        </w:rPr>
        <w:t>LY12</w:t>
      </w:r>
      <w:r>
        <w:rPr>
          <w:rFonts w:hint="eastAsia"/>
        </w:rPr>
        <w:t>牌号：材料状态为</w:t>
      </w:r>
      <w:r w:rsidR="004C75BD">
        <w:rPr>
          <w:rFonts w:hint="eastAsia"/>
        </w:rPr>
        <w:t xml:space="preserve"> CZ</w:t>
      </w:r>
      <w:r>
        <w:rPr>
          <w:rFonts w:hint="eastAsia"/>
        </w:rPr>
        <w:t>，</w:t>
      </w:r>
      <w:r w:rsidR="004C75BD">
        <w:rPr>
          <w:rFonts w:hint="eastAsia"/>
        </w:rPr>
        <w:t>壁厚</w:t>
      </w:r>
      <w:r w:rsidR="004C75BD">
        <w:rPr>
          <w:rFonts w:hint="eastAsia"/>
        </w:rPr>
        <w:t>&lt;5.0</w:t>
      </w:r>
      <w:r>
        <w:rPr>
          <w:rFonts w:hint="eastAsia"/>
        </w:rPr>
        <w:t>mm</w:t>
      </w:r>
      <w:r>
        <w:rPr>
          <w:rFonts w:hint="eastAsia"/>
        </w:rPr>
        <w:t>的，</w:t>
      </w:r>
      <w:r>
        <w:rPr>
          <w:rFonts w:hint="eastAsia"/>
        </w:rPr>
        <w:t>抗拉极限强度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400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，屈服</w:t>
      </w:r>
      <w:r>
        <w:rPr>
          <w:rFonts w:hint="eastAsia"/>
        </w:rPr>
        <w:t>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300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，伸长率≥</w:t>
      </w:r>
      <w:r w:rsidR="004C75BD">
        <w:rPr>
          <w:rFonts w:hint="eastAsia"/>
        </w:rPr>
        <w:t>10</w:t>
      </w:r>
      <w:r>
        <w:rPr>
          <w:rFonts w:hint="eastAsia"/>
        </w:rPr>
        <w:t>%</w:t>
      </w:r>
      <w:r w:rsidR="004C75BD">
        <w:rPr>
          <w:rFonts w:hint="eastAsia"/>
        </w:rPr>
        <w:t>，弹性模量</w:t>
      </w:r>
      <w:r w:rsidR="004C75BD">
        <w:rPr>
          <w:rFonts w:hint="eastAsia"/>
        </w:rPr>
        <w:t>2.14</w:t>
      </w:r>
      <w:r w:rsidR="004C75BD">
        <w:rPr>
          <w:rFonts w:hint="eastAsia"/>
        </w:rPr>
        <w:t>×</w:t>
      </w:r>
      <w:r w:rsidRPr="00A75F01">
        <w:t>10</w:t>
      </w:r>
      <w:r w:rsidRPr="00A75F01">
        <w:rPr>
          <w:vertAlign w:val="superscript"/>
        </w:rPr>
        <w:t>5</w:t>
      </w:r>
      <w:r w:rsidRPr="00A75F01">
        <w:t>；</w:t>
      </w:r>
      <w:r w:rsidR="004C75BD">
        <w:rPr>
          <w:rFonts w:hint="eastAsia"/>
        </w:rPr>
        <w:t>壁厚</w:t>
      </w:r>
      <w:r>
        <w:rPr>
          <w:rFonts w:hint="eastAsia"/>
        </w:rPr>
        <w:t>为</w:t>
      </w:r>
      <w:r w:rsidR="004C75BD">
        <w:rPr>
          <w:rFonts w:hint="eastAsia"/>
        </w:rPr>
        <w:t>5.1</w:t>
      </w:r>
      <w:r>
        <w:rPr>
          <w:rFonts w:hint="eastAsia"/>
        </w:rPr>
        <w:t>mm</w:t>
      </w:r>
      <w:r w:rsidR="004C75BD">
        <w:rPr>
          <w:rFonts w:hint="eastAsia"/>
        </w:rPr>
        <w:t>～</w:t>
      </w:r>
      <w:r w:rsidR="004C75BD">
        <w:rPr>
          <w:rFonts w:hint="eastAsia"/>
        </w:rPr>
        <w:t>10.0</w:t>
      </w:r>
      <w:r>
        <w:rPr>
          <w:rFonts w:hint="eastAsia"/>
        </w:rPr>
        <w:t>mm</w:t>
      </w:r>
      <w:r>
        <w:rPr>
          <w:rFonts w:hint="eastAsia"/>
        </w:rPr>
        <w:t>的</w:t>
      </w:r>
      <w:r w:rsidR="004C75BD">
        <w:rPr>
          <w:rFonts w:hint="eastAsia"/>
        </w:rPr>
        <w:t>：</w:t>
      </w:r>
      <w:r w:rsidRPr="00A75F01">
        <w:t>抗拉极限强度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420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，屈服</w:t>
      </w:r>
      <w:r>
        <w:rPr>
          <w:rFonts w:hint="eastAsia"/>
        </w:rPr>
        <w:t>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300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，伸长率≥</w:t>
      </w:r>
      <w:r w:rsidR="004C75BD">
        <w:rPr>
          <w:rFonts w:hint="eastAsia"/>
        </w:rPr>
        <w:t>10</w:t>
      </w:r>
      <w:r>
        <w:rPr>
          <w:rFonts w:hint="eastAsia"/>
        </w:rPr>
        <w:t>%</w:t>
      </w:r>
      <w:r w:rsidR="004C75BD">
        <w:rPr>
          <w:rFonts w:hint="eastAsia"/>
        </w:rPr>
        <w:t>，弹性模量</w:t>
      </w:r>
      <w:r w:rsidR="004C75BD">
        <w:rPr>
          <w:rFonts w:hint="eastAsia"/>
        </w:rPr>
        <w:t>2.14</w:t>
      </w:r>
      <w:r w:rsidR="004C75BD">
        <w:rPr>
          <w:rFonts w:hint="eastAsia"/>
        </w:rPr>
        <w:t>×</w:t>
      </w:r>
      <w:r w:rsidR="004C75BD">
        <w:rPr>
          <w:rFonts w:hint="eastAsia"/>
        </w:rPr>
        <w:t>10</w:t>
      </w:r>
      <w:r w:rsidRPr="00A75F01">
        <w:rPr>
          <w:rFonts w:hint="eastAsia"/>
          <w:vertAlign w:val="superscript"/>
        </w:rPr>
        <w:t>5</w:t>
      </w:r>
      <w:r>
        <w:rPr>
          <w:rFonts w:hint="eastAsia"/>
        </w:rPr>
        <w:t>；</w:t>
      </w:r>
      <w:r w:rsidR="004C75BD">
        <w:rPr>
          <w:rFonts w:hint="eastAsia"/>
        </w:rPr>
        <w:t>壁厚</w:t>
      </w:r>
      <w:r>
        <w:rPr>
          <w:rFonts w:hint="eastAsia"/>
        </w:rPr>
        <w:t>为</w:t>
      </w:r>
      <w:r w:rsidR="004C75BD">
        <w:rPr>
          <w:rFonts w:hint="eastAsia"/>
        </w:rPr>
        <w:t>10.1</w:t>
      </w:r>
      <w:r>
        <w:rPr>
          <w:rFonts w:hint="eastAsia"/>
        </w:rPr>
        <w:t>mm</w:t>
      </w:r>
      <w:r w:rsidR="004C75BD">
        <w:rPr>
          <w:rFonts w:hint="eastAsia"/>
        </w:rPr>
        <w:t>～</w:t>
      </w:r>
      <w:r w:rsidR="004C75BD">
        <w:rPr>
          <w:rFonts w:hint="eastAsia"/>
        </w:rPr>
        <w:t>20.0</w:t>
      </w:r>
      <w:r>
        <w:rPr>
          <w:rFonts w:hint="eastAsia"/>
        </w:rPr>
        <w:t>mm</w:t>
      </w:r>
      <w:r>
        <w:rPr>
          <w:rFonts w:hint="eastAsia"/>
        </w:rPr>
        <w:t>的，</w:t>
      </w:r>
      <w:r w:rsidRPr="00A75F01">
        <w:t>抗拉极限强度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430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，屈服</w:t>
      </w:r>
      <w:r>
        <w:rPr>
          <w:rFonts w:hint="eastAsia"/>
        </w:rPr>
        <w:t>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310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，伸长率≥</w:t>
      </w:r>
      <w:r w:rsidR="004C75BD">
        <w:rPr>
          <w:rFonts w:hint="eastAsia"/>
        </w:rPr>
        <w:t>10</w:t>
      </w:r>
      <w:r>
        <w:rPr>
          <w:rFonts w:hint="eastAsia"/>
        </w:rPr>
        <w:t>%</w:t>
      </w:r>
      <w:r w:rsidR="004C75BD">
        <w:rPr>
          <w:rFonts w:hint="eastAsia"/>
        </w:rPr>
        <w:t>，弹性模量</w:t>
      </w:r>
      <w:r w:rsidR="004C75BD">
        <w:rPr>
          <w:rFonts w:hint="eastAsia"/>
        </w:rPr>
        <w:t>2.14</w:t>
      </w:r>
      <w:r w:rsidR="004C75BD">
        <w:rPr>
          <w:rFonts w:hint="eastAsia"/>
        </w:rPr>
        <w:t>×</w:t>
      </w:r>
      <w:r>
        <w:rPr>
          <w:rFonts w:hint="eastAsia"/>
        </w:rPr>
        <w:t>10</w:t>
      </w:r>
      <w:r w:rsidRPr="00A75F01">
        <w:rPr>
          <w:rFonts w:hint="eastAsia"/>
          <w:vertAlign w:val="superscript"/>
        </w:rPr>
        <w:t>5</w:t>
      </w:r>
      <w:r>
        <w:rPr>
          <w:rFonts w:hint="eastAsia"/>
        </w:rPr>
        <w:t>；</w:t>
      </w:r>
    </w:p>
    <w:p w14:paraId="3F7963E5" w14:textId="77777777" w:rsidR="00A75F01" w:rsidRDefault="00A75F01" w:rsidP="004C75B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C75BD">
        <w:rPr>
          <w:rFonts w:hint="eastAsia"/>
        </w:rPr>
        <w:t xml:space="preserve">LC4 </w:t>
      </w:r>
      <w:r>
        <w:rPr>
          <w:rFonts w:hint="eastAsia"/>
        </w:rPr>
        <w:t>牌号：材料状态为</w:t>
      </w:r>
      <w:r w:rsidR="004C75BD">
        <w:rPr>
          <w:rFonts w:hint="eastAsia"/>
        </w:rPr>
        <w:t>CS</w:t>
      </w:r>
      <w:r>
        <w:rPr>
          <w:rFonts w:hint="eastAsia"/>
        </w:rPr>
        <w:t>，</w:t>
      </w:r>
      <w:r w:rsidR="004C75BD">
        <w:rPr>
          <w:rFonts w:hint="eastAsia"/>
        </w:rPr>
        <w:t>壁厚≤</w:t>
      </w:r>
      <w:r w:rsidR="004C75BD">
        <w:rPr>
          <w:rFonts w:hint="eastAsia"/>
        </w:rPr>
        <w:t>10.0</w:t>
      </w:r>
      <w:r>
        <w:rPr>
          <w:rFonts w:hint="eastAsia"/>
        </w:rPr>
        <w:t>mm</w:t>
      </w:r>
      <w:r>
        <w:rPr>
          <w:rFonts w:hint="eastAsia"/>
        </w:rPr>
        <w:t>的，</w:t>
      </w:r>
      <w:r w:rsidRPr="00A75F01">
        <w:t>抗拉极限强度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510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，屈服</w:t>
      </w:r>
      <w:r>
        <w:rPr>
          <w:rFonts w:hint="eastAsia"/>
        </w:rPr>
        <w:t>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440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，伸长率≥</w:t>
      </w:r>
      <w:r w:rsidR="004C75BD">
        <w:rPr>
          <w:rFonts w:hint="eastAsia"/>
        </w:rPr>
        <w:t>6</w:t>
      </w:r>
      <w:r>
        <w:rPr>
          <w:rFonts w:hint="eastAsia"/>
        </w:rPr>
        <w:t>%</w:t>
      </w:r>
      <w:r w:rsidR="004C75BD">
        <w:rPr>
          <w:rFonts w:hint="eastAsia"/>
        </w:rPr>
        <w:t>，弹性模量</w:t>
      </w:r>
      <w:r>
        <w:rPr>
          <w:rFonts w:hint="eastAsia"/>
        </w:rPr>
        <w:t>2.14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75F01">
        <w:rPr>
          <w:rFonts w:hint="eastAsia"/>
          <w:vertAlign w:val="superscript"/>
        </w:rPr>
        <w:t>5</w:t>
      </w:r>
      <w:r>
        <w:rPr>
          <w:rFonts w:hint="eastAsia"/>
        </w:rPr>
        <w:t>；</w:t>
      </w:r>
      <w:r w:rsidR="004C75BD">
        <w:rPr>
          <w:rFonts w:hint="eastAsia"/>
        </w:rPr>
        <w:t>壁厚</w:t>
      </w:r>
      <w:r>
        <w:rPr>
          <w:rFonts w:hint="eastAsia"/>
        </w:rPr>
        <w:t>为</w:t>
      </w:r>
      <w:r w:rsidR="004C75BD">
        <w:rPr>
          <w:rFonts w:hint="eastAsia"/>
        </w:rPr>
        <w:t>10.1</w:t>
      </w:r>
      <w:r>
        <w:rPr>
          <w:rFonts w:hint="eastAsia"/>
        </w:rPr>
        <w:t>mm</w:t>
      </w:r>
      <w:r w:rsidR="004C75BD">
        <w:rPr>
          <w:rFonts w:hint="eastAsia"/>
        </w:rPr>
        <w:t>～</w:t>
      </w:r>
      <w:r w:rsidR="004C75BD">
        <w:rPr>
          <w:rFonts w:hint="eastAsia"/>
        </w:rPr>
        <w:t>20.0</w:t>
      </w:r>
      <w:r>
        <w:rPr>
          <w:rFonts w:hint="eastAsia"/>
        </w:rPr>
        <w:t>mm</w:t>
      </w:r>
      <w:r>
        <w:rPr>
          <w:rFonts w:hint="eastAsia"/>
        </w:rPr>
        <w:t>的，</w:t>
      </w:r>
      <w:r w:rsidRPr="00A75F01">
        <w:t>抗拉极限强度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540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，屈服</w:t>
      </w:r>
      <w:r>
        <w:rPr>
          <w:rFonts w:hint="eastAsia"/>
        </w:rPr>
        <w:t>强度</w:t>
      </w:r>
      <w:r w:rsidR="004C75BD">
        <w:rPr>
          <w:rFonts w:hint="eastAsia"/>
        </w:rPr>
        <w:t>≥</w:t>
      </w:r>
      <w:r w:rsidR="004C75BD">
        <w:rPr>
          <w:rFonts w:hint="eastAsia"/>
        </w:rPr>
        <w:t>450</w:t>
      </w:r>
      <w:r w:rsidRPr="004C75BD">
        <w:rPr>
          <w:rFonts w:hint="eastAsia"/>
        </w:rPr>
        <w:t xml:space="preserve"> </w:t>
      </w:r>
      <w:r>
        <w:rPr>
          <w:rFonts w:hint="eastAsia"/>
        </w:rPr>
        <w:t>N/mm</w:t>
      </w:r>
      <w:r>
        <w:rPr>
          <w:rFonts w:hint="eastAsia"/>
        </w:rPr>
        <w:t>²</w:t>
      </w:r>
      <w:r w:rsidR="004C75BD">
        <w:rPr>
          <w:rFonts w:hint="eastAsia"/>
        </w:rPr>
        <w:t>，伸长率≥</w:t>
      </w:r>
      <w:r w:rsidR="004C75BD">
        <w:rPr>
          <w:rFonts w:hint="eastAsia"/>
        </w:rPr>
        <w:t>6</w:t>
      </w:r>
      <w:r>
        <w:rPr>
          <w:rFonts w:hint="eastAsia"/>
        </w:rPr>
        <w:t>%</w:t>
      </w:r>
      <w:r w:rsidR="004C75BD">
        <w:rPr>
          <w:rFonts w:hint="eastAsia"/>
        </w:rPr>
        <w:t>，弹性模量</w:t>
      </w:r>
      <w:r>
        <w:rPr>
          <w:rFonts w:hint="eastAsia"/>
        </w:rPr>
        <w:t>2.14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75F01">
        <w:rPr>
          <w:rFonts w:hint="eastAsia"/>
          <w:vertAlign w:val="superscript"/>
        </w:rPr>
        <w:t>5</w:t>
      </w:r>
      <w:r>
        <w:rPr>
          <w:rFonts w:hint="eastAsia"/>
        </w:rPr>
        <w:t>。</w:t>
      </w:r>
    </w:p>
    <w:p w14:paraId="3E31211A" w14:textId="77777777" w:rsidR="004C75BD" w:rsidRDefault="004C75BD" w:rsidP="004C75BD"/>
    <w:p w14:paraId="7DCFBB9B" w14:textId="179DEDDA" w:rsidR="004C75BD" w:rsidRDefault="004C75BD" w:rsidP="004C75BD">
      <w:pPr>
        <w:rPr>
          <w:rFonts w:hint="eastAsia"/>
        </w:rPr>
      </w:pPr>
      <w:r>
        <w:rPr>
          <w:rFonts w:hint="eastAsia"/>
        </w:rPr>
        <w:t>表格说明</w:t>
      </w:r>
      <w:r w:rsidR="00A75F01">
        <w:rPr>
          <w:rFonts w:hint="eastAsia"/>
        </w:rPr>
        <w:t>3</w:t>
      </w:r>
      <w:r w:rsidR="00A75F01">
        <w:rPr>
          <w:rFonts w:hint="eastAsia"/>
        </w:rPr>
        <w:t>：</w:t>
      </w:r>
    </w:p>
    <w:p w14:paraId="255D2F5B" w14:textId="6BD6B348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3.4.3</w:t>
      </w:r>
    </w:p>
    <w:p w14:paraId="14D3FF13" w14:textId="32BFC76A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名称：铝合金型材的横向、高向机械性能</w:t>
      </w:r>
    </w:p>
    <w:p w14:paraId="5F44EDA2" w14:textId="0251EA34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03_</w:t>
      </w:r>
      <w:r>
        <w:rPr>
          <w:rFonts w:hint="eastAsia"/>
        </w:rPr>
        <w:t>材料选用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3.4.3</w:t>
      </w:r>
      <w:r>
        <w:rPr>
          <w:rFonts w:hint="eastAsia"/>
        </w:rPr>
        <w:t>条之后。</w:t>
      </w:r>
    </w:p>
    <w:p w14:paraId="3543A0A2" w14:textId="3DBCCD1F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表格内容：该表规定了铝合金型材在横向和高向（不同取样方向）的机械性能。</w:t>
      </w:r>
      <w:r w:rsidR="00A75F01" w:rsidRPr="00A75F01">
        <w:t>材料状态代号</w:t>
      </w:r>
      <w:r w:rsidR="00A75F01" w:rsidRPr="00A75F01">
        <w:t xml:space="preserve"> CZ </w:t>
      </w:r>
      <w:r w:rsidR="00A75F01" w:rsidRPr="00A75F01">
        <w:t>为淬火自然时效，</w:t>
      </w:r>
      <w:r w:rsidR="00A75F01" w:rsidRPr="00A75F01">
        <w:t xml:space="preserve">CS </w:t>
      </w:r>
      <w:r w:rsidR="00A75F01" w:rsidRPr="00A75F01">
        <w:t>为淬火人工时效。</w:t>
      </w:r>
    </w:p>
    <w:p w14:paraId="10413B26" w14:textId="3C098F62" w:rsidR="004C75BD" w:rsidRDefault="00A75F01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C75BD">
        <w:rPr>
          <w:rFonts w:hint="eastAsia"/>
        </w:rPr>
        <w:t xml:space="preserve">LY12 </w:t>
      </w:r>
      <w:r w:rsidR="004C75BD">
        <w:rPr>
          <w:rFonts w:hint="eastAsia"/>
        </w:rPr>
        <w:t>牌号，状态</w:t>
      </w:r>
      <w:r w:rsidR="004C75BD">
        <w:rPr>
          <w:rFonts w:hint="eastAsia"/>
        </w:rPr>
        <w:t xml:space="preserve"> CZ</w:t>
      </w:r>
      <w:r w:rsidR="004C75BD">
        <w:rPr>
          <w:rFonts w:hint="eastAsia"/>
        </w:rPr>
        <w:t>：横向：抗拉极限强度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400 N/mm</w:t>
      </w:r>
      <w:r w:rsidR="004C75BD">
        <w:rPr>
          <w:rFonts w:hint="eastAsia"/>
        </w:rPr>
        <w:t>²，屈服强度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290 N/mm</w:t>
      </w:r>
      <w:r w:rsidR="004C75BD">
        <w:rPr>
          <w:rFonts w:hint="eastAsia"/>
        </w:rPr>
        <w:t>²，伸长率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6%</w:t>
      </w:r>
      <w:r>
        <w:rPr>
          <w:rFonts w:hint="eastAsia"/>
        </w:rPr>
        <w:t>；</w:t>
      </w:r>
      <w:r w:rsidR="004C75BD">
        <w:rPr>
          <w:rFonts w:hint="eastAsia"/>
        </w:rPr>
        <w:t>高向：抗拉极限强度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350 N/mm</w:t>
      </w:r>
      <w:r w:rsidR="004C75BD">
        <w:rPr>
          <w:rFonts w:hint="eastAsia"/>
        </w:rPr>
        <w:t>²，屈服强度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290 N/mm</w:t>
      </w:r>
      <w:r w:rsidR="004C75BD">
        <w:rPr>
          <w:rFonts w:hint="eastAsia"/>
        </w:rPr>
        <w:t>²，伸长率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4%</w:t>
      </w:r>
    </w:p>
    <w:p w14:paraId="30CE7E8A" w14:textId="56CCBE9A" w:rsidR="004C75BD" w:rsidRDefault="00A75F01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C75BD">
        <w:rPr>
          <w:rFonts w:hint="eastAsia"/>
        </w:rPr>
        <w:t xml:space="preserve">LC4 </w:t>
      </w:r>
      <w:r w:rsidR="004C75BD">
        <w:rPr>
          <w:rFonts w:hint="eastAsia"/>
        </w:rPr>
        <w:t>牌号，状态</w:t>
      </w:r>
      <w:r w:rsidR="004C75BD">
        <w:rPr>
          <w:rFonts w:hint="eastAsia"/>
        </w:rPr>
        <w:t xml:space="preserve"> CS</w:t>
      </w:r>
      <w:r w:rsidR="004C75BD">
        <w:rPr>
          <w:rFonts w:hint="eastAsia"/>
        </w:rPr>
        <w:t>：横向：抗拉极限强度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500 N/mm</w:t>
      </w:r>
      <w:r w:rsidR="004C75BD">
        <w:rPr>
          <w:rFonts w:hint="eastAsia"/>
        </w:rPr>
        <w:t>²，伸长率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4%</w:t>
      </w:r>
      <w:r>
        <w:rPr>
          <w:rFonts w:hint="eastAsia"/>
        </w:rPr>
        <w:t>；</w:t>
      </w:r>
      <w:r w:rsidR="004C75BD">
        <w:rPr>
          <w:rFonts w:hint="eastAsia"/>
        </w:rPr>
        <w:t>高向：抗拉极限强度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480 N/mm</w:t>
      </w:r>
      <w:r w:rsidR="004C75BD">
        <w:rPr>
          <w:rFonts w:hint="eastAsia"/>
        </w:rPr>
        <w:t>²，伸长率</w:t>
      </w:r>
      <w:r w:rsidR="004C75BD">
        <w:rPr>
          <w:rFonts w:hint="eastAsia"/>
        </w:rPr>
        <w:t xml:space="preserve"> </w:t>
      </w:r>
      <w:r w:rsidR="004C75BD">
        <w:rPr>
          <w:rFonts w:hint="eastAsia"/>
        </w:rPr>
        <w:t>≥</w:t>
      </w:r>
      <w:r w:rsidR="004C75BD">
        <w:rPr>
          <w:rFonts w:hint="eastAsia"/>
        </w:rPr>
        <w:t>3%</w:t>
      </w:r>
      <w:r>
        <w:rPr>
          <w:rFonts w:hint="eastAsia"/>
        </w:rPr>
        <w:t>。</w:t>
      </w:r>
    </w:p>
    <w:p w14:paraId="5DE8DD98" w14:textId="77777777" w:rsidR="00A75F01" w:rsidRDefault="00A75F01" w:rsidP="004C75BD"/>
    <w:p w14:paraId="35668CDE" w14:textId="77777777" w:rsidR="00A75F01" w:rsidRDefault="004C75BD" w:rsidP="004C75BD">
      <w:r>
        <w:rPr>
          <w:rFonts w:hint="eastAsia"/>
        </w:rPr>
        <w:t>表格说明</w:t>
      </w:r>
      <w:r w:rsidR="00A75F01">
        <w:rPr>
          <w:rFonts w:hint="eastAsia"/>
        </w:rPr>
        <w:t>4</w:t>
      </w:r>
      <w:r w:rsidR="00A75F01">
        <w:rPr>
          <w:rFonts w:hint="eastAsia"/>
        </w:rPr>
        <w:t>：</w:t>
      </w:r>
    </w:p>
    <w:p w14:paraId="0198E072" w14:textId="23D4CA6D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3.5.5</w:t>
      </w:r>
    </w:p>
    <w:p w14:paraId="215D2A61" w14:textId="3A36EF40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名称：竹胶合模板机械力学性能</w:t>
      </w:r>
    </w:p>
    <w:p w14:paraId="527E3D39" w14:textId="6885327B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03_</w:t>
      </w:r>
      <w:r>
        <w:rPr>
          <w:rFonts w:hint="eastAsia"/>
        </w:rPr>
        <w:t>材料选用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3.5.5</w:t>
      </w:r>
      <w:r>
        <w:rPr>
          <w:rFonts w:hint="eastAsia"/>
        </w:rPr>
        <w:t>条之后。</w:t>
      </w:r>
    </w:p>
    <w:p w14:paraId="76939D2A" w14:textId="58EE766B" w:rsidR="004C75BD" w:rsidRDefault="004C75BD" w:rsidP="00A75F01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表格内容：该表给出了三层和五层竹胶合模板的各项机械力学性能平均值，并附有测试方法的说明。</w:t>
      </w:r>
    </w:p>
    <w:p w14:paraId="6F0E771C" w14:textId="6AD7A18D" w:rsidR="004C75BD" w:rsidRDefault="00161D73" w:rsidP="00161D7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C75BD">
        <w:rPr>
          <w:rFonts w:hint="eastAsia"/>
        </w:rPr>
        <w:t>静曲强度：三层</w:t>
      </w:r>
      <w:r>
        <w:rPr>
          <w:rFonts w:hint="eastAsia"/>
        </w:rPr>
        <w:t>的平均值为</w:t>
      </w:r>
      <w:r w:rsidR="004C75BD">
        <w:rPr>
          <w:rFonts w:hint="eastAsia"/>
        </w:rPr>
        <w:t>113.30 N/mm</w:t>
      </w:r>
      <w:r w:rsidR="004C75BD">
        <w:rPr>
          <w:rFonts w:hint="eastAsia"/>
        </w:rPr>
        <w:t>²</w:t>
      </w:r>
      <w:r>
        <w:rPr>
          <w:rFonts w:hint="eastAsia"/>
        </w:rPr>
        <w:t>，</w:t>
      </w:r>
      <w:r w:rsidR="004C75BD">
        <w:rPr>
          <w:rFonts w:hint="eastAsia"/>
        </w:rPr>
        <w:t>五层</w:t>
      </w:r>
      <w:r>
        <w:rPr>
          <w:rFonts w:hint="eastAsia"/>
        </w:rPr>
        <w:t>的平均值为</w:t>
      </w:r>
      <w:r w:rsidR="004C75BD">
        <w:rPr>
          <w:rFonts w:hint="eastAsia"/>
        </w:rPr>
        <w:t>105.50 N/mm</w:t>
      </w:r>
      <w:r w:rsidR="004C75BD">
        <w:rPr>
          <w:rFonts w:hint="eastAsia"/>
        </w:rPr>
        <w:t>²</w:t>
      </w:r>
      <w:r>
        <w:rPr>
          <w:rFonts w:hint="eastAsia"/>
        </w:rPr>
        <w:t>。</w:t>
      </w:r>
    </w:p>
    <w:p w14:paraId="18FC6835" w14:textId="15D0B2DF" w:rsidR="004C75BD" w:rsidRDefault="004C75BD" w:rsidP="004C75BD">
      <w:pPr>
        <w:rPr>
          <w:rFonts w:hint="eastAsia"/>
        </w:rPr>
      </w:pPr>
      <w:r>
        <w:rPr>
          <w:rFonts w:hint="eastAsia"/>
        </w:rPr>
        <w:t>（计算公式：</w:t>
      </w:r>
      <w:r>
        <w:rPr>
          <w:rFonts w:hint="eastAsia"/>
        </w:rPr>
        <w:t>S = (3PL)/(2bh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，其中</w:t>
      </w:r>
      <w:r>
        <w:rPr>
          <w:rFonts w:hint="eastAsia"/>
        </w:rPr>
        <w:t>P</w:t>
      </w:r>
      <w:r>
        <w:rPr>
          <w:rFonts w:hint="eastAsia"/>
        </w:rPr>
        <w:t>为破坏荷载，</w:t>
      </w:r>
      <w:r>
        <w:rPr>
          <w:rFonts w:hint="eastAsia"/>
        </w:rPr>
        <w:t>L</w:t>
      </w:r>
      <w:r w:rsidR="00161D73">
        <w:rPr>
          <w:rFonts w:hint="eastAsia"/>
        </w:rPr>
        <w:t>为支座距离</w:t>
      </w:r>
      <w:r>
        <w:rPr>
          <w:rFonts w:hint="eastAsia"/>
        </w:rPr>
        <w:t>240mm</w:t>
      </w:r>
      <w:r>
        <w:rPr>
          <w:rFonts w:hint="eastAsia"/>
        </w:rPr>
        <w:t>，</w:t>
      </w:r>
      <w:r>
        <w:rPr>
          <w:rFonts w:hint="eastAsia"/>
        </w:rPr>
        <w:t>b</w:t>
      </w:r>
      <w:r w:rsidR="00161D73">
        <w:rPr>
          <w:rFonts w:hint="eastAsia"/>
        </w:rPr>
        <w:t>为试件宽度</w:t>
      </w:r>
      <w:r>
        <w:rPr>
          <w:rFonts w:hint="eastAsia"/>
        </w:rPr>
        <w:t>20mm</w:t>
      </w:r>
      <w:r>
        <w:rPr>
          <w:rFonts w:hint="eastAsia"/>
        </w:rPr>
        <w:t>，</w:t>
      </w:r>
      <w:r>
        <w:rPr>
          <w:rFonts w:hint="eastAsia"/>
        </w:rPr>
        <w:t>h</w:t>
      </w:r>
      <w:r w:rsidR="00161D73">
        <w:rPr>
          <w:rFonts w:hint="eastAsia"/>
        </w:rPr>
        <w:t>为试件厚度</w:t>
      </w:r>
      <w:r>
        <w:rPr>
          <w:rFonts w:hint="eastAsia"/>
        </w:rPr>
        <w:t>15mm</w:t>
      </w:r>
      <w:r>
        <w:rPr>
          <w:rFonts w:hint="eastAsia"/>
        </w:rPr>
        <w:t>）</w:t>
      </w:r>
    </w:p>
    <w:p w14:paraId="6C6C71C6" w14:textId="370BA5C3" w:rsidR="004C75BD" w:rsidRDefault="00161D73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C75BD">
        <w:rPr>
          <w:rFonts w:hint="eastAsia"/>
        </w:rPr>
        <w:t>弹性模量：三层</w:t>
      </w:r>
      <w:r>
        <w:rPr>
          <w:rFonts w:hint="eastAsia"/>
        </w:rPr>
        <w:t>的平均值为</w:t>
      </w:r>
      <w:r w:rsidR="004C75BD">
        <w:rPr>
          <w:rFonts w:hint="eastAsia"/>
        </w:rPr>
        <w:t>10584 N/mm</w:t>
      </w:r>
      <w:r w:rsidR="004C75BD">
        <w:rPr>
          <w:rFonts w:hint="eastAsia"/>
        </w:rPr>
        <w:t>²</w:t>
      </w:r>
      <w:r>
        <w:rPr>
          <w:rFonts w:hint="eastAsia"/>
        </w:rPr>
        <w:t>，</w:t>
      </w:r>
      <w:r w:rsidR="004C75BD">
        <w:rPr>
          <w:rFonts w:hint="eastAsia"/>
        </w:rPr>
        <w:t>五层</w:t>
      </w:r>
      <w:r>
        <w:rPr>
          <w:rFonts w:hint="eastAsia"/>
        </w:rPr>
        <w:t>的平均值为</w:t>
      </w:r>
      <w:r w:rsidR="004C75BD">
        <w:rPr>
          <w:rFonts w:hint="eastAsia"/>
        </w:rPr>
        <w:t>9898 N/mm</w:t>
      </w:r>
      <w:r w:rsidR="004C75BD">
        <w:rPr>
          <w:rFonts w:hint="eastAsia"/>
        </w:rPr>
        <w:t>²</w:t>
      </w:r>
      <w:r>
        <w:rPr>
          <w:rFonts w:hint="eastAsia"/>
        </w:rPr>
        <w:t>。</w:t>
      </w:r>
    </w:p>
    <w:p w14:paraId="1755AAE6" w14:textId="2084A4C1" w:rsidR="004C75BD" w:rsidRDefault="004C75BD" w:rsidP="004C75BD">
      <w:pPr>
        <w:rPr>
          <w:rFonts w:hint="eastAsia"/>
        </w:rPr>
      </w:pPr>
      <w:r>
        <w:rPr>
          <w:rFonts w:hint="eastAsia"/>
        </w:rPr>
        <w:t>（计算公式：</w:t>
      </w:r>
      <w:r>
        <w:rPr>
          <w:rFonts w:hint="eastAsia"/>
        </w:rPr>
        <w:t>E = 4(</w:t>
      </w:r>
      <w:r>
        <w:rPr>
          <w:rFonts w:hint="eastAsia"/>
        </w:rPr>
        <w:t>Δ</w:t>
      </w:r>
      <w:r>
        <w:rPr>
          <w:rFonts w:hint="eastAsia"/>
        </w:rPr>
        <w:t>P</w:t>
      </w:r>
      <w:r>
        <w:rPr>
          <w:rFonts w:hint="eastAsia"/>
        </w:rPr>
        <w:t>·</w:t>
      </w:r>
      <w:r>
        <w:rPr>
          <w:rFonts w:hint="eastAsia"/>
        </w:rPr>
        <w:t>L</w:t>
      </w:r>
      <w:r w:rsidR="00161D73" w:rsidRPr="00161D73">
        <w:rPr>
          <w:rFonts w:hint="eastAsia"/>
          <w:vertAlign w:val="superscript"/>
        </w:rPr>
        <w:t>5</w:t>
      </w:r>
      <w:r>
        <w:rPr>
          <w:rFonts w:hint="eastAsia"/>
        </w:rPr>
        <w:t>)/(</w:t>
      </w:r>
      <w:r>
        <w:rPr>
          <w:rFonts w:hint="eastAsia"/>
        </w:rPr>
        <w:t>Δ</w:t>
      </w:r>
      <w:r>
        <w:rPr>
          <w:rFonts w:hint="eastAsia"/>
        </w:rPr>
        <w:t>f</w:t>
      </w:r>
      <w:r>
        <w:rPr>
          <w:rFonts w:hint="eastAsia"/>
        </w:rPr>
        <w:t>·</w:t>
      </w:r>
      <w:r>
        <w:rPr>
          <w:rFonts w:hint="eastAsia"/>
        </w:rPr>
        <w:t>b</w:t>
      </w:r>
      <w:r>
        <w:rPr>
          <w:rFonts w:hint="eastAsia"/>
        </w:rPr>
        <w:t>·</w:t>
      </w:r>
      <w:r>
        <w:rPr>
          <w:rFonts w:hint="eastAsia"/>
        </w:rPr>
        <w:t>h</w:t>
      </w:r>
      <w:r>
        <w:rPr>
          <w:rFonts w:hint="eastAsia"/>
        </w:rPr>
        <w:t>³</w:t>
      </w:r>
      <w:r>
        <w:rPr>
          <w:rFonts w:hint="eastAsia"/>
        </w:rPr>
        <w:t>)</w:t>
      </w:r>
      <w:r>
        <w:rPr>
          <w:rFonts w:hint="eastAsia"/>
        </w:rPr>
        <w:t>，其中三层</w:t>
      </w:r>
      <w:r>
        <w:rPr>
          <w:rFonts w:hint="eastAsia"/>
        </w:rPr>
        <w:t xml:space="preserve"> </w:t>
      </w:r>
      <w:r>
        <w:rPr>
          <w:rFonts w:hint="eastAsia"/>
        </w:rPr>
        <w:t>Δ</w:t>
      </w:r>
      <w:r>
        <w:rPr>
          <w:rFonts w:hint="eastAsia"/>
        </w:rPr>
        <w:t>P/</w:t>
      </w:r>
      <w:r>
        <w:rPr>
          <w:rFonts w:hint="eastAsia"/>
        </w:rPr>
        <w:t>Δ</w:t>
      </w:r>
      <w:r>
        <w:rPr>
          <w:rFonts w:hint="eastAsia"/>
        </w:rPr>
        <w:t>f=211.6</w:t>
      </w:r>
      <w:r>
        <w:rPr>
          <w:rFonts w:hint="eastAsia"/>
        </w:rPr>
        <w:t>，五层</w:t>
      </w:r>
      <w:r>
        <w:rPr>
          <w:rFonts w:hint="eastAsia"/>
        </w:rPr>
        <w:t xml:space="preserve"> </w:t>
      </w:r>
      <w:r>
        <w:rPr>
          <w:rFonts w:hint="eastAsia"/>
        </w:rPr>
        <w:t>Δ</w:t>
      </w:r>
      <w:r>
        <w:rPr>
          <w:rFonts w:hint="eastAsia"/>
        </w:rPr>
        <w:t>P/</w:t>
      </w:r>
      <w:r>
        <w:rPr>
          <w:rFonts w:hint="eastAsia"/>
        </w:rPr>
        <w:t>Δ</w:t>
      </w:r>
      <w:r>
        <w:rPr>
          <w:rFonts w:hint="eastAsia"/>
        </w:rPr>
        <w:t>f=197.7</w:t>
      </w:r>
      <w:r>
        <w:rPr>
          <w:rFonts w:hint="eastAsia"/>
        </w:rPr>
        <w:t>）</w:t>
      </w:r>
    </w:p>
    <w:p w14:paraId="4F4D21DE" w14:textId="64D6D643" w:rsidR="004C75BD" w:rsidRDefault="00161D73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C75BD">
        <w:rPr>
          <w:rFonts w:hint="eastAsia"/>
        </w:rPr>
        <w:t>冲击强度：三层</w:t>
      </w:r>
      <w:r>
        <w:rPr>
          <w:rFonts w:hint="eastAsia"/>
        </w:rPr>
        <w:t>的平均值为</w:t>
      </w:r>
      <w:r w:rsidR="004C75BD">
        <w:rPr>
          <w:rFonts w:hint="eastAsia"/>
        </w:rPr>
        <w:t>8.30 J/cm</w:t>
      </w:r>
      <w:r w:rsidR="004C75BD">
        <w:rPr>
          <w:rFonts w:hint="eastAsia"/>
        </w:rPr>
        <w:t>²</w:t>
      </w:r>
      <w:r>
        <w:rPr>
          <w:rFonts w:hint="eastAsia"/>
        </w:rPr>
        <w:t>，</w:t>
      </w:r>
      <w:r w:rsidR="004C75BD">
        <w:rPr>
          <w:rFonts w:hint="eastAsia"/>
        </w:rPr>
        <w:t>五层</w:t>
      </w:r>
      <w:r>
        <w:rPr>
          <w:rFonts w:hint="eastAsia"/>
        </w:rPr>
        <w:t>的平均值为</w:t>
      </w:r>
      <w:r w:rsidR="004C75BD">
        <w:rPr>
          <w:rFonts w:hint="eastAsia"/>
        </w:rPr>
        <w:t>7.95 J/cm</w:t>
      </w:r>
      <w:r w:rsidR="004C75BD">
        <w:rPr>
          <w:rFonts w:hint="eastAsia"/>
        </w:rPr>
        <w:t>²</w:t>
      </w:r>
      <w:r>
        <w:rPr>
          <w:rFonts w:hint="eastAsia"/>
        </w:rPr>
        <w:t>。</w:t>
      </w:r>
    </w:p>
    <w:p w14:paraId="5D1917BD" w14:textId="20E6AACC" w:rsidR="004C75BD" w:rsidRDefault="004C75BD" w:rsidP="004C75BD">
      <w:pPr>
        <w:rPr>
          <w:rFonts w:hint="eastAsia"/>
        </w:rPr>
      </w:pPr>
      <w:r>
        <w:rPr>
          <w:rFonts w:hint="eastAsia"/>
        </w:rPr>
        <w:t>（计算公式：</w:t>
      </w:r>
      <w:r>
        <w:rPr>
          <w:rFonts w:hint="eastAsia"/>
        </w:rPr>
        <w:t>A = Q/(b</w:t>
      </w:r>
      <w:r>
        <w:rPr>
          <w:rFonts w:hint="eastAsia"/>
        </w:rPr>
        <w:t>×</w:t>
      </w:r>
      <w:r>
        <w:rPr>
          <w:rFonts w:hint="eastAsia"/>
        </w:rPr>
        <w:t>h)</w:t>
      </w:r>
      <w:r>
        <w:rPr>
          <w:rFonts w:hint="eastAsia"/>
        </w:rPr>
        <w:t>，</w:t>
      </w:r>
      <w:r>
        <w:rPr>
          <w:rFonts w:hint="eastAsia"/>
        </w:rPr>
        <w:t xml:space="preserve">Q </w:t>
      </w:r>
      <w:r>
        <w:rPr>
          <w:rFonts w:hint="eastAsia"/>
        </w:rPr>
        <w:t>为折损耗功）</w:t>
      </w:r>
    </w:p>
    <w:p w14:paraId="037FBFBC" w14:textId="2B454987" w:rsidR="004C75BD" w:rsidRDefault="00161D73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C75BD">
        <w:rPr>
          <w:rFonts w:hint="eastAsia"/>
        </w:rPr>
        <w:t>胶合强度：三层</w:t>
      </w:r>
      <w:r>
        <w:rPr>
          <w:rFonts w:hint="eastAsia"/>
        </w:rPr>
        <w:t>的平均值为</w:t>
      </w:r>
      <w:r w:rsidR="004C75BD">
        <w:rPr>
          <w:rFonts w:hint="eastAsia"/>
        </w:rPr>
        <w:t>3.52 N/mm</w:t>
      </w:r>
      <w:r w:rsidR="004C75BD">
        <w:rPr>
          <w:rFonts w:hint="eastAsia"/>
        </w:rPr>
        <w:t>²</w:t>
      </w:r>
      <w:r>
        <w:rPr>
          <w:rFonts w:hint="eastAsia"/>
        </w:rPr>
        <w:t>，</w:t>
      </w:r>
      <w:r w:rsidR="004C75BD">
        <w:rPr>
          <w:rFonts w:hint="eastAsia"/>
        </w:rPr>
        <w:t>五层</w:t>
      </w:r>
      <w:r>
        <w:rPr>
          <w:rFonts w:hint="eastAsia"/>
        </w:rPr>
        <w:t>的平均值为</w:t>
      </w:r>
      <w:r w:rsidR="004C75BD">
        <w:rPr>
          <w:rFonts w:hint="eastAsia"/>
        </w:rPr>
        <w:t>5.03 N/mm</w:t>
      </w:r>
      <w:r w:rsidR="004C75BD">
        <w:rPr>
          <w:rFonts w:hint="eastAsia"/>
        </w:rPr>
        <w:t>²</w:t>
      </w:r>
      <w:r>
        <w:rPr>
          <w:rFonts w:hint="eastAsia"/>
        </w:rPr>
        <w:t>。</w:t>
      </w:r>
    </w:p>
    <w:p w14:paraId="56EB3B81" w14:textId="6B40D0DB" w:rsidR="004C75BD" w:rsidRDefault="004C75BD" w:rsidP="004C75BD">
      <w:pPr>
        <w:rPr>
          <w:rFonts w:hint="eastAsia"/>
        </w:rPr>
      </w:pPr>
      <w:r>
        <w:rPr>
          <w:rFonts w:hint="eastAsia"/>
        </w:rPr>
        <w:t>（计算公式：</w:t>
      </w:r>
      <w:r>
        <w:rPr>
          <w:rFonts w:hint="eastAsia"/>
        </w:rPr>
        <w:t>t = P/(b</w:t>
      </w:r>
      <w:r>
        <w:rPr>
          <w:rFonts w:hint="eastAsia"/>
        </w:rPr>
        <w:t>×</w:t>
      </w:r>
      <w:r>
        <w:rPr>
          <w:rFonts w:hint="eastAsia"/>
        </w:rPr>
        <w:t>l)</w:t>
      </w:r>
      <w:r>
        <w:rPr>
          <w:rFonts w:hint="eastAsia"/>
        </w:rPr>
        <w:t>，</w:t>
      </w:r>
      <w:r>
        <w:rPr>
          <w:rFonts w:hint="eastAsia"/>
        </w:rPr>
        <w:t xml:space="preserve">P </w:t>
      </w:r>
      <w:r>
        <w:rPr>
          <w:rFonts w:hint="eastAsia"/>
        </w:rPr>
        <w:t>为剪切破坏荷载，</w:t>
      </w:r>
      <w:r>
        <w:rPr>
          <w:rFonts w:hint="eastAsia"/>
        </w:rPr>
        <w:t>b</w:t>
      </w:r>
      <w:proofErr w:type="gramStart"/>
      <w:r w:rsidR="00161D73">
        <w:rPr>
          <w:rFonts w:hint="eastAsia"/>
        </w:rPr>
        <w:t>为剪面</w:t>
      </w:r>
      <w:proofErr w:type="gramEnd"/>
      <w:r w:rsidR="00161D73">
        <w:rPr>
          <w:rFonts w:hint="eastAsia"/>
        </w:rPr>
        <w:t>宽度</w:t>
      </w:r>
      <w:r>
        <w:rPr>
          <w:rFonts w:hint="eastAsia"/>
        </w:rPr>
        <w:t>20mm</w:t>
      </w:r>
      <w:r>
        <w:rPr>
          <w:rFonts w:hint="eastAsia"/>
        </w:rPr>
        <w:t>，</w:t>
      </w:r>
      <w:r>
        <w:rPr>
          <w:rFonts w:hint="eastAsia"/>
        </w:rPr>
        <w:t>l</w:t>
      </w:r>
      <w:r w:rsidR="00161D73">
        <w:rPr>
          <w:rFonts w:hint="eastAsia"/>
        </w:rPr>
        <w:t>为切面长度</w:t>
      </w:r>
      <w:r>
        <w:rPr>
          <w:rFonts w:hint="eastAsia"/>
        </w:rPr>
        <w:t>28mm</w:t>
      </w:r>
      <w:r>
        <w:rPr>
          <w:rFonts w:hint="eastAsia"/>
        </w:rPr>
        <w:t>）</w:t>
      </w:r>
    </w:p>
    <w:p w14:paraId="0711E18F" w14:textId="5CD930C5" w:rsidR="004C75BD" w:rsidRDefault="00161D73" w:rsidP="004C75B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proofErr w:type="gramStart"/>
      <w:r w:rsidR="004C75BD">
        <w:rPr>
          <w:rFonts w:hint="eastAsia"/>
        </w:rPr>
        <w:t>握钉力</w:t>
      </w:r>
      <w:proofErr w:type="gramEnd"/>
      <w:r w:rsidR="004C75BD">
        <w:rPr>
          <w:rFonts w:hint="eastAsia"/>
        </w:rPr>
        <w:t>：三层和五层</w:t>
      </w:r>
      <w:r>
        <w:rPr>
          <w:rFonts w:hint="eastAsia"/>
        </w:rPr>
        <w:t>平均值</w:t>
      </w:r>
      <w:r w:rsidR="004C75BD">
        <w:rPr>
          <w:rFonts w:hint="eastAsia"/>
        </w:rPr>
        <w:t>均为</w:t>
      </w:r>
      <w:r w:rsidR="004C75BD">
        <w:rPr>
          <w:rFonts w:hint="eastAsia"/>
        </w:rPr>
        <w:t xml:space="preserve"> 241.10 N/mm</w:t>
      </w:r>
      <w:r w:rsidR="004C75BD">
        <w:rPr>
          <w:rFonts w:hint="eastAsia"/>
        </w:rPr>
        <w:t>（表中未分层，统一值）</w:t>
      </w:r>
    </w:p>
    <w:p w14:paraId="2DE32409" w14:textId="5406D462" w:rsidR="00000000" w:rsidRDefault="004C75BD" w:rsidP="004C75BD">
      <w:r>
        <w:rPr>
          <w:rFonts w:hint="eastAsia"/>
        </w:rPr>
        <w:t>（计算公式：</w:t>
      </w:r>
      <w:r>
        <w:rPr>
          <w:rFonts w:hint="eastAsia"/>
        </w:rPr>
        <w:t>M = P/h</w:t>
      </w:r>
      <w:r>
        <w:rPr>
          <w:rFonts w:hint="eastAsia"/>
        </w:rPr>
        <w:t>，</w:t>
      </w:r>
      <w:r>
        <w:rPr>
          <w:rFonts w:hint="eastAsia"/>
        </w:rPr>
        <w:t xml:space="preserve">P </w:t>
      </w:r>
      <w:r>
        <w:rPr>
          <w:rFonts w:hint="eastAsia"/>
        </w:rPr>
        <w:t>为破坏荷载，</w:t>
      </w:r>
      <w:r>
        <w:rPr>
          <w:rFonts w:hint="eastAsia"/>
        </w:rPr>
        <w:t xml:space="preserve">h </w:t>
      </w:r>
      <w:r>
        <w:rPr>
          <w:rFonts w:hint="eastAsia"/>
        </w:rPr>
        <w:t>为试件厚度）</w:t>
      </w:r>
    </w:p>
    <w:sectPr w:rsidR="00910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91C69"/>
    <w:rsid w:val="00132727"/>
    <w:rsid w:val="00161D73"/>
    <w:rsid w:val="002424D4"/>
    <w:rsid w:val="004C75BD"/>
    <w:rsid w:val="00952A7F"/>
    <w:rsid w:val="00A75F01"/>
    <w:rsid w:val="00E9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053E"/>
  <w15:chartTrackingRefBased/>
  <w15:docId w15:val="{82C15BDE-C35E-4D5C-BE1A-A42630BF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1C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C6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C6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C6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C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C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C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C6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C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C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C6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C6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1C6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C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C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C6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C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C6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91C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2026-05-16T09:39:00Z</dcterms:created>
  <dcterms:modified xsi:type="dcterms:W3CDTF">2026-05-16T10:06:00Z</dcterms:modified>
</cp:coreProperties>
</file>