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CF46" w14:textId="2546D169" w:rsidR="00B81A5D" w:rsidRDefault="00B81A5D" w:rsidP="00B81A5D">
      <w:pPr>
        <w:rPr>
          <w:rFonts w:hint="eastAsia"/>
        </w:rPr>
      </w:pPr>
      <w:r>
        <w:rPr>
          <w:rFonts w:hint="eastAsia"/>
        </w:rPr>
        <w:t>图像说明</w:t>
      </w:r>
      <w:r>
        <w:rPr>
          <w:rFonts w:hint="eastAsia"/>
        </w:rPr>
        <w:t>1</w:t>
      </w:r>
      <w:r>
        <w:rPr>
          <w:rFonts w:hint="eastAsia"/>
        </w:rPr>
        <w:t>：</w:t>
      </w:r>
    </w:p>
    <w:p w14:paraId="75A287B8" w14:textId="2E3DD35C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标题编号：图</w:t>
      </w:r>
      <w:r>
        <w:rPr>
          <w:rFonts w:hint="eastAsia"/>
        </w:rPr>
        <w:t>6.2.4-1</w:t>
      </w:r>
    </w:p>
    <w:p w14:paraId="0FA8FDC5" w14:textId="44FAA409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名称：剪刀撑布置图一</w:t>
      </w:r>
    </w:p>
    <w:p w14:paraId="116F395C" w14:textId="5E73B69F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图像位置：位于《</w:t>
      </w:r>
      <w:r>
        <w:rPr>
          <w:rFonts w:hint="eastAsia"/>
        </w:rPr>
        <w:t>06_</w:t>
      </w:r>
      <w:r>
        <w:rPr>
          <w:rFonts w:hint="eastAsia"/>
        </w:rPr>
        <w:t>模板安装构造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6.2.4</w:t>
      </w:r>
      <w:r>
        <w:rPr>
          <w:rFonts w:hint="eastAsia"/>
        </w:rPr>
        <w:t>条第</w:t>
      </w:r>
      <w:r>
        <w:rPr>
          <w:rFonts w:hint="eastAsia"/>
        </w:rPr>
        <w:t>5</w:t>
      </w:r>
      <w:r>
        <w:rPr>
          <w:rFonts w:hint="eastAsia"/>
        </w:rPr>
        <w:t>款之后。</w:t>
      </w:r>
    </w:p>
    <w:p w14:paraId="6B1A3985" w14:textId="592F74C2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图像内容描述：该示意图展示了满堂模板或共享空间模板支架立柱在常规层高（通常指层高</w:t>
      </w:r>
      <w:r>
        <w:rPr>
          <w:rFonts w:hint="eastAsia"/>
        </w:rPr>
        <w:t>8m</w:t>
      </w:r>
      <w:r>
        <w:rPr>
          <w:rFonts w:hint="eastAsia"/>
        </w:rPr>
        <w:t>以下）时的剪刀撑布置方式。图中通常包括：支架立杆的平面布置和纵横剖面</w:t>
      </w:r>
      <w:r>
        <w:rPr>
          <w:rFonts w:hint="eastAsia"/>
        </w:rPr>
        <w:t>；</w:t>
      </w:r>
      <w:r>
        <w:rPr>
          <w:rFonts w:hint="eastAsia"/>
        </w:rPr>
        <w:t>在外侧周圈设置由下至上的竖向连续式剪刀撑</w:t>
      </w:r>
      <w:r>
        <w:rPr>
          <w:rFonts w:hint="eastAsia"/>
        </w:rPr>
        <w:t>；</w:t>
      </w:r>
      <w:r>
        <w:rPr>
          <w:rFonts w:hint="eastAsia"/>
        </w:rPr>
        <w:t>在纵横向每隔约</w:t>
      </w:r>
      <w:r>
        <w:rPr>
          <w:rFonts w:hint="eastAsia"/>
        </w:rPr>
        <w:t>10m</w:t>
      </w:r>
      <w:r>
        <w:rPr>
          <w:rFonts w:hint="eastAsia"/>
        </w:rPr>
        <w:t>设置一道由下至上的竖向连续式剪刀撑，宽度</w:t>
      </w:r>
      <w:r>
        <w:rPr>
          <w:rFonts w:hint="eastAsia"/>
        </w:rPr>
        <w:t>4</w:t>
      </w:r>
      <w:r>
        <w:rPr>
          <w:rFonts w:hint="eastAsia"/>
        </w:rPr>
        <w:t>～</w:t>
      </w:r>
      <w:r>
        <w:rPr>
          <w:rFonts w:hint="eastAsia"/>
        </w:rPr>
        <w:t>6m</w:t>
      </w:r>
      <w:r>
        <w:rPr>
          <w:rFonts w:hint="eastAsia"/>
        </w:rPr>
        <w:t>；</w:t>
      </w:r>
      <w:r>
        <w:rPr>
          <w:rFonts w:hint="eastAsia"/>
        </w:rPr>
        <w:t>在剪刀撑部位的顶部和扫地杆处设置水平剪刀撑</w:t>
      </w:r>
      <w:r>
        <w:rPr>
          <w:rFonts w:hint="eastAsia"/>
        </w:rPr>
        <w:t>。</w:t>
      </w:r>
    </w:p>
    <w:p w14:paraId="681D8FF6" w14:textId="77777777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该图用于辅助理解支架剪刀撑的基本布置要求。</w:t>
      </w:r>
    </w:p>
    <w:p w14:paraId="5128B8E4" w14:textId="77777777" w:rsidR="00B81A5D" w:rsidRDefault="00B81A5D" w:rsidP="00B81A5D"/>
    <w:p w14:paraId="2249EB94" w14:textId="733F2BCF" w:rsidR="00B81A5D" w:rsidRDefault="00B81A5D" w:rsidP="00B81A5D">
      <w:pPr>
        <w:rPr>
          <w:rFonts w:hint="eastAsia"/>
        </w:rPr>
      </w:pPr>
      <w:r>
        <w:rPr>
          <w:rFonts w:hint="eastAsia"/>
        </w:rPr>
        <w:t>图像说明</w:t>
      </w:r>
      <w:r>
        <w:rPr>
          <w:rFonts w:hint="eastAsia"/>
        </w:rPr>
        <w:t>2</w:t>
      </w:r>
      <w:r>
        <w:rPr>
          <w:rFonts w:hint="eastAsia"/>
        </w:rPr>
        <w:t>：</w:t>
      </w:r>
    </w:p>
    <w:p w14:paraId="08DF6410" w14:textId="1736FDD5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标题编号：图</w:t>
      </w:r>
      <w:r>
        <w:rPr>
          <w:rFonts w:hint="eastAsia"/>
        </w:rPr>
        <w:t>6.2.4-2</w:t>
      </w:r>
    </w:p>
    <w:p w14:paraId="2B477B4B" w14:textId="1F90F5EB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名称：剪刀撑布置图二</w:t>
      </w:r>
    </w:p>
    <w:p w14:paraId="0885B592" w14:textId="33B49677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图像位置：位于《</w:t>
      </w:r>
      <w:r>
        <w:rPr>
          <w:rFonts w:hint="eastAsia"/>
        </w:rPr>
        <w:t>06_</w:t>
      </w:r>
      <w:r>
        <w:rPr>
          <w:rFonts w:hint="eastAsia"/>
        </w:rPr>
        <w:t>模板安装构造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6.2.4</w:t>
      </w:r>
      <w:r>
        <w:rPr>
          <w:rFonts w:hint="eastAsia"/>
        </w:rPr>
        <w:t>条第</w:t>
      </w:r>
      <w:r>
        <w:rPr>
          <w:rFonts w:hint="eastAsia"/>
        </w:rPr>
        <w:t>5</w:t>
      </w:r>
      <w:r>
        <w:rPr>
          <w:rFonts w:hint="eastAsia"/>
        </w:rPr>
        <w:t>款之后。</w:t>
      </w:r>
    </w:p>
    <w:p w14:paraId="78047155" w14:textId="7B1F7F3E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图像内容描述：该示意图展示了层高为</w:t>
      </w:r>
      <w:r>
        <w:rPr>
          <w:rFonts w:hint="eastAsia"/>
        </w:rPr>
        <w:t>8</w:t>
      </w:r>
      <w:r>
        <w:rPr>
          <w:rFonts w:hint="eastAsia"/>
        </w:rPr>
        <w:t>～</w:t>
      </w:r>
      <w:r>
        <w:rPr>
          <w:rFonts w:hint="eastAsia"/>
        </w:rPr>
        <w:t>20m</w:t>
      </w:r>
      <w:r>
        <w:rPr>
          <w:rFonts w:hint="eastAsia"/>
        </w:rPr>
        <w:t>时，满堂模板支架的剪刀撑加强布置方式。图中通常包括：支架立杆平面及剖面</w:t>
      </w:r>
      <w:r>
        <w:rPr>
          <w:rFonts w:hint="eastAsia"/>
        </w:rPr>
        <w:t>；</w:t>
      </w:r>
      <w:r>
        <w:rPr>
          <w:rFonts w:hint="eastAsia"/>
        </w:rPr>
        <w:t>在满足图</w:t>
      </w:r>
      <w:r>
        <w:rPr>
          <w:rFonts w:hint="eastAsia"/>
        </w:rPr>
        <w:t>6.2.4-1</w:t>
      </w:r>
      <w:r>
        <w:rPr>
          <w:rFonts w:hint="eastAsia"/>
        </w:rPr>
        <w:t>要求的基础上，在纵横向相邻的两道竖向连续式剪刀撑之间增加“之”字形斜撑</w:t>
      </w:r>
      <w:r>
        <w:rPr>
          <w:rFonts w:hint="eastAsia"/>
        </w:rPr>
        <w:t>；</w:t>
      </w:r>
      <w:r>
        <w:rPr>
          <w:rFonts w:hint="eastAsia"/>
        </w:rPr>
        <w:t>在有水平剪刀撑的部位，在每个剪刀撑中间处再增加一道水平剪刀撑</w:t>
      </w:r>
      <w:r>
        <w:rPr>
          <w:rFonts w:hint="eastAsia"/>
        </w:rPr>
        <w:t>。</w:t>
      </w:r>
    </w:p>
    <w:p w14:paraId="5D7CCE93" w14:textId="77777777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该图用于辅助理解层高</w:t>
      </w:r>
      <w:r>
        <w:rPr>
          <w:rFonts w:hint="eastAsia"/>
        </w:rPr>
        <w:t>8</w:t>
      </w:r>
      <w:r>
        <w:rPr>
          <w:rFonts w:hint="eastAsia"/>
        </w:rPr>
        <w:t>～</w:t>
      </w:r>
      <w:r>
        <w:rPr>
          <w:rFonts w:hint="eastAsia"/>
        </w:rPr>
        <w:t>20m</w:t>
      </w:r>
      <w:r>
        <w:rPr>
          <w:rFonts w:hint="eastAsia"/>
        </w:rPr>
        <w:t>时剪刀撑的加密和加强措施。</w:t>
      </w:r>
    </w:p>
    <w:p w14:paraId="180DD19E" w14:textId="77777777" w:rsidR="00B81A5D" w:rsidRDefault="00B81A5D" w:rsidP="00B81A5D"/>
    <w:p w14:paraId="652F69AC" w14:textId="086C681B" w:rsidR="00B81A5D" w:rsidRDefault="00B81A5D" w:rsidP="00B81A5D">
      <w:pPr>
        <w:rPr>
          <w:rFonts w:hint="eastAsia"/>
        </w:rPr>
      </w:pPr>
      <w:r>
        <w:rPr>
          <w:rFonts w:hint="eastAsia"/>
        </w:rPr>
        <w:t>图像说明</w:t>
      </w:r>
      <w:r>
        <w:rPr>
          <w:rFonts w:hint="eastAsia"/>
        </w:rPr>
        <w:t>3</w:t>
      </w:r>
      <w:r>
        <w:rPr>
          <w:rFonts w:hint="eastAsia"/>
        </w:rPr>
        <w:t>：</w:t>
      </w:r>
    </w:p>
    <w:p w14:paraId="66F5CC11" w14:textId="26868FFF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标题编号：图</w:t>
      </w:r>
      <w:r>
        <w:rPr>
          <w:rFonts w:hint="eastAsia"/>
        </w:rPr>
        <w:t>6.2.4-3</w:t>
      </w:r>
    </w:p>
    <w:p w14:paraId="3C28FC34" w14:textId="0A8DA8CE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名称：剪刀撑布置图三</w:t>
      </w:r>
    </w:p>
    <w:p w14:paraId="01CD638B" w14:textId="134EF697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图像位置：位于《</w:t>
      </w:r>
      <w:r>
        <w:rPr>
          <w:rFonts w:hint="eastAsia"/>
        </w:rPr>
        <w:t>06_</w:t>
      </w:r>
      <w:r>
        <w:rPr>
          <w:rFonts w:hint="eastAsia"/>
        </w:rPr>
        <w:t>模板安装构造</w:t>
      </w:r>
      <w:r>
        <w:rPr>
          <w:rFonts w:hint="eastAsia"/>
        </w:rPr>
        <w:t>.pdf</w:t>
      </w:r>
      <w:r>
        <w:rPr>
          <w:rFonts w:hint="eastAsia"/>
        </w:rPr>
        <w:t>》的第</w:t>
      </w:r>
      <w:r>
        <w:rPr>
          <w:rFonts w:hint="eastAsia"/>
        </w:rPr>
        <w:t>6.2.4</w:t>
      </w:r>
      <w:r>
        <w:rPr>
          <w:rFonts w:hint="eastAsia"/>
        </w:rPr>
        <w:t>条第</w:t>
      </w:r>
      <w:r>
        <w:rPr>
          <w:rFonts w:hint="eastAsia"/>
        </w:rPr>
        <w:t>5</w:t>
      </w:r>
      <w:r>
        <w:rPr>
          <w:rFonts w:hint="eastAsia"/>
        </w:rPr>
        <w:t>款之后。</w:t>
      </w:r>
    </w:p>
    <w:p w14:paraId="6C744CE0" w14:textId="481A7F5E" w:rsidR="00B81A5D" w:rsidRDefault="00B81A5D" w:rsidP="00B81A5D">
      <w:pPr>
        <w:ind w:firstLineChars="200" w:firstLine="420"/>
        <w:rPr>
          <w:rFonts w:hint="eastAsia"/>
        </w:rPr>
      </w:pPr>
      <w:r>
        <w:rPr>
          <w:rFonts w:hint="eastAsia"/>
        </w:rPr>
        <w:t>图像内容描述：该示意图展示了层高超过</w:t>
      </w:r>
      <w:r>
        <w:rPr>
          <w:rFonts w:hint="eastAsia"/>
        </w:rPr>
        <w:t>20m</w:t>
      </w:r>
      <w:r>
        <w:rPr>
          <w:rFonts w:hint="eastAsia"/>
        </w:rPr>
        <w:t>时，满堂模板支架的剪刀撑最高等级布置方式。图中通常包括：支架立杆平面及剖面</w:t>
      </w:r>
      <w:r>
        <w:rPr>
          <w:rFonts w:hint="eastAsia"/>
        </w:rPr>
        <w:t>；</w:t>
      </w:r>
      <w:r>
        <w:rPr>
          <w:rFonts w:hint="eastAsia"/>
        </w:rPr>
        <w:t>将图</w:t>
      </w:r>
      <w:r>
        <w:rPr>
          <w:rFonts w:hint="eastAsia"/>
        </w:rPr>
        <w:t>6.2.4-2</w:t>
      </w:r>
      <w:r>
        <w:rPr>
          <w:rFonts w:hint="eastAsia"/>
        </w:rPr>
        <w:t>中的“之”字斜撑全部替换为连续式剪刀撑（由底至顶连续设置）</w:t>
      </w:r>
      <w:r>
        <w:rPr>
          <w:rFonts w:hint="eastAsia"/>
        </w:rPr>
        <w:t>；</w:t>
      </w:r>
      <w:r>
        <w:rPr>
          <w:rFonts w:hint="eastAsia"/>
        </w:rPr>
        <w:t>竖向连续式剪刀撑的间距更密，水平剪刀撑的道数增加</w:t>
      </w:r>
      <w:r>
        <w:rPr>
          <w:rFonts w:hint="eastAsia"/>
        </w:rPr>
        <w:t>。</w:t>
      </w:r>
    </w:p>
    <w:p w14:paraId="74006559" w14:textId="44B61899" w:rsidR="00000000" w:rsidRDefault="00B81A5D" w:rsidP="00B81A5D">
      <w:pPr>
        <w:ind w:firstLineChars="200" w:firstLine="420"/>
      </w:pPr>
      <w:r>
        <w:rPr>
          <w:rFonts w:hint="eastAsia"/>
        </w:rPr>
        <w:t>该图用于辅助理解超高支模体系剪刀撑的全面连续设置要求。</w:t>
      </w:r>
    </w:p>
    <w:sectPr w:rsidR="0091086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C1348"/>
    <w:rsid w:val="001B1EE6"/>
    <w:rsid w:val="002424D4"/>
    <w:rsid w:val="003C1348"/>
    <w:rsid w:val="00952A7F"/>
    <w:rsid w:val="00B81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A7CBA"/>
  <w15:chartTrackingRefBased/>
  <w15:docId w15:val="{C8673977-C433-4428-BE6E-1043627BD6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3C134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C13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C134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C1348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C1348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C1348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C134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C134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C134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C1348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C134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C134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C1348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C1348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C1348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C134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C134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C134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C134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C13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C1348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C134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C134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C134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C134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C1348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C134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C1348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3C134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105</Words>
  <Characters>600</Characters>
  <Application>Microsoft Office Word</Application>
  <DocSecurity>0</DocSecurity>
  <Lines>5</Lines>
  <Paragraphs>1</Paragraphs>
  <ScaleCrop>false</ScaleCrop>
  <Company/>
  <LinksUpToDate>false</LinksUpToDate>
  <CharactersWithSpaces>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t34302</dc:creator>
  <cp:keywords/>
  <dc:description/>
  <cp:lastModifiedBy>t34302</cp:lastModifiedBy>
  <cp:revision>2</cp:revision>
  <dcterms:created xsi:type="dcterms:W3CDTF">2026-05-16T11:07:00Z</dcterms:created>
  <dcterms:modified xsi:type="dcterms:W3CDTF">2026-05-16T11:09:00Z</dcterms:modified>
</cp:coreProperties>
</file>