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8278" w14:textId="77777777" w:rsidR="009304F1" w:rsidRPr="009304F1" w:rsidRDefault="009304F1" w:rsidP="009304F1">
      <w:r w:rsidRPr="009304F1">
        <w:t>图像说明：</w:t>
      </w:r>
    </w:p>
    <w:p w14:paraId="06ECFB22" w14:textId="77777777" w:rsidR="009304F1" w:rsidRPr="009304F1" w:rsidRDefault="009304F1" w:rsidP="009304F1">
      <w:pPr>
        <w:ind w:firstLineChars="200" w:firstLine="420"/>
      </w:pPr>
      <w:r w:rsidRPr="009304F1">
        <w:t>标题编号：图</w:t>
      </w:r>
      <w:r w:rsidRPr="009304F1">
        <w:t>7.3.12</w:t>
      </w:r>
    </w:p>
    <w:p w14:paraId="4C6AEA0B" w14:textId="77777777" w:rsidR="009304F1" w:rsidRPr="009304F1" w:rsidRDefault="009304F1" w:rsidP="009304F1">
      <w:pPr>
        <w:ind w:firstLineChars="200" w:firstLine="420"/>
      </w:pPr>
      <w:r w:rsidRPr="009304F1">
        <w:t>名称：栏杆与挡脚板构造</w:t>
      </w:r>
    </w:p>
    <w:p w14:paraId="3CA185A8" w14:textId="77777777" w:rsidR="009304F1" w:rsidRPr="009304F1" w:rsidRDefault="009304F1" w:rsidP="009304F1">
      <w:pPr>
        <w:ind w:firstLineChars="200" w:firstLine="420"/>
      </w:pPr>
      <w:r w:rsidRPr="009304F1">
        <w:t>图像位置：位于《</w:t>
      </w:r>
      <w:r w:rsidRPr="009304F1">
        <w:t>07_</w:t>
      </w:r>
      <w:r w:rsidRPr="009304F1">
        <w:t>施工</w:t>
      </w:r>
      <w:r w:rsidRPr="009304F1">
        <w:t>.pdf</w:t>
      </w:r>
      <w:r w:rsidRPr="009304F1">
        <w:t>》的第</w:t>
      </w:r>
      <w:r w:rsidRPr="009304F1">
        <w:t>7.3.12</w:t>
      </w:r>
      <w:r w:rsidRPr="009304F1">
        <w:t>条之后。</w:t>
      </w:r>
    </w:p>
    <w:p w14:paraId="50553C0E" w14:textId="77777777" w:rsidR="009304F1" w:rsidRDefault="009304F1" w:rsidP="009304F1">
      <w:pPr>
        <w:ind w:firstLineChars="200" w:firstLine="420"/>
      </w:pPr>
      <w:r w:rsidRPr="009304F1">
        <w:t>图像内容描述：该示意图展示了脚手架作业层栏杆与挡脚板的构造。图中标注了以下部件：（</w:t>
      </w:r>
      <w:r w:rsidRPr="009304F1">
        <w:t>1</w:t>
      </w:r>
      <w:r w:rsidRPr="009304F1">
        <w:t>）上栏杆；（</w:t>
      </w:r>
      <w:r w:rsidRPr="009304F1">
        <w:t>2</w:t>
      </w:r>
      <w:r w:rsidRPr="009304F1">
        <w:t>）外立杆；（</w:t>
      </w:r>
      <w:r w:rsidRPr="009304F1">
        <w:t>3</w:t>
      </w:r>
      <w:r w:rsidRPr="009304F1">
        <w:t>）挡脚板；（</w:t>
      </w:r>
      <w:r w:rsidRPr="009304F1">
        <w:t>4</w:t>
      </w:r>
      <w:r w:rsidRPr="009304F1">
        <w:t>）中栏杆。</w:t>
      </w:r>
    </w:p>
    <w:p w14:paraId="6E549E27" w14:textId="77777777" w:rsidR="009304F1" w:rsidRDefault="009304F1" w:rsidP="009304F1">
      <w:pPr>
        <w:ind w:firstLineChars="200" w:firstLine="420"/>
      </w:pPr>
      <w:r w:rsidRPr="009304F1">
        <w:t>图中显示栏杆和挡脚板均应搭设在外立杆的内侧；上栏杆上皮高度应为</w:t>
      </w:r>
      <w:r w:rsidRPr="009304F1">
        <w:t>1.2m</w:t>
      </w:r>
      <w:r w:rsidRPr="009304F1">
        <w:t>；中栏杆应居中设置；挡脚板高度不应小于</w:t>
      </w:r>
      <w:r w:rsidRPr="009304F1">
        <w:t>180mm</w:t>
      </w:r>
      <w:r w:rsidRPr="009304F1">
        <w:t>。</w:t>
      </w:r>
    </w:p>
    <w:p w14:paraId="6659EF1E" w14:textId="70EDD015" w:rsidR="009304F1" w:rsidRPr="009304F1" w:rsidRDefault="009304F1" w:rsidP="009304F1">
      <w:pPr>
        <w:ind w:firstLineChars="200" w:firstLine="420"/>
      </w:pPr>
      <w:r w:rsidRPr="009304F1">
        <w:t>该图用于辅助理解作业层临边防护的构造要求。</w:t>
      </w:r>
    </w:p>
    <w:p w14:paraId="2A3A4310" w14:textId="5F077A26" w:rsidR="007400B4" w:rsidRPr="009304F1" w:rsidRDefault="007400B4" w:rsidP="009304F1"/>
    <w:sectPr w:rsidR="007400B4" w:rsidRPr="00930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BE6C" w14:textId="77777777" w:rsidR="00741849" w:rsidRDefault="00741849" w:rsidP="0010670E">
      <w:r>
        <w:separator/>
      </w:r>
    </w:p>
  </w:endnote>
  <w:endnote w:type="continuationSeparator" w:id="0">
    <w:p w14:paraId="73220F2C" w14:textId="77777777" w:rsidR="00741849" w:rsidRDefault="00741849" w:rsidP="00106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6DBA" w14:textId="77777777" w:rsidR="00741849" w:rsidRDefault="00741849" w:rsidP="0010670E">
      <w:r>
        <w:separator/>
      </w:r>
    </w:p>
  </w:footnote>
  <w:footnote w:type="continuationSeparator" w:id="0">
    <w:p w14:paraId="530BA621" w14:textId="77777777" w:rsidR="00741849" w:rsidRDefault="00741849" w:rsidP="001067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B5989"/>
    <w:rsid w:val="0010670E"/>
    <w:rsid w:val="002243BA"/>
    <w:rsid w:val="002424D4"/>
    <w:rsid w:val="002B5989"/>
    <w:rsid w:val="00304013"/>
    <w:rsid w:val="007400B4"/>
    <w:rsid w:val="00741849"/>
    <w:rsid w:val="009304F1"/>
    <w:rsid w:val="0095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5E07E"/>
  <w15:chartTrackingRefBased/>
  <w15:docId w15:val="{5B29F1EA-2470-414D-8AB0-4264C066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59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9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98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98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98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9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9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9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98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9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9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98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98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598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9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9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9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9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9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9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9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9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98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9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98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B5989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67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67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67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67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3</cp:revision>
  <dcterms:created xsi:type="dcterms:W3CDTF">2026-05-23T09:35:00Z</dcterms:created>
  <dcterms:modified xsi:type="dcterms:W3CDTF">2026-05-23T09:39:00Z</dcterms:modified>
</cp:coreProperties>
</file>