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2BBC6" w14:textId="77777777" w:rsidR="009701E5" w:rsidRDefault="009701E5" w:rsidP="009701E5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REKAPITULASI NILAI TUGAS AKHIR I</w:t>
      </w:r>
    </w:p>
    <w:p w14:paraId="3CFA84BB" w14:textId="06468A7A" w:rsidR="009701E5" w:rsidRDefault="009701E5" w:rsidP="009701E5">
      <w:pPr>
        <w:rPr>
          <w:lang w:val="en-US"/>
        </w:rPr>
      </w:pPr>
      <w:r>
        <w:rPr>
          <w:lang w:val="en-US"/>
        </w:rPr>
        <w:t>Dewan Penguji Tugas Akhir I dengan ini menyatakan Bahwa:</w:t>
      </w:r>
    </w:p>
    <w:p w14:paraId="724A3A9E" w14:textId="77777777" w:rsidR="004C74B2" w:rsidRDefault="004C74B2" w:rsidP="004C74B2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4C74B2">
        <w:rPr>
          <w:rFonts w:cs="Calibri"/>
          <w:color w:val="000000"/>
          <w:sz w:val="20"/>
          <w:szCs w:val="20"/>
        </w:rPr>
        <w:t>NAMA</w:t>
      </w:r>
      <w:r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4C74B2">
        <w:rPr>
          <w:rFonts w:cs="Calibri"/>
          <w:color w:val="000000"/>
          <w:sz w:val="20"/>
          <w:szCs w:val="20"/>
        </w:rPr>
        <w:t>Kelvin Anggara</w:t>
      </w:r>
    </w:p>
    <w:p w14:paraId="52484122" w14:textId="77777777" w:rsidR="004C74B2" w:rsidRDefault="004C74B2" w:rsidP="004C74B2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4C74B2">
        <w:rPr>
          <w:rFonts w:cs="Calibri"/>
          <w:color w:val="000000"/>
          <w:sz w:val="20"/>
          <w:szCs w:val="20"/>
        </w:rPr>
        <w:t>NIM</w:t>
      </w:r>
      <w:r w:rsidRPr="004C74B2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4C74B2">
        <w:rPr>
          <w:rFonts w:cs="Calibri"/>
          <w:color w:val="000000"/>
          <w:sz w:val="20"/>
          <w:szCs w:val="20"/>
        </w:rPr>
        <w:t>11655100786</w:t>
      </w:r>
    </w:p>
    <w:p w14:paraId="4B6CDCBF" w14:textId="6C9D249E" w:rsidR="004C74B2" w:rsidRDefault="004C74B2" w:rsidP="004C74B2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  <w:lang w:val="en-US"/>
        </w:rPr>
        <w:t>Program Studi</w:t>
      </w:r>
      <w:r w:rsidRPr="004C74B2">
        <w:rPr>
          <w:rFonts w:cs="Calibri"/>
          <w:color w:val="000000"/>
          <w:sz w:val="20"/>
          <w:szCs w:val="20"/>
        </w:rPr>
        <w:t xml:space="preserve"> </w:t>
      </w:r>
      <w:r w:rsidRPr="004C74B2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4C74B2">
        <w:rPr>
          <w:rFonts w:cs="Calibri"/>
          <w:color w:val="000000"/>
          <w:sz w:val="20"/>
          <w:szCs w:val="20"/>
        </w:rPr>
        <w:t>Teknik Elektro</w:t>
      </w:r>
    </w:p>
    <w:p w14:paraId="24C1D7DF" w14:textId="152A62E1" w:rsidR="009701E5" w:rsidRPr="004C74B2" w:rsidRDefault="004C74B2" w:rsidP="004C74B2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4C74B2">
        <w:rPr>
          <w:rFonts w:cs="Calibri"/>
          <w:color w:val="000000"/>
          <w:sz w:val="20"/>
          <w:szCs w:val="20"/>
        </w:rPr>
        <w:t>RENCANA JUDUL TA</w:t>
      </w:r>
      <w:r w:rsidRPr="004C74B2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4C74B2">
        <w:rPr>
          <w:rFonts w:cs="Calibri"/>
          <w:i/>
          <w:iCs/>
          <w:color w:val="000000"/>
          <w:sz w:val="20"/>
          <w:szCs w:val="20"/>
        </w:rPr>
        <w:t>Smart Early Warning System</w:t>
      </w:r>
      <w:r w:rsidRPr="004C74B2">
        <w:rPr>
          <w:rFonts w:cs="Calibri"/>
          <w:color w:val="000000"/>
          <w:sz w:val="20"/>
          <w:szCs w:val="20"/>
        </w:rPr>
        <w:t xml:space="preserve"> Untuk Keamanan Sepeda Motor Berbasis Prosesor Xtensa LX6</w:t>
      </w:r>
      <w:r w:rsidR="009701E5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</w:p>
    <w:p w14:paraId="3B833A63" w14:textId="77777777" w:rsidR="009701E5" w:rsidRDefault="009701E5" w:rsidP="009701E5">
      <w:pPr>
        <w:spacing w:after="120"/>
        <w:rPr>
          <w:lang w:val="en-US"/>
        </w:rPr>
      </w:pPr>
    </w:p>
    <w:p w14:paraId="3463C088" w14:textId="2817A58C" w:rsidR="009701E5" w:rsidRDefault="009701E5" w:rsidP="009701E5">
      <w:pPr>
        <w:spacing w:after="120"/>
        <w:rPr>
          <w:lang w:val="en-US"/>
        </w:rPr>
      </w:pPr>
      <w:r>
        <w:rPr>
          <w:lang w:val="en-US"/>
        </w:rPr>
        <w:t>Dengan Nilai: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510"/>
        <w:gridCol w:w="993"/>
        <w:gridCol w:w="1275"/>
        <w:gridCol w:w="2410"/>
      </w:tblGrid>
      <w:tr w:rsidR="009701E5" w14:paraId="24368F28" w14:textId="77777777" w:rsidTr="009701E5">
        <w:tc>
          <w:tcPr>
            <w:tcW w:w="3510" w:type="dxa"/>
            <w:vMerge w:val="restart"/>
            <w:vAlign w:val="center"/>
          </w:tcPr>
          <w:p w14:paraId="76B75F3C" w14:textId="349E4CF3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TAHAPAN PENILAIAN</w:t>
            </w:r>
          </w:p>
        </w:tc>
        <w:tc>
          <w:tcPr>
            <w:tcW w:w="4678" w:type="dxa"/>
            <w:gridSpan w:val="3"/>
            <w:vAlign w:val="center"/>
          </w:tcPr>
          <w:p w14:paraId="711DEDBE" w14:textId="3C0F2BA2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NILAI</w:t>
            </w:r>
          </w:p>
        </w:tc>
      </w:tr>
      <w:tr w:rsidR="009701E5" w14:paraId="0990E447" w14:textId="77777777" w:rsidTr="009701E5">
        <w:tc>
          <w:tcPr>
            <w:tcW w:w="3510" w:type="dxa"/>
            <w:vMerge/>
            <w:vAlign w:val="center"/>
          </w:tcPr>
          <w:p w14:paraId="5C1EB231" w14:textId="77777777" w:rsidR="009701E5" w:rsidRDefault="009701E5" w:rsidP="009701E5">
            <w:pPr>
              <w:spacing w:after="120"/>
              <w:jc w:val="center"/>
            </w:pPr>
          </w:p>
        </w:tc>
        <w:tc>
          <w:tcPr>
            <w:tcW w:w="993" w:type="dxa"/>
            <w:vAlign w:val="center"/>
          </w:tcPr>
          <w:p w14:paraId="20A6F8A4" w14:textId="0741EC15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SKOR</w:t>
            </w:r>
          </w:p>
        </w:tc>
        <w:tc>
          <w:tcPr>
            <w:tcW w:w="1275" w:type="dxa"/>
            <w:vAlign w:val="center"/>
          </w:tcPr>
          <w:p w14:paraId="409D6233" w14:textId="1F116BFC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BOBOT</w:t>
            </w:r>
          </w:p>
        </w:tc>
        <w:tc>
          <w:tcPr>
            <w:tcW w:w="2410" w:type="dxa"/>
            <w:vAlign w:val="center"/>
          </w:tcPr>
          <w:p w14:paraId="70CD2853" w14:textId="7CE1C702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NILAI AKHIR</w:t>
            </w:r>
          </w:p>
        </w:tc>
      </w:tr>
      <w:tr w:rsidR="009701E5" w14:paraId="53618D28" w14:textId="77777777" w:rsidTr="009701E5">
        <w:tc>
          <w:tcPr>
            <w:tcW w:w="3510" w:type="dxa"/>
            <w:vAlign w:val="center"/>
          </w:tcPr>
          <w:p w14:paraId="16922F78" w14:textId="43D44C1A" w:rsidR="009701E5" w:rsidRDefault="009701E5" w:rsidP="009701E5">
            <w:pPr>
              <w:spacing w:after="120"/>
            </w:pPr>
            <w:r>
              <w:rPr>
                <w:sz w:val="24"/>
                <w:szCs w:val="24"/>
                <w:lang w:eastAsia="en-US"/>
              </w:rPr>
              <w:t>Pembimbing</w:t>
            </w:r>
          </w:p>
        </w:tc>
        <w:tc>
          <w:tcPr>
            <w:tcW w:w="993" w:type="dxa"/>
            <w:vAlign w:val="center"/>
          </w:tcPr>
          <w:p w14:paraId="0133C080" w14:textId="77777777" w:rsidR="009701E5" w:rsidRDefault="009701E5" w:rsidP="009701E5">
            <w:pPr>
              <w:spacing w:after="120"/>
              <w:jc w:val="center"/>
            </w:pPr>
          </w:p>
        </w:tc>
        <w:tc>
          <w:tcPr>
            <w:tcW w:w="1275" w:type="dxa"/>
            <w:vAlign w:val="center"/>
          </w:tcPr>
          <w:p w14:paraId="396CA0ED" w14:textId="69FB8FDD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40 %</w:t>
            </w:r>
          </w:p>
        </w:tc>
        <w:tc>
          <w:tcPr>
            <w:tcW w:w="2410" w:type="dxa"/>
            <w:vAlign w:val="center"/>
          </w:tcPr>
          <w:p w14:paraId="1766874F" w14:textId="77777777" w:rsidR="009701E5" w:rsidRDefault="009701E5" w:rsidP="009701E5">
            <w:pPr>
              <w:spacing w:after="120"/>
              <w:jc w:val="center"/>
            </w:pPr>
          </w:p>
        </w:tc>
      </w:tr>
      <w:tr w:rsidR="009701E5" w14:paraId="471B048C" w14:textId="77777777" w:rsidTr="009701E5">
        <w:tc>
          <w:tcPr>
            <w:tcW w:w="3510" w:type="dxa"/>
            <w:vAlign w:val="center"/>
          </w:tcPr>
          <w:p w14:paraId="60711EDB" w14:textId="7F4001C6" w:rsidR="009701E5" w:rsidRDefault="009701E5" w:rsidP="009701E5">
            <w:pPr>
              <w:spacing w:after="120"/>
            </w:pPr>
            <w:r>
              <w:rPr>
                <w:sz w:val="24"/>
                <w:szCs w:val="24"/>
                <w:lang w:eastAsia="en-US"/>
              </w:rPr>
              <w:t>Penguji I</w:t>
            </w:r>
          </w:p>
        </w:tc>
        <w:tc>
          <w:tcPr>
            <w:tcW w:w="993" w:type="dxa"/>
            <w:vAlign w:val="center"/>
          </w:tcPr>
          <w:p w14:paraId="6EB9A3E7" w14:textId="77777777" w:rsidR="009701E5" w:rsidRDefault="009701E5" w:rsidP="009701E5">
            <w:pPr>
              <w:spacing w:after="120"/>
              <w:jc w:val="center"/>
            </w:pPr>
          </w:p>
        </w:tc>
        <w:tc>
          <w:tcPr>
            <w:tcW w:w="1275" w:type="dxa"/>
            <w:vAlign w:val="center"/>
          </w:tcPr>
          <w:p w14:paraId="62D1C7C8" w14:textId="72CAF05E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30 %</w:t>
            </w:r>
          </w:p>
        </w:tc>
        <w:tc>
          <w:tcPr>
            <w:tcW w:w="2410" w:type="dxa"/>
            <w:vAlign w:val="center"/>
          </w:tcPr>
          <w:p w14:paraId="24EA2F08" w14:textId="77777777" w:rsidR="009701E5" w:rsidRDefault="009701E5" w:rsidP="009701E5">
            <w:pPr>
              <w:spacing w:after="120"/>
              <w:jc w:val="center"/>
            </w:pPr>
          </w:p>
        </w:tc>
      </w:tr>
      <w:tr w:rsidR="009701E5" w14:paraId="63269192" w14:textId="77777777" w:rsidTr="009701E5">
        <w:tc>
          <w:tcPr>
            <w:tcW w:w="3510" w:type="dxa"/>
            <w:vAlign w:val="center"/>
          </w:tcPr>
          <w:p w14:paraId="728A4300" w14:textId="559108E8" w:rsidR="009701E5" w:rsidRDefault="009701E5" w:rsidP="009701E5">
            <w:pPr>
              <w:spacing w:after="120"/>
            </w:pPr>
            <w:r>
              <w:rPr>
                <w:sz w:val="24"/>
                <w:szCs w:val="24"/>
                <w:lang w:eastAsia="en-US"/>
              </w:rPr>
              <w:t>Penguji II</w:t>
            </w:r>
          </w:p>
        </w:tc>
        <w:tc>
          <w:tcPr>
            <w:tcW w:w="993" w:type="dxa"/>
            <w:vAlign w:val="center"/>
          </w:tcPr>
          <w:p w14:paraId="3D395687" w14:textId="77777777" w:rsidR="009701E5" w:rsidRDefault="009701E5" w:rsidP="009701E5">
            <w:pPr>
              <w:spacing w:after="120"/>
              <w:jc w:val="center"/>
            </w:pPr>
          </w:p>
        </w:tc>
        <w:tc>
          <w:tcPr>
            <w:tcW w:w="1275" w:type="dxa"/>
            <w:vAlign w:val="center"/>
          </w:tcPr>
          <w:p w14:paraId="5BB958E0" w14:textId="6E74333E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30 %</w:t>
            </w:r>
          </w:p>
        </w:tc>
        <w:tc>
          <w:tcPr>
            <w:tcW w:w="2410" w:type="dxa"/>
            <w:vAlign w:val="center"/>
          </w:tcPr>
          <w:p w14:paraId="70936F6D" w14:textId="77777777" w:rsidR="009701E5" w:rsidRDefault="009701E5" w:rsidP="009701E5">
            <w:pPr>
              <w:spacing w:after="120"/>
              <w:jc w:val="center"/>
            </w:pPr>
          </w:p>
        </w:tc>
      </w:tr>
      <w:tr w:rsidR="009701E5" w14:paraId="2F3E992A" w14:textId="77777777" w:rsidTr="009701E5">
        <w:tc>
          <w:tcPr>
            <w:tcW w:w="3510" w:type="dxa"/>
            <w:vAlign w:val="center"/>
          </w:tcPr>
          <w:p w14:paraId="59AB7A4F" w14:textId="380F8F6A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TOTAL NILAI</w:t>
            </w:r>
          </w:p>
        </w:tc>
        <w:tc>
          <w:tcPr>
            <w:tcW w:w="993" w:type="dxa"/>
            <w:vAlign w:val="center"/>
          </w:tcPr>
          <w:p w14:paraId="22801499" w14:textId="77777777" w:rsidR="009701E5" w:rsidRDefault="009701E5" w:rsidP="009701E5">
            <w:pPr>
              <w:spacing w:after="120"/>
              <w:jc w:val="center"/>
            </w:pPr>
          </w:p>
        </w:tc>
        <w:tc>
          <w:tcPr>
            <w:tcW w:w="1275" w:type="dxa"/>
            <w:vAlign w:val="center"/>
          </w:tcPr>
          <w:p w14:paraId="26A2FAA4" w14:textId="7ADEBD58" w:rsidR="009701E5" w:rsidRDefault="009701E5" w:rsidP="009701E5">
            <w:pPr>
              <w:spacing w:after="120"/>
              <w:jc w:val="center"/>
            </w:pPr>
            <w:r>
              <w:rPr>
                <w:b/>
                <w:sz w:val="24"/>
                <w:szCs w:val="24"/>
                <w:lang w:eastAsia="en-US"/>
              </w:rPr>
              <w:t>100%</w:t>
            </w:r>
          </w:p>
        </w:tc>
        <w:tc>
          <w:tcPr>
            <w:tcW w:w="2410" w:type="dxa"/>
            <w:vAlign w:val="center"/>
          </w:tcPr>
          <w:p w14:paraId="55761CE0" w14:textId="77777777" w:rsidR="009701E5" w:rsidRDefault="009701E5" w:rsidP="009701E5">
            <w:pPr>
              <w:spacing w:after="120"/>
              <w:jc w:val="center"/>
            </w:pPr>
          </w:p>
        </w:tc>
      </w:tr>
    </w:tbl>
    <w:p w14:paraId="22475814" w14:textId="3906D43A" w:rsidR="009701E5" w:rsidRDefault="009701E5" w:rsidP="009701E5">
      <w:pPr>
        <w:spacing w:after="120"/>
        <w:rPr>
          <w:lang w:val="en-US"/>
        </w:rPr>
      </w:pPr>
    </w:p>
    <w:p w14:paraId="4067B522" w14:textId="4F6BC07D" w:rsidR="009701E5" w:rsidRDefault="009701E5" w:rsidP="009701E5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</w:rPr>
      </w:pPr>
      <w:r>
        <w:rPr>
          <w:rFonts w:cs="Calibri"/>
          <w:color w:val="000000"/>
        </w:rPr>
        <w:t>Nilai : _______ ( _______________________________________________________</w:t>
      </w:r>
      <w:r>
        <w:rPr>
          <w:rFonts w:cs="Calibri"/>
          <w:color w:val="000000"/>
          <w:u w:val="single"/>
          <w:lang w:val="en-US"/>
        </w:rPr>
        <w:tab/>
      </w:r>
      <w:r>
        <w:rPr>
          <w:rFonts w:cs="Calibri"/>
          <w:color w:val="000000"/>
          <w:u w:val="single"/>
          <w:lang w:val="en-US"/>
        </w:rPr>
        <w:tab/>
      </w:r>
      <w:r>
        <w:rPr>
          <w:rFonts w:cs="Calibri"/>
          <w:color w:val="000000"/>
        </w:rPr>
        <w:t xml:space="preserve"> ) </w:t>
      </w:r>
    </w:p>
    <w:p w14:paraId="4900400C" w14:textId="58ABB802" w:rsidR="009701E5" w:rsidRPr="00664695" w:rsidRDefault="009701E5" w:rsidP="00664695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</w:rPr>
      </w:pPr>
      <w:r>
        <w:rPr>
          <w:rFonts w:cs="Calibri"/>
          <w:color w:val="000000"/>
        </w:rPr>
        <w:t xml:space="preserve">Dinyatakan : LULUS / LULUS BERSYARAT / TIDAK LULUS* dengan nilai huruf : (A / A‐ / B+ / B / B‐ / C+ / C ) </w:t>
      </w:r>
      <w:r w:rsidR="00664695">
        <w:rPr>
          <w:rFonts w:cs="Calibri"/>
          <w:color w:val="000000"/>
        </w:rPr>
        <w:tab/>
      </w:r>
    </w:p>
    <w:p w14:paraId="3C756F1C" w14:textId="77777777" w:rsidR="009701E5" w:rsidRDefault="009701E5" w:rsidP="009701E5">
      <w:pPr>
        <w:spacing w:after="120"/>
        <w:rPr>
          <w:lang w:val="en-US"/>
        </w:rPr>
      </w:pPr>
    </w:p>
    <w:p w14:paraId="6547F161" w14:textId="6A4E4ACF" w:rsidR="004C74B2" w:rsidRDefault="004C74B2" w:rsidP="009701E5">
      <w:pPr>
        <w:spacing w:after="120"/>
        <w:rPr>
          <w:lang w:val="en-US"/>
        </w:rPr>
        <w:sectPr w:rsidR="004C74B2">
          <w:headerReference w:type="default" r:id="rId8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53"/>
        <w:gridCol w:w="1319"/>
      </w:tblGrid>
      <w:tr w:rsidR="004C74B2" w14:paraId="13B6CD0A" w14:textId="77777777" w:rsidTr="004C74B2">
        <w:tc>
          <w:tcPr>
            <w:tcW w:w="1353" w:type="dxa"/>
            <w:shd w:val="clear" w:color="auto" w:fill="EEECE1" w:themeFill="background2"/>
          </w:tcPr>
          <w:p w14:paraId="004DFBB7" w14:textId="77777777" w:rsidR="004C74B2" w:rsidRDefault="004C74B2" w:rsidP="004C74B2">
            <w:pPr>
              <w:widowControl w:val="0"/>
              <w:autoSpaceDE w:val="0"/>
              <w:autoSpaceDN w:val="0"/>
              <w:adjustRightInd w:val="0"/>
              <w:spacing w:after="0" w:line="235" w:lineRule="exact"/>
              <w:jc w:val="center"/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  <w:t>Nilai Angka</w:t>
            </w:r>
          </w:p>
          <w:p w14:paraId="675C6FB3" w14:textId="4ABE5ED7" w:rsidR="004C74B2" w:rsidRPr="004C74B2" w:rsidRDefault="004C74B2" w:rsidP="004C74B2">
            <w:pPr>
              <w:widowControl w:val="0"/>
              <w:autoSpaceDE w:val="0"/>
              <w:autoSpaceDN w:val="0"/>
              <w:adjustRightInd w:val="0"/>
              <w:spacing w:after="0" w:line="235" w:lineRule="exact"/>
              <w:jc w:val="center"/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  <w:t>(NA)</w:t>
            </w:r>
          </w:p>
        </w:tc>
        <w:tc>
          <w:tcPr>
            <w:tcW w:w="1319" w:type="dxa"/>
            <w:shd w:val="clear" w:color="auto" w:fill="EEECE1" w:themeFill="background2"/>
          </w:tcPr>
          <w:p w14:paraId="3C246BE6" w14:textId="77777777" w:rsidR="004C74B2" w:rsidRDefault="004C74B2" w:rsidP="004C74B2">
            <w:pPr>
              <w:widowControl w:val="0"/>
              <w:autoSpaceDE w:val="0"/>
              <w:autoSpaceDN w:val="0"/>
              <w:adjustRightInd w:val="0"/>
              <w:spacing w:after="0" w:line="235" w:lineRule="exact"/>
              <w:jc w:val="center"/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  <w:t>Nilai Huruf</w:t>
            </w:r>
          </w:p>
          <w:p w14:paraId="603606FC" w14:textId="23A2EB2A" w:rsidR="004C74B2" w:rsidRPr="004C74B2" w:rsidRDefault="004C74B2" w:rsidP="004C74B2">
            <w:pPr>
              <w:widowControl w:val="0"/>
              <w:autoSpaceDE w:val="0"/>
              <w:autoSpaceDN w:val="0"/>
              <w:adjustRightInd w:val="0"/>
              <w:spacing w:after="0" w:line="235" w:lineRule="exact"/>
              <w:jc w:val="center"/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0"/>
                <w:szCs w:val="20"/>
                <w:lang w:eastAsia="en-US"/>
              </w:rPr>
              <w:t>(NH)</w:t>
            </w:r>
          </w:p>
        </w:tc>
      </w:tr>
      <w:tr w:rsidR="004C74B2" w14:paraId="16CC70FF" w14:textId="77777777" w:rsidTr="004C74B2">
        <w:tc>
          <w:tcPr>
            <w:tcW w:w="1353" w:type="dxa"/>
          </w:tcPr>
          <w:p w14:paraId="66E4A3CA" w14:textId="4E8AF95A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≥ 85</w:t>
            </w:r>
          </w:p>
        </w:tc>
        <w:tc>
          <w:tcPr>
            <w:tcW w:w="1319" w:type="dxa"/>
          </w:tcPr>
          <w:p w14:paraId="6C6C6E32" w14:textId="6CE569CE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A</w:t>
            </w:r>
          </w:p>
        </w:tc>
      </w:tr>
      <w:tr w:rsidR="004C74B2" w14:paraId="1CB1AC18" w14:textId="77777777" w:rsidTr="004C74B2">
        <w:tc>
          <w:tcPr>
            <w:tcW w:w="1353" w:type="dxa"/>
          </w:tcPr>
          <w:p w14:paraId="3C17B1CA" w14:textId="448CC132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80 – 84</w:t>
            </w:r>
          </w:p>
        </w:tc>
        <w:tc>
          <w:tcPr>
            <w:tcW w:w="1319" w:type="dxa"/>
          </w:tcPr>
          <w:p w14:paraId="740C7356" w14:textId="3818F0A2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A-</w:t>
            </w:r>
          </w:p>
        </w:tc>
      </w:tr>
      <w:tr w:rsidR="004C74B2" w14:paraId="3D99EE2E" w14:textId="77777777" w:rsidTr="004C74B2">
        <w:tc>
          <w:tcPr>
            <w:tcW w:w="1353" w:type="dxa"/>
          </w:tcPr>
          <w:p w14:paraId="6723E650" w14:textId="66DC6A49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75 – 79</w:t>
            </w:r>
          </w:p>
        </w:tc>
        <w:tc>
          <w:tcPr>
            <w:tcW w:w="1319" w:type="dxa"/>
          </w:tcPr>
          <w:p w14:paraId="674783D8" w14:textId="2FD446CD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B+</w:t>
            </w:r>
          </w:p>
        </w:tc>
      </w:tr>
      <w:tr w:rsidR="004C74B2" w14:paraId="151213B0" w14:textId="77777777" w:rsidTr="004C74B2">
        <w:tc>
          <w:tcPr>
            <w:tcW w:w="1353" w:type="dxa"/>
          </w:tcPr>
          <w:p w14:paraId="55532616" w14:textId="30E66B88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70 - 74</w:t>
            </w:r>
          </w:p>
        </w:tc>
        <w:tc>
          <w:tcPr>
            <w:tcW w:w="1319" w:type="dxa"/>
          </w:tcPr>
          <w:p w14:paraId="71E90FDA" w14:textId="7DACF90A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B</w:t>
            </w:r>
          </w:p>
        </w:tc>
      </w:tr>
      <w:tr w:rsidR="004C74B2" w14:paraId="65B8B6BF" w14:textId="77777777" w:rsidTr="004C74B2">
        <w:tc>
          <w:tcPr>
            <w:tcW w:w="1353" w:type="dxa"/>
          </w:tcPr>
          <w:p w14:paraId="7189F338" w14:textId="12B8014C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65 – 69</w:t>
            </w:r>
          </w:p>
        </w:tc>
        <w:tc>
          <w:tcPr>
            <w:tcW w:w="1319" w:type="dxa"/>
          </w:tcPr>
          <w:p w14:paraId="54449298" w14:textId="6FDAFB47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B-</w:t>
            </w:r>
          </w:p>
        </w:tc>
      </w:tr>
      <w:tr w:rsidR="004C74B2" w14:paraId="4C4A2A99" w14:textId="77777777" w:rsidTr="004C74B2">
        <w:tc>
          <w:tcPr>
            <w:tcW w:w="1353" w:type="dxa"/>
          </w:tcPr>
          <w:p w14:paraId="7A479BF1" w14:textId="38167FA0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60 – 64</w:t>
            </w:r>
          </w:p>
        </w:tc>
        <w:tc>
          <w:tcPr>
            <w:tcW w:w="1319" w:type="dxa"/>
          </w:tcPr>
          <w:p w14:paraId="28367599" w14:textId="3EE6BC5E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C+</w:t>
            </w:r>
          </w:p>
        </w:tc>
      </w:tr>
      <w:tr w:rsidR="004C74B2" w14:paraId="7C945501" w14:textId="77777777" w:rsidTr="004C74B2">
        <w:tc>
          <w:tcPr>
            <w:tcW w:w="1353" w:type="dxa"/>
          </w:tcPr>
          <w:p w14:paraId="54511C61" w14:textId="522AEDBF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55 – 59</w:t>
            </w:r>
          </w:p>
        </w:tc>
        <w:tc>
          <w:tcPr>
            <w:tcW w:w="1319" w:type="dxa"/>
          </w:tcPr>
          <w:p w14:paraId="46BA8530" w14:textId="34D53971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C</w:t>
            </w:r>
          </w:p>
        </w:tc>
      </w:tr>
      <w:tr w:rsidR="004C74B2" w14:paraId="4FC7FD30" w14:textId="77777777" w:rsidTr="004C74B2">
        <w:tc>
          <w:tcPr>
            <w:tcW w:w="1353" w:type="dxa"/>
          </w:tcPr>
          <w:p w14:paraId="618E0E02" w14:textId="53EFA34F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50 – 54</w:t>
            </w:r>
          </w:p>
        </w:tc>
        <w:tc>
          <w:tcPr>
            <w:tcW w:w="1319" w:type="dxa"/>
          </w:tcPr>
          <w:p w14:paraId="21BC4C4D" w14:textId="73096EFA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D</w:t>
            </w:r>
          </w:p>
        </w:tc>
      </w:tr>
      <w:tr w:rsidR="004C74B2" w14:paraId="49F0C391" w14:textId="77777777" w:rsidTr="004C74B2">
        <w:tc>
          <w:tcPr>
            <w:tcW w:w="1353" w:type="dxa"/>
          </w:tcPr>
          <w:p w14:paraId="464904C3" w14:textId="2B58EF42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≤ 50</w:t>
            </w:r>
          </w:p>
        </w:tc>
        <w:tc>
          <w:tcPr>
            <w:tcW w:w="1319" w:type="dxa"/>
          </w:tcPr>
          <w:p w14:paraId="7A487D03" w14:textId="4BF35F3C" w:rsidR="004C74B2" w:rsidRDefault="004C74B2" w:rsidP="004C74B2">
            <w:pPr>
              <w:spacing w:after="120"/>
              <w:jc w:val="center"/>
            </w:pPr>
            <w:r>
              <w:rPr>
                <w:rFonts w:ascii="Times New Roman" w:hAnsi="Times New Roman"/>
                <w:color w:val="000000"/>
                <w:sz w:val="14"/>
                <w:szCs w:val="14"/>
                <w:lang w:eastAsia="en-US"/>
              </w:rPr>
              <w:t>E</w:t>
            </w:r>
          </w:p>
        </w:tc>
      </w:tr>
    </w:tbl>
    <w:p w14:paraId="1571055E" w14:textId="2AA6249C" w:rsidR="004C74B2" w:rsidRDefault="004C74B2" w:rsidP="009701E5">
      <w:pPr>
        <w:spacing w:after="120"/>
        <w:rPr>
          <w:lang w:val="en-US"/>
        </w:rPr>
      </w:pPr>
      <w:r w:rsidRPr="004C74B2">
        <w:rPr>
          <w:lang w:val="en-US"/>
        </w:rPr>
        <w:t>Ketua Sidang</w:t>
      </w:r>
      <w:r w:rsidRPr="004C74B2">
        <w:rPr>
          <w:lang w:val="en-US"/>
        </w:rPr>
        <w:tab/>
        <w:t xml:space="preserve">: </w:t>
      </w:r>
    </w:p>
    <w:p w14:paraId="0D192732" w14:textId="1E5D3C98" w:rsidR="004C74B2" w:rsidRPr="004C74B2" w:rsidRDefault="004C74B2" w:rsidP="004C74B2">
      <w:pPr>
        <w:spacing w:after="120"/>
        <w:rPr>
          <w:lang w:val="en-US"/>
        </w:rPr>
      </w:pPr>
      <w:r w:rsidRPr="004C74B2">
        <w:rPr>
          <w:lang w:val="en-US"/>
        </w:rPr>
        <w:t xml:space="preserve">Penguji 1 </w:t>
      </w:r>
      <w:r w:rsidRPr="004C74B2">
        <w:rPr>
          <w:lang w:val="en-US"/>
        </w:rPr>
        <w:tab/>
        <w:t xml:space="preserve">: Dr. Alex Wenda, ST. M.Eng </w:t>
      </w:r>
    </w:p>
    <w:p w14:paraId="19016F00" w14:textId="4CA3FC24" w:rsidR="004C74B2" w:rsidRPr="004C74B2" w:rsidRDefault="004C74B2" w:rsidP="004C74B2">
      <w:pPr>
        <w:spacing w:after="120"/>
        <w:rPr>
          <w:lang w:val="en-US"/>
        </w:rPr>
      </w:pPr>
      <w:r w:rsidRPr="004C74B2">
        <w:rPr>
          <w:lang w:val="en-US"/>
        </w:rPr>
        <w:t xml:space="preserve">Penguji 2 </w:t>
      </w:r>
      <w:r w:rsidRPr="004C74B2">
        <w:rPr>
          <w:lang w:val="en-US"/>
        </w:rPr>
        <w:tab/>
        <w:t xml:space="preserve">: Abdillah,S.Si.,M.T </w:t>
      </w:r>
    </w:p>
    <w:p w14:paraId="6DF30B81" w14:textId="4F40B13C" w:rsidR="004C74B2" w:rsidRDefault="004C74B2" w:rsidP="004C74B2">
      <w:pPr>
        <w:spacing w:after="120"/>
        <w:rPr>
          <w:lang w:val="en-US"/>
        </w:rPr>
      </w:pPr>
      <w:r w:rsidRPr="004C74B2">
        <w:rPr>
          <w:lang w:val="en-US"/>
        </w:rPr>
        <w:t>Pembimbing 1</w:t>
      </w:r>
      <w:r>
        <w:rPr>
          <w:lang w:val="en-US"/>
        </w:rPr>
        <w:tab/>
      </w:r>
      <w:r w:rsidRPr="004C74B2">
        <w:rPr>
          <w:lang w:val="en-US"/>
        </w:rPr>
        <w:t>: Oktaf Brillian Kharisma, ST., MT.</w:t>
      </w:r>
    </w:p>
    <w:p w14:paraId="36C70B4F" w14:textId="461471FE" w:rsidR="004C74B2" w:rsidRDefault="004C74B2" w:rsidP="009701E5">
      <w:pPr>
        <w:spacing w:after="120"/>
        <w:rPr>
          <w:lang w:val="en-US"/>
        </w:rPr>
      </w:pPr>
    </w:p>
    <w:p w14:paraId="450250F0" w14:textId="2E53731A" w:rsidR="004C74B2" w:rsidRDefault="004C74B2" w:rsidP="009701E5">
      <w:pPr>
        <w:spacing w:after="120"/>
        <w:rPr>
          <w:lang w:val="en-US"/>
        </w:rPr>
      </w:pPr>
    </w:p>
    <w:p w14:paraId="4ECA7A0D" w14:textId="197A69F8" w:rsidR="004C74B2" w:rsidRDefault="004C74B2" w:rsidP="009701E5">
      <w:pPr>
        <w:spacing w:after="120"/>
        <w:rPr>
          <w:lang w:val="en-US"/>
        </w:rPr>
      </w:pPr>
    </w:p>
    <w:p w14:paraId="7634FFE6" w14:textId="16C8EC7C" w:rsidR="004C74B2" w:rsidRPr="004C74B2" w:rsidRDefault="004C74B2" w:rsidP="004C74B2">
      <w:pPr>
        <w:spacing w:after="120"/>
        <w:rPr>
          <w:lang w:val="en-US"/>
        </w:rPr>
        <w:sectPr w:rsidR="004C74B2" w:rsidRPr="004C74B2" w:rsidSect="004C74B2">
          <w:type w:val="continuous"/>
          <w:pgSz w:w="12240" w:h="15840"/>
          <w:pgMar w:top="1440" w:right="1440" w:bottom="1440" w:left="1440" w:header="720" w:footer="720" w:gutter="0"/>
          <w:cols w:num="2" w:space="48"/>
        </w:sectPr>
      </w:pPr>
    </w:p>
    <w:p w14:paraId="395DDFAA" w14:textId="77777777" w:rsidR="00D00E79" w:rsidRDefault="00D00E79"/>
    <w:sectPr w:rsidR="00D00E79" w:rsidSect="004C74B2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2896EC" w14:textId="77777777" w:rsidR="00F7796D" w:rsidRDefault="00F7796D" w:rsidP="004C74B2">
      <w:pPr>
        <w:spacing w:after="0" w:line="240" w:lineRule="auto"/>
      </w:pPr>
      <w:r>
        <w:separator/>
      </w:r>
    </w:p>
  </w:endnote>
  <w:endnote w:type="continuationSeparator" w:id="0">
    <w:p w14:paraId="535C3466" w14:textId="77777777" w:rsidR="00F7796D" w:rsidRDefault="00F7796D" w:rsidP="004C7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B201D8" w14:textId="77777777" w:rsidR="00F7796D" w:rsidRDefault="00F7796D" w:rsidP="004C74B2">
      <w:pPr>
        <w:spacing w:after="0" w:line="240" w:lineRule="auto"/>
      </w:pPr>
      <w:r>
        <w:separator/>
      </w:r>
    </w:p>
  </w:footnote>
  <w:footnote w:type="continuationSeparator" w:id="0">
    <w:p w14:paraId="71EE4E06" w14:textId="77777777" w:rsidR="00F7796D" w:rsidRDefault="00F7796D" w:rsidP="004C7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7DD04" w14:textId="0419CB01" w:rsidR="004C74B2" w:rsidRDefault="004C74B2">
    <w:pPr>
      <w:pStyle w:val="Header"/>
    </w:pPr>
    <w:r w:rsidRPr="00CE617F">
      <w:rPr>
        <w:rFonts w:cs="Calibri"/>
        <w:noProof/>
        <w:sz w:val="20"/>
        <w:szCs w:val="20"/>
        <w:lang w:val="en-US" w:eastAsia="en-US"/>
      </w:rPr>
      <w:drawing>
        <wp:inline distT="0" distB="0" distL="0" distR="0" wp14:anchorId="6C8D897A" wp14:editId="0CDFFC4B">
          <wp:extent cx="5722327" cy="1433146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2327" cy="14331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5563F"/>
    <w:multiLevelType w:val="hybridMultilevel"/>
    <w:tmpl w:val="27C883A0"/>
    <w:lvl w:ilvl="0" w:tplc="0409000F">
      <w:start w:val="1"/>
      <w:numFmt w:val="decimal"/>
      <w:lvlText w:val="%1."/>
      <w:lvlJc w:val="left"/>
      <w:pPr>
        <w:ind w:left="36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E5"/>
    <w:rsid w:val="00040393"/>
    <w:rsid w:val="002B3817"/>
    <w:rsid w:val="004C74B2"/>
    <w:rsid w:val="00592F78"/>
    <w:rsid w:val="00664695"/>
    <w:rsid w:val="009701E5"/>
    <w:rsid w:val="00A2116A"/>
    <w:rsid w:val="00D00E79"/>
    <w:rsid w:val="00F7796D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4E9F1"/>
  <w15:chartTrackingRefBased/>
  <w15:docId w15:val="{682798A2-CA22-4934-80EE-6515311C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1E5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1E5"/>
    <w:pPr>
      <w:ind w:left="720"/>
      <w:contextualSpacing/>
    </w:pPr>
  </w:style>
  <w:style w:type="table" w:styleId="TableGrid">
    <w:name w:val="Table Grid"/>
    <w:basedOn w:val="TableNormal"/>
    <w:uiPriority w:val="59"/>
    <w:rsid w:val="009701E5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C7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4B2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4C7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4B2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68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AD339-100C-4E0C-B0D5-A58111C2A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3</cp:revision>
  <dcterms:created xsi:type="dcterms:W3CDTF">2020-07-13T03:09:00Z</dcterms:created>
  <dcterms:modified xsi:type="dcterms:W3CDTF">2020-07-13T03:39:00Z</dcterms:modified>
</cp:coreProperties>
</file>