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6D6EB33F" w14:textId="4810C826" w:rsidR="00D31B53" w:rsidRDefault="00D31B53" w:rsidP="00D31B53">
      <w:pPr>
        <w:widowControl w:val="0"/>
        <w:autoSpaceDE w:val="0"/>
        <w:autoSpaceDN w:val="0"/>
        <w:adjustRightInd w:val="0"/>
        <w:spacing w:after="0" w:line="338" w:lineRule="exact"/>
        <w:jc w:val="center"/>
        <w:rPr>
          <w:rFonts w:cs="Calibri"/>
          <w:b/>
          <w:bCs/>
          <w:color w:val="000000"/>
          <w:sz w:val="26"/>
          <w:szCs w:val="26"/>
        </w:rPr>
      </w:pPr>
      <w:r>
        <w:rPr>
          <w:rFonts w:cs="Calibri"/>
          <w:b/>
          <w:bCs/>
          <w:color w:val="000000"/>
          <w:sz w:val="26"/>
          <w:szCs w:val="26"/>
          <w:u w:val="single"/>
        </w:rPr>
        <w:t xml:space="preserve">BERITA ACARA SEMINAR </w:t>
      </w:r>
      <w:r w:rsidR="00F505AC">
        <w:rPr>
          <w:rFonts w:cs="Calibri"/>
          <w:b/>
          <w:bCs/>
          <w:color w:val="000000"/>
          <w:sz w:val="26"/>
          <w:szCs w:val="26"/>
          <w:u w:val="single"/>
          <w:lang w:val="en-US"/>
        </w:rPr>
        <w:t>PROPOSAL</w:t>
      </w:r>
      <w:r>
        <w:rPr>
          <w:rFonts w:cs="Calibri"/>
          <w:b/>
          <w:bCs/>
          <w:color w:val="000000"/>
          <w:sz w:val="26"/>
          <w:szCs w:val="26"/>
          <w:u w:val="single"/>
        </w:rPr>
        <w:t xml:space="preserve"> TUGAS AKHIR</w:t>
      </w:r>
    </w:p>
    <w:p w14:paraId="4ADF6DF9" w14:textId="77777777" w:rsidR="00D31B53" w:rsidRDefault="00D31B53" w:rsidP="00D31B53">
      <w:pPr>
        <w:widowControl w:val="0"/>
        <w:autoSpaceDE w:val="0"/>
        <w:autoSpaceDN w:val="0"/>
        <w:adjustRightInd w:val="0"/>
        <w:spacing w:after="0"/>
        <w:jc w:val="both"/>
        <w:rPr>
          <w:rFonts w:cs="Calibri"/>
          <w:color w:val="000000"/>
          <w:sz w:val="20"/>
          <w:szCs w:val="20"/>
          <w:lang w:val="en-US"/>
        </w:rPr>
      </w:pPr>
    </w:p>
    <w:p w14:paraId="788ACD7C" w14:textId="77777777" w:rsidR="00D31B53" w:rsidRDefault="00D31B53" w:rsidP="00D31B53">
      <w:pPr>
        <w:widowControl w:val="0"/>
        <w:autoSpaceDE w:val="0"/>
        <w:autoSpaceDN w:val="0"/>
        <w:adjustRightInd w:val="0"/>
        <w:spacing w:after="0"/>
        <w:rPr>
          <w:rFonts w:cs="Calibri"/>
          <w:color w:val="000000"/>
          <w:sz w:val="20"/>
          <w:szCs w:val="20"/>
          <w:lang w:val="en-US"/>
        </w:rPr>
      </w:pPr>
      <w:r>
        <w:rPr>
          <w:rFonts w:cs="Calibri"/>
          <w:color w:val="000000"/>
          <w:sz w:val="20"/>
          <w:szCs w:val="20"/>
          <w:lang w:val="en-US"/>
        </w:rPr>
        <w:t xml:space="preserve">Pada </w:t>
      </w:r>
      <w:r>
        <w:rPr>
          <w:rFonts w:cs="Calibri"/>
          <w:color w:val="000000"/>
          <w:sz w:val="20"/>
          <w:szCs w:val="20"/>
        </w:rPr>
        <w:t xml:space="preserve">Hari </w:t>
      </w:r>
      <w:proofErr w:type="spellStart"/>
      <w:r>
        <w:rPr>
          <w:rFonts w:cs="Calibri"/>
          <w:color w:val="000000"/>
          <w:sz w:val="20"/>
          <w:szCs w:val="20"/>
          <w:lang w:val="en-US"/>
        </w:rPr>
        <w:t>ini</w:t>
      </w:r>
      <w:proofErr w:type="spellEnd"/>
    </w:p>
    <w:p w14:paraId="7FF9FAB0" w14:textId="77777777" w:rsidR="00D31B53" w:rsidRPr="002D47FC" w:rsidRDefault="00D31B53" w:rsidP="00D31B53">
      <w:pPr>
        <w:widowControl w:val="0"/>
        <w:autoSpaceDE w:val="0"/>
        <w:autoSpaceDN w:val="0"/>
        <w:adjustRightInd w:val="0"/>
        <w:spacing w:after="0"/>
        <w:rPr>
          <w:rFonts w:cs="Calibri"/>
          <w:color w:val="000000"/>
          <w:sz w:val="20"/>
          <w:szCs w:val="20"/>
          <w:lang w:val="en-US"/>
        </w:rPr>
      </w:pPr>
      <w:r>
        <w:rPr>
          <w:rFonts w:cs="Calibri"/>
          <w:color w:val="000000"/>
          <w:sz w:val="20"/>
          <w:szCs w:val="20"/>
          <w:lang w:val="en-US"/>
        </w:rPr>
        <w:t>Hari/</w:t>
      </w:r>
      <w:r>
        <w:rPr>
          <w:rFonts w:cs="Calibri"/>
          <w:color w:val="000000"/>
          <w:sz w:val="20"/>
          <w:szCs w:val="20"/>
        </w:rPr>
        <w:t xml:space="preserve">Tanggal </w:t>
      </w:r>
      <w:r>
        <w:rPr>
          <w:rFonts w:cs="Calibri"/>
          <w:color w:val="000000"/>
          <w:sz w:val="20"/>
          <w:szCs w:val="20"/>
          <w:lang w:val="en-US"/>
        </w:rPr>
        <w:tab/>
      </w:r>
      <w:r>
        <w:rPr>
          <w:rFonts w:cs="Calibri"/>
          <w:color w:val="000000"/>
          <w:sz w:val="20"/>
          <w:szCs w:val="20"/>
          <w:lang w:val="en-US"/>
        </w:rPr>
        <w:tab/>
        <w:t>:</w:t>
      </w:r>
    </w:p>
    <w:p w14:paraId="341340D4" w14:textId="77777777" w:rsidR="00D31B53" w:rsidRDefault="00D31B53" w:rsidP="00D31B53">
      <w:pPr>
        <w:widowControl w:val="0"/>
        <w:autoSpaceDE w:val="0"/>
        <w:autoSpaceDN w:val="0"/>
        <w:adjustRightInd w:val="0"/>
        <w:spacing w:after="0"/>
        <w:rPr>
          <w:rFonts w:cs="Calibri"/>
          <w:color w:val="000000"/>
          <w:sz w:val="20"/>
          <w:szCs w:val="20"/>
          <w:lang w:val="en-US"/>
        </w:rPr>
      </w:pPr>
      <w:r>
        <w:rPr>
          <w:rFonts w:cs="Calibri"/>
          <w:color w:val="000000"/>
          <w:sz w:val="20"/>
          <w:szCs w:val="20"/>
        </w:rPr>
        <w:t xml:space="preserve">Tempat </w:t>
      </w:r>
      <w:r>
        <w:rPr>
          <w:rFonts w:cs="Calibri"/>
          <w:color w:val="000000"/>
          <w:sz w:val="20"/>
          <w:szCs w:val="20"/>
          <w:lang w:val="en-US"/>
        </w:rPr>
        <w:tab/>
      </w:r>
      <w:r>
        <w:rPr>
          <w:rFonts w:cs="Calibri"/>
          <w:color w:val="000000"/>
          <w:sz w:val="20"/>
          <w:szCs w:val="20"/>
          <w:lang w:val="en-US"/>
        </w:rPr>
        <w:tab/>
      </w:r>
      <w:r>
        <w:rPr>
          <w:rFonts w:cs="Calibri"/>
          <w:color w:val="000000"/>
          <w:sz w:val="20"/>
          <w:szCs w:val="20"/>
          <w:lang w:val="en-US"/>
        </w:rPr>
        <w:tab/>
        <w:t>:</w:t>
      </w:r>
    </w:p>
    <w:p w14:paraId="61AAC77A" w14:textId="77777777" w:rsidR="00D31B53" w:rsidRDefault="00D31B53" w:rsidP="00D31B53">
      <w:pPr>
        <w:rPr>
          <w:rFonts w:cs="Calibri"/>
          <w:sz w:val="20"/>
          <w:szCs w:val="20"/>
          <w:lang w:val="en-US"/>
        </w:rPr>
      </w:pPr>
      <w:r>
        <w:rPr>
          <w:rFonts w:cs="Calibri"/>
          <w:sz w:val="20"/>
          <w:szCs w:val="20"/>
          <w:lang w:val="en-US"/>
        </w:rPr>
        <w:t>Jam</w:t>
      </w:r>
      <w:r>
        <w:rPr>
          <w:rFonts w:cs="Calibri"/>
          <w:sz w:val="20"/>
          <w:szCs w:val="20"/>
          <w:lang w:val="en-US"/>
        </w:rPr>
        <w:tab/>
      </w:r>
      <w:r>
        <w:rPr>
          <w:rFonts w:cs="Calibri"/>
          <w:sz w:val="20"/>
          <w:szCs w:val="20"/>
          <w:lang w:val="en-US"/>
        </w:rPr>
        <w:tab/>
      </w:r>
      <w:r>
        <w:rPr>
          <w:rFonts w:cs="Calibri"/>
          <w:sz w:val="20"/>
          <w:szCs w:val="20"/>
          <w:lang w:val="en-US"/>
        </w:rPr>
        <w:tab/>
        <w:t xml:space="preserve">: </w:t>
      </w:r>
    </w:p>
    <w:p w14:paraId="6FB37194" w14:textId="371C119C" w:rsidR="00D31B53" w:rsidRPr="002F5464" w:rsidRDefault="00D31B53" w:rsidP="00D31B53">
      <w:pPr>
        <w:widowControl w:val="0"/>
        <w:autoSpaceDE w:val="0"/>
        <w:autoSpaceDN w:val="0"/>
        <w:adjustRightInd w:val="0"/>
        <w:spacing w:after="0" w:line="255" w:lineRule="exact"/>
        <w:rPr>
          <w:rFonts w:cs="Calibri"/>
          <w:color w:val="000000"/>
        </w:rPr>
      </w:pPr>
      <w:r w:rsidRPr="002F5464">
        <w:rPr>
          <w:rFonts w:cs="Calibri"/>
          <w:color w:val="000000"/>
        </w:rPr>
        <w:t xml:space="preserve">TELAH DILAKSANAKAN SEMINAR PROPOSAL TUGAS AKHIR*  </w:t>
      </w:r>
    </w:p>
    <w:p w14:paraId="521927EF" w14:textId="77777777" w:rsidR="00D31B53" w:rsidRDefault="00D31B53" w:rsidP="00D31B53">
      <w:pPr>
        <w:widowControl w:val="0"/>
        <w:autoSpaceDE w:val="0"/>
        <w:autoSpaceDN w:val="0"/>
        <w:adjustRightInd w:val="0"/>
        <w:spacing w:after="0"/>
        <w:jc w:val="both"/>
        <w:rPr>
          <w:rFonts w:cs="Calibri"/>
          <w:color w:val="000000"/>
          <w:sz w:val="20"/>
          <w:szCs w:val="20"/>
          <w:lang w:val="en-US"/>
        </w:rPr>
      </w:pPr>
    </w:p>
    <w:p w14:paraId="2A1DEEB1" w14:textId="2F519149" w:rsidR="00D31B53" w:rsidRPr="00835948" w:rsidRDefault="00D31B53" w:rsidP="00D31B53">
      <w:pPr>
        <w:widowControl w:val="0"/>
        <w:autoSpaceDE w:val="0"/>
        <w:autoSpaceDN w:val="0"/>
        <w:adjustRightInd w:val="0"/>
        <w:spacing w:after="0"/>
        <w:jc w:val="both"/>
        <w:rPr>
          <w:rFonts w:cs="Calibri"/>
          <w:color w:val="000000"/>
          <w:sz w:val="20"/>
          <w:szCs w:val="20"/>
          <w:lang w:val="en-US"/>
        </w:rPr>
      </w:pPr>
      <w:r w:rsidRPr="00835948">
        <w:rPr>
          <w:rFonts w:cs="Calibri"/>
          <w:color w:val="000000"/>
          <w:sz w:val="20"/>
          <w:szCs w:val="20"/>
        </w:rPr>
        <w:t xml:space="preserve">Nama </w:t>
      </w:r>
      <w:r w:rsidRPr="00835948">
        <w:rPr>
          <w:rFonts w:cs="Calibri"/>
          <w:color w:val="000000"/>
          <w:sz w:val="20"/>
          <w:szCs w:val="20"/>
          <w:lang w:val="en-US"/>
        </w:rPr>
        <w:tab/>
      </w:r>
      <w:r w:rsidRPr="00835948">
        <w:rPr>
          <w:rFonts w:cs="Calibri"/>
          <w:color w:val="000000"/>
          <w:sz w:val="20"/>
          <w:szCs w:val="20"/>
          <w:lang w:val="en-US"/>
        </w:rPr>
        <w:tab/>
      </w:r>
      <w:r w:rsidRPr="00835948">
        <w:rPr>
          <w:rFonts w:cs="Calibri"/>
          <w:color w:val="000000"/>
          <w:sz w:val="20"/>
          <w:szCs w:val="20"/>
          <w:lang w:val="en-US"/>
        </w:rPr>
        <w:tab/>
        <w:t xml:space="preserve">: </w:t>
      </w:r>
      <w:r w:rsidRPr="00D31B53">
        <w:rPr>
          <w:rFonts w:cs="Calibri"/>
          <w:color w:val="000000"/>
          <w:sz w:val="20"/>
          <w:szCs w:val="20"/>
          <w:lang w:val="en-US"/>
        </w:rPr>
        <w:t>Kelvin Anggara</w:t>
      </w:r>
    </w:p>
    <w:p w14:paraId="595AC13C" w14:textId="394BDCE5" w:rsidR="00D31B53" w:rsidRDefault="00D31B53" w:rsidP="00D31B53">
      <w:pPr>
        <w:widowControl w:val="0"/>
        <w:autoSpaceDE w:val="0"/>
        <w:autoSpaceDN w:val="0"/>
        <w:adjustRightInd w:val="0"/>
        <w:spacing w:after="0"/>
        <w:jc w:val="both"/>
        <w:rPr>
          <w:rFonts w:cs="Calibri"/>
          <w:color w:val="000000"/>
          <w:sz w:val="20"/>
          <w:szCs w:val="20"/>
          <w:lang w:val="en-US"/>
        </w:rPr>
      </w:pPr>
      <w:proofErr w:type="spellStart"/>
      <w:r w:rsidRPr="00835948">
        <w:rPr>
          <w:rFonts w:cs="Calibri"/>
          <w:color w:val="000000"/>
          <w:sz w:val="20"/>
          <w:szCs w:val="20"/>
        </w:rPr>
        <w:t>Nim</w:t>
      </w:r>
      <w:proofErr w:type="spellEnd"/>
      <w:r w:rsidRPr="00835948">
        <w:rPr>
          <w:rFonts w:cs="Calibri"/>
          <w:color w:val="000000"/>
          <w:sz w:val="20"/>
          <w:szCs w:val="20"/>
        </w:rPr>
        <w:t xml:space="preserve"> </w:t>
      </w:r>
      <w:r w:rsidRPr="00835948">
        <w:rPr>
          <w:rFonts w:cs="Calibri"/>
          <w:color w:val="000000"/>
          <w:sz w:val="20"/>
          <w:szCs w:val="20"/>
          <w:lang w:val="en-US"/>
        </w:rPr>
        <w:tab/>
      </w:r>
      <w:r w:rsidRPr="00835948">
        <w:rPr>
          <w:rFonts w:cs="Calibri"/>
          <w:color w:val="000000"/>
          <w:sz w:val="20"/>
          <w:szCs w:val="20"/>
          <w:lang w:val="en-US"/>
        </w:rPr>
        <w:tab/>
      </w:r>
      <w:r w:rsidRPr="00835948">
        <w:rPr>
          <w:rFonts w:cs="Calibri"/>
          <w:color w:val="000000"/>
          <w:sz w:val="20"/>
          <w:szCs w:val="20"/>
          <w:lang w:val="en-US"/>
        </w:rPr>
        <w:tab/>
        <w:t xml:space="preserve">: </w:t>
      </w:r>
      <w:r>
        <w:rPr>
          <w:rFonts w:cs="Calibri"/>
          <w:color w:val="000000"/>
          <w:sz w:val="20"/>
          <w:szCs w:val="20"/>
          <w:lang w:val="en-US"/>
        </w:rPr>
        <w:t>11655100786</w:t>
      </w:r>
    </w:p>
    <w:p w14:paraId="09B3F8D6" w14:textId="6581A737" w:rsidR="00D31B53" w:rsidRDefault="00D31B53" w:rsidP="00A04E57">
      <w:pPr>
        <w:widowControl w:val="0"/>
        <w:autoSpaceDE w:val="0"/>
        <w:autoSpaceDN w:val="0"/>
        <w:adjustRightInd w:val="0"/>
        <w:jc w:val="both"/>
        <w:rPr>
          <w:rFonts w:cs="Calibri"/>
          <w:color w:val="000000"/>
          <w:sz w:val="20"/>
          <w:szCs w:val="20"/>
          <w:lang w:val="en-US"/>
        </w:rPr>
      </w:pPr>
      <w:proofErr w:type="spellStart"/>
      <w:r w:rsidRPr="00835948">
        <w:rPr>
          <w:rFonts w:cs="Calibri"/>
          <w:color w:val="000000"/>
          <w:sz w:val="20"/>
          <w:szCs w:val="20"/>
          <w:lang w:val="en-US"/>
        </w:rPr>
        <w:t>Judul</w:t>
      </w:r>
      <w:proofErr w:type="spellEnd"/>
      <w:r w:rsidRPr="00835948"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 w:rsidRPr="00835948">
        <w:rPr>
          <w:rFonts w:cs="Calibri"/>
          <w:color w:val="000000"/>
          <w:sz w:val="20"/>
          <w:szCs w:val="20"/>
          <w:lang w:val="en-US"/>
        </w:rPr>
        <w:t>Tugas</w:t>
      </w:r>
      <w:proofErr w:type="spellEnd"/>
      <w:r w:rsidRPr="00835948">
        <w:rPr>
          <w:rFonts w:cs="Calibri"/>
          <w:color w:val="000000"/>
          <w:sz w:val="20"/>
          <w:szCs w:val="20"/>
          <w:lang w:val="en-US"/>
        </w:rPr>
        <w:t xml:space="preserve"> Akhir</w:t>
      </w:r>
      <w:r w:rsidRPr="00835948">
        <w:rPr>
          <w:rFonts w:cs="Calibri"/>
          <w:color w:val="000000"/>
          <w:sz w:val="20"/>
          <w:szCs w:val="20"/>
          <w:lang w:val="en-US"/>
        </w:rPr>
        <w:tab/>
      </w:r>
      <w:r>
        <w:rPr>
          <w:rFonts w:cs="Calibri"/>
          <w:color w:val="000000"/>
          <w:sz w:val="20"/>
          <w:szCs w:val="20"/>
          <w:lang w:val="en-US"/>
        </w:rPr>
        <w:tab/>
      </w:r>
      <w:r w:rsidRPr="00835948">
        <w:rPr>
          <w:rFonts w:cs="Calibri"/>
          <w:color w:val="000000"/>
          <w:sz w:val="20"/>
          <w:szCs w:val="20"/>
          <w:lang w:val="en-US"/>
        </w:rPr>
        <w:t xml:space="preserve">: </w:t>
      </w:r>
      <w:r w:rsidRPr="00F505AC">
        <w:rPr>
          <w:rFonts w:cs="Calibri"/>
          <w:i/>
          <w:iCs/>
          <w:color w:val="000000"/>
          <w:sz w:val="20"/>
          <w:szCs w:val="20"/>
          <w:lang w:val="en-US"/>
        </w:rPr>
        <w:t>Smart Early Warning System</w:t>
      </w:r>
      <w:r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cs="Calibri"/>
          <w:color w:val="000000"/>
          <w:sz w:val="20"/>
          <w:szCs w:val="20"/>
          <w:lang w:val="en-US"/>
        </w:rPr>
        <w:t>Untuk</w:t>
      </w:r>
      <w:proofErr w:type="spellEnd"/>
      <w:r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cs="Calibri"/>
          <w:color w:val="000000"/>
          <w:sz w:val="20"/>
          <w:szCs w:val="20"/>
          <w:lang w:val="en-US"/>
        </w:rPr>
        <w:t>Keamanan</w:t>
      </w:r>
      <w:proofErr w:type="spellEnd"/>
      <w:r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cs="Calibri"/>
          <w:color w:val="000000"/>
          <w:sz w:val="20"/>
          <w:szCs w:val="20"/>
          <w:lang w:val="en-US"/>
        </w:rPr>
        <w:t>Sepeda</w:t>
      </w:r>
      <w:proofErr w:type="spellEnd"/>
      <w:r>
        <w:rPr>
          <w:rFonts w:cs="Calibri"/>
          <w:color w:val="000000"/>
          <w:sz w:val="20"/>
          <w:szCs w:val="20"/>
          <w:lang w:val="en-US"/>
        </w:rPr>
        <w:t xml:space="preserve"> Motor </w:t>
      </w:r>
      <w:proofErr w:type="spellStart"/>
      <w:r>
        <w:rPr>
          <w:rFonts w:cs="Calibri"/>
          <w:color w:val="000000"/>
          <w:sz w:val="20"/>
          <w:szCs w:val="20"/>
          <w:lang w:val="en-US"/>
        </w:rPr>
        <w:t>Berbasis</w:t>
      </w:r>
      <w:proofErr w:type="spellEnd"/>
      <w:r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cs="Calibri"/>
          <w:color w:val="000000"/>
          <w:sz w:val="20"/>
          <w:szCs w:val="20"/>
          <w:lang w:val="en-US"/>
        </w:rPr>
        <w:t>Prosesor</w:t>
      </w:r>
      <w:proofErr w:type="spellEnd"/>
      <w:r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cs="Calibri"/>
          <w:color w:val="000000"/>
          <w:sz w:val="20"/>
          <w:szCs w:val="20"/>
          <w:lang w:val="en-US"/>
        </w:rPr>
        <w:t>Xtensa</w:t>
      </w:r>
      <w:proofErr w:type="spellEnd"/>
      <w:r>
        <w:rPr>
          <w:rFonts w:cs="Calibri"/>
          <w:color w:val="000000"/>
          <w:sz w:val="20"/>
          <w:szCs w:val="20"/>
          <w:lang w:val="en-US"/>
        </w:rPr>
        <w:t xml:space="preserve"> LX6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9001"/>
      </w:tblGrid>
      <w:tr w:rsidR="00A04E57" w14:paraId="2B41B15F" w14:textId="77777777" w:rsidTr="00A04E57">
        <w:trPr>
          <w:trHeight w:val="4729"/>
        </w:trPr>
        <w:tc>
          <w:tcPr>
            <w:tcW w:w="9001" w:type="dxa"/>
          </w:tcPr>
          <w:p w14:paraId="18CF2381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  <w:r>
              <w:rPr>
                <w:rFonts w:cs="Calibri"/>
                <w:color w:val="000000"/>
                <w:sz w:val="20"/>
                <w:szCs w:val="20"/>
              </w:rPr>
              <w:t>DENGAN KOMENTAR / SARAN UNTUK DITINDAKLANJUTI (DIISI MASING‐MASING PENGUJI) :</w:t>
            </w:r>
          </w:p>
          <w:p w14:paraId="3A6949A9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</w:p>
          <w:p w14:paraId="2DFB5E75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</w:p>
          <w:p w14:paraId="46C8FCC8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</w:p>
          <w:p w14:paraId="4E0D474F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</w:p>
          <w:p w14:paraId="2D532052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</w:p>
          <w:p w14:paraId="03234BC0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</w:p>
          <w:p w14:paraId="1BFA91B2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</w:p>
          <w:p w14:paraId="74D06B17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</w:p>
          <w:p w14:paraId="4D62A46B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</w:p>
          <w:p w14:paraId="316DE222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</w:p>
          <w:p w14:paraId="25B15BFA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</w:p>
          <w:p w14:paraId="5FE53D46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</w:p>
          <w:p w14:paraId="78FCC0A5" w14:textId="77777777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</w:rPr>
            </w:pPr>
          </w:p>
          <w:p w14:paraId="32777148" w14:textId="786C977E" w:rsidR="00A04E57" w:rsidRDefault="00A04E57" w:rsidP="00A81E51">
            <w:pPr>
              <w:widowControl w:val="0"/>
              <w:autoSpaceDE w:val="0"/>
              <w:autoSpaceDN w:val="0"/>
              <w:adjustRightInd w:val="0"/>
              <w:spacing w:after="0"/>
              <w:jc w:val="both"/>
              <w:rPr>
                <w:rFonts w:cs="Calibri"/>
                <w:color w:val="000000"/>
                <w:sz w:val="20"/>
                <w:szCs w:val="20"/>
                <w:lang w:val="en-US"/>
              </w:rPr>
            </w:pPr>
          </w:p>
        </w:tc>
      </w:tr>
    </w:tbl>
    <w:p w14:paraId="56C7B092" w14:textId="77777777" w:rsidR="00D31B53" w:rsidRDefault="00D31B53" w:rsidP="00D31B53">
      <w:pPr>
        <w:widowControl w:val="0"/>
        <w:autoSpaceDE w:val="0"/>
        <w:autoSpaceDN w:val="0"/>
        <w:adjustRightInd w:val="0"/>
        <w:spacing w:after="0" w:line="256" w:lineRule="exact"/>
        <w:rPr>
          <w:rFonts w:cs="Calibri"/>
          <w:color w:val="000000"/>
          <w:sz w:val="20"/>
          <w:szCs w:val="20"/>
          <w:lang w:val="en-US"/>
        </w:rPr>
      </w:pPr>
    </w:p>
    <w:p w14:paraId="45CDAA21" w14:textId="77777777" w:rsidR="00D31B53" w:rsidRDefault="00D31B53" w:rsidP="00D31B53">
      <w:pPr>
        <w:widowControl w:val="0"/>
        <w:autoSpaceDE w:val="0"/>
        <w:autoSpaceDN w:val="0"/>
        <w:adjustRightInd w:val="0"/>
        <w:spacing w:after="0" w:line="256" w:lineRule="exact"/>
        <w:rPr>
          <w:rFonts w:cs="Calibri"/>
          <w:color w:val="000000"/>
          <w:sz w:val="20"/>
          <w:szCs w:val="20"/>
          <w:lang w:val="en-US"/>
        </w:rPr>
      </w:pPr>
      <w:r>
        <w:rPr>
          <w:rFonts w:cs="Calibri"/>
          <w:color w:val="000000"/>
          <w:sz w:val="20"/>
          <w:szCs w:val="20"/>
        </w:rPr>
        <w:t xml:space="preserve">Harus diperbaiki dan disetujui semua Pembimbing paling lambat..................................................  </w:t>
      </w:r>
    </w:p>
    <w:p w14:paraId="7E048CB3" w14:textId="386BAB83" w:rsidR="00D31B53" w:rsidRPr="009546DE" w:rsidRDefault="00D31B53" w:rsidP="00D31B53">
      <w:pPr>
        <w:widowControl w:val="0"/>
        <w:autoSpaceDE w:val="0"/>
        <w:autoSpaceDN w:val="0"/>
        <w:adjustRightInd w:val="0"/>
        <w:spacing w:after="0" w:line="256" w:lineRule="exact"/>
        <w:rPr>
          <w:rFonts w:cs="Calibri"/>
          <w:color w:val="000000"/>
          <w:sz w:val="20"/>
          <w:szCs w:val="20"/>
          <w:lang w:val="en-US"/>
        </w:rPr>
      </w:pPr>
      <w:r>
        <w:rPr>
          <w:rFonts w:cs="Calibri"/>
          <w:color w:val="000000"/>
          <w:sz w:val="20"/>
          <w:szCs w:val="20"/>
        </w:rPr>
        <w:t>Pekanbaru</w:t>
      </w:r>
      <w:r w:rsidR="009546DE">
        <w:rPr>
          <w:rFonts w:cs="Calibri"/>
          <w:color w:val="000000"/>
          <w:sz w:val="20"/>
          <w:szCs w:val="20"/>
          <w:lang w:val="en-US"/>
        </w:rPr>
        <w:t xml:space="preserve">,          </w:t>
      </w:r>
      <w:proofErr w:type="spellStart"/>
      <w:r w:rsidR="009546DE">
        <w:rPr>
          <w:rFonts w:cs="Calibri"/>
          <w:color w:val="000000"/>
          <w:sz w:val="20"/>
          <w:szCs w:val="20"/>
          <w:lang w:val="en-US"/>
        </w:rPr>
        <w:t>Juni</w:t>
      </w:r>
      <w:proofErr w:type="spellEnd"/>
      <w:r w:rsidR="009546DE">
        <w:rPr>
          <w:rFonts w:cs="Calibri"/>
          <w:color w:val="000000"/>
          <w:sz w:val="20"/>
          <w:szCs w:val="20"/>
          <w:lang w:val="en-US"/>
        </w:rPr>
        <w:t xml:space="preserve"> 2020</w:t>
      </w:r>
    </w:p>
    <w:p w14:paraId="0F96B1A1" w14:textId="77777777" w:rsidR="00D31B53" w:rsidRDefault="00D31B53" w:rsidP="00D31B53">
      <w:pPr>
        <w:widowControl w:val="0"/>
        <w:autoSpaceDE w:val="0"/>
        <w:autoSpaceDN w:val="0"/>
        <w:adjustRightInd w:val="0"/>
        <w:spacing w:after="0" w:line="279" w:lineRule="exact"/>
        <w:rPr>
          <w:rFonts w:cs="Calibri"/>
          <w:color w:val="000000"/>
          <w:lang w:val="en-US"/>
        </w:rPr>
      </w:pPr>
    </w:p>
    <w:p w14:paraId="2329380B" w14:textId="77777777" w:rsidR="00D31B53" w:rsidRDefault="00D31B53" w:rsidP="00D31B53">
      <w:pPr>
        <w:widowControl w:val="0"/>
        <w:autoSpaceDE w:val="0"/>
        <w:autoSpaceDN w:val="0"/>
        <w:adjustRightInd w:val="0"/>
        <w:spacing w:after="0" w:line="279" w:lineRule="exact"/>
        <w:rPr>
          <w:rFonts w:cs="Calibri"/>
          <w:color w:val="000000"/>
          <w:lang w:val="en-US"/>
        </w:rPr>
      </w:pPr>
    </w:p>
    <w:p w14:paraId="7F57CD91" w14:textId="77777777" w:rsidR="00D31B53" w:rsidRDefault="00D31B53" w:rsidP="00D31B53">
      <w:pPr>
        <w:widowControl w:val="0"/>
        <w:autoSpaceDE w:val="0"/>
        <w:autoSpaceDN w:val="0"/>
        <w:adjustRightInd w:val="0"/>
        <w:spacing w:after="0" w:line="279" w:lineRule="exact"/>
        <w:rPr>
          <w:rFonts w:cs="Calibri"/>
          <w:color w:val="000000"/>
          <w:lang w:val="en-US"/>
        </w:rPr>
      </w:pPr>
    </w:p>
    <w:p w14:paraId="66763021" w14:textId="1B083197" w:rsidR="00D31B53" w:rsidRDefault="00D31B53" w:rsidP="00D31B53">
      <w:pPr>
        <w:widowControl w:val="0"/>
        <w:autoSpaceDE w:val="0"/>
        <w:autoSpaceDN w:val="0"/>
        <w:adjustRightInd w:val="0"/>
        <w:spacing w:after="0" w:line="360" w:lineRule="auto"/>
        <w:rPr>
          <w:rFonts w:cs="Calibri"/>
          <w:color w:val="000000"/>
        </w:rPr>
      </w:pPr>
      <w:r>
        <w:rPr>
          <w:rFonts w:cs="Calibri"/>
          <w:color w:val="000000"/>
        </w:rPr>
        <w:t>Ketua Sidang/Seminar</w:t>
      </w:r>
      <w:r>
        <w:rPr>
          <w:rFonts w:cs="Calibri"/>
          <w:color w:val="000000"/>
          <w:lang w:val="en-US"/>
        </w:rPr>
        <w:tab/>
      </w:r>
      <w:r>
        <w:rPr>
          <w:rFonts w:cs="Calibri"/>
          <w:color w:val="000000"/>
          <w:lang w:val="en-US"/>
        </w:rPr>
        <w:tab/>
        <w:t xml:space="preserve">: </w:t>
      </w:r>
    </w:p>
    <w:p w14:paraId="5F2156F3" w14:textId="77777777" w:rsidR="00D31B53" w:rsidRPr="00A12BD0" w:rsidRDefault="00D31B53" w:rsidP="00D31B53">
      <w:pPr>
        <w:widowControl w:val="0"/>
        <w:autoSpaceDE w:val="0"/>
        <w:autoSpaceDN w:val="0"/>
        <w:adjustRightInd w:val="0"/>
        <w:spacing w:after="0" w:line="360" w:lineRule="auto"/>
        <w:rPr>
          <w:rFonts w:cs="Calibri"/>
          <w:color w:val="000000"/>
          <w:lang w:val="en-US"/>
        </w:rPr>
      </w:pPr>
      <w:r>
        <w:rPr>
          <w:rFonts w:cs="Calibri"/>
          <w:color w:val="000000"/>
        </w:rPr>
        <w:t xml:space="preserve">Penguji 1 </w:t>
      </w:r>
      <w:r>
        <w:rPr>
          <w:rFonts w:cs="Calibri"/>
          <w:color w:val="000000"/>
          <w:lang w:val="en-US"/>
        </w:rPr>
        <w:tab/>
      </w:r>
      <w:r>
        <w:rPr>
          <w:rFonts w:cs="Calibri"/>
          <w:color w:val="000000"/>
          <w:lang w:val="en-US"/>
        </w:rPr>
        <w:tab/>
      </w:r>
      <w:r>
        <w:rPr>
          <w:rFonts w:cs="Calibri"/>
          <w:color w:val="000000"/>
          <w:lang w:val="en-US"/>
        </w:rPr>
        <w:tab/>
        <w:t xml:space="preserve">: </w:t>
      </w:r>
    </w:p>
    <w:p w14:paraId="1D1196E0" w14:textId="77777777" w:rsidR="00D31B53" w:rsidRPr="00A12BD0" w:rsidRDefault="00D31B53" w:rsidP="00D31B53">
      <w:pPr>
        <w:widowControl w:val="0"/>
        <w:autoSpaceDE w:val="0"/>
        <w:autoSpaceDN w:val="0"/>
        <w:adjustRightInd w:val="0"/>
        <w:spacing w:after="0" w:line="360" w:lineRule="auto"/>
        <w:rPr>
          <w:rFonts w:cs="Calibri"/>
          <w:color w:val="000000"/>
          <w:lang w:val="en-US"/>
        </w:rPr>
      </w:pPr>
      <w:r>
        <w:rPr>
          <w:rFonts w:cs="Calibri"/>
          <w:color w:val="000000"/>
        </w:rPr>
        <w:t xml:space="preserve">Penguji 2 </w:t>
      </w:r>
      <w:r>
        <w:rPr>
          <w:rFonts w:cs="Calibri"/>
          <w:color w:val="000000"/>
          <w:lang w:val="en-US"/>
        </w:rPr>
        <w:tab/>
      </w:r>
      <w:r>
        <w:rPr>
          <w:rFonts w:cs="Calibri"/>
          <w:color w:val="000000"/>
          <w:lang w:val="en-US"/>
        </w:rPr>
        <w:tab/>
      </w:r>
      <w:r>
        <w:rPr>
          <w:rFonts w:cs="Calibri"/>
          <w:color w:val="000000"/>
          <w:lang w:val="en-US"/>
        </w:rPr>
        <w:tab/>
        <w:t xml:space="preserve">: </w:t>
      </w:r>
    </w:p>
    <w:p w14:paraId="46D5C6BF" w14:textId="090835E4" w:rsidR="00D31B53" w:rsidRDefault="00D31B53" w:rsidP="00D31B53">
      <w:pPr>
        <w:spacing w:after="0" w:line="360" w:lineRule="auto"/>
        <w:rPr>
          <w:rFonts w:cs="Calibri"/>
          <w:color w:val="000000"/>
          <w:lang w:val="en-US"/>
        </w:rPr>
      </w:pPr>
      <w:r>
        <w:rPr>
          <w:rFonts w:cs="Calibri"/>
          <w:color w:val="000000"/>
        </w:rPr>
        <w:t>Pembimbing 1</w:t>
      </w:r>
      <w:r>
        <w:rPr>
          <w:rFonts w:cs="Calibri"/>
          <w:color w:val="000000"/>
          <w:lang w:val="en-US"/>
        </w:rPr>
        <w:tab/>
      </w:r>
      <w:r>
        <w:rPr>
          <w:rFonts w:cs="Calibri"/>
          <w:color w:val="000000"/>
          <w:lang w:val="en-US"/>
        </w:rPr>
        <w:tab/>
      </w:r>
      <w:r>
        <w:rPr>
          <w:rFonts w:cs="Calibri"/>
          <w:color w:val="000000"/>
          <w:lang w:val="en-US"/>
        </w:rPr>
        <w:tab/>
        <w:t xml:space="preserve">: </w:t>
      </w:r>
      <w:proofErr w:type="spellStart"/>
      <w:r>
        <w:rPr>
          <w:rFonts w:cs="Calibri"/>
          <w:color w:val="000000"/>
          <w:sz w:val="20"/>
          <w:szCs w:val="20"/>
          <w:lang w:val="en-US"/>
        </w:rPr>
        <w:t>Oktaf</w:t>
      </w:r>
      <w:proofErr w:type="spellEnd"/>
      <w:r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cs="Calibri"/>
          <w:color w:val="000000"/>
          <w:sz w:val="20"/>
          <w:szCs w:val="20"/>
          <w:lang w:val="en-US"/>
        </w:rPr>
        <w:t>Brillian</w:t>
      </w:r>
      <w:proofErr w:type="spellEnd"/>
      <w:r>
        <w:rPr>
          <w:rFonts w:cs="Calibri"/>
          <w:color w:val="000000"/>
          <w:sz w:val="20"/>
          <w:szCs w:val="20"/>
          <w:lang w:val="en-US"/>
        </w:rPr>
        <w:t xml:space="preserve"> </w:t>
      </w:r>
      <w:proofErr w:type="spellStart"/>
      <w:r>
        <w:rPr>
          <w:rFonts w:cs="Calibri"/>
          <w:color w:val="000000"/>
          <w:sz w:val="20"/>
          <w:szCs w:val="20"/>
          <w:lang w:val="en-US"/>
        </w:rPr>
        <w:t>Kharisma</w:t>
      </w:r>
      <w:proofErr w:type="spellEnd"/>
      <w:r>
        <w:rPr>
          <w:rFonts w:cs="Calibri"/>
          <w:color w:val="000000"/>
          <w:sz w:val="20"/>
          <w:szCs w:val="20"/>
          <w:lang w:val="en-US"/>
        </w:rPr>
        <w:t>, ST., MT.</w:t>
      </w:r>
    </w:p>
    <w:p w14:paraId="3FE8DDC8" w14:textId="77777777" w:rsidR="00D31B53" w:rsidRDefault="00D31B53"/>
    <w:sectPr w:rsidR="00D31B53" w:rsidSect="00D31B53">
      <w:headerReference w:type="default" r:id="rId6"/>
      <w:pgSz w:w="11907" w:h="16840" w:code="9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3D059D0E" w14:textId="77777777" w:rsidR="005F18DB" w:rsidRDefault="005F18DB" w:rsidP="00D31B53">
      <w:pPr>
        <w:spacing w:after="0" w:line="240" w:lineRule="auto"/>
      </w:pPr>
      <w:r>
        <w:separator/>
      </w:r>
    </w:p>
  </w:endnote>
  <w:endnote w:type="continuationSeparator" w:id="0">
    <w:p w14:paraId="5AB2EF8F" w14:textId="77777777" w:rsidR="005F18DB" w:rsidRDefault="005F18DB" w:rsidP="00D31B5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8FC8D43" w14:textId="77777777" w:rsidR="005F18DB" w:rsidRDefault="005F18DB" w:rsidP="00D31B53">
      <w:pPr>
        <w:spacing w:after="0" w:line="240" w:lineRule="auto"/>
      </w:pPr>
      <w:r>
        <w:separator/>
      </w:r>
    </w:p>
  </w:footnote>
  <w:footnote w:type="continuationSeparator" w:id="0">
    <w:p w14:paraId="4BD45413" w14:textId="77777777" w:rsidR="005F18DB" w:rsidRDefault="005F18DB" w:rsidP="00D31B5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23BB3BD1" w14:textId="38F4F46E" w:rsidR="00D31B53" w:rsidRDefault="00D31B53">
    <w:pPr>
      <w:pStyle w:val="Header"/>
    </w:pPr>
    <w:r w:rsidRPr="00CE617F">
      <w:rPr>
        <w:rFonts w:cs="Calibri"/>
        <w:noProof/>
        <w:sz w:val="20"/>
        <w:szCs w:val="20"/>
        <w:lang w:val="en-US" w:eastAsia="en-US"/>
      </w:rPr>
      <w:drawing>
        <wp:inline distT="0" distB="0" distL="0" distR="0" wp14:anchorId="2851EF29" wp14:editId="14C96756">
          <wp:extent cx="5722327" cy="1433146"/>
          <wp:effectExtent l="0" t="0" r="0" b="0"/>
          <wp:docPr id="2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722327" cy="1433146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31B53"/>
    <w:rsid w:val="00040393"/>
    <w:rsid w:val="00592F78"/>
    <w:rsid w:val="005F18DB"/>
    <w:rsid w:val="009546DE"/>
    <w:rsid w:val="00A04E57"/>
    <w:rsid w:val="00A2116A"/>
    <w:rsid w:val="00A81E51"/>
    <w:rsid w:val="00D00E79"/>
    <w:rsid w:val="00D31B53"/>
    <w:rsid w:val="00F505AC"/>
    <w:rsid w:val="00FD7A1D"/>
    <w:rsid w:val="00FF34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280ED3C7"/>
  <w15:chartTrackingRefBased/>
  <w15:docId w15:val="{D16637BB-444E-4AFD-99A1-628D3E27CD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Times New Roman" w:eastAsiaTheme="minorHAnsi" w:hAnsi="Times New Roman" w:cstheme="minorBidi"/>
        <w:sz w:val="24"/>
        <w:szCs w:val="22"/>
        <w:lang w:val="id-ID" w:eastAsia="en-US" w:bidi="ar-SA"/>
      </w:rPr>
    </w:rPrDefault>
    <w:pPrDefault>
      <w:pPr>
        <w:spacing w:line="360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1B53"/>
    <w:pPr>
      <w:spacing w:after="200" w:line="276" w:lineRule="auto"/>
      <w:jc w:val="left"/>
    </w:pPr>
    <w:rPr>
      <w:rFonts w:ascii="Calibri" w:eastAsia="Times New Roman" w:hAnsi="Calibri" w:cs="Times New Roman"/>
      <w:sz w:val="22"/>
      <w:lang w:eastAsia="id-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D31B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1B53"/>
    <w:rPr>
      <w:rFonts w:ascii="Calibri" w:eastAsia="Times New Roman" w:hAnsi="Calibri" w:cs="Times New Roman"/>
      <w:sz w:val="22"/>
      <w:lang w:eastAsia="id-ID"/>
    </w:rPr>
  </w:style>
  <w:style w:type="paragraph" w:styleId="Footer">
    <w:name w:val="footer"/>
    <w:basedOn w:val="Normal"/>
    <w:link w:val="FooterChar"/>
    <w:uiPriority w:val="99"/>
    <w:unhideWhenUsed/>
    <w:rsid w:val="00D31B5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1B53"/>
    <w:rPr>
      <w:rFonts w:ascii="Calibri" w:eastAsia="Times New Roman" w:hAnsi="Calibri" w:cs="Times New Roman"/>
      <w:sz w:val="22"/>
      <w:lang w:eastAsia="id-ID"/>
    </w:rPr>
  </w:style>
  <w:style w:type="table" w:styleId="TableGrid">
    <w:name w:val="Table Grid"/>
    <w:basedOn w:val="TableNormal"/>
    <w:uiPriority w:val="59"/>
    <w:rsid w:val="00A04E57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96</Words>
  <Characters>552</Characters>
  <Application>Microsoft Office Word</Application>
  <DocSecurity>0</DocSecurity>
  <Lines>4</Lines>
  <Paragraphs>1</Paragraphs>
  <ScaleCrop>false</ScaleCrop>
  <Company/>
  <LinksUpToDate>false</LinksUpToDate>
  <CharactersWithSpaces>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Kelvin Anggara</dc:creator>
  <cp:keywords/>
  <dc:description/>
  <cp:lastModifiedBy>Kelvin Anggara</cp:lastModifiedBy>
  <cp:revision>6</cp:revision>
  <dcterms:created xsi:type="dcterms:W3CDTF">2020-06-15T01:52:00Z</dcterms:created>
  <dcterms:modified xsi:type="dcterms:W3CDTF">2020-06-15T01:58:00Z</dcterms:modified>
</cp:coreProperties>
</file>