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FE69" w14:textId="3BCED437" w:rsidR="001F054F" w:rsidRDefault="001F054F">
      <w:proofErr w:type="spellStart"/>
      <w:r>
        <w:rPr>
          <w:rFonts w:hint="eastAsia"/>
        </w:rPr>
        <w:t>후백</w:t>
      </w:r>
      <w:proofErr w:type="spellEnd"/>
      <w:r>
        <w:rPr>
          <w:rFonts w:hint="eastAsia"/>
        </w:rPr>
        <w:t xml:space="preserve"> 매출 올리기</w:t>
      </w:r>
    </w:p>
    <w:p w14:paraId="5D16F3E1" w14:textId="67ECE504" w:rsidR="001F054F" w:rsidRDefault="001F054F"/>
    <w:p w14:paraId="47657FAF" w14:textId="36993E57" w:rsidR="001F054F" w:rsidRDefault="001F054F">
      <w:r>
        <w:rPr>
          <w:rFonts w:hint="eastAsia"/>
        </w:rPr>
        <w:t>상품판매 기여 마케팅 채널</w:t>
      </w:r>
    </w:p>
    <w:p w14:paraId="0B5B0E1A" w14:textId="2397275A" w:rsidR="001F054F" w:rsidRDefault="001F054F">
      <w:r w:rsidRPr="001F054F">
        <w:drawing>
          <wp:inline distT="0" distB="0" distL="0" distR="0" wp14:anchorId="78CD5F4A" wp14:editId="25E0C6B0">
            <wp:extent cx="5731510" cy="3152140"/>
            <wp:effectExtent l="0" t="0" r="0" b="0"/>
            <wp:docPr id="1847771699" name="그림 1" descr="텍스트, 다채로움,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71699" name="그림 1" descr="텍스트, 다채로움, 소프트웨어, 스크린샷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92CD" w14:textId="77777777" w:rsidR="00FF7297" w:rsidRDefault="00FF7297"/>
    <w:p w14:paraId="41E9CD89" w14:textId="77777777" w:rsidR="00FF7297" w:rsidRDefault="00FF7297"/>
    <w:p w14:paraId="380EA171" w14:textId="2E2688C6" w:rsidR="00FF7297" w:rsidRDefault="00FF7297">
      <w:r w:rsidRPr="00FF7297">
        <w:drawing>
          <wp:inline distT="0" distB="0" distL="0" distR="0" wp14:anchorId="1759F171" wp14:editId="02B28ECE">
            <wp:extent cx="5731510" cy="3091815"/>
            <wp:effectExtent l="0" t="0" r="0" b="0"/>
            <wp:docPr id="859811702" name="그림 1" descr="텍스트, 다채로움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1702" name="그림 1" descr="텍스트, 다채로움, 폰트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39E5" w14:textId="4330CC4C" w:rsidR="001F054F" w:rsidRDefault="001F054F">
      <w:r>
        <w:rPr>
          <w:rFonts w:hint="eastAsia"/>
        </w:rPr>
        <w:t xml:space="preserve">인사이트 : 24년도 1월~6월까지 네이버 검색광고를 통한 결제금액이 46%로 </w:t>
      </w:r>
      <w:r w:rsidR="00FF7297">
        <w:rPr>
          <w:rFonts w:hint="eastAsia"/>
        </w:rPr>
        <w:t>높다.</w:t>
      </w:r>
    </w:p>
    <w:p w14:paraId="06C40F84" w14:textId="533546E9" w:rsidR="00FF7297" w:rsidRDefault="00FF7297">
      <w:r>
        <w:rPr>
          <w:rFonts w:hint="eastAsia"/>
        </w:rPr>
        <w:lastRenderedPageBreak/>
        <w:t xml:space="preserve">키워드별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및 유입당 </w:t>
      </w:r>
      <w:proofErr w:type="spellStart"/>
      <w:r>
        <w:rPr>
          <w:rFonts w:hint="eastAsia"/>
        </w:rPr>
        <w:t>결제율</w:t>
      </w:r>
      <w:proofErr w:type="spellEnd"/>
    </w:p>
    <w:p w14:paraId="77164514" w14:textId="7DF98F9F" w:rsidR="00FF7297" w:rsidRDefault="00FF7297">
      <w:r w:rsidRPr="00FF7297">
        <w:drawing>
          <wp:inline distT="0" distB="0" distL="0" distR="0" wp14:anchorId="6A07C264" wp14:editId="6F309A61">
            <wp:extent cx="5731510" cy="3077210"/>
            <wp:effectExtent l="0" t="0" r="0" b="0"/>
            <wp:docPr id="1331796615" name="그림 1" descr="텍스트, 라인, 그래프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6615" name="그림 1" descr="텍스트, 라인, 그래프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45C" w14:textId="77777777" w:rsidR="00FF7297" w:rsidRDefault="00FF7297"/>
    <w:p w14:paraId="4B8A6A48" w14:textId="40FF1A80" w:rsidR="00FF7297" w:rsidRDefault="00FF7297">
      <w:r>
        <w:rPr>
          <w:rFonts w:hint="eastAsia"/>
        </w:rPr>
        <w:t>키워드별 결제금액(기여도추정)</w:t>
      </w:r>
    </w:p>
    <w:p w14:paraId="7B1C90C4" w14:textId="63D42851" w:rsidR="00FF7297" w:rsidRDefault="00FF7297">
      <w:r w:rsidRPr="00FF7297">
        <w:drawing>
          <wp:inline distT="0" distB="0" distL="0" distR="0" wp14:anchorId="5D1BAA5A" wp14:editId="1BA7A3A6">
            <wp:extent cx="5731510" cy="2656840"/>
            <wp:effectExtent l="0" t="0" r="0" b="0"/>
            <wp:docPr id="1917577342" name="그림 1" descr="텍스트, 라인, 폰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7342" name="그림 1" descr="텍스트, 라인, 폰트, 그래프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74EC" w14:textId="77777777" w:rsidR="00FF7297" w:rsidRDefault="00FF7297"/>
    <w:p w14:paraId="229B2636" w14:textId="77777777" w:rsidR="00FF7297" w:rsidRDefault="00FF7297"/>
    <w:p w14:paraId="79EE895A" w14:textId="77777777" w:rsidR="00210E2B" w:rsidRDefault="00210E2B"/>
    <w:p w14:paraId="7106A1E7" w14:textId="77777777" w:rsidR="00210E2B" w:rsidRDefault="00210E2B"/>
    <w:p w14:paraId="4C1D45E0" w14:textId="77777777" w:rsidR="00210E2B" w:rsidRDefault="00210E2B">
      <w:pPr>
        <w:rPr>
          <w:rFonts w:hint="eastAsia"/>
        </w:rPr>
      </w:pPr>
    </w:p>
    <w:p w14:paraId="18B8DE3B" w14:textId="3686FD48" w:rsidR="00FF7297" w:rsidRDefault="00FF7297">
      <w:r>
        <w:rPr>
          <w:rFonts w:hint="eastAsia"/>
        </w:rPr>
        <w:lastRenderedPageBreak/>
        <w:t xml:space="preserve">성별/나이별 </w:t>
      </w:r>
      <w:proofErr w:type="spellStart"/>
      <w:r>
        <w:rPr>
          <w:rFonts w:hint="eastAsia"/>
        </w:rPr>
        <w:t>유입수</w:t>
      </w:r>
      <w:proofErr w:type="spellEnd"/>
      <w:r>
        <w:rPr>
          <w:rFonts w:hint="eastAsia"/>
        </w:rPr>
        <w:t xml:space="preserve"> 및 유입당 </w:t>
      </w:r>
      <w:proofErr w:type="spellStart"/>
      <w:r>
        <w:rPr>
          <w:rFonts w:hint="eastAsia"/>
        </w:rPr>
        <w:t>결제율</w:t>
      </w:r>
      <w:proofErr w:type="spellEnd"/>
      <w:r>
        <w:rPr>
          <w:rFonts w:hint="eastAsia"/>
        </w:rPr>
        <w:t>(기여도 추정)</w:t>
      </w:r>
    </w:p>
    <w:p w14:paraId="2C90B48C" w14:textId="0F5E1FB8" w:rsidR="00FF7297" w:rsidRDefault="00FF7297">
      <w:r w:rsidRPr="00FF7297">
        <w:drawing>
          <wp:inline distT="0" distB="0" distL="0" distR="0" wp14:anchorId="28F39529" wp14:editId="72E6DD31">
            <wp:extent cx="3954325" cy="2908571"/>
            <wp:effectExtent l="0" t="0" r="0" b="0"/>
            <wp:docPr id="780400840" name="그림 1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0840" name="그림 1" descr="텍스트, 스크린샷, 라인, 도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571" cy="292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E2DF" w14:textId="77777777" w:rsidR="00FF7297" w:rsidRDefault="00FF7297"/>
    <w:p w14:paraId="67DF439B" w14:textId="65E805FC" w:rsidR="00210E2B" w:rsidRDefault="00210E2B">
      <w:r>
        <w:rPr>
          <w:rFonts w:hint="eastAsia"/>
        </w:rPr>
        <w:t>성별/나이별 결제금액(기여도추정)</w:t>
      </w:r>
    </w:p>
    <w:p w14:paraId="09C65C59" w14:textId="4347FFC5" w:rsidR="00210E2B" w:rsidRDefault="00210E2B">
      <w:r w:rsidRPr="00210E2B">
        <w:drawing>
          <wp:inline distT="0" distB="0" distL="0" distR="0" wp14:anchorId="3C2C0481" wp14:editId="6550CA3C">
            <wp:extent cx="3815458" cy="2402732"/>
            <wp:effectExtent l="0" t="0" r="0" b="0"/>
            <wp:docPr id="139849216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92169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569" cy="24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C850" w14:textId="77777777" w:rsidR="00210E2B" w:rsidRDefault="00210E2B"/>
    <w:p w14:paraId="3AC19B21" w14:textId="70B7FE5B" w:rsidR="00210E2B" w:rsidRDefault="00210E2B">
      <w:r>
        <w:rPr>
          <w:rFonts w:hint="eastAsia"/>
        </w:rPr>
        <w:t>인사이트:</w:t>
      </w:r>
      <w:r>
        <w:br/>
      </w:r>
      <w:r w:rsidR="00AF3DDE">
        <w:rPr>
          <w:rFonts w:hint="eastAsia"/>
        </w:rPr>
        <w:t xml:space="preserve">1. </w:t>
      </w:r>
      <w:r>
        <w:rPr>
          <w:rFonts w:hint="eastAsia"/>
        </w:rPr>
        <w:t>주요 결제층은 남/여 31~35세, 여 20~ 25세이다</w:t>
      </w:r>
      <w:r w:rsidR="00AF3DDE">
        <w:br/>
      </w:r>
      <w:r w:rsidR="00AF3DDE">
        <w:rPr>
          <w:rFonts w:hint="eastAsia"/>
        </w:rPr>
        <w:t>2. 여성 유입당 결제 연령층은 20~60,</w:t>
      </w:r>
      <w:r w:rsidR="00AF3DDE">
        <w:br/>
      </w:r>
      <w:r w:rsidR="00AF3DDE">
        <w:rPr>
          <w:rFonts w:hint="eastAsia"/>
        </w:rPr>
        <w:t>3. 남성 유입당 결제 연령층은 20~45</w:t>
      </w:r>
      <w:r>
        <w:br/>
      </w:r>
      <w:r>
        <w:rPr>
          <w:rFonts w:hint="eastAsia"/>
        </w:rPr>
        <w:t xml:space="preserve">또한 유입수는 여성이 남성보다 대체로 높지만 남성 26~30, 41~45세가 유입당 결제율이 </w:t>
      </w:r>
      <w:proofErr w:type="spellStart"/>
      <w:r w:rsidR="00AF3DDE">
        <w:rPr>
          <w:rFonts w:hint="eastAsia"/>
        </w:rPr>
        <w:t>높은편</w:t>
      </w:r>
      <w:proofErr w:type="spellEnd"/>
    </w:p>
    <w:p w14:paraId="5B7EFE82" w14:textId="40DA26B2" w:rsidR="00AF3DDE" w:rsidRDefault="00AF3DDE">
      <w:r>
        <w:rPr>
          <w:rFonts w:hint="eastAsia"/>
        </w:rPr>
        <w:t>여성은 유입수에 비해 결제율은 낮은 편이다.</w:t>
      </w:r>
    </w:p>
    <w:p w14:paraId="299EAB92" w14:textId="77777777" w:rsidR="00AF3DDE" w:rsidRPr="00AF3DDE" w:rsidRDefault="00AF3DDE">
      <w:pPr>
        <w:rPr>
          <w:rFonts w:hint="eastAsia"/>
        </w:rPr>
      </w:pPr>
    </w:p>
    <w:sectPr w:rsidR="00AF3DDE" w:rsidRPr="00AF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4F"/>
    <w:rsid w:val="001F054F"/>
    <w:rsid w:val="00210E2B"/>
    <w:rsid w:val="00477F34"/>
    <w:rsid w:val="0092601C"/>
    <w:rsid w:val="00AF3DDE"/>
    <w:rsid w:val="00FF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0F6F3"/>
  <w15:chartTrackingRefBased/>
  <w15:docId w15:val="{A56081FF-E108-314E-B502-AD42C42F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05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0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05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05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05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05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05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05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05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05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05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05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0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05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0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0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05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05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05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0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05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0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1</cp:revision>
  <dcterms:created xsi:type="dcterms:W3CDTF">2024-07-08T00:59:00Z</dcterms:created>
  <dcterms:modified xsi:type="dcterms:W3CDTF">2024-07-08T06:13:00Z</dcterms:modified>
</cp:coreProperties>
</file>