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2108" w:rsidRDefault="00746369" w:rsidP="00BE3530">
      <w:pPr>
        <w:pStyle w:val="Heading1"/>
        <w:numPr>
          <w:ilvl w:val="0"/>
          <w:numId w:val="3"/>
        </w:numPr>
        <w:tabs>
          <w:tab w:val="left" w:pos="743"/>
        </w:tabs>
      </w:pPr>
      <w:r>
        <w:rPr>
          <w:color w:val="13416F"/>
        </w:rPr>
        <w:t>Analisis</w:t>
      </w:r>
      <w:r>
        <w:rPr>
          <w:color w:val="13416F"/>
          <w:spacing w:val="-7"/>
        </w:rPr>
        <w:t xml:space="preserve"> </w:t>
      </w:r>
      <w:r>
        <w:rPr>
          <w:color w:val="13416F"/>
        </w:rPr>
        <w:t>Kebutuhan</w:t>
      </w:r>
      <w:r>
        <w:rPr>
          <w:color w:val="13416F"/>
          <w:spacing w:val="-5"/>
        </w:rPr>
        <w:t xml:space="preserve"> </w:t>
      </w:r>
      <w:r>
        <w:rPr>
          <w:color w:val="13416F"/>
        </w:rPr>
        <w:t>Bisnis</w:t>
      </w:r>
      <w:r>
        <w:rPr>
          <w:color w:val="13416F"/>
          <w:spacing w:val="-4"/>
        </w:rPr>
        <w:t xml:space="preserve"> </w:t>
      </w:r>
      <w:r>
        <w:rPr>
          <w:color w:val="13416F"/>
        </w:rPr>
        <w:t>dan</w:t>
      </w:r>
      <w:r>
        <w:rPr>
          <w:color w:val="13416F"/>
          <w:spacing w:val="-4"/>
        </w:rPr>
        <w:t xml:space="preserve"> </w:t>
      </w:r>
      <w:r>
        <w:rPr>
          <w:color w:val="13416F"/>
          <w:spacing w:val="-2"/>
        </w:rPr>
        <w:t>Pengguna</w:t>
      </w:r>
    </w:p>
    <w:p w:rsidR="00C32108" w:rsidRDefault="00746369">
      <w:pPr>
        <w:pStyle w:val="Heading2"/>
        <w:spacing w:after="40"/>
      </w:pPr>
      <w:bookmarkStart w:id="0" w:name="Pemangku_kepentingan"/>
      <w:bookmarkEnd w:id="0"/>
      <w:r>
        <w:rPr>
          <w:color w:val="1E5A90"/>
        </w:rPr>
        <w:t>Pemangku</w:t>
      </w:r>
      <w:r>
        <w:rPr>
          <w:color w:val="1E5A90"/>
          <w:spacing w:val="-6"/>
        </w:rPr>
        <w:t xml:space="preserve"> </w:t>
      </w:r>
      <w:r>
        <w:rPr>
          <w:color w:val="1E5A90"/>
          <w:spacing w:val="-2"/>
        </w:rPr>
        <w:t>kepentingan</w:t>
      </w:r>
    </w:p>
    <w:tbl>
      <w:tblPr>
        <w:tblW w:w="0" w:type="auto"/>
        <w:tblInd w:w="303" w:type="dxa"/>
        <w:tblLayout w:type="fixed"/>
        <w:tblCellMar>
          <w:left w:w="0" w:type="dxa"/>
          <w:right w:w="0" w:type="dxa"/>
        </w:tblCellMar>
        <w:tblLook w:val="01E0" w:firstRow="1" w:lastRow="1" w:firstColumn="1" w:lastColumn="1" w:noHBand="0" w:noVBand="0"/>
      </w:tblPr>
      <w:tblGrid>
        <w:gridCol w:w="2534"/>
        <w:gridCol w:w="4115"/>
        <w:gridCol w:w="3342"/>
      </w:tblGrid>
      <w:tr w:rsidR="00C32108">
        <w:trPr>
          <w:trHeight w:val="237"/>
        </w:trPr>
        <w:tc>
          <w:tcPr>
            <w:tcW w:w="2534" w:type="dxa"/>
            <w:tcBorders>
              <w:top w:val="single" w:sz="8" w:space="0" w:color="4E80BC"/>
              <w:bottom w:val="single" w:sz="8" w:space="0" w:color="4E80BC"/>
            </w:tcBorders>
          </w:tcPr>
          <w:p w:rsidR="00C32108" w:rsidRDefault="00746369">
            <w:pPr>
              <w:pStyle w:val="TableParagraph"/>
              <w:spacing w:before="20"/>
              <w:rPr>
                <w:rFonts w:ascii="Book Antiqua"/>
                <w:b/>
                <w:sz w:val="16"/>
              </w:rPr>
            </w:pPr>
            <w:r>
              <w:rPr>
                <w:rFonts w:ascii="Book Antiqua"/>
                <w:b/>
                <w:color w:val="355E90"/>
                <w:spacing w:val="-2"/>
                <w:w w:val="110"/>
                <w:sz w:val="16"/>
              </w:rPr>
              <w:t>Pengguna</w:t>
            </w:r>
          </w:p>
        </w:tc>
        <w:tc>
          <w:tcPr>
            <w:tcW w:w="4115" w:type="dxa"/>
            <w:tcBorders>
              <w:top w:val="single" w:sz="8" w:space="0" w:color="4E80BC"/>
              <w:bottom w:val="single" w:sz="8" w:space="0" w:color="4E80BC"/>
            </w:tcBorders>
          </w:tcPr>
          <w:p w:rsidR="00C32108" w:rsidRDefault="00746369">
            <w:pPr>
              <w:pStyle w:val="TableParagraph"/>
              <w:spacing w:before="20"/>
              <w:ind w:left="906"/>
              <w:rPr>
                <w:rFonts w:ascii="Book Antiqua"/>
                <w:b/>
                <w:sz w:val="16"/>
              </w:rPr>
            </w:pPr>
            <w:r>
              <w:rPr>
                <w:rFonts w:ascii="Book Antiqua"/>
                <w:b/>
                <w:color w:val="355E90"/>
                <w:w w:val="105"/>
                <w:sz w:val="16"/>
              </w:rPr>
              <w:t>Kebutuhan</w:t>
            </w:r>
            <w:r>
              <w:rPr>
                <w:rFonts w:ascii="Book Antiqua"/>
                <w:b/>
                <w:color w:val="355E90"/>
                <w:spacing w:val="21"/>
                <w:w w:val="110"/>
                <w:sz w:val="16"/>
              </w:rPr>
              <w:t xml:space="preserve"> </w:t>
            </w:r>
            <w:r>
              <w:rPr>
                <w:rFonts w:ascii="Book Antiqua"/>
                <w:b/>
                <w:color w:val="355E90"/>
                <w:spacing w:val="-2"/>
                <w:w w:val="110"/>
                <w:sz w:val="16"/>
              </w:rPr>
              <w:t>utama</w:t>
            </w:r>
          </w:p>
        </w:tc>
        <w:tc>
          <w:tcPr>
            <w:tcW w:w="3342" w:type="dxa"/>
            <w:tcBorders>
              <w:top w:val="single" w:sz="8" w:space="0" w:color="4E80BC"/>
              <w:bottom w:val="single" w:sz="8" w:space="0" w:color="4E80BC"/>
            </w:tcBorders>
          </w:tcPr>
          <w:p w:rsidR="00C32108" w:rsidRDefault="00746369">
            <w:pPr>
              <w:pStyle w:val="TableParagraph"/>
              <w:spacing w:before="20"/>
              <w:ind w:left="122"/>
              <w:rPr>
                <w:rFonts w:ascii="Book Antiqua"/>
                <w:b/>
                <w:sz w:val="16"/>
              </w:rPr>
            </w:pPr>
            <w:r>
              <w:rPr>
                <w:rFonts w:ascii="Book Antiqua"/>
                <w:b/>
                <w:color w:val="355E90"/>
                <w:w w:val="110"/>
                <w:sz w:val="16"/>
              </w:rPr>
              <w:t>Keluaran</w:t>
            </w:r>
            <w:r>
              <w:rPr>
                <w:rFonts w:ascii="Book Antiqua"/>
                <w:b/>
                <w:color w:val="355E90"/>
                <w:spacing w:val="-6"/>
                <w:w w:val="110"/>
                <w:sz w:val="16"/>
              </w:rPr>
              <w:t xml:space="preserve"> </w:t>
            </w:r>
            <w:r>
              <w:rPr>
                <w:rFonts w:ascii="Book Antiqua"/>
                <w:b/>
                <w:color w:val="355E90"/>
                <w:w w:val="110"/>
                <w:sz w:val="16"/>
              </w:rPr>
              <w:t>yang</w:t>
            </w:r>
            <w:r>
              <w:rPr>
                <w:rFonts w:ascii="Book Antiqua"/>
                <w:b/>
                <w:color w:val="355E90"/>
                <w:spacing w:val="-6"/>
                <w:w w:val="110"/>
                <w:sz w:val="16"/>
              </w:rPr>
              <w:t xml:space="preserve"> </w:t>
            </w:r>
            <w:r>
              <w:rPr>
                <w:rFonts w:ascii="Book Antiqua"/>
                <w:b/>
                <w:color w:val="355E90"/>
                <w:spacing w:val="-2"/>
                <w:w w:val="110"/>
                <w:sz w:val="16"/>
              </w:rPr>
              <w:t>diharapkan</w:t>
            </w:r>
          </w:p>
        </w:tc>
      </w:tr>
      <w:tr w:rsidR="00C32108">
        <w:trPr>
          <w:trHeight w:val="236"/>
        </w:trPr>
        <w:tc>
          <w:tcPr>
            <w:tcW w:w="2534" w:type="dxa"/>
            <w:tcBorders>
              <w:top w:val="single" w:sz="8" w:space="0" w:color="4E80BC"/>
            </w:tcBorders>
            <w:shd w:val="clear" w:color="auto" w:fill="D2DEED"/>
          </w:tcPr>
          <w:p w:rsidR="00C32108" w:rsidRDefault="00746369">
            <w:pPr>
              <w:pStyle w:val="TableParagraph"/>
              <w:spacing w:before="20"/>
              <w:rPr>
                <w:rFonts w:ascii="Book Antiqua"/>
                <w:b/>
                <w:sz w:val="16"/>
              </w:rPr>
            </w:pPr>
            <w:r>
              <w:rPr>
                <w:rFonts w:ascii="Book Antiqua"/>
                <w:b/>
                <w:color w:val="355E90"/>
                <w:spacing w:val="-2"/>
                <w:w w:val="115"/>
                <w:sz w:val="16"/>
              </w:rPr>
              <w:t>Merchant</w:t>
            </w:r>
          </w:p>
        </w:tc>
        <w:tc>
          <w:tcPr>
            <w:tcW w:w="4115" w:type="dxa"/>
            <w:tcBorders>
              <w:top w:val="single" w:sz="8" w:space="0" w:color="4E80BC"/>
            </w:tcBorders>
            <w:shd w:val="clear" w:color="auto" w:fill="D2DEED"/>
          </w:tcPr>
          <w:p w:rsidR="00C32108" w:rsidRDefault="00746369">
            <w:pPr>
              <w:pStyle w:val="TableParagraph"/>
              <w:spacing w:line="217" w:lineRule="exact"/>
              <w:ind w:left="906"/>
              <w:rPr>
                <w:sz w:val="16"/>
              </w:rPr>
            </w:pPr>
            <w:r>
              <w:rPr>
                <w:color w:val="355E90"/>
                <w:sz w:val="16"/>
              </w:rPr>
              <w:t>Integrasi</w:t>
            </w:r>
            <w:r>
              <w:rPr>
                <w:color w:val="355E90"/>
                <w:spacing w:val="-6"/>
                <w:sz w:val="16"/>
              </w:rPr>
              <w:t xml:space="preserve"> </w:t>
            </w:r>
            <w:r>
              <w:rPr>
                <w:color w:val="355E90"/>
                <w:sz w:val="16"/>
              </w:rPr>
              <w:t>sederhana</w:t>
            </w:r>
            <w:r>
              <w:rPr>
                <w:color w:val="355E90"/>
                <w:spacing w:val="-6"/>
                <w:sz w:val="16"/>
              </w:rPr>
              <w:t xml:space="preserve"> </w:t>
            </w:r>
            <w:r>
              <w:rPr>
                <w:color w:val="355E90"/>
                <w:sz w:val="16"/>
              </w:rPr>
              <w:t>dan</w:t>
            </w:r>
            <w:r>
              <w:rPr>
                <w:color w:val="355E90"/>
                <w:spacing w:val="-6"/>
                <w:sz w:val="16"/>
              </w:rPr>
              <w:t xml:space="preserve"> </w:t>
            </w:r>
            <w:r>
              <w:rPr>
                <w:color w:val="355E90"/>
                <w:sz w:val="16"/>
              </w:rPr>
              <w:t>status</w:t>
            </w:r>
            <w:r>
              <w:rPr>
                <w:color w:val="355E90"/>
                <w:spacing w:val="-6"/>
                <w:sz w:val="16"/>
              </w:rPr>
              <w:t xml:space="preserve"> </w:t>
            </w:r>
            <w:r>
              <w:rPr>
                <w:color w:val="355E90"/>
                <w:spacing w:val="-2"/>
                <w:sz w:val="16"/>
              </w:rPr>
              <w:t>transaksi</w:t>
            </w:r>
          </w:p>
        </w:tc>
        <w:tc>
          <w:tcPr>
            <w:tcW w:w="3342" w:type="dxa"/>
            <w:tcBorders>
              <w:top w:val="single" w:sz="8" w:space="0" w:color="4E80BC"/>
            </w:tcBorders>
            <w:shd w:val="clear" w:color="auto" w:fill="D2DEED"/>
          </w:tcPr>
          <w:p w:rsidR="00C32108" w:rsidRDefault="00746369">
            <w:pPr>
              <w:pStyle w:val="TableParagraph"/>
              <w:spacing w:line="217" w:lineRule="exact"/>
              <w:ind w:left="122"/>
              <w:rPr>
                <w:sz w:val="16"/>
              </w:rPr>
            </w:pPr>
            <w:r>
              <w:rPr>
                <w:color w:val="355E90"/>
                <w:sz w:val="16"/>
              </w:rPr>
              <w:t>API,</w:t>
            </w:r>
            <w:r>
              <w:rPr>
                <w:color w:val="355E90"/>
                <w:spacing w:val="9"/>
                <w:sz w:val="16"/>
              </w:rPr>
              <w:t xml:space="preserve"> </w:t>
            </w:r>
            <w:r>
              <w:rPr>
                <w:color w:val="355E90"/>
                <w:sz w:val="16"/>
              </w:rPr>
              <w:t>portal,</w:t>
            </w:r>
            <w:r>
              <w:rPr>
                <w:color w:val="355E90"/>
                <w:spacing w:val="11"/>
                <w:sz w:val="16"/>
              </w:rPr>
              <w:t xml:space="preserve"> </w:t>
            </w:r>
            <w:r>
              <w:rPr>
                <w:color w:val="355E90"/>
                <w:sz w:val="16"/>
              </w:rPr>
              <w:t>notifikasi,</w:t>
            </w:r>
            <w:r>
              <w:rPr>
                <w:color w:val="355E90"/>
                <w:spacing w:val="11"/>
                <w:sz w:val="16"/>
              </w:rPr>
              <w:t xml:space="preserve"> </w:t>
            </w:r>
            <w:r>
              <w:rPr>
                <w:color w:val="355E90"/>
                <w:spacing w:val="-2"/>
                <w:sz w:val="16"/>
              </w:rPr>
              <w:t>laporan</w:t>
            </w:r>
          </w:p>
        </w:tc>
      </w:tr>
      <w:tr w:rsidR="00C32108">
        <w:trPr>
          <w:trHeight w:val="238"/>
        </w:trPr>
        <w:tc>
          <w:tcPr>
            <w:tcW w:w="2534" w:type="dxa"/>
          </w:tcPr>
          <w:p w:rsidR="00C32108" w:rsidRDefault="00746369">
            <w:pPr>
              <w:pStyle w:val="TableParagraph"/>
              <w:spacing w:before="21"/>
              <w:rPr>
                <w:rFonts w:ascii="Book Antiqua"/>
                <w:b/>
                <w:sz w:val="16"/>
              </w:rPr>
            </w:pPr>
            <w:r>
              <w:rPr>
                <w:rFonts w:ascii="Book Antiqua"/>
                <w:b/>
                <w:color w:val="355E90"/>
                <w:w w:val="105"/>
                <w:sz w:val="16"/>
              </w:rPr>
              <w:t>Tim</w:t>
            </w:r>
            <w:r>
              <w:rPr>
                <w:rFonts w:ascii="Book Antiqua"/>
                <w:b/>
                <w:color w:val="355E90"/>
                <w:spacing w:val="-4"/>
                <w:w w:val="105"/>
                <w:sz w:val="16"/>
              </w:rPr>
              <w:t xml:space="preserve"> </w:t>
            </w:r>
            <w:r>
              <w:rPr>
                <w:rFonts w:ascii="Book Antiqua"/>
                <w:b/>
                <w:color w:val="355E90"/>
                <w:spacing w:val="-2"/>
                <w:w w:val="105"/>
                <w:sz w:val="16"/>
              </w:rPr>
              <w:t>keuangan</w:t>
            </w:r>
          </w:p>
        </w:tc>
        <w:tc>
          <w:tcPr>
            <w:tcW w:w="4115" w:type="dxa"/>
          </w:tcPr>
          <w:p w:rsidR="00C32108" w:rsidRDefault="00746369">
            <w:pPr>
              <w:pStyle w:val="TableParagraph"/>
              <w:spacing w:before="1"/>
              <w:ind w:left="906"/>
              <w:rPr>
                <w:sz w:val="16"/>
              </w:rPr>
            </w:pPr>
            <w:r>
              <w:rPr>
                <w:color w:val="355E90"/>
                <w:sz w:val="16"/>
              </w:rPr>
              <w:t>Pencocokan</w:t>
            </w:r>
            <w:r>
              <w:rPr>
                <w:color w:val="355E90"/>
                <w:spacing w:val="4"/>
                <w:sz w:val="16"/>
              </w:rPr>
              <w:t xml:space="preserve"> </w:t>
            </w:r>
            <w:r>
              <w:rPr>
                <w:color w:val="355E90"/>
                <w:sz w:val="16"/>
              </w:rPr>
              <w:t>transaksi</w:t>
            </w:r>
            <w:r>
              <w:rPr>
                <w:color w:val="355E90"/>
                <w:spacing w:val="4"/>
                <w:sz w:val="16"/>
              </w:rPr>
              <w:t xml:space="preserve"> </w:t>
            </w:r>
            <w:r>
              <w:rPr>
                <w:color w:val="355E90"/>
                <w:sz w:val="16"/>
              </w:rPr>
              <w:t>dan</w:t>
            </w:r>
            <w:r>
              <w:rPr>
                <w:color w:val="355E90"/>
                <w:spacing w:val="3"/>
                <w:sz w:val="16"/>
              </w:rPr>
              <w:t xml:space="preserve"> </w:t>
            </w:r>
            <w:r>
              <w:rPr>
                <w:color w:val="355E90"/>
                <w:spacing w:val="-2"/>
                <w:sz w:val="16"/>
              </w:rPr>
              <w:t>settlement</w:t>
            </w:r>
          </w:p>
        </w:tc>
        <w:tc>
          <w:tcPr>
            <w:tcW w:w="3342" w:type="dxa"/>
          </w:tcPr>
          <w:p w:rsidR="00C32108" w:rsidRDefault="00746369">
            <w:pPr>
              <w:pStyle w:val="TableParagraph"/>
              <w:spacing w:before="1"/>
              <w:ind w:left="122"/>
              <w:rPr>
                <w:sz w:val="16"/>
              </w:rPr>
            </w:pPr>
            <w:r>
              <w:rPr>
                <w:color w:val="355E90"/>
                <w:sz w:val="16"/>
              </w:rPr>
              <w:t>Laporan</w:t>
            </w:r>
            <w:r>
              <w:rPr>
                <w:color w:val="355E90"/>
                <w:spacing w:val="17"/>
                <w:sz w:val="16"/>
              </w:rPr>
              <w:t xml:space="preserve"> </w:t>
            </w:r>
            <w:r>
              <w:rPr>
                <w:color w:val="355E90"/>
                <w:sz w:val="16"/>
              </w:rPr>
              <w:t>rekonsiliasi</w:t>
            </w:r>
            <w:r>
              <w:rPr>
                <w:color w:val="355E90"/>
                <w:spacing w:val="16"/>
                <w:sz w:val="16"/>
              </w:rPr>
              <w:t xml:space="preserve"> </w:t>
            </w:r>
            <w:r>
              <w:rPr>
                <w:color w:val="355E90"/>
                <w:sz w:val="16"/>
              </w:rPr>
              <w:t>dan</w:t>
            </w:r>
            <w:r>
              <w:rPr>
                <w:color w:val="355E90"/>
                <w:spacing w:val="16"/>
                <w:sz w:val="16"/>
              </w:rPr>
              <w:t xml:space="preserve"> </w:t>
            </w:r>
            <w:r>
              <w:rPr>
                <w:color w:val="355E90"/>
                <w:spacing w:val="-2"/>
                <w:sz w:val="16"/>
              </w:rPr>
              <w:t>exception</w:t>
            </w:r>
          </w:p>
        </w:tc>
      </w:tr>
      <w:tr w:rsidR="00C32108">
        <w:trPr>
          <w:trHeight w:val="237"/>
        </w:trPr>
        <w:tc>
          <w:tcPr>
            <w:tcW w:w="2534" w:type="dxa"/>
            <w:shd w:val="clear" w:color="auto" w:fill="D2DEED"/>
          </w:tcPr>
          <w:p w:rsidR="00C32108" w:rsidRDefault="00746369">
            <w:pPr>
              <w:pStyle w:val="TableParagraph"/>
              <w:spacing w:before="20"/>
              <w:rPr>
                <w:rFonts w:ascii="Book Antiqua"/>
                <w:b/>
                <w:sz w:val="16"/>
              </w:rPr>
            </w:pPr>
            <w:r>
              <w:rPr>
                <w:rFonts w:ascii="Book Antiqua"/>
                <w:b/>
                <w:color w:val="355E90"/>
                <w:w w:val="105"/>
                <w:sz w:val="16"/>
              </w:rPr>
              <w:t>Tim</w:t>
            </w:r>
            <w:r>
              <w:rPr>
                <w:rFonts w:ascii="Book Antiqua"/>
                <w:b/>
                <w:color w:val="355E90"/>
                <w:spacing w:val="-4"/>
                <w:w w:val="105"/>
                <w:sz w:val="16"/>
              </w:rPr>
              <w:t xml:space="preserve"> </w:t>
            </w:r>
            <w:r>
              <w:rPr>
                <w:rFonts w:ascii="Book Antiqua"/>
                <w:b/>
                <w:color w:val="355E90"/>
                <w:spacing w:val="-2"/>
                <w:w w:val="110"/>
                <w:sz w:val="16"/>
              </w:rPr>
              <w:t>operasional</w:t>
            </w:r>
          </w:p>
        </w:tc>
        <w:tc>
          <w:tcPr>
            <w:tcW w:w="4115" w:type="dxa"/>
            <w:shd w:val="clear" w:color="auto" w:fill="D2DEED"/>
          </w:tcPr>
          <w:p w:rsidR="00C32108" w:rsidRDefault="00746369">
            <w:pPr>
              <w:pStyle w:val="TableParagraph"/>
              <w:spacing w:line="217" w:lineRule="exact"/>
              <w:ind w:left="906"/>
              <w:rPr>
                <w:sz w:val="16"/>
              </w:rPr>
            </w:pPr>
            <w:r>
              <w:rPr>
                <w:color w:val="355E90"/>
                <w:sz w:val="16"/>
              </w:rPr>
              <w:t>Investigasi</w:t>
            </w:r>
            <w:r>
              <w:rPr>
                <w:color w:val="355E90"/>
                <w:spacing w:val="1"/>
                <w:sz w:val="16"/>
              </w:rPr>
              <w:t xml:space="preserve"> </w:t>
            </w:r>
            <w:r>
              <w:rPr>
                <w:color w:val="355E90"/>
                <w:sz w:val="16"/>
              </w:rPr>
              <w:t>dan</w:t>
            </w:r>
            <w:r>
              <w:rPr>
                <w:color w:val="355E90"/>
                <w:spacing w:val="2"/>
                <w:sz w:val="16"/>
              </w:rPr>
              <w:t xml:space="preserve"> </w:t>
            </w:r>
            <w:r>
              <w:rPr>
                <w:color w:val="355E90"/>
                <w:spacing w:val="-2"/>
                <w:sz w:val="16"/>
              </w:rPr>
              <w:t>pemantauan</w:t>
            </w:r>
          </w:p>
        </w:tc>
        <w:tc>
          <w:tcPr>
            <w:tcW w:w="3342" w:type="dxa"/>
            <w:shd w:val="clear" w:color="auto" w:fill="D2DEED"/>
          </w:tcPr>
          <w:p w:rsidR="00C32108" w:rsidRDefault="00746369">
            <w:pPr>
              <w:pStyle w:val="TableParagraph"/>
              <w:spacing w:line="217" w:lineRule="exact"/>
              <w:ind w:left="122"/>
              <w:rPr>
                <w:sz w:val="16"/>
              </w:rPr>
            </w:pPr>
            <w:r>
              <w:rPr>
                <w:color w:val="355E90"/>
                <w:sz w:val="16"/>
              </w:rPr>
              <w:t>Console</w:t>
            </w:r>
            <w:r>
              <w:rPr>
                <w:color w:val="355E90"/>
                <w:spacing w:val="5"/>
                <w:sz w:val="16"/>
              </w:rPr>
              <w:t xml:space="preserve"> </w:t>
            </w:r>
            <w:r>
              <w:rPr>
                <w:color w:val="355E90"/>
                <w:sz w:val="16"/>
              </w:rPr>
              <w:t>pencarian,</w:t>
            </w:r>
            <w:r>
              <w:rPr>
                <w:color w:val="355E90"/>
                <w:spacing w:val="5"/>
                <w:sz w:val="16"/>
              </w:rPr>
              <w:t xml:space="preserve"> </w:t>
            </w:r>
            <w:r>
              <w:rPr>
                <w:color w:val="355E90"/>
                <w:sz w:val="16"/>
              </w:rPr>
              <w:t>audit</w:t>
            </w:r>
            <w:r>
              <w:rPr>
                <w:color w:val="355E90"/>
                <w:spacing w:val="6"/>
                <w:sz w:val="16"/>
              </w:rPr>
              <w:t xml:space="preserve"> </w:t>
            </w:r>
            <w:r>
              <w:rPr>
                <w:color w:val="355E90"/>
                <w:sz w:val="16"/>
              </w:rPr>
              <w:t>trail,</w:t>
            </w:r>
            <w:r>
              <w:rPr>
                <w:color w:val="355E90"/>
                <w:spacing w:val="5"/>
                <w:sz w:val="16"/>
              </w:rPr>
              <w:t xml:space="preserve"> </w:t>
            </w:r>
            <w:r>
              <w:rPr>
                <w:color w:val="355E90"/>
                <w:spacing w:val="-2"/>
                <w:sz w:val="16"/>
              </w:rPr>
              <w:t>alert</w:t>
            </w:r>
          </w:p>
        </w:tc>
      </w:tr>
      <w:tr w:rsidR="00C32108">
        <w:trPr>
          <w:trHeight w:val="238"/>
        </w:trPr>
        <w:tc>
          <w:tcPr>
            <w:tcW w:w="2534" w:type="dxa"/>
          </w:tcPr>
          <w:p w:rsidR="00C32108" w:rsidRDefault="00746369">
            <w:pPr>
              <w:pStyle w:val="TableParagraph"/>
              <w:spacing w:before="21"/>
              <w:rPr>
                <w:rFonts w:ascii="Book Antiqua"/>
                <w:b/>
                <w:sz w:val="16"/>
              </w:rPr>
            </w:pPr>
            <w:r>
              <w:rPr>
                <w:rFonts w:ascii="Book Antiqua"/>
                <w:b/>
                <w:color w:val="355E90"/>
                <w:w w:val="105"/>
                <w:sz w:val="16"/>
              </w:rPr>
              <w:t>Tim</w:t>
            </w:r>
            <w:r>
              <w:rPr>
                <w:rFonts w:ascii="Book Antiqua"/>
                <w:b/>
                <w:color w:val="355E90"/>
                <w:spacing w:val="-4"/>
                <w:w w:val="105"/>
                <w:sz w:val="16"/>
              </w:rPr>
              <w:t xml:space="preserve"> </w:t>
            </w:r>
            <w:r>
              <w:rPr>
                <w:rFonts w:ascii="Book Antiqua"/>
                <w:b/>
                <w:color w:val="355E90"/>
                <w:spacing w:val="-2"/>
                <w:w w:val="110"/>
                <w:sz w:val="16"/>
              </w:rPr>
              <w:t>developer</w:t>
            </w:r>
          </w:p>
        </w:tc>
        <w:tc>
          <w:tcPr>
            <w:tcW w:w="4115" w:type="dxa"/>
          </w:tcPr>
          <w:p w:rsidR="00C32108" w:rsidRDefault="00746369">
            <w:pPr>
              <w:pStyle w:val="TableParagraph"/>
              <w:spacing w:before="1"/>
              <w:ind w:left="906"/>
              <w:rPr>
                <w:sz w:val="16"/>
              </w:rPr>
            </w:pPr>
            <w:r>
              <w:rPr>
                <w:color w:val="355E90"/>
                <w:sz w:val="16"/>
              </w:rPr>
              <w:t>Dokumentasi</w:t>
            </w:r>
            <w:r>
              <w:rPr>
                <w:color w:val="355E90"/>
                <w:spacing w:val="1"/>
                <w:sz w:val="16"/>
              </w:rPr>
              <w:t xml:space="preserve"> </w:t>
            </w:r>
            <w:r>
              <w:rPr>
                <w:color w:val="355E90"/>
                <w:sz w:val="16"/>
              </w:rPr>
              <w:t>dan</w:t>
            </w:r>
            <w:r>
              <w:rPr>
                <w:color w:val="355E90"/>
                <w:spacing w:val="1"/>
                <w:sz w:val="16"/>
              </w:rPr>
              <w:t xml:space="preserve"> </w:t>
            </w:r>
            <w:r>
              <w:rPr>
                <w:color w:val="355E90"/>
                <w:sz w:val="16"/>
              </w:rPr>
              <w:t>pengujian</w:t>
            </w:r>
            <w:r>
              <w:rPr>
                <w:color w:val="355E90"/>
                <w:spacing w:val="1"/>
                <w:sz w:val="16"/>
              </w:rPr>
              <w:t xml:space="preserve"> </w:t>
            </w:r>
            <w:r>
              <w:rPr>
                <w:color w:val="355E90"/>
                <w:spacing w:val="-2"/>
                <w:sz w:val="16"/>
              </w:rPr>
              <w:t>integrasi</w:t>
            </w:r>
          </w:p>
        </w:tc>
        <w:tc>
          <w:tcPr>
            <w:tcW w:w="3342" w:type="dxa"/>
          </w:tcPr>
          <w:p w:rsidR="00C32108" w:rsidRDefault="00746369">
            <w:pPr>
              <w:pStyle w:val="TableParagraph"/>
              <w:spacing w:before="1"/>
              <w:ind w:left="122"/>
              <w:rPr>
                <w:sz w:val="16"/>
              </w:rPr>
            </w:pPr>
            <w:r>
              <w:rPr>
                <w:color w:val="355E90"/>
                <w:sz w:val="16"/>
              </w:rPr>
              <w:t>Sandbox,</w:t>
            </w:r>
            <w:r>
              <w:rPr>
                <w:color w:val="355E90"/>
                <w:spacing w:val="-4"/>
                <w:sz w:val="16"/>
              </w:rPr>
              <w:t xml:space="preserve"> </w:t>
            </w:r>
            <w:r>
              <w:rPr>
                <w:color w:val="355E90"/>
                <w:sz w:val="16"/>
              </w:rPr>
              <w:t>API</w:t>
            </w:r>
            <w:r>
              <w:rPr>
                <w:color w:val="355E90"/>
                <w:spacing w:val="-4"/>
                <w:sz w:val="16"/>
              </w:rPr>
              <w:t xml:space="preserve"> </w:t>
            </w:r>
            <w:r>
              <w:rPr>
                <w:color w:val="355E90"/>
                <w:sz w:val="16"/>
              </w:rPr>
              <w:t>docs,</w:t>
            </w:r>
            <w:r>
              <w:rPr>
                <w:color w:val="355E90"/>
                <w:spacing w:val="-4"/>
                <w:sz w:val="16"/>
              </w:rPr>
              <w:t xml:space="preserve"> </w:t>
            </w:r>
            <w:r>
              <w:rPr>
                <w:color w:val="355E90"/>
                <w:sz w:val="16"/>
              </w:rPr>
              <w:t>contoh</w:t>
            </w:r>
            <w:r>
              <w:rPr>
                <w:color w:val="355E90"/>
                <w:spacing w:val="-3"/>
                <w:sz w:val="16"/>
              </w:rPr>
              <w:t xml:space="preserve"> </w:t>
            </w:r>
            <w:r>
              <w:rPr>
                <w:color w:val="355E90"/>
                <w:spacing w:val="-2"/>
                <w:sz w:val="16"/>
              </w:rPr>
              <w:t>request</w:t>
            </w:r>
          </w:p>
        </w:tc>
      </w:tr>
      <w:tr w:rsidR="00C32108">
        <w:trPr>
          <w:trHeight w:val="237"/>
        </w:trPr>
        <w:tc>
          <w:tcPr>
            <w:tcW w:w="2534" w:type="dxa"/>
            <w:shd w:val="clear" w:color="auto" w:fill="D2DEED"/>
          </w:tcPr>
          <w:p w:rsidR="00C32108" w:rsidRDefault="00746369">
            <w:pPr>
              <w:pStyle w:val="TableParagraph"/>
              <w:spacing w:before="20"/>
              <w:rPr>
                <w:rFonts w:ascii="Book Antiqua"/>
                <w:b/>
                <w:sz w:val="16"/>
              </w:rPr>
            </w:pPr>
            <w:r>
              <w:rPr>
                <w:rFonts w:ascii="Book Antiqua"/>
                <w:b/>
                <w:color w:val="355E90"/>
                <w:spacing w:val="-2"/>
                <w:w w:val="110"/>
                <w:sz w:val="16"/>
              </w:rPr>
              <w:t>Manajemen</w:t>
            </w:r>
          </w:p>
        </w:tc>
        <w:tc>
          <w:tcPr>
            <w:tcW w:w="4115" w:type="dxa"/>
            <w:shd w:val="clear" w:color="auto" w:fill="D2DEED"/>
          </w:tcPr>
          <w:p w:rsidR="00C32108" w:rsidRDefault="00746369">
            <w:pPr>
              <w:pStyle w:val="TableParagraph"/>
              <w:spacing w:line="217" w:lineRule="exact"/>
              <w:ind w:left="906"/>
              <w:rPr>
                <w:sz w:val="16"/>
              </w:rPr>
            </w:pPr>
            <w:r>
              <w:rPr>
                <w:color w:val="355E90"/>
                <w:w w:val="105"/>
                <w:sz w:val="16"/>
              </w:rPr>
              <w:t>Kinerja</w:t>
            </w:r>
            <w:r>
              <w:rPr>
                <w:color w:val="355E90"/>
                <w:spacing w:val="-8"/>
                <w:w w:val="105"/>
                <w:sz w:val="16"/>
              </w:rPr>
              <w:t xml:space="preserve"> </w:t>
            </w:r>
            <w:r>
              <w:rPr>
                <w:color w:val="355E90"/>
                <w:w w:val="105"/>
                <w:sz w:val="16"/>
              </w:rPr>
              <w:t>bisnis</w:t>
            </w:r>
            <w:r>
              <w:rPr>
                <w:color w:val="355E90"/>
                <w:spacing w:val="-9"/>
                <w:w w:val="105"/>
                <w:sz w:val="16"/>
              </w:rPr>
              <w:t xml:space="preserve"> </w:t>
            </w:r>
            <w:r>
              <w:rPr>
                <w:color w:val="355E90"/>
                <w:w w:val="105"/>
                <w:sz w:val="16"/>
              </w:rPr>
              <w:t>dan</w:t>
            </w:r>
            <w:r>
              <w:rPr>
                <w:color w:val="355E90"/>
                <w:spacing w:val="-9"/>
                <w:w w:val="105"/>
                <w:sz w:val="16"/>
              </w:rPr>
              <w:t xml:space="preserve"> </w:t>
            </w:r>
            <w:r>
              <w:rPr>
                <w:color w:val="355E90"/>
                <w:spacing w:val="-2"/>
                <w:w w:val="105"/>
                <w:sz w:val="16"/>
              </w:rPr>
              <w:t>risiko</w:t>
            </w:r>
          </w:p>
        </w:tc>
        <w:tc>
          <w:tcPr>
            <w:tcW w:w="3342" w:type="dxa"/>
            <w:shd w:val="clear" w:color="auto" w:fill="D2DEED"/>
          </w:tcPr>
          <w:p w:rsidR="00C32108" w:rsidRDefault="00746369">
            <w:pPr>
              <w:pStyle w:val="TableParagraph"/>
              <w:spacing w:line="217" w:lineRule="exact"/>
              <w:ind w:left="122"/>
              <w:rPr>
                <w:sz w:val="16"/>
              </w:rPr>
            </w:pPr>
            <w:r>
              <w:rPr>
                <w:color w:val="355E90"/>
                <w:sz w:val="16"/>
              </w:rPr>
              <w:t>Dashboard</w:t>
            </w:r>
            <w:r>
              <w:rPr>
                <w:color w:val="355E90"/>
                <w:spacing w:val="5"/>
                <w:sz w:val="16"/>
              </w:rPr>
              <w:t xml:space="preserve"> </w:t>
            </w:r>
            <w:r>
              <w:rPr>
                <w:color w:val="355E90"/>
                <w:sz w:val="16"/>
              </w:rPr>
              <w:t>KPI</w:t>
            </w:r>
            <w:r>
              <w:rPr>
                <w:color w:val="355E90"/>
                <w:spacing w:val="4"/>
                <w:sz w:val="16"/>
              </w:rPr>
              <w:t xml:space="preserve"> </w:t>
            </w:r>
            <w:r>
              <w:rPr>
                <w:color w:val="355E90"/>
                <w:sz w:val="16"/>
              </w:rPr>
              <w:t>dan</w:t>
            </w:r>
            <w:r>
              <w:rPr>
                <w:color w:val="355E90"/>
                <w:spacing w:val="5"/>
                <w:sz w:val="16"/>
              </w:rPr>
              <w:t xml:space="preserve"> </w:t>
            </w:r>
            <w:r>
              <w:rPr>
                <w:color w:val="355E90"/>
                <w:sz w:val="16"/>
              </w:rPr>
              <w:t>laporan</w:t>
            </w:r>
            <w:r>
              <w:rPr>
                <w:color w:val="355E90"/>
                <w:spacing w:val="5"/>
                <w:sz w:val="16"/>
              </w:rPr>
              <w:t xml:space="preserve"> </w:t>
            </w:r>
            <w:r>
              <w:rPr>
                <w:color w:val="355E90"/>
                <w:spacing w:val="-2"/>
                <w:sz w:val="16"/>
              </w:rPr>
              <w:t>berkala</w:t>
            </w:r>
          </w:p>
        </w:tc>
      </w:tr>
      <w:tr w:rsidR="00C32108">
        <w:trPr>
          <w:trHeight w:val="456"/>
        </w:trPr>
        <w:tc>
          <w:tcPr>
            <w:tcW w:w="2534" w:type="dxa"/>
            <w:tcBorders>
              <w:bottom w:val="single" w:sz="8" w:space="0" w:color="4E80BC"/>
            </w:tcBorders>
          </w:tcPr>
          <w:p w:rsidR="00C32108" w:rsidRDefault="00746369">
            <w:pPr>
              <w:pStyle w:val="TableParagraph"/>
              <w:spacing w:before="21"/>
              <w:rPr>
                <w:rFonts w:ascii="Book Antiqua"/>
                <w:b/>
                <w:sz w:val="16"/>
              </w:rPr>
            </w:pPr>
            <w:r>
              <w:rPr>
                <w:rFonts w:ascii="Book Antiqua"/>
                <w:b/>
                <w:color w:val="355E90"/>
                <w:w w:val="110"/>
                <w:sz w:val="16"/>
              </w:rPr>
              <w:t>Mitra</w:t>
            </w:r>
            <w:r>
              <w:rPr>
                <w:rFonts w:ascii="Book Antiqua"/>
                <w:b/>
                <w:color w:val="355E90"/>
                <w:spacing w:val="-4"/>
                <w:w w:val="110"/>
                <w:sz w:val="16"/>
              </w:rPr>
              <w:t xml:space="preserve"> </w:t>
            </w:r>
            <w:r>
              <w:rPr>
                <w:rFonts w:ascii="Book Antiqua"/>
                <w:b/>
                <w:color w:val="355E90"/>
                <w:spacing w:val="-2"/>
                <w:w w:val="110"/>
                <w:sz w:val="16"/>
              </w:rPr>
              <w:t>pembayaran</w:t>
            </w:r>
          </w:p>
        </w:tc>
        <w:tc>
          <w:tcPr>
            <w:tcW w:w="4115" w:type="dxa"/>
            <w:tcBorders>
              <w:bottom w:val="single" w:sz="8" w:space="0" w:color="4E80BC"/>
            </w:tcBorders>
          </w:tcPr>
          <w:p w:rsidR="00C32108" w:rsidRDefault="00746369">
            <w:pPr>
              <w:pStyle w:val="TableParagraph"/>
              <w:spacing w:before="1"/>
              <w:ind w:left="906" w:right="100"/>
              <w:rPr>
                <w:sz w:val="16"/>
              </w:rPr>
            </w:pPr>
            <w:r>
              <w:rPr>
                <w:color w:val="355E90"/>
                <w:sz w:val="16"/>
              </w:rPr>
              <w:t>Pertukaran data</w:t>
            </w:r>
            <w:r>
              <w:rPr>
                <w:color w:val="355E90"/>
                <w:spacing w:val="-1"/>
                <w:sz w:val="16"/>
              </w:rPr>
              <w:t xml:space="preserve"> </w:t>
            </w:r>
            <w:r>
              <w:rPr>
                <w:color w:val="355E90"/>
                <w:sz w:val="16"/>
              </w:rPr>
              <w:t xml:space="preserve">yang aman dan </w:t>
            </w:r>
            <w:r>
              <w:rPr>
                <w:color w:val="355E90"/>
                <w:spacing w:val="-2"/>
                <w:sz w:val="16"/>
              </w:rPr>
              <w:t>konsisten</w:t>
            </w:r>
          </w:p>
        </w:tc>
        <w:tc>
          <w:tcPr>
            <w:tcW w:w="3342" w:type="dxa"/>
            <w:tcBorders>
              <w:bottom w:val="single" w:sz="8" w:space="0" w:color="4E80BC"/>
            </w:tcBorders>
          </w:tcPr>
          <w:p w:rsidR="00C32108" w:rsidRDefault="00746369">
            <w:pPr>
              <w:pStyle w:val="TableParagraph"/>
              <w:spacing w:before="1"/>
              <w:ind w:left="122"/>
              <w:rPr>
                <w:sz w:val="16"/>
              </w:rPr>
            </w:pPr>
            <w:r>
              <w:rPr>
                <w:color w:val="355E90"/>
                <w:sz w:val="16"/>
              </w:rPr>
              <w:t>Kontrak</w:t>
            </w:r>
            <w:r>
              <w:rPr>
                <w:color w:val="355E90"/>
                <w:spacing w:val="11"/>
                <w:sz w:val="16"/>
              </w:rPr>
              <w:t xml:space="preserve"> </w:t>
            </w:r>
            <w:r>
              <w:rPr>
                <w:color w:val="355E90"/>
                <w:sz w:val="16"/>
              </w:rPr>
              <w:t>API,</w:t>
            </w:r>
            <w:r>
              <w:rPr>
                <w:color w:val="355E90"/>
                <w:spacing w:val="13"/>
                <w:sz w:val="16"/>
              </w:rPr>
              <w:t xml:space="preserve"> </w:t>
            </w:r>
            <w:r>
              <w:rPr>
                <w:color w:val="355E90"/>
                <w:sz w:val="16"/>
              </w:rPr>
              <w:t>callback,</w:t>
            </w:r>
            <w:r>
              <w:rPr>
                <w:color w:val="355E90"/>
                <w:spacing w:val="13"/>
                <w:sz w:val="16"/>
              </w:rPr>
              <w:t xml:space="preserve"> </w:t>
            </w:r>
            <w:r>
              <w:rPr>
                <w:color w:val="355E90"/>
                <w:sz w:val="16"/>
              </w:rPr>
              <w:t>prosedur</w:t>
            </w:r>
            <w:r>
              <w:rPr>
                <w:color w:val="355E90"/>
                <w:spacing w:val="12"/>
                <w:sz w:val="16"/>
              </w:rPr>
              <w:t xml:space="preserve"> </w:t>
            </w:r>
            <w:r>
              <w:rPr>
                <w:color w:val="355E90"/>
                <w:spacing w:val="-2"/>
                <w:sz w:val="16"/>
              </w:rPr>
              <w:t>eskalasi</w:t>
            </w:r>
          </w:p>
        </w:tc>
      </w:tr>
    </w:tbl>
    <w:p w:rsidR="00C32108" w:rsidRDefault="00746369">
      <w:pPr>
        <w:pStyle w:val="Heading2"/>
        <w:spacing w:before="205"/>
      </w:pPr>
      <w:bookmarkStart w:id="1" w:name="Kebutuhan_fungsional"/>
      <w:bookmarkEnd w:id="1"/>
      <w:r>
        <w:rPr>
          <w:color w:val="1E5A90"/>
        </w:rPr>
        <w:t>Kebutuhan</w:t>
      </w:r>
      <w:r>
        <w:rPr>
          <w:color w:val="1E5A90"/>
          <w:spacing w:val="-7"/>
        </w:rPr>
        <w:t xml:space="preserve"> </w:t>
      </w:r>
      <w:r>
        <w:rPr>
          <w:color w:val="1E5A90"/>
          <w:spacing w:val="-2"/>
        </w:rPr>
        <w:t>fungsional</w:t>
      </w:r>
    </w:p>
    <w:p w:rsidR="00C32108" w:rsidRDefault="00746369">
      <w:pPr>
        <w:pStyle w:val="ListParagraph"/>
        <w:numPr>
          <w:ilvl w:val="1"/>
          <w:numId w:val="2"/>
        </w:numPr>
        <w:tabs>
          <w:tab w:val="left" w:pos="764"/>
        </w:tabs>
        <w:spacing w:before="41"/>
        <w:ind w:left="764" w:hanging="359"/>
        <w:rPr>
          <w:sz w:val="18"/>
        </w:rPr>
      </w:pPr>
      <w:r>
        <w:rPr>
          <w:sz w:val="18"/>
        </w:rPr>
        <w:t>Setiap</w:t>
      </w:r>
      <w:r>
        <w:rPr>
          <w:spacing w:val="8"/>
          <w:sz w:val="18"/>
        </w:rPr>
        <w:t xml:space="preserve"> </w:t>
      </w:r>
      <w:r>
        <w:rPr>
          <w:sz w:val="18"/>
        </w:rPr>
        <w:t>order</w:t>
      </w:r>
      <w:r>
        <w:rPr>
          <w:spacing w:val="8"/>
          <w:sz w:val="18"/>
        </w:rPr>
        <w:t xml:space="preserve"> </w:t>
      </w:r>
      <w:r>
        <w:rPr>
          <w:sz w:val="18"/>
        </w:rPr>
        <w:t>memiliki</w:t>
      </w:r>
      <w:r>
        <w:rPr>
          <w:spacing w:val="9"/>
          <w:sz w:val="18"/>
        </w:rPr>
        <w:t xml:space="preserve"> </w:t>
      </w:r>
      <w:r>
        <w:rPr>
          <w:sz w:val="18"/>
        </w:rPr>
        <w:t>ID</w:t>
      </w:r>
      <w:r>
        <w:rPr>
          <w:spacing w:val="8"/>
          <w:sz w:val="18"/>
        </w:rPr>
        <w:t xml:space="preserve"> </w:t>
      </w:r>
      <w:r>
        <w:rPr>
          <w:sz w:val="18"/>
        </w:rPr>
        <w:t>unik</w:t>
      </w:r>
      <w:r>
        <w:rPr>
          <w:spacing w:val="8"/>
          <w:sz w:val="18"/>
        </w:rPr>
        <w:t xml:space="preserve"> </w:t>
      </w:r>
      <w:r>
        <w:rPr>
          <w:sz w:val="18"/>
        </w:rPr>
        <w:t>dan</w:t>
      </w:r>
      <w:r>
        <w:rPr>
          <w:spacing w:val="8"/>
          <w:sz w:val="18"/>
        </w:rPr>
        <w:t xml:space="preserve"> </w:t>
      </w:r>
      <w:r>
        <w:rPr>
          <w:sz w:val="18"/>
        </w:rPr>
        <w:t>referensi</w:t>
      </w:r>
      <w:r>
        <w:rPr>
          <w:spacing w:val="9"/>
          <w:sz w:val="18"/>
        </w:rPr>
        <w:t xml:space="preserve"> </w:t>
      </w:r>
      <w:r>
        <w:rPr>
          <w:sz w:val="18"/>
        </w:rPr>
        <w:t>yang</w:t>
      </w:r>
      <w:r>
        <w:rPr>
          <w:spacing w:val="8"/>
          <w:sz w:val="18"/>
        </w:rPr>
        <w:t xml:space="preserve"> </w:t>
      </w:r>
      <w:r>
        <w:rPr>
          <w:sz w:val="18"/>
        </w:rPr>
        <w:t>dapat</w:t>
      </w:r>
      <w:r>
        <w:rPr>
          <w:spacing w:val="8"/>
          <w:sz w:val="18"/>
        </w:rPr>
        <w:t xml:space="preserve"> </w:t>
      </w:r>
      <w:r>
        <w:rPr>
          <w:spacing w:val="-2"/>
          <w:sz w:val="18"/>
        </w:rPr>
        <w:t>ditelusuri.</w:t>
      </w:r>
    </w:p>
    <w:p w:rsidR="00C32108" w:rsidRDefault="00746369">
      <w:pPr>
        <w:pStyle w:val="ListParagraph"/>
        <w:numPr>
          <w:ilvl w:val="1"/>
          <w:numId w:val="2"/>
        </w:numPr>
        <w:tabs>
          <w:tab w:val="left" w:pos="765"/>
        </w:tabs>
        <w:spacing w:line="276" w:lineRule="auto"/>
        <w:ind w:right="398"/>
        <w:rPr>
          <w:sz w:val="18"/>
        </w:rPr>
      </w:pPr>
      <w:r>
        <w:rPr>
          <w:sz w:val="18"/>
        </w:rPr>
        <w:t xml:space="preserve">Sistem menyimpan perubahan status transaksi sebagai peristiwa yang tercatat, bukan hanya menimpa nilai </w:t>
      </w:r>
      <w:r>
        <w:rPr>
          <w:w w:val="105"/>
          <w:sz w:val="18"/>
        </w:rPr>
        <w:t>tanpa jejak.</w:t>
      </w:r>
    </w:p>
    <w:p w:rsidR="00C32108" w:rsidRDefault="00746369">
      <w:pPr>
        <w:pStyle w:val="ListParagraph"/>
        <w:numPr>
          <w:ilvl w:val="1"/>
          <w:numId w:val="2"/>
        </w:numPr>
        <w:tabs>
          <w:tab w:val="left" w:pos="764"/>
        </w:tabs>
        <w:spacing w:before="0" w:line="243" w:lineRule="exact"/>
        <w:ind w:left="764" w:hanging="359"/>
        <w:rPr>
          <w:sz w:val="18"/>
        </w:rPr>
      </w:pPr>
      <w:r>
        <w:rPr>
          <w:sz w:val="18"/>
        </w:rPr>
        <w:t>Callback/webhook</w:t>
      </w:r>
      <w:r>
        <w:rPr>
          <w:spacing w:val="7"/>
          <w:sz w:val="18"/>
        </w:rPr>
        <w:t xml:space="preserve"> </w:t>
      </w:r>
      <w:r>
        <w:rPr>
          <w:sz w:val="18"/>
        </w:rPr>
        <w:t>diverifikasi,</w:t>
      </w:r>
      <w:r>
        <w:rPr>
          <w:spacing w:val="8"/>
          <w:sz w:val="18"/>
        </w:rPr>
        <w:t xml:space="preserve"> </w:t>
      </w:r>
      <w:r>
        <w:rPr>
          <w:sz w:val="18"/>
        </w:rPr>
        <w:t>diproses</w:t>
      </w:r>
      <w:r>
        <w:rPr>
          <w:spacing w:val="7"/>
          <w:sz w:val="18"/>
        </w:rPr>
        <w:t xml:space="preserve"> </w:t>
      </w:r>
      <w:r>
        <w:rPr>
          <w:sz w:val="18"/>
        </w:rPr>
        <w:t>secara</w:t>
      </w:r>
      <w:r>
        <w:rPr>
          <w:spacing w:val="7"/>
          <w:sz w:val="18"/>
        </w:rPr>
        <w:t xml:space="preserve"> </w:t>
      </w:r>
      <w:r>
        <w:rPr>
          <w:sz w:val="18"/>
        </w:rPr>
        <w:t>idempoten,</w:t>
      </w:r>
      <w:r>
        <w:rPr>
          <w:spacing w:val="8"/>
          <w:sz w:val="18"/>
        </w:rPr>
        <w:t xml:space="preserve"> </w:t>
      </w:r>
      <w:r>
        <w:rPr>
          <w:sz w:val="18"/>
        </w:rPr>
        <w:t>dan</w:t>
      </w:r>
      <w:r>
        <w:rPr>
          <w:spacing w:val="7"/>
          <w:sz w:val="18"/>
        </w:rPr>
        <w:t xml:space="preserve"> </w:t>
      </w:r>
      <w:r>
        <w:rPr>
          <w:sz w:val="18"/>
        </w:rPr>
        <w:t>dapat</w:t>
      </w:r>
      <w:r>
        <w:rPr>
          <w:spacing w:val="7"/>
          <w:sz w:val="18"/>
        </w:rPr>
        <w:t xml:space="preserve"> </w:t>
      </w:r>
      <w:r>
        <w:rPr>
          <w:sz w:val="18"/>
        </w:rPr>
        <w:t>dikirim</w:t>
      </w:r>
      <w:r>
        <w:rPr>
          <w:spacing w:val="7"/>
          <w:sz w:val="18"/>
        </w:rPr>
        <w:t xml:space="preserve"> </w:t>
      </w:r>
      <w:r>
        <w:rPr>
          <w:sz w:val="18"/>
        </w:rPr>
        <w:t>ulang</w:t>
      </w:r>
      <w:r>
        <w:rPr>
          <w:spacing w:val="8"/>
          <w:sz w:val="18"/>
        </w:rPr>
        <w:t xml:space="preserve"> </w:t>
      </w:r>
      <w:r>
        <w:rPr>
          <w:sz w:val="18"/>
        </w:rPr>
        <w:t>secara</w:t>
      </w:r>
      <w:r>
        <w:rPr>
          <w:spacing w:val="7"/>
          <w:sz w:val="18"/>
        </w:rPr>
        <w:t xml:space="preserve"> </w:t>
      </w:r>
      <w:r>
        <w:rPr>
          <w:spacing w:val="-4"/>
          <w:sz w:val="18"/>
        </w:rPr>
        <w:t>aman.</w:t>
      </w:r>
    </w:p>
    <w:p w:rsidR="00C32108" w:rsidRDefault="00746369">
      <w:pPr>
        <w:pStyle w:val="ListParagraph"/>
        <w:numPr>
          <w:ilvl w:val="1"/>
          <w:numId w:val="2"/>
        </w:numPr>
        <w:tabs>
          <w:tab w:val="left" w:pos="764"/>
        </w:tabs>
        <w:spacing w:before="35"/>
        <w:ind w:left="764" w:hanging="359"/>
        <w:rPr>
          <w:sz w:val="18"/>
        </w:rPr>
      </w:pPr>
      <w:r>
        <w:rPr>
          <w:sz w:val="18"/>
        </w:rPr>
        <w:t xml:space="preserve">Pengguna dapat mencari transaksi </w:t>
      </w:r>
      <w:r>
        <w:rPr>
          <w:sz w:val="18"/>
        </w:rPr>
        <w:t>berdasarkan ID,</w:t>
      </w:r>
      <w:r>
        <w:rPr>
          <w:spacing w:val="1"/>
          <w:sz w:val="18"/>
        </w:rPr>
        <w:t xml:space="preserve"> </w:t>
      </w:r>
      <w:r>
        <w:rPr>
          <w:sz w:val="18"/>
        </w:rPr>
        <w:t>merchant,</w:t>
      </w:r>
      <w:r>
        <w:rPr>
          <w:spacing w:val="1"/>
          <w:sz w:val="18"/>
        </w:rPr>
        <w:t xml:space="preserve"> </w:t>
      </w:r>
      <w:r>
        <w:rPr>
          <w:sz w:val="18"/>
        </w:rPr>
        <w:t>rentang</w:t>
      </w:r>
      <w:r>
        <w:rPr>
          <w:spacing w:val="1"/>
          <w:sz w:val="18"/>
        </w:rPr>
        <w:t xml:space="preserve"> </w:t>
      </w:r>
      <w:r>
        <w:rPr>
          <w:sz w:val="18"/>
        </w:rPr>
        <w:t>waktu,</w:t>
      </w:r>
      <w:r>
        <w:rPr>
          <w:spacing w:val="1"/>
          <w:sz w:val="18"/>
        </w:rPr>
        <w:t xml:space="preserve"> </w:t>
      </w:r>
      <w:r>
        <w:rPr>
          <w:sz w:val="18"/>
        </w:rPr>
        <w:t>dan status sesuai</w:t>
      </w:r>
      <w:r>
        <w:rPr>
          <w:spacing w:val="2"/>
          <w:sz w:val="18"/>
        </w:rPr>
        <w:t xml:space="preserve"> </w:t>
      </w:r>
      <w:r>
        <w:rPr>
          <w:sz w:val="18"/>
        </w:rPr>
        <w:t>hak</w:t>
      </w:r>
      <w:r>
        <w:rPr>
          <w:spacing w:val="1"/>
          <w:sz w:val="18"/>
        </w:rPr>
        <w:t xml:space="preserve"> </w:t>
      </w:r>
      <w:r>
        <w:rPr>
          <w:spacing w:val="-2"/>
          <w:sz w:val="18"/>
        </w:rPr>
        <w:t>akses.</w:t>
      </w:r>
    </w:p>
    <w:p w:rsidR="00C32108" w:rsidRDefault="00746369">
      <w:pPr>
        <w:pStyle w:val="ListParagraph"/>
        <w:numPr>
          <w:ilvl w:val="1"/>
          <w:numId w:val="2"/>
        </w:numPr>
        <w:tabs>
          <w:tab w:val="left" w:pos="764"/>
        </w:tabs>
        <w:ind w:left="764" w:hanging="359"/>
        <w:rPr>
          <w:sz w:val="18"/>
        </w:rPr>
      </w:pPr>
      <w:r>
        <w:rPr>
          <w:sz w:val="18"/>
        </w:rPr>
        <w:t>Rekonsiliasi</w:t>
      </w:r>
      <w:r>
        <w:rPr>
          <w:spacing w:val="8"/>
          <w:sz w:val="18"/>
        </w:rPr>
        <w:t xml:space="preserve"> </w:t>
      </w:r>
      <w:r>
        <w:rPr>
          <w:sz w:val="18"/>
        </w:rPr>
        <w:t>menghasilkan</w:t>
      </w:r>
      <w:r>
        <w:rPr>
          <w:spacing w:val="9"/>
          <w:sz w:val="18"/>
        </w:rPr>
        <w:t xml:space="preserve"> </w:t>
      </w:r>
      <w:r>
        <w:rPr>
          <w:sz w:val="18"/>
        </w:rPr>
        <w:t>daftar</w:t>
      </w:r>
      <w:r>
        <w:rPr>
          <w:spacing w:val="9"/>
          <w:sz w:val="18"/>
        </w:rPr>
        <w:t xml:space="preserve"> </w:t>
      </w:r>
      <w:r>
        <w:rPr>
          <w:sz w:val="18"/>
        </w:rPr>
        <w:t>cocok,</w:t>
      </w:r>
      <w:r>
        <w:rPr>
          <w:spacing w:val="9"/>
          <w:sz w:val="18"/>
        </w:rPr>
        <w:t xml:space="preserve"> </w:t>
      </w:r>
      <w:r>
        <w:rPr>
          <w:sz w:val="18"/>
        </w:rPr>
        <w:t>tidak</w:t>
      </w:r>
      <w:r>
        <w:rPr>
          <w:spacing w:val="8"/>
          <w:sz w:val="18"/>
        </w:rPr>
        <w:t xml:space="preserve"> </w:t>
      </w:r>
      <w:r>
        <w:rPr>
          <w:sz w:val="18"/>
        </w:rPr>
        <w:t>cocok,</w:t>
      </w:r>
      <w:r>
        <w:rPr>
          <w:spacing w:val="9"/>
          <w:sz w:val="18"/>
        </w:rPr>
        <w:t xml:space="preserve"> </w:t>
      </w:r>
      <w:r>
        <w:rPr>
          <w:sz w:val="18"/>
        </w:rPr>
        <w:t>duplikat,</w:t>
      </w:r>
      <w:r>
        <w:rPr>
          <w:spacing w:val="9"/>
          <w:sz w:val="18"/>
        </w:rPr>
        <w:t xml:space="preserve"> </w:t>
      </w:r>
      <w:r>
        <w:rPr>
          <w:sz w:val="18"/>
        </w:rPr>
        <w:t>tertunda,</w:t>
      </w:r>
      <w:r>
        <w:rPr>
          <w:spacing w:val="10"/>
          <w:sz w:val="18"/>
        </w:rPr>
        <w:t xml:space="preserve"> </w:t>
      </w:r>
      <w:r>
        <w:rPr>
          <w:sz w:val="18"/>
        </w:rPr>
        <w:t>dan</w:t>
      </w:r>
      <w:r>
        <w:rPr>
          <w:spacing w:val="8"/>
          <w:sz w:val="18"/>
        </w:rPr>
        <w:t xml:space="preserve"> </w:t>
      </w:r>
      <w:r>
        <w:rPr>
          <w:sz w:val="18"/>
        </w:rPr>
        <w:t>perlu</w:t>
      </w:r>
      <w:r>
        <w:rPr>
          <w:spacing w:val="8"/>
          <w:sz w:val="18"/>
        </w:rPr>
        <w:t xml:space="preserve"> </w:t>
      </w:r>
      <w:r>
        <w:rPr>
          <w:spacing w:val="-2"/>
          <w:sz w:val="18"/>
        </w:rPr>
        <w:t>investigasi.</w:t>
      </w:r>
    </w:p>
    <w:p w:rsidR="00C32108" w:rsidRDefault="00746369">
      <w:pPr>
        <w:pStyle w:val="ListParagraph"/>
        <w:numPr>
          <w:ilvl w:val="1"/>
          <w:numId w:val="2"/>
        </w:numPr>
        <w:tabs>
          <w:tab w:val="left" w:pos="764"/>
        </w:tabs>
        <w:ind w:left="764" w:hanging="359"/>
        <w:rPr>
          <w:sz w:val="18"/>
        </w:rPr>
      </w:pPr>
      <w:r>
        <w:rPr>
          <w:sz w:val="18"/>
        </w:rPr>
        <w:t>Ekspor</w:t>
      </w:r>
      <w:r>
        <w:rPr>
          <w:spacing w:val="5"/>
          <w:sz w:val="18"/>
        </w:rPr>
        <w:t xml:space="preserve"> </w:t>
      </w:r>
      <w:r>
        <w:rPr>
          <w:sz w:val="18"/>
        </w:rPr>
        <w:t>laporan</w:t>
      </w:r>
      <w:r>
        <w:rPr>
          <w:spacing w:val="5"/>
          <w:sz w:val="18"/>
        </w:rPr>
        <w:t xml:space="preserve"> </w:t>
      </w:r>
      <w:r>
        <w:rPr>
          <w:sz w:val="18"/>
        </w:rPr>
        <w:t>membatasi</w:t>
      </w:r>
      <w:r>
        <w:rPr>
          <w:spacing w:val="5"/>
          <w:sz w:val="18"/>
        </w:rPr>
        <w:t xml:space="preserve"> </w:t>
      </w:r>
      <w:r>
        <w:rPr>
          <w:sz w:val="18"/>
        </w:rPr>
        <w:t>data</w:t>
      </w:r>
      <w:r>
        <w:rPr>
          <w:spacing w:val="6"/>
          <w:sz w:val="18"/>
        </w:rPr>
        <w:t xml:space="preserve"> </w:t>
      </w:r>
      <w:r>
        <w:rPr>
          <w:sz w:val="18"/>
        </w:rPr>
        <w:t>sensitif</w:t>
      </w:r>
      <w:r>
        <w:rPr>
          <w:spacing w:val="6"/>
          <w:sz w:val="18"/>
        </w:rPr>
        <w:t xml:space="preserve"> </w:t>
      </w:r>
      <w:r>
        <w:rPr>
          <w:sz w:val="18"/>
        </w:rPr>
        <w:t>dan</w:t>
      </w:r>
      <w:r>
        <w:rPr>
          <w:spacing w:val="5"/>
          <w:sz w:val="18"/>
        </w:rPr>
        <w:t xml:space="preserve"> </w:t>
      </w:r>
      <w:r>
        <w:rPr>
          <w:sz w:val="18"/>
        </w:rPr>
        <w:t>mencatat</w:t>
      </w:r>
      <w:r>
        <w:rPr>
          <w:spacing w:val="5"/>
          <w:sz w:val="18"/>
        </w:rPr>
        <w:t xml:space="preserve"> </w:t>
      </w:r>
      <w:r>
        <w:rPr>
          <w:sz w:val="18"/>
        </w:rPr>
        <w:t>aktivitas</w:t>
      </w:r>
      <w:r>
        <w:rPr>
          <w:spacing w:val="5"/>
          <w:sz w:val="18"/>
        </w:rPr>
        <w:t xml:space="preserve"> </w:t>
      </w:r>
      <w:r>
        <w:rPr>
          <w:spacing w:val="-2"/>
          <w:sz w:val="18"/>
        </w:rPr>
        <w:t>pengunduhan.</w:t>
      </w:r>
    </w:p>
    <w:p w:rsidR="00C32108" w:rsidRDefault="00746369">
      <w:pPr>
        <w:pStyle w:val="Heading2"/>
        <w:spacing w:before="236"/>
      </w:pPr>
      <w:bookmarkStart w:id="2" w:name="Kebutuhan_nonfungsional"/>
      <w:bookmarkEnd w:id="2"/>
      <w:r>
        <w:rPr>
          <w:color w:val="1E5A90"/>
        </w:rPr>
        <w:t>Kebutuhan</w:t>
      </w:r>
      <w:r>
        <w:rPr>
          <w:color w:val="1E5A90"/>
          <w:spacing w:val="-7"/>
        </w:rPr>
        <w:t xml:space="preserve"> </w:t>
      </w:r>
      <w:r>
        <w:rPr>
          <w:color w:val="1E5A90"/>
          <w:spacing w:val="-2"/>
        </w:rPr>
        <w:t>nonfungsional</w:t>
      </w:r>
    </w:p>
    <w:p w:rsidR="00C32108" w:rsidRDefault="00746369">
      <w:pPr>
        <w:pStyle w:val="BodyText"/>
        <w:spacing w:before="40" w:line="276" w:lineRule="auto"/>
        <w:ind w:left="405" w:right="147"/>
      </w:pPr>
      <w:r>
        <w:t>Rancangan awal mengusulkan ketersediaan layanan target 99,5% pada pilot, respons API p95 di bawah 800 ms</w:t>
      </w:r>
      <w:r>
        <w:rPr>
          <w:spacing w:val="80"/>
        </w:rPr>
        <w:t xml:space="preserve"> </w:t>
      </w:r>
      <w:r>
        <w:t>untuk proses internal (di luar waktu respons mitra), pencatatan log terstruktur, pemantauan kesehatan layanan,</w:t>
      </w:r>
      <w:r>
        <w:rPr>
          <w:spacing w:val="40"/>
        </w:rPr>
        <w:t xml:space="preserve"> </w:t>
      </w:r>
      <w:r>
        <w:t>serta pemulihan yang diuji</w:t>
      </w:r>
      <w:r>
        <w:t>. Target final perlu disepakati setelah baseline, beban transaksi, SLA mitra, dan anggaran infrastruktur diketahui.</w:t>
      </w:r>
    </w:p>
    <w:p w:rsidR="00C32108" w:rsidRDefault="00C32108">
      <w:pPr>
        <w:pStyle w:val="BodyText"/>
        <w:spacing w:line="276" w:lineRule="auto"/>
        <w:sectPr w:rsidR="00C32108">
          <w:headerReference w:type="default" r:id="rId9"/>
          <w:footerReference w:type="default" r:id="rId10"/>
          <w:pgSz w:w="12240" w:h="15840"/>
          <w:pgMar w:top="900" w:right="1080" w:bottom="960" w:left="720" w:header="471" w:footer="724" w:gutter="0"/>
          <w:cols w:space="720"/>
        </w:sectPr>
      </w:pPr>
    </w:p>
    <w:p w:rsidR="00C32108" w:rsidRDefault="00746369" w:rsidP="00BE3530">
      <w:pPr>
        <w:pStyle w:val="Heading1"/>
        <w:numPr>
          <w:ilvl w:val="0"/>
          <w:numId w:val="3"/>
        </w:numPr>
        <w:tabs>
          <w:tab w:val="left" w:pos="743"/>
        </w:tabs>
      </w:pPr>
      <w:bookmarkStart w:id="3" w:name="8._Solusi_yang_Diusulkan_dan_Proposisi_N"/>
      <w:bookmarkEnd w:id="3"/>
      <w:r>
        <w:rPr>
          <w:color w:val="13416F"/>
        </w:rPr>
        <w:lastRenderedPageBreak/>
        <w:t>Solusi</w:t>
      </w:r>
      <w:r>
        <w:rPr>
          <w:color w:val="13416F"/>
          <w:spacing w:val="-7"/>
        </w:rPr>
        <w:t xml:space="preserve"> </w:t>
      </w:r>
      <w:r>
        <w:rPr>
          <w:color w:val="13416F"/>
        </w:rPr>
        <w:t>yang</w:t>
      </w:r>
      <w:r>
        <w:rPr>
          <w:color w:val="13416F"/>
          <w:spacing w:val="-5"/>
        </w:rPr>
        <w:t xml:space="preserve"> </w:t>
      </w:r>
      <w:r>
        <w:rPr>
          <w:color w:val="13416F"/>
        </w:rPr>
        <w:t>Diusulkan</w:t>
      </w:r>
      <w:r>
        <w:rPr>
          <w:color w:val="13416F"/>
          <w:spacing w:val="-4"/>
        </w:rPr>
        <w:t xml:space="preserve"> </w:t>
      </w:r>
      <w:r>
        <w:rPr>
          <w:color w:val="13416F"/>
        </w:rPr>
        <w:t>dan</w:t>
      </w:r>
      <w:r>
        <w:rPr>
          <w:color w:val="13416F"/>
          <w:spacing w:val="-5"/>
        </w:rPr>
        <w:t xml:space="preserve"> </w:t>
      </w:r>
      <w:r>
        <w:rPr>
          <w:color w:val="13416F"/>
        </w:rPr>
        <w:t>Proposisi</w:t>
      </w:r>
      <w:r>
        <w:rPr>
          <w:color w:val="13416F"/>
          <w:spacing w:val="-4"/>
        </w:rPr>
        <w:t xml:space="preserve"> </w:t>
      </w:r>
      <w:r>
        <w:rPr>
          <w:color w:val="13416F"/>
          <w:spacing w:val="-2"/>
        </w:rPr>
        <w:t>Nilai</w:t>
      </w:r>
    </w:p>
    <w:p w:rsidR="00C32108" w:rsidRDefault="00746369">
      <w:pPr>
        <w:pStyle w:val="BodyText"/>
        <w:spacing w:before="62" w:line="276" w:lineRule="auto"/>
        <w:ind w:left="405" w:right="235"/>
      </w:pPr>
      <w:r>
        <w:t>Solusi yang diusulkan adalah lapisan teknologi pembayaran yang menghubungkan aplikasi merchant dengan satu atau beberapa mitra pemroses, disertai portal operasional dan rekonsiliasi. Lapisan ini tidak menggantikan peran bank atau penyedia berizin; fungsi d</w:t>
      </w:r>
      <w:r>
        <w:t>an alur dana mengikuti perjanjian dengan mitra serta hasil penilaian</w:t>
      </w:r>
      <w:r>
        <w:rPr>
          <w:spacing w:val="40"/>
        </w:rPr>
        <w:t xml:space="preserve"> </w:t>
      </w:r>
      <w:r>
        <w:rPr>
          <w:spacing w:val="-2"/>
        </w:rPr>
        <w:t>kepatuhan.</w:t>
      </w:r>
    </w:p>
    <w:p w:rsidR="00C32108" w:rsidRDefault="00746369">
      <w:pPr>
        <w:pStyle w:val="Heading2"/>
        <w:spacing w:before="196"/>
      </w:pPr>
      <w:bookmarkStart w:id="4" w:name="Komponen_solusi"/>
      <w:bookmarkEnd w:id="4"/>
      <w:r>
        <w:rPr>
          <w:color w:val="1E5A90"/>
        </w:rPr>
        <w:t>Komponen</w:t>
      </w:r>
      <w:r>
        <w:rPr>
          <w:color w:val="1E5A90"/>
          <w:spacing w:val="-7"/>
        </w:rPr>
        <w:t xml:space="preserve"> </w:t>
      </w:r>
      <w:r>
        <w:rPr>
          <w:color w:val="1E5A90"/>
          <w:spacing w:val="-2"/>
        </w:rPr>
        <w:t>solusi</w:t>
      </w:r>
    </w:p>
    <w:p w:rsidR="00C32108" w:rsidRDefault="00746369" w:rsidP="00BE3530">
      <w:pPr>
        <w:pStyle w:val="ListParagraph"/>
        <w:numPr>
          <w:ilvl w:val="1"/>
          <w:numId w:val="3"/>
        </w:numPr>
        <w:tabs>
          <w:tab w:val="left" w:pos="764"/>
        </w:tabs>
        <w:spacing w:before="41"/>
        <w:ind w:left="764" w:hanging="359"/>
        <w:rPr>
          <w:sz w:val="18"/>
        </w:rPr>
      </w:pPr>
      <w:r>
        <w:rPr>
          <w:sz w:val="18"/>
        </w:rPr>
        <w:t>Merchant</w:t>
      </w:r>
      <w:r>
        <w:rPr>
          <w:spacing w:val="8"/>
          <w:sz w:val="18"/>
        </w:rPr>
        <w:t xml:space="preserve"> </w:t>
      </w:r>
      <w:r>
        <w:rPr>
          <w:sz w:val="18"/>
        </w:rPr>
        <w:t>portal:</w:t>
      </w:r>
      <w:r>
        <w:rPr>
          <w:spacing w:val="8"/>
          <w:sz w:val="18"/>
        </w:rPr>
        <w:t xml:space="preserve"> </w:t>
      </w:r>
      <w:r>
        <w:rPr>
          <w:sz w:val="18"/>
        </w:rPr>
        <w:t>informasi</w:t>
      </w:r>
      <w:r>
        <w:rPr>
          <w:spacing w:val="10"/>
          <w:sz w:val="18"/>
        </w:rPr>
        <w:t xml:space="preserve"> </w:t>
      </w:r>
      <w:r>
        <w:rPr>
          <w:sz w:val="18"/>
        </w:rPr>
        <w:t>transaksi,</w:t>
      </w:r>
      <w:r>
        <w:rPr>
          <w:spacing w:val="9"/>
          <w:sz w:val="18"/>
        </w:rPr>
        <w:t xml:space="preserve"> </w:t>
      </w:r>
      <w:r>
        <w:rPr>
          <w:sz w:val="18"/>
        </w:rPr>
        <w:t>konfigurasi</w:t>
      </w:r>
      <w:r>
        <w:rPr>
          <w:spacing w:val="8"/>
          <w:sz w:val="18"/>
        </w:rPr>
        <w:t xml:space="preserve"> </w:t>
      </w:r>
      <w:r>
        <w:rPr>
          <w:sz w:val="18"/>
        </w:rPr>
        <w:t>integrasi,</w:t>
      </w:r>
      <w:r>
        <w:rPr>
          <w:spacing w:val="10"/>
          <w:sz w:val="18"/>
        </w:rPr>
        <w:t xml:space="preserve"> </w:t>
      </w:r>
      <w:r>
        <w:rPr>
          <w:sz w:val="18"/>
        </w:rPr>
        <w:t>laporan,</w:t>
      </w:r>
      <w:r>
        <w:rPr>
          <w:spacing w:val="8"/>
          <w:sz w:val="18"/>
        </w:rPr>
        <w:t xml:space="preserve"> </w:t>
      </w:r>
      <w:r>
        <w:rPr>
          <w:sz w:val="18"/>
        </w:rPr>
        <w:t>dan</w:t>
      </w:r>
      <w:r>
        <w:rPr>
          <w:spacing w:val="8"/>
          <w:sz w:val="18"/>
        </w:rPr>
        <w:t xml:space="preserve"> </w:t>
      </w:r>
      <w:r>
        <w:rPr>
          <w:sz w:val="18"/>
        </w:rPr>
        <w:t>pengelolaan</w:t>
      </w:r>
      <w:r>
        <w:rPr>
          <w:spacing w:val="10"/>
          <w:sz w:val="18"/>
        </w:rPr>
        <w:t xml:space="preserve"> </w:t>
      </w:r>
      <w:r>
        <w:rPr>
          <w:spacing w:val="-2"/>
          <w:sz w:val="18"/>
        </w:rPr>
        <w:t>pengguna.</w:t>
      </w:r>
    </w:p>
    <w:p w:rsidR="00C32108" w:rsidRDefault="00746369" w:rsidP="00BE3530">
      <w:pPr>
        <w:pStyle w:val="ListParagraph"/>
        <w:numPr>
          <w:ilvl w:val="1"/>
          <w:numId w:val="3"/>
        </w:numPr>
        <w:tabs>
          <w:tab w:val="left" w:pos="765"/>
        </w:tabs>
        <w:spacing w:line="276" w:lineRule="auto"/>
        <w:ind w:right="252"/>
        <w:rPr>
          <w:sz w:val="18"/>
        </w:rPr>
      </w:pPr>
      <w:r>
        <w:rPr>
          <w:sz w:val="18"/>
        </w:rPr>
        <w:t>Payment orchestration: adaptor per mitra, normalisasi status, ro</w:t>
      </w:r>
      <w:r>
        <w:rPr>
          <w:sz w:val="18"/>
        </w:rPr>
        <w:t>uting berdasarkan aturan yang disetujui, dan pengendalian timeout.</w:t>
      </w:r>
    </w:p>
    <w:p w:rsidR="00C32108" w:rsidRDefault="00746369" w:rsidP="00BE3530">
      <w:pPr>
        <w:pStyle w:val="ListParagraph"/>
        <w:numPr>
          <w:ilvl w:val="1"/>
          <w:numId w:val="3"/>
        </w:numPr>
        <w:tabs>
          <w:tab w:val="left" w:pos="765"/>
        </w:tabs>
        <w:spacing w:before="0" w:line="276" w:lineRule="auto"/>
        <w:ind w:right="789"/>
        <w:rPr>
          <w:sz w:val="18"/>
        </w:rPr>
      </w:pPr>
      <w:r>
        <w:rPr>
          <w:sz w:val="18"/>
        </w:rPr>
        <w:t xml:space="preserve">Notification service: webhook yang ditandatangani, retry bertahap, dead-letter queue, dan pemantauan </w:t>
      </w:r>
      <w:r>
        <w:rPr>
          <w:spacing w:val="-2"/>
          <w:sz w:val="18"/>
        </w:rPr>
        <w:t>callback.</w:t>
      </w:r>
    </w:p>
    <w:p w:rsidR="00C32108" w:rsidRDefault="00746369" w:rsidP="00BE3530">
      <w:pPr>
        <w:pStyle w:val="ListParagraph"/>
        <w:numPr>
          <w:ilvl w:val="1"/>
          <w:numId w:val="3"/>
        </w:numPr>
        <w:tabs>
          <w:tab w:val="left" w:pos="764"/>
        </w:tabs>
        <w:spacing w:before="0" w:line="243" w:lineRule="exact"/>
        <w:ind w:left="764" w:hanging="359"/>
        <w:rPr>
          <w:sz w:val="18"/>
        </w:rPr>
      </w:pPr>
      <w:r>
        <w:rPr>
          <w:sz w:val="18"/>
        </w:rPr>
        <w:t>Reconciliation</w:t>
      </w:r>
      <w:r>
        <w:rPr>
          <w:spacing w:val="5"/>
          <w:sz w:val="18"/>
        </w:rPr>
        <w:t xml:space="preserve"> </w:t>
      </w:r>
      <w:r>
        <w:rPr>
          <w:sz w:val="18"/>
        </w:rPr>
        <w:t>engine:</w:t>
      </w:r>
      <w:r>
        <w:rPr>
          <w:spacing w:val="7"/>
          <w:sz w:val="18"/>
        </w:rPr>
        <w:t xml:space="preserve"> </w:t>
      </w:r>
      <w:r>
        <w:rPr>
          <w:sz w:val="18"/>
        </w:rPr>
        <w:t>pencocokan</w:t>
      </w:r>
      <w:r>
        <w:rPr>
          <w:spacing w:val="6"/>
          <w:sz w:val="18"/>
        </w:rPr>
        <w:t xml:space="preserve"> </w:t>
      </w:r>
      <w:r>
        <w:rPr>
          <w:sz w:val="18"/>
        </w:rPr>
        <w:t>berdasarkan</w:t>
      </w:r>
      <w:r>
        <w:rPr>
          <w:spacing w:val="6"/>
          <w:sz w:val="18"/>
        </w:rPr>
        <w:t xml:space="preserve"> </w:t>
      </w:r>
      <w:r>
        <w:rPr>
          <w:sz w:val="18"/>
        </w:rPr>
        <w:t>referensi,</w:t>
      </w:r>
      <w:r>
        <w:rPr>
          <w:spacing w:val="7"/>
          <w:sz w:val="18"/>
        </w:rPr>
        <w:t xml:space="preserve"> </w:t>
      </w:r>
      <w:r>
        <w:rPr>
          <w:sz w:val="18"/>
        </w:rPr>
        <w:t>nilai,</w:t>
      </w:r>
      <w:r>
        <w:rPr>
          <w:spacing w:val="7"/>
          <w:sz w:val="18"/>
        </w:rPr>
        <w:t xml:space="preserve"> </w:t>
      </w:r>
      <w:r>
        <w:rPr>
          <w:sz w:val="18"/>
        </w:rPr>
        <w:t>waktu,</w:t>
      </w:r>
      <w:r>
        <w:rPr>
          <w:spacing w:val="7"/>
          <w:sz w:val="18"/>
        </w:rPr>
        <w:t xml:space="preserve"> </w:t>
      </w:r>
      <w:r>
        <w:rPr>
          <w:sz w:val="18"/>
        </w:rPr>
        <w:t>status,</w:t>
      </w:r>
      <w:r>
        <w:rPr>
          <w:spacing w:val="7"/>
          <w:sz w:val="18"/>
        </w:rPr>
        <w:t xml:space="preserve"> </w:t>
      </w:r>
      <w:r>
        <w:rPr>
          <w:sz w:val="18"/>
        </w:rPr>
        <w:t>dan</w:t>
      </w:r>
      <w:r>
        <w:rPr>
          <w:spacing w:val="5"/>
          <w:sz w:val="18"/>
        </w:rPr>
        <w:t xml:space="preserve"> </w:t>
      </w:r>
      <w:r>
        <w:rPr>
          <w:sz w:val="18"/>
        </w:rPr>
        <w:t>data</w:t>
      </w:r>
      <w:r>
        <w:rPr>
          <w:spacing w:val="6"/>
          <w:sz w:val="18"/>
        </w:rPr>
        <w:t xml:space="preserve"> </w:t>
      </w:r>
      <w:r>
        <w:rPr>
          <w:spacing w:val="-2"/>
          <w:sz w:val="18"/>
        </w:rPr>
        <w:t>settlement.</w:t>
      </w:r>
    </w:p>
    <w:p w:rsidR="00C32108" w:rsidRDefault="00746369" w:rsidP="00BE3530">
      <w:pPr>
        <w:pStyle w:val="ListParagraph"/>
        <w:numPr>
          <w:ilvl w:val="1"/>
          <w:numId w:val="3"/>
        </w:numPr>
        <w:tabs>
          <w:tab w:val="left" w:pos="764"/>
        </w:tabs>
        <w:spacing w:before="34"/>
        <w:ind w:left="764" w:hanging="359"/>
        <w:rPr>
          <w:sz w:val="18"/>
        </w:rPr>
      </w:pPr>
      <w:r>
        <w:rPr>
          <w:sz w:val="18"/>
        </w:rPr>
        <w:t>Reporting</w:t>
      </w:r>
      <w:r>
        <w:rPr>
          <w:spacing w:val="6"/>
          <w:sz w:val="18"/>
        </w:rPr>
        <w:t xml:space="preserve"> </w:t>
      </w:r>
      <w:r>
        <w:rPr>
          <w:sz w:val="18"/>
        </w:rPr>
        <w:t>&amp;</w:t>
      </w:r>
      <w:r>
        <w:rPr>
          <w:spacing w:val="5"/>
          <w:sz w:val="18"/>
        </w:rPr>
        <w:t xml:space="preserve"> </w:t>
      </w:r>
      <w:r>
        <w:rPr>
          <w:sz w:val="18"/>
        </w:rPr>
        <w:t>analytics:</w:t>
      </w:r>
      <w:r>
        <w:rPr>
          <w:spacing w:val="5"/>
          <w:sz w:val="18"/>
        </w:rPr>
        <w:t xml:space="preserve"> </w:t>
      </w:r>
      <w:r>
        <w:rPr>
          <w:sz w:val="18"/>
        </w:rPr>
        <w:t>volume</w:t>
      </w:r>
      <w:r>
        <w:rPr>
          <w:spacing w:val="5"/>
          <w:sz w:val="18"/>
        </w:rPr>
        <w:t xml:space="preserve"> </w:t>
      </w:r>
      <w:r>
        <w:rPr>
          <w:sz w:val="18"/>
        </w:rPr>
        <w:t>transaksi,</w:t>
      </w:r>
      <w:r>
        <w:rPr>
          <w:spacing w:val="6"/>
          <w:sz w:val="18"/>
        </w:rPr>
        <w:t xml:space="preserve"> </w:t>
      </w:r>
      <w:r>
        <w:rPr>
          <w:sz w:val="18"/>
        </w:rPr>
        <w:t>success</w:t>
      </w:r>
      <w:r>
        <w:rPr>
          <w:spacing w:val="5"/>
          <w:sz w:val="18"/>
        </w:rPr>
        <w:t xml:space="preserve"> </w:t>
      </w:r>
      <w:r>
        <w:rPr>
          <w:sz w:val="18"/>
        </w:rPr>
        <w:t>rate,</w:t>
      </w:r>
      <w:r>
        <w:rPr>
          <w:spacing w:val="5"/>
          <w:sz w:val="18"/>
        </w:rPr>
        <w:t xml:space="preserve"> </w:t>
      </w:r>
      <w:r>
        <w:rPr>
          <w:sz w:val="18"/>
        </w:rPr>
        <w:t>nilai</w:t>
      </w:r>
      <w:r>
        <w:rPr>
          <w:spacing w:val="6"/>
          <w:sz w:val="18"/>
        </w:rPr>
        <w:t xml:space="preserve"> </w:t>
      </w:r>
      <w:r>
        <w:rPr>
          <w:sz w:val="18"/>
        </w:rPr>
        <w:t>transaksi,</w:t>
      </w:r>
      <w:r>
        <w:rPr>
          <w:spacing w:val="6"/>
          <w:sz w:val="18"/>
        </w:rPr>
        <w:t xml:space="preserve"> </w:t>
      </w:r>
      <w:r>
        <w:rPr>
          <w:sz w:val="18"/>
        </w:rPr>
        <w:t>exception,</w:t>
      </w:r>
      <w:r>
        <w:rPr>
          <w:spacing w:val="6"/>
          <w:sz w:val="18"/>
        </w:rPr>
        <w:t xml:space="preserve"> </w:t>
      </w:r>
      <w:r>
        <w:rPr>
          <w:sz w:val="18"/>
        </w:rPr>
        <w:t>dan</w:t>
      </w:r>
      <w:r>
        <w:rPr>
          <w:spacing w:val="5"/>
          <w:sz w:val="18"/>
        </w:rPr>
        <w:t xml:space="preserve"> </w:t>
      </w:r>
      <w:r>
        <w:rPr>
          <w:sz w:val="18"/>
        </w:rPr>
        <w:t>tren</w:t>
      </w:r>
      <w:r>
        <w:rPr>
          <w:spacing w:val="5"/>
          <w:sz w:val="18"/>
        </w:rPr>
        <w:t xml:space="preserve"> </w:t>
      </w:r>
      <w:r>
        <w:rPr>
          <w:sz w:val="18"/>
        </w:rPr>
        <w:t>per</w:t>
      </w:r>
      <w:r>
        <w:rPr>
          <w:spacing w:val="6"/>
          <w:sz w:val="18"/>
        </w:rPr>
        <w:t xml:space="preserve"> </w:t>
      </w:r>
      <w:r>
        <w:rPr>
          <w:spacing w:val="-2"/>
          <w:sz w:val="18"/>
        </w:rPr>
        <w:t>merchant.</w:t>
      </w:r>
    </w:p>
    <w:p w:rsidR="00C32108" w:rsidRDefault="00746369" w:rsidP="00BE3530">
      <w:pPr>
        <w:pStyle w:val="ListParagraph"/>
        <w:numPr>
          <w:ilvl w:val="1"/>
          <w:numId w:val="3"/>
        </w:numPr>
        <w:tabs>
          <w:tab w:val="left" w:pos="764"/>
        </w:tabs>
        <w:ind w:left="764" w:hanging="359"/>
        <w:rPr>
          <w:sz w:val="18"/>
        </w:rPr>
      </w:pPr>
      <w:r>
        <w:rPr>
          <w:sz w:val="18"/>
        </w:rPr>
        <w:t>Admin</w:t>
      </w:r>
      <w:r>
        <w:rPr>
          <w:spacing w:val="4"/>
          <w:sz w:val="18"/>
        </w:rPr>
        <w:t xml:space="preserve"> </w:t>
      </w:r>
      <w:r>
        <w:rPr>
          <w:sz w:val="18"/>
        </w:rPr>
        <w:t>&amp;</w:t>
      </w:r>
      <w:r>
        <w:rPr>
          <w:spacing w:val="5"/>
          <w:sz w:val="18"/>
        </w:rPr>
        <w:t xml:space="preserve"> </w:t>
      </w:r>
      <w:r>
        <w:rPr>
          <w:sz w:val="18"/>
        </w:rPr>
        <w:t>audit:</w:t>
      </w:r>
      <w:r>
        <w:rPr>
          <w:spacing w:val="5"/>
          <w:sz w:val="18"/>
        </w:rPr>
        <w:t xml:space="preserve"> </w:t>
      </w:r>
      <w:r>
        <w:rPr>
          <w:sz w:val="18"/>
        </w:rPr>
        <w:t>akses</w:t>
      </w:r>
      <w:r>
        <w:rPr>
          <w:spacing w:val="6"/>
          <w:sz w:val="18"/>
        </w:rPr>
        <w:t xml:space="preserve"> </w:t>
      </w:r>
      <w:r>
        <w:rPr>
          <w:sz w:val="18"/>
        </w:rPr>
        <w:t>berbasis</w:t>
      </w:r>
      <w:r>
        <w:rPr>
          <w:spacing w:val="4"/>
          <w:sz w:val="18"/>
        </w:rPr>
        <w:t xml:space="preserve"> </w:t>
      </w:r>
      <w:r>
        <w:rPr>
          <w:sz w:val="18"/>
        </w:rPr>
        <w:t>peran,</w:t>
      </w:r>
      <w:r>
        <w:rPr>
          <w:spacing w:val="5"/>
          <w:sz w:val="18"/>
        </w:rPr>
        <w:t xml:space="preserve"> </w:t>
      </w:r>
      <w:r>
        <w:rPr>
          <w:sz w:val="18"/>
        </w:rPr>
        <w:t>persetujuan</w:t>
      </w:r>
      <w:r>
        <w:rPr>
          <w:spacing w:val="5"/>
          <w:sz w:val="18"/>
        </w:rPr>
        <w:t xml:space="preserve"> </w:t>
      </w:r>
      <w:r>
        <w:rPr>
          <w:sz w:val="18"/>
        </w:rPr>
        <w:t>tindakan</w:t>
      </w:r>
      <w:r>
        <w:rPr>
          <w:spacing w:val="5"/>
          <w:sz w:val="18"/>
        </w:rPr>
        <w:t xml:space="preserve"> </w:t>
      </w:r>
      <w:r>
        <w:rPr>
          <w:sz w:val="18"/>
        </w:rPr>
        <w:t>sensitif,</w:t>
      </w:r>
      <w:r>
        <w:rPr>
          <w:spacing w:val="5"/>
          <w:sz w:val="18"/>
        </w:rPr>
        <w:t xml:space="preserve"> </w:t>
      </w:r>
      <w:r>
        <w:rPr>
          <w:sz w:val="18"/>
        </w:rPr>
        <w:t>dan</w:t>
      </w:r>
      <w:r>
        <w:rPr>
          <w:spacing w:val="5"/>
          <w:sz w:val="18"/>
        </w:rPr>
        <w:t xml:space="preserve"> </w:t>
      </w:r>
      <w:r>
        <w:rPr>
          <w:sz w:val="18"/>
        </w:rPr>
        <w:t>log</w:t>
      </w:r>
      <w:r>
        <w:rPr>
          <w:spacing w:val="6"/>
          <w:sz w:val="18"/>
        </w:rPr>
        <w:t xml:space="preserve"> </w:t>
      </w:r>
      <w:r>
        <w:rPr>
          <w:sz w:val="18"/>
        </w:rPr>
        <w:t>aktivitas</w:t>
      </w:r>
      <w:r>
        <w:rPr>
          <w:spacing w:val="5"/>
          <w:sz w:val="18"/>
        </w:rPr>
        <w:t xml:space="preserve"> </w:t>
      </w:r>
      <w:r>
        <w:rPr>
          <w:sz w:val="18"/>
        </w:rPr>
        <w:t>yang</w:t>
      </w:r>
      <w:r>
        <w:rPr>
          <w:spacing w:val="6"/>
          <w:sz w:val="18"/>
        </w:rPr>
        <w:t xml:space="preserve"> </w:t>
      </w:r>
      <w:r>
        <w:rPr>
          <w:sz w:val="18"/>
        </w:rPr>
        <w:t>tidak</w:t>
      </w:r>
      <w:r>
        <w:rPr>
          <w:spacing w:val="6"/>
          <w:sz w:val="18"/>
        </w:rPr>
        <w:t xml:space="preserve"> </w:t>
      </w:r>
      <w:r>
        <w:rPr>
          <w:sz w:val="18"/>
        </w:rPr>
        <w:t>mudah</w:t>
      </w:r>
      <w:r>
        <w:rPr>
          <w:spacing w:val="4"/>
          <w:sz w:val="18"/>
        </w:rPr>
        <w:t xml:space="preserve"> </w:t>
      </w:r>
      <w:r>
        <w:rPr>
          <w:spacing w:val="-2"/>
          <w:sz w:val="18"/>
        </w:rPr>
        <w:t>diubah.</w:t>
      </w:r>
    </w:p>
    <w:p w:rsidR="00C32108" w:rsidRDefault="00746369">
      <w:pPr>
        <w:pStyle w:val="Heading2"/>
        <w:spacing w:before="235" w:after="42"/>
      </w:pPr>
      <w:bookmarkStart w:id="5" w:name="Proposisi_nilai"/>
      <w:bookmarkEnd w:id="5"/>
      <w:r>
        <w:rPr>
          <w:color w:val="1E5A90"/>
        </w:rPr>
        <w:t>Proposisi</w:t>
      </w:r>
      <w:r>
        <w:rPr>
          <w:color w:val="1E5A90"/>
          <w:spacing w:val="-7"/>
        </w:rPr>
        <w:t xml:space="preserve"> </w:t>
      </w:r>
      <w:r>
        <w:rPr>
          <w:color w:val="1E5A90"/>
          <w:spacing w:val="-2"/>
        </w:rPr>
        <w:t>nilai</w:t>
      </w:r>
    </w:p>
    <w:tbl>
      <w:tblPr>
        <w:tblW w:w="0" w:type="auto"/>
        <w:tblInd w:w="303" w:type="dxa"/>
        <w:tblLayout w:type="fixed"/>
        <w:tblCellMar>
          <w:left w:w="0" w:type="dxa"/>
          <w:right w:w="0" w:type="dxa"/>
        </w:tblCellMar>
        <w:tblLook w:val="01E0" w:firstRow="1" w:lastRow="1" w:firstColumn="1" w:lastColumn="1" w:noHBand="0" w:noVBand="0"/>
      </w:tblPr>
      <w:tblGrid>
        <w:gridCol w:w="3442"/>
        <w:gridCol w:w="6551"/>
      </w:tblGrid>
      <w:tr w:rsidR="00C32108">
        <w:trPr>
          <w:trHeight w:val="238"/>
        </w:trPr>
        <w:tc>
          <w:tcPr>
            <w:tcW w:w="3442" w:type="dxa"/>
            <w:tcBorders>
              <w:top w:val="single" w:sz="8" w:space="0" w:color="4E80BC"/>
              <w:bottom w:val="single" w:sz="8" w:space="0" w:color="4E80BC"/>
            </w:tcBorders>
          </w:tcPr>
          <w:p w:rsidR="00C32108" w:rsidRDefault="00746369">
            <w:pPr>
              <w:pStyle w:val="TableParagraph"/>
              <w:spacing w:before="19"/>
              <w:rPr>
                <w:rFonts w:ascii="Book Antiqua"/>
                <w:b/>
                <w:sz w:val="16"/>
              </w:rPr>
            </w:pPr>
            <w:r>
              <w:rPr>
                <w:rFonts w:ascii="Book Antiqua"/>
                <w:b/>
                <w:color w:val="355E90"/>
                <w:spacing w:val="-2"/>
                <w:w w:val="105"/>
                <w:sz w:val="16"/>
              </w:rPr>
              <w:t>Nilai</w:t>
            </w:r>
          </w:p>
        </w:tc>
        <w:tc>
          <w:tcPr>
            <w:tcW w:w="6551" w:type="dxa"/>
            <w:tcBorders>
              <w:top w:val="single" w:sz="8" w:space="0" w:color="4E80BC"/>
              <w:bottom w:val="single" w:sz="8" w:space="0" w:color="4E80BC"/>
            </w:tcBorders>
          </w:tcPr>
          <w:p w:rsidR="00C32108" w:rsidRDefault="00746369">
            <w:pPr>
              <w:pStyle w:val="TableParagraph"/>
              <w:spacing w:before="19"/>
              <w:ind w:left="1664"/>
              <w:rPr>
                <w:rFonts w:ascii="Book Antiqua"/>
                <w:b/>
                <w:sz w:val="16"/>
              </w:rPr>
            </w:pPr>
            <w:r>
              <w:rPr>
                <w:rFonts w:ascii="Book Antiqua"/>
                <w:b/>
                <w:color w:val="355E90"/>
                <w:w w:val="110"/>
                <w:sz w:val="16"/>
              </w:rPr>
              <w:t>Cara</w:t>
            </w:r>
            <w:r>
              <w:rPr>
                <w:rFonts w:ascii="Book Antiqua"/>
                <w:b/>
                <w:color w:val="355E90"/>
                <w:spacing w:val="2"/>
                <w:w w:val="115"/>
                <w:sz w:val="16"/>
              </w:rPr>
              <w:t xml:space="preserve"> </w:t>
            </w:r>
            <w:r>
              <w:rPr>
                <w:rFonts w:ascii="Book Antiqua"/>
                <w:b/>
                <w:color w:val="355E90"/>
                <w:spacing w:val="-2"/>
                <w:w w:val="115"/>
                <w:sz w:val="16"/>
              </w:rPr>
              <w:t>pengukuran</w:t>
            </w:r>
          </w:p>
        </w:tc>
      </w:tr>
      <w:tr w:rsidR="00C32108">
        <w:trPr>
          <w:trHeight w:val="236"/>
        </w:trPr>
        <w:tc>
          <w:tcPr>
            <w:tcW w:w="3442" w:type="dxa"/>
            <w:tcBorders>
              <w:top w:val="single" w:sz="8" w:space="0" w:color="4E80BC"/>
            </w:tcBorders>
            <w:shd w:val="clear" w:color="auto" w:fill="D2DEED"/>
          </w:tcPr>
          <w:p w:rsidR="00C32108" w:rsidRDefault="00746369">
            <w:pPr>
              <w:pStyle w:val="TableParagraph"/>
              <w:spacing w:before="19"/>
              <w:rPr>
                <w:rFonts w:ascii="Book Antiqua"/>
                <w:b/>
                <w:sz w:val="16"/>
              </w:rPr>
            </w:pPr>
            <w:r>
              <w:rPr>
                <w:rFonts w:ascii="Book Antiqua"/>
                <w:b/>
                <w:color w:val="355E90"/>
                <w:w w:val="110"/>
                <w:sz w:val="16"/>
              </w:rPr>
              <w:t>Integrasi</w:t>
            </w:r>
            <w:r>
              <w:rPr>
                <w:rFonts w:ascii="Book Antiqua"/>
                <w:b/>
                <w:color w:val="355E90"/>
                <w:spacing w:val="-2"/>
                <w:w w:val="110"/>
                <w:sz w:val="16"/>
              </w:rPr>
              <w:t xml:space="preserve"> </w:t>
            </w:r>
            <w:r>
              <w:rPr>
                <w:rFonts w:ascii="Book Antiqua"/>
                <w:b/>
                <w:color w:val="355E90"/>
                <w:w w:val="110"/>
                <w:sz w:val="16"/>
              </w:rPr>
              <w:t>lebih</w:t>
            </w:r>
            <w:r>
              <w:rPr>
                <w:rFonts w:ascii="Book Antiqua"/>
                <w:b/>
                <w:color w:val="355E90"/>
                <w:spacing w:val="-2"/>
                <w:w w:val="110"/>
                <w:sz w:val="16"/>
              </w:rPr>
              <w:t xml:space="preserve"> cepat</w:t>
            </w:r>
          </w:p>
        </w:tc>
        <w:tc>
          <w:tcPr>
            <w:tcW w:w="6551" w:type="dxa"/>
            <w:tcBorders>
              <w:top w:val="single" w:sz="8" w:space="0" w:color="4E80BC"/>
            </w:tcBorders>
            <w:shd w:val="clear" w:color="auto" w:fill="D2DEED"/>
          </w:tcPr>
          <w:p w:rsidR="00C32108" w:rsidRDefault="00746369">
            <w:pPr>
              <w:pStyle w:val="TableParagraph"/>
              <w:spacing w:line="217" w:lineRule="exact"/>
              <w:ind w:left="1664"/>
              <w:rPr>
                <w:sz w:val="16"/>
              </w:rPr>
            </w:pPr>
            <w:r>
              <w:rPr>
                <w:color w:val="355E90"/>
                <w:sz w:val="16"/>
              </w:rPr>
              <w:t>Waktu</w:t>
            </w:r>
            <w:r>
              <w:rPr>
                <w:color w:val="355E90"/>
                <w:spacing w:val="7"/>
                <w:sz w:val="16"/>
              </w:rPr>
              <w:t xml:space="preserve"> </w:t>
            </w:r>
            <w:r>
              <w:rPr>
                <w:color w:val="355E90"/>
                <w:sz w:val="16"/>
              </w:rPr>
              <w:t>dari</w:t>
            </w:r>
            <w:r>
              <w:rPr>
                <w:color w:val="355E90"/>
                <w:spacing w:val="8"/>
                <w:sz w:val="16"/>
              </w:rPr>
              <w:t xml:space="preserve"> </w:t>
            </w:r>
            <w:r>
              <w:rPr>
                <w:color w:val="355E90"/>
                <w:sz w:val="16"/>
              </w:rPr>
              <w:t>akses</w:t>
            </w:r>
            <w:r>
              <w:rPr>
                <w:color w:val="355E90"/>
                <w:spacing w:val="8"/>
                <w:sz w:val="16"/>
              </w:rPr>
              <w:t xml:space="preserve"> </w:t>
            </w:r>
            <w:r>
              <w:rPr>
                <w:color w:val="355E90"/>
                <w:sz w:val="16"/>
              </w:rPr>
              <w:t>sandbox</w:t>
            </w:r>
            <w:r>
              <w:rPr>
                <w:color w:val="355E90"/>
                <w:spacing w:val="7"/>
                <w:sz w:val="16"/>
              </w:rPr>
              <w:t xml:space="preserve"> </w:t>
            </w:r>
            <w:r>
              <w:rPr>
                <w:color w:val="355E90"/>
                <w:sz w:val="16"/>
              </w:rPr>
              <w:t>sampai</w:t>
            </w:r>
            <w:r>
              <w:rPr>
                <w:color w:val="355E90"/>
                <w:spacing w:val="8"/>
                <w:sz w:val="16"/>
              </w:rPr>
              <w:t xml:space="preserve"> </w:t>
            </w:r>
            <w:r>
              <w:rPr>
                <w:color w:val="355E90"/>
                <w:sz w:val="16"/>
              </w:rPr>
              <w:t>transaksi</w:t>
            </w:r>
            <w:r>
              <w:rPr>
                <w:color w:val="355E90"/>
                <w:spacing w:val="9"/>
                <w:sz w:val="16"/>
              </w:rPr>
              <w:t xml:space="preserve"> </w:t>
            </w:r>
            <w:r>
              <w:rPr>
                <w:color w:val="355E90"/>
                <w:sz w:val="16"/>
              </w:rPr>
              <w:t>uji</w:t>
            </w:r>
            <w:r>
              <w:rPr>
                <w:color w:val="355E90"/>
                <w:spacing w:val="8"/>
                <w:sz w:val="16"/>
              </w:rPr>
              <w:t xml:space="preserve"> </w:t>
            </w:r>
            <w:r>
              <w:rPr>
                <w:color w:val="355E90"/>
                <w:spacing w:val="-2"/>
                <w:sz w:val="16"/>
              </w:rPr>
              <w:t>berhasil</w:t>
            </w:r>
          </w:p>
        </w:tc>
      </w:tr>
      <w:tr w:rsidR="00C32108">
        <w:trPr>
          <w:trHeight w:val="237"/>
        </w:trPr>
        <w:tc>
          <w:tcPr>
            <w:tcW w:w="3442" w:type="dxa"/>
          </w:tcPr>
          <w:p w:rsidR="00C32108" w:rsidRDefault="00746369">
            <w:pPr>
              <w:pStyle w:val="TableParagraph"/>
              <w:spacing w:before="20"/>
              <w:rPr>
                <w:rFonts w:ascii="Book Antiqua"/>
                <w:b/>
                <w:sz w:val="16"/>
              </w:rPr>
            </w:pPr>
            <w:r>
              <w:rPr>
                <w:rFonts w:ascii="Book Antiqua"/>
                <w:b/>
                <w:color w:val="355E90"/>
                <w:w w:val="110"/>
                <w:sz w:val="16"/>
              </w:rPr>
              <w:t>Operasi</w:t>
            </w:r>
            <w:r>
              <w:rPr>
                <w:rFonts w:ascii="Book Antiqua"/>
                <w:b/>
                <w:color w:val="355E90"/>
                <w:spacing w:val="-11"/>
                <w:w w:val="110"/>
                <w:sz w:val="16"/>
              </w:rPr>
              <w:t xml:space="preserve"> </w:t>
            </w:r>
            <w:r>
              <w:rPr>
                <w:rFonts w:ascii="Book Antiqua"/>
                <w:b/>
                <w:color w:val="355E90"/>
                <w:w w:val="110"/>
                <w:sz w:val="16"/>
              </w:rPr>
              <w:t>lebih</w:t>
            </w:r>
            <w:r>
              <w:rPr>
                <w:rFonts w:ascii="Book Antiqua"/>
                <w:b/>
                <w:color w:val="355E90"/>
                <w:spacing w:val="-11"/>
                <w:w w:val="110"/>
                <w:sz w:val="16"/>
              </w:rPr>
              <w:t xml:space="preserve"> </w:t>
            </w:r>
            <w:r>
              <w:rPr>
                <w:rFonts w:ascii="Book Antiqua"/>
                <w:b/>
                <w:color w:val="355E90"/>
                <w:spacing w:val="-2"/>
                <w:w w:val="110"/>
                <w:sz w:val="16"/>
              </w:rPr>
              <w:t>efisien</w:t>
            </w:r>
          </w:p>
        </w:tc>
        <w:tc>
          <w:tcPr>
            <w:tcW w:w="6551" w:type="dxa"/>
          </w:tcPr>
          <w:p w:rsidR="00C32108" w:rsidRDefault="00746369">
            <w:pPr>
              <w:pStyle w:val="TableParagraph"/>
              <w:ind w:left="1664"/>
              <w:rPr>
                <w:sz w:val="16"/>
              </w:rPr>
            </w:pPr>
            <w:r>
              <w:rPr>
                <w:color w:val="355E90"/>
                <w:w w:val="105"/>
                <w:sz w:val="16"/>
              </w:rPr>
              <w:t>Jam</w:t>
            </w:r>
            <w:r>
              <w:rPr>
                <w:color w:val="355E90"/>
                <w:spacing w:val="-9"/>
                <w:w w:val="105"/>
                <w:sz w:val="16"/>
              </w:rPr>
              <w:t xml:space="preserve"> </w:t>
            </w:r>
            <w:r>
              <w:rPr>
                <w:color w:val="355E90"/>
                <w:w w:val="105"/>
                <w:sz w:val="16"/>
              </w:rPr>
              <w:t>kerja</w:t>
            </w:r>
            <w:r>
              <w:rPr>
                <w:color w:val="355E90"/>
                <w:spacing w:val="-9"/>
                <w:w w:val="105"/>
                <w:sz w:val="16"/>
              </w:rPr>
              <w:t xml:space="preserve"> </w:t>
            </w:r>
            <w:r>
              <w:rPr>
                <w:color w:val="355E90"/>
                <w:w w:val="105"/>
                <w:sz w:val="16"/>
              </w:rPr>
              <w:t>rekonsiliasi</w:t>
            </w:r>
            <w:r>
              <w:rPr>
                <w:color w:val="355E90"/>
                <w:spacing w:val="-8"/>
                <w:w w:val="105"/>
                <w:sz w:val="16"/>
              </w:rPr>
              <w:t xml:space="preserve"> </w:t>
            </w:r>
            <w:r>
              <w:rPr>
                <w:color w:val="355E90"/>
                <w:w w:val="105"/>
                <w:sz w:val="16"/>
              </w:rPr>
              <w:t>per</w:t>
            </w:r>
            <w:r>
              <w:rPr>
                <w:color w:val="355E90"/>
                <w:spacing w:val="-9"/>
                <w:w w:val="105"/>
                <w:sz w:val="16"/>
              </w:rPr>
              <w:t xml:space="preserve"> </w:t>
            </w:r>
            <w:r>
              <w:rPr>
                <w:color w:val="355E90"/>
                <w:spacing w:val="-2"/>
                <w:w w:val="105"/>
                <w:sz w:val="16"/>
              </w:rPr>
              <w:t>periode</w:t>
            </w:r>
          </w:p>
        </w:tc>
      </w:tr>
      <w:tr w:rsidR="00C32108">
        <w:trPr>
          <w:trHeight w:val="238"/>
        </w:trPr>
        <w:tc>
          <w:tcPr>
            <w:tcW w:w="3442" w:type="dxa"/>
            <w:shd w:val="clear" w:color="auto" w:fill="D2DEED"/>
          </w:tcPr>
          <w:p w:rsidR="00C32108" w:rsidRDefault="00746369">
            <w:pPr>
              <w:pStyle w:val="TableParagraph"/>
              <w:spacing w:before="19"/>
              <w:rPr>
                <w:rFonts w:ascii="Book Antiqua"/>
                <w:b/>
                <w:sz w:val="16"/>
              </w:rPr>
            </w:pPr>
            <w:r>
              <w:rPr>
                <w:rFonts w:ascii="Book Antiqua"/>
                <w:b/>
                <w:color w:val="355E90"/>
                <w:spacing w:val="-2"/>
                <w:w w:val="115"/>
                <w:sz w:val="16"/>
              </w:rPr>
              <w:t>Transparansi</w:t>
            </w:r>
          </w:p>
        </w:tc>
        <w:tc>
          <w:tcPr>
            <w:tcW w:w="6551" w:type="dxa"/>
            <w:shd w:val="clear" w:color="auto" w:fill="D2DEED"/>
          </w:tcPr>
          <w:p w:rsidR="00C32108" w:rsidRDefault="00746369">
            <w:pPr>
              <w:pStyle w:val="TableParagraph"/>
              <w:spacing w:line="217" w:lineRule="exact"/>
              <w:ind w:left="1664"/>
              <w:rPr>
                <w:sz w:val="16"/>
              </w:rPr>
            </w:pPr>
            <w:r>
              <w:rPr>
                <w:color w:val="355E90"/>
                <w:sz w:val="16"/>
              </w:rPr>
              <w:t>Persentase</w:t>
            </w:r>
            <w:r>
              <w:rPr>
                <w:color w:val="355E90"/>
                <w:spacing w:val="-6"/>
                <w:sz w:val="16"/>
              </w:rPr>
              <w:t xml:space="preserve"> </w:t>
            </w:r>
            <w:r>
              <w:rPr>
                <w:color w:val="355E90"/>
                <w:sz w:val="16"/>
              </w:rPr>
              <w:t>transaksi</w:t>
            </w:r>
            <w:r>
              <w:rPr>
                <w:color w:val="355E90"/>
                <w:spacing w:val="-4"/>
                <w:sz w:val="16"/>
              </w:rPr>
              <w:t xml:space="preserve"> </w:t>
            </w:r>
            <w:r>
              <w:rPr>
                <w:color w:val="355E90"/>
                <w:sz w:val="16"/>
              </w:rPr>
              <w:t>dengan</w:t>
            </w:r>
            <w:r>
              <w:rPr>
                <w:color w:val="355E90"/>
                <w:spacing w:val="-4"/>
                <w:sz w:val="16"/>
              </w:rPr>
              <w:t xml:space="preserve"> </w:t>
            </w:r>
            <w:r>
              <w:rPr>
                <w:color w:val="355E90"/>
                <w:sz w:val="16"/>
              </w:rPr>
              <w:t>status</w:t>
            </w:r>
            <w:r>
              <w:rPr>
                <w:color w:val="355E90"/>
                <w:spacing w:val="-4"/>
                <w:sz w:val="16"/>
              </w:rPr>
              <w:t xml:space="preserve"> </w:t>
            </w:r>
            <w:r>
              <w:rPr>
                <w:color w:val="355E90"/>
                <w:sz w:val="16"/>
              </w:rPr>
              <w:t>dan</w:t>
            </w:r>
            <w:r>
              <w:rPr>
                <w:color w:val="355E90"/>
                <w:spacing w:val="-4"/>
                <w:sz w:val="16"/>
              </w:rPr>
              <w:t xml:space="preserve"> </w:t>
            </w:r>
            <w:r>
              <w:rPr>
                <w:color w:val="355E90"/>
                <w:sz w:val="16"/>
              </w:rPr>
              <w:t>referensi</w:t>
            </w:r>
            <w:r>
              <w:rPr>
                <w:color w:val="355E90"/>
                <w:spacing w:val="-4"/>
                <w:sz w:val="16"/>
              </w:rPr>
              <w:t xml:space="preserve"> </w:t>
            </w:r>
            <w:r>
              <w:rPr>
                <w:color w:val="355E90"/>
                <w:spacing w:val="-2"/>
                <w:sz w:val="16"/>
              </w:rPr>
              <w:t>lengkap</w:t>
            </w:r>
          </w:p>
        </w:tc>
      </w:tr>
      <w:tr w:rsidR="00C32108">
        <w:trPr>
          <w:trHeight w:val="237"/>
        </w:trPr>
        <w:tc>
          <w:tcPr>
            <w:tcW w:w="3442" w:type="dxa"/>
          </w:tcPr>
          <w:p w:rsidR="00C32108" w:rsidRDefault="00746369">
            <w:pPr>
              <w:pStyle w:val="TableParagraph"/>
              <w:spacing w:before="20"/>
              <w:rPr>
                <w:rFonts w:ascii="Book Antiqua"/>
                <w:b/>
                <w:sz w:val="16"/>
              </w:rPr>
            </w:pPr>
            <w:r>
              <w:rPr>
                <w:rFonts w:ascii="Book Antiqua"/>
                <w:b/>
                <w:color w:val="355E90"/>
                <w:w w:val="110"/>
                <w:sz w:val="16"/>
              </w:rPr>
              <w:t>Kontrol</w:t>
            </w:r>
            <w:r>
              <w:rPr>
                <w:rFonts w:ascii="Book Antiqua"/>
                <w:b/>
                <w:color w:val="355E90"/>
                <w:spacing w:val="-10"/>
                <w:w w:val="110"/>
                <w:sz w:val="16"/>
              </w:rPr>
              <w:t xml:space="preserve"> </w:t>
            </w:r>
            <w:r>
              <w:rPr>
                <w:rFonts w:ascii="Book Antiqua"/>
                <w:b/>
                <w:color w:val="355E90"/>
                <w:spacing w:val="-2"/>
                <w:w w:val="110"/>
                <w:sz w:val="16"/>
              </w:rPr>
              <w:t>risiko</w:t>
            </w:r>
          </w:p>
        </w:tc>
        <w:tc>
          <w:tcPr>
            <w:tcW w:w="6551" w:type="dxa"/>
          </w:tcPr>
          <w:p w:rsidR="00C32108" w:rsidRDefault="00746369">
            <w:pPr>
              <w:pStyle w:val="TableParagraph"/>
              <w:ind w:left="1664"/>
              <w:rPr>
                <w:sz w:val="16"/>
              </w:rPr>
            </w:pPr>
            <w:r>
              <w:rPr>
                <w:color w:val="355E90"/>
                <w:sz w:val="16"/>
              </w:rPr>
              <w:t>Waktu</w:t>
            </w:r>
            <w:r>
              <w:rPr>
                <w:color w:val="355E90"/>
                <w:spacing w:val="1"/>
                <w:sz w:val="16"/>
              </w:rPr>
              <w:t xml:space="preserve"> </w:t>
            </w:r>
            <w:r>
              <w:rPr>
                <w:color w:val="355E90"/>
                <w:sz w:val="16"/>
              </w:rPr>
              <w:t>deteksi</w:t>
            </w:r>
            <w:r>
              <w:rPr>
                <w:color w:val="355E90"/>
                <w:spacing w:val="2"/>
                <w:sz w:val="16"/>
              </w:rPr>
              <w:t xml:space="preserve"> </w:t>
            </w:r>
            <w:r>
              <w:rPr>
                <w:color w:val="355E90"/>
                <w:sz w:val="16"/>
              </w:rPr>
              <w:t>dan</w:t>
            </w:r>
            <w:r>
              <w:rPr>
                <w:color w:val="355E90"/>
                <w:spacing w:val="2"/>
                <w:sz w:val="16"/>
              </w:rPr>
              <w:t xml:space="preserve"> </w:t>
            </w:r>
            <w:r>
              <w:rPr>
                <w:color w:val="355E90"/>
                <w:sz w:val="16"/>
              </w:rPr>
              <w:t>penanganan</w:t>
            </w:r>
            <w:r>
              <w:rPr>
                <w:color w:val="355E90"/>
                <w:spacing w:val="2"/>
                <w:sz w:val="16"/>
              </w:rPr>
              <w:t xml:space="preserve"> </w:t>
            </w:r>
            <w:r>
              <w:rPr>
                <w:color w:val="355E90"/>
                <w:spacing w:val="-2"/>
                <w:sz w:val="16"/>
              </w:rPr>
              <w:t>anomali</w:t>
            </w:r>
          </w:p>
        </w:tc>
      </w:tr>
      <w:tr w:rsidR="00C32108">
        <w:trPr>
          <w:trHeight w:val="239"/>
        </w:trPr>
        <w:tc>
          <w:tcPr>
            <w:tcW w:w="3442" w:type="dxa"/>
            <w:tcBorders>
              <w:bottom w:val="single" w:sz="8" w:space="0" w:color="4E80BC"/>
            </w:tcBorders>
            <w:shd w:val="clear" w:color="auto" w:fill="D2DEED"/>
          </w:tcPr>
          <w:p w:rsidR="00C32108" w:rsidRDefault="00746369">
            <w:pPr>
              <w:pStyle w:val="TableParagraph"/>
              <w:spacing w:before="19"/>
              <w:rPr>
                <w:rFonts w:ascii="Book Antiqua"/>
                <w:b/>
                <w:sz w:val="16"/>
              </w:rPr>
            </w:pPr>
            <w:r>
              <w:rPr>
                <w:rFonts w:ascii="Book Antiqua"/>
                <w:b/>
                <w:color w:val="355E90"/>
                <w:spacing w:val="-2"/>
                <w:w w:val="110"/>
                <w:sz w:val="16"/>
              </w:rPr>
              <w:t>Skalabilitas</w:t>
            </w:r>
          </w:p>
        </w:tc>
        <w:tc>
          <w:tcPr>
            <w:tcW w:w="6551" w:type="dxa"/>
            <w:tcBorders>
              <w:bottom w:val="single" w:sz="8" w:space="0" w:color="4E80BC"/>
            </w:tcBorders>
            <w:shd w:val="clear" w:color="auto" w:fill="D2DEED"/>
          </w:tcPr>
          <w:p w:rsidR="00C32108" w:rsidRDefault="00746369">
            <w:pPr>
              <w:pStyle w:val="TableParagraph"/>
              <w:spacing w:line="217" w:lineRule="exact"/>
              <w:ind w:left="1664"/>
              <w:rPr>
                <w:sz w:val="16"/>
              </w:rPr>
            </w:pPr>
            <w:r>
              <w:rPr>
                <w:color w:val="355E90"/>
                <w:sz w:val="16"/>
              </w:rPr>
              <w:t>Waktu</w:t>
            </w:r>
            <w:r>
              <w:rPr>
                <w:color w:val="355E90"/>
                <w:spacing w:val="7"/>
                <w:sz w:val="16"/>
              </w:rPr>
              <w:t xml:space="preserve"> </w:t>
            </w:r>
            <w:r>
              <w:rPr>
                <w:color w:val="355E90"/>
                <w:sz w:val="16"/>
              </w:rPr>
              <w:t>penambahan</w:t>
            </w:r>
            <w:r>
              <w:rPr>
                <w:color w:val="355E90"/>
                <w:spacing w:val="7"/>
                <w:sz w:val="16"/>
              </w:rPr>
              <w:t xml:space="preserve"> </w:t>
            </w:r>
            <w:r>
              <w:rPr>
                <w:color w:val="355E90"/>
                <w:sz w:val="16"/>
              </w:rPr>
              <w:t>adaptor</w:t>
            </w:r>
            <w:r>
              <w:rPr>
                <w:color w:val="355E90"/>
                <w:spacing w:val="9"/>
                <w:sz w:val="16"/>
              </w:rPr>
              <w:t xml:space="preserve"> </w:t>
            </w:r>
            <w:r>
              <w:rPr>
                <w:color w:val="355E90"/>
                <w:sz w:val="16"/>
              </w:rPr>
              <w:t>mitra</w:t>
            </w:r>
            <w:r>
              <w:rPr>
                <w:color w:val="355E90"/>
                <w:spacing w:val="7"/>
                <w:sz w:val="16"/>
              </w:rPr>
              <w:t xml:space="preserve"> </w:t>
            </w:r>
            <w:r>
              <w:rPr>
                <w:color w:val="355E90"/>
                <w:spacing w:val="-4"/>
                <w:sz w:val="16"/>
              </w:rPr>
              <w:t>baru</w:t>
            </w:r>
          </w:p>
        </w:tc>
      </w:tr>
    </w:tbl>
    <w:p w:rsidR="00C32108" w:rsidRDefault="00746369">
      <w:pPr>
        <w:pStyle w:val="BodyText"/>
        <w:spacing w:before="2" w:line="276" w:lineRule="auto"/>
        <w:ind w:left="405" w:right="235"/>
      </w:pPr>
      <w:r>
        <w:t>Diferensiasi tidak boleh hanya mengandalkan banyaknya metode pembayaran. Nilai yang lebih tahan lama dapat berasal dari kualitas integrasi, data operasional yang dapat dipercaya, rekonsiliasi, dukungan merchant, dan kemampuan mengelola exception.</w:t>
      </w:r>
    </w:p>
    <w:p w:rsidR="00C32108" w:rsidRDefault="00C32108">
      <w:pPr>
        <w:pStyle w:val="BodyText"/>
        <w:spacing w:line="276" w:lineRule="auto"/>
        <w:sectPr w:rsidR="00C32108">
          <w:pgSz w:w="12240" w:h="15840"/>
          <w:pgMar w:top="900" w:right="1080" w:bottom="960" w:left="720" w:header="471" w:footer="724" w:gutter="0"/>
          <w:cols w:space="720"/>
        </w:sectPr>
      </w:pPr>
    </w:p>
    <w:p w:rsidR="00C32108" w:rsidRDefault="00746369" w:rsidP="00BE3530">
      <w:pPr>
        <w:pStyle w:val="Heading1"/>
        <w:numPr>
          <w:ilvl w:val="0"/>
          <w:numId w:val="3"/>
        </w:numPr>
        <w:tabs>
          <w:tab w:val="left" w:pos="743"/>
        </w:tabs>
        <w:ind w:left="743" w:hanging="338"/>
      </w:pPr>
      <w:bookmarkStart w:id="6" w:name="9._Alur_Proses_Transaksi"/>
      <w:bookmarkEnd w:id="6"/>
      <w:r>
        <w:rPr>
          <w:color w:val="13416F"/>
        </w:rPr>
        <w:lastRenderedPageBreak/>
        <w:t>Alur</w:t>
      </w:r>
      <w:r>
        <w:rPr>
          <w:color w:val="13416F"/>
          <w:spacing w:val="-5"/>
        </w:rPr>
        <w:t xml:space="preserve"> </w:t>
      </w:r>
      <w:r>
        <w:rPr>
          <w:color w:val="13416F"/>
        </w:rPr>
        <w:t>Proses</w:t>
      </w:r>
      <w:r>
        <w:rPr>
          <w:color w:val="13416F"/>
          <w:spacing w:val="-4"/>
        </w:rPr>
        <w:t xml:space="preserve"> </w:t>
      </w:r>
      <w:r>
        <w:rPr>
          <w:color w:val="13416F"/>
          <w:spacing w:val="-2"/>
        </w:rPr>
        <w:t>Transaksi</w:t>
      </w:r>
    </w:p>
    <w:p w:rsidR="00C32108" w:rsidRDefault="00746369">
      <w:pPr>
        <w:pStyle w:val="Heading2"/>
        <w:spacing w:after="40"/>
      </w:pPr>
      <w:bookmarkStart w:id="7" w:name="Alur_transaksi_konseptual"/>
      <w:bookmarkEnd w:id="7"/>
      <w:r>
        <w:rPr>
          <w:color w:val="1E5A90"/>
        </w:rPr>
        <w:t>Alur</w:t>
      </w:r>
      <w:r>
        <w:rPr>
          <w:color w:val="1E5A90"/>
          <w:spacing w:val="-5"/>
        </w:rPr>
        <w:t xml:space="preserve"> </w:t>
      </w:r>
      <w:r>
        <w:rPr>
          <w:color w:val="1E5A90"/>
        </w:rPr>
        <w:t>transaksi</w:t>
      </w:r>
      <w:r>
        <w:rPr>
          <w:color w:val="1E5A90"/>
          <w:spacing w:val="-4"/>
        </w:rPr>
        <w:t xml:space="preserve"> </w:t>
      </w:r>
      <w:r>
        <w:rPr>
          <w:color w:val="1E5A90"/>
          <w:spacing w:val="-2"/>
        </w:rPr>
        <w:t>konseptual</w:t>
      </w:r>
    </w:p>
    <w:tbl>
      <w:tblPr>
        <w:tblW w:w="0" w:type="auto"/>
        <w:tblInd w:w="303" w:type="dxa"/>
        <w:tblLayout w:type="fixed"/>
        <w:tblCellMar>
          <w:left w:w="0" w:type="dxa"/>
          <w:right w:w="0" w:type="dxa"/>
        </w:tblCellMar>
        <w:tblLook w:val="01E0" w:firstRow="1" w:lastRow="1" w:firstColumn="1" w:lastColumn="1" w:noHBand="0" w:noVBand="0"/>
      </w:tblPr>
      <w:tblGrid>
        <w:gridCol w:w="2599"/>
        <w:gridCol w:w="4031"/>
        <w:gridCol w:w="3361"/>
      </w:tblGrid>
      <w:tr w:rsidR="00C32108">
        <w:trPr>
          <w:trHeight w:val="237"/>
        </w:trPr>
        <w:tc>
          <w:tcPr>
            <w:tcW w:w="2599" w:type="dxa"/>
            <w:tcBorders>
              <w:top w:val="single" w:sz="8" w:space="0" w:color="4E80BC"/>
              <w:bottom w:val="single" w:sz="8" w:space="0" w:color="4E80BC"/>
            </w:tcBorders>
          </w:tcPr>
          <w:p w:rsidR="00C32108" w:rsidRDefault="00746369">
            <w:pPr>
              <w:pStyle w:val="TableParagraph"/>
              <w:spacing w:before="20"/>
              <w:rPr>
                <w:rFonts w:ascii="Book Antiqua"/>
                <w:b/>
                <w:sz w:val="16"/>
              </w:rPr>
            </w:pPr>
            <w:r>
              <w:rPr>
                <w:rFonts w:ascii="Book Antiqua"/>
                <w:b/>
                <w:color w:val="355E90"/>
                <w:spacing w:val="-2"/>
                <w:w w:val="110"/>
                <w:sz w:val="16"/>
              </w:rPr>
              <w:t>Tahap</w:t>
            </w:r>
          </w:p>
        </w:tc>
        <w:tc>
          <w:tcPr>
            <w:tcW w:w="4031" w:type="dxa"/>
            <w:tcBorders>
              <w:top w:val="single" w:sz="8" w:space="0" w:color="4E80BC"/>
              <w:bottom w:val="single" w:sz="8" w:space="0" w:color="4E80BC"/>
            </w:tcBorders>
          </w:tcPr>
          <w:p w:rsidR="00C32108" w:rsidRDefault="00746369">
            <w:pPr>
              <w:pStyle w:val="TableParagraph"/>
              <w:spacing w:before="20"/>
              <w:ind w:left="841"/>
              <w:rPr>
                <w:rFonts w:ascii="Book Antiqua"/>
                <w:b/>
                <w:sz w:val="16"/>
              </w:rPr>
            </w:pPr>
            <w:r>
              <w:rPr>
                <w:rFonts w:ascii="Book Antiqua"/>
                <w:b/>
                <w:color w:val="355E90"/>
                <w:spacing w:val="2"/>
                <w:sz w:val="16"/>
              </w:rPr>
              <w:t>Aktivitas</w:t>
            </w:r>
            <w:r>
              <w:rPr>
                <w:rFonts w:ascii="Book Antiqua"/>
                <w:b/>
                <w:color w:val="355E90"/>
                <w:spacing w:val="34"/>
                <w:sz w:val="16"/>
              </w:rPr>
              <w:t xml:space="preserve"> </w:t>
            </w:r>
            <w:r>
              <w:rPr>
                <w:rFonts w:ascii="Book Antiqua"/>
                <w:b/>
                <w:color w:val="355E90"/>
                <w:spacing w:val="-2"/>
                <w:sz w:val="16"/>
              </w:rPr>
              <w:t>sistem</w:t>
            </w:r>
          </w:p>
        </w:tc>
        <w:tc>
          <w:tcPr>
            <w:tcW w:w="3361" w:type="dxa"/>
            <w:tcBorders>
              <w:top w:val="single" w:sz="8" w:space="0" w:color="4E80BC"/>
              <w:bottom w:val="single" w:sz="8" w:space="0" w:color="4E80BC"/>
            </w:tcBorders>
          </w:tcPr>
          <w:p w:rsidR="00C32108" w:rsidRDefault="00746369">
            <w:pPr>
              <w:pStyle w:val="TableParagraph"/>
              <w:spacing w:before="20"/>
              <w:ind w:left="141"/>
              <w:rPr>
                <w:rFonts w:ascii="Book Antiqua"/>
                <w:b/>
                <w:sz w:val="16"/>
              </w:rPr>
            </w:pPr>
            <w:r>
              <w:rPr>
                <w:rFonts w:ascii="Book Antiqua"/>
                <w:b/>
                <w:color w:val="355E90"/>
                <w:w w:val="110"/>
                <w:sz w:val="16"/>
              </w:rPr>
              <w:t>Kontrol</w:t>
            </w:r>
            <w:r>
              <w:rPr>
                <w:rFonts w:ascii="Book Antiqua"/>
                <w:b/>
                <w:color w:val="355E90"/>
                <w:spacing w:val="-10"/>
                <w:w w:val="110"/>
                <w:sz w:val="16"/>
              </w:rPr>
              <w:t xml:space="preserve"> </w:t>
            </w:r>
            <w:r>
              <w:rPr>
                <w:rFonts w:ascii="Book Antiqua"/>
                <w:b/>
                <w:color w:val="355E90"/>
                <w:spacing w:val="-2"/>
                <w:w w:val="110"/>
                <w:sz w:val="16"/>
              </w:rPr>
              <w:t>penting</w:t>
            </w:r>
          </w:p>
        </w:tc>
      </w:tr>
      <w:tr w:rsidR="00C32108">
        <w:trPr>
          <w:trHeight w:val="236"/>
        </w:trPr>
        <w:tc>
          <w:tcPr>
            <w:tcW w:w="2599" w:type="dxa"/>
            <w:tcBorders>
              <w:top w:val="single" w:sz="8" w:space="0" w:color="4E80BC"/>
            </w:tcBorders>
            <w:shd w:val="clear" w:color="auto" w:fill="D2DEED"/>
          </w:tcPr>
          <w:p w:rsidR="00C32108" w:rsidRDefault="00746369">
            <w:pPr>
              <w:pStyle w:val="TableParagraph"/>
              <w:spacing w:before="20"/>
              <w:rPr>
                <w:rFonts w:ascii="Book Antiqua"/>
                <w:b/>
                <w:sz w:val="16"/>
              </w:rPr>
            </w:pPr>
            <w:r>
              <w:rPr>
                <w:rFonts w:ascii="Book Antiqua"/>
                <w:b/>
                <w:color w:val="355E90"/>
                <w:w w:val="110"/>
                <w:sz w:val="16"/>
              </w:rPr>
              <w:t>1.</w:t>
            </w:r>
            <w:r>
              <w:rPr>
                <w:rFonts w:ascii="Book Antiqua"/>
                <w:b/>
                <w:color w:val="355E90"/>
                <w:spacing w:val="-1"/>
                <w:w w:val="110"/>
                <w:sz w:val="16"/>
              </w:rPr>
              <w:t xml:space="preserve"> </w:t>
            </w:r>
            <w:r>
              <w:rPr>
                <w:rFonts w:ascii="Book Antiqua"/>
                <w:b/>
                <w:color w:val="355E90"/>
                <w:spacing w:val="-2"/>
                <w:w w:val="110"/>
                <w:sz w:val="16"/>
              </w:rPr>
              <w:t>Inisiasi</w:t>
            </w:r>
          </w:p>
        </w:tc>
        <w:tc>
          <w:tcPr>
            <w:tcW w:w="4031" w:type="dxa"/>
            <w:tcBorders>
              <w:top w:val="single" w:sz="8" w:space="0" w:color="4E80BC"/>
            </w:tcBorders>
            <w:shd w:val="clear" w:color="auto" w:fill="D2DEED"/>
          </w:tcPr>
          <w:p w:rsidR="00C32108" w:rsidRDefault="00746369">
            <w:pPr>
              <w:pStyle w:val="TableParagraph"/>
              <w:spacing w:line="217" w:lineRule="exact"/>
              <w:ind w:left="841"/>
              <w:rPr>
                <w:sz w:val="16"/>
              </w:rPr>
            </w:pPr>
            <w:r>
              <w:rPr>
                <w:color w:val="355E90"/>
                <w:sz w:val="16"/>
              </w:rPr>
              <w:t>Merchant</w:t>
            </w:r>
            <w:r>
              <w:rPr>
                <w:color w:val="355E90"/>
                <w:spacing w:val="2"/>
                <w:sz w:val="16"/>
              </w:rPr>
              <w:t xml:space="preserve"> </w:t>
            </w:r>
            <w:r>
              <w:rPr>
                <w:color w:val="355E90"/>
                <w:sz w:val="16"/>
              </w:rPr>
              <w:t>membuat</w:t>
            </w:r>
            <w:r>
              <w:rPr>
                <w:color w:val="355E90"/>
                <w:spacing w:val="2"/>
                <w:sz w:val="16"/>
              </w:rPr>
              <w:t xml:space="preserve"> </w:t>
            </w:r>
            <w:r>
              <w:rPr>
                <w:color w:val="355E90"/>
                <w:sz w:val="16"/>
              </w:rPr>
              <w:t>order</w:t>
            </w:r>
            <w:r>
              <w:rPr>
                <w:color w:val="355E90"/>
                <w:spacing w:val="1"/>
                <w:sz w:val="16"/>
              </w:rPr>
              <w:t xml:space="preserve"> </w:t>
            </w:r>
            <w:r>
              <w:rPr>
                <w:color w:val="355E90"/>
                <w:sz w:val="16"/>
              </w:rPr>
              <w:t>dan</w:t>
            </w:r>
            <w:r>
              <w:rPr>
                <w:color w:val="355E90"/>
                <w:spacing w:val="2"/>
                <w:sz w:val="16"/>
              </w:rPr>
              <w:t xml:space="preserve"> </w:t>
            </w:r>
            <w:r>
              <w:rPr>
                <w:color w:val="355E90"/>
                <w:sz w:val="16"/>
              </w:rPr>
              <w:t>ID</w:t>
            </w:r>
            <w:r>
              <w:rPr>
                <w:color w:val="355E90"/>
                <w:spacing w:val="1"/>
                <w:sz w:val="16"/>
              </w:rPr>
              <w:t xml:space="preserve"> </w:t>
            </w:r>
            <w:r>
              <w:rPr>
                <w:color w:val="355E90"/>
                <w:spacing w:val="-4"/>
                <w:sz w:val="16"/>
              </w:rPr>
              <w:t>unik</w:t>
            </w:r>
          </w:p>
        </w:tc>
        <w:tc>
          <w:tcPr>
            <w:tcW w:w="3361" w:type="dxa"/>
            <w:tcBorders>
              <w:top w:val="single" w:sz="8" w:space="0" w:color="4E80BC"/>
            </w:tcBorders>
            <w:shd w:val="clear" w:color="auto" w:fill="D2DEED"/>
          </w:tcPr>
          <w:p w:rsidR="00C32108" w:rsidRDefault="00746369">
            <w:pPr>
              <w:pStyle w:val="TableParagraph"/>
              <w:spacing w:line="217" w:lineRule="exact"/>
              <w:ind w:left="141"/>
              <w:rPr>
                <w:sz w:val="16"/>
              </w:rPr>
            </w:pPr>
            <w:r>
              <w:rPr>
                <w:color w:val="355E90"/>
                <w:sz w:val="16"/>
              </w:rPr>
              <w:t>Validasi</w:t>
            </w:r>
            <w:r>
              <w:rPr>
                <w:color w:val="355E90"/>
                <w:spacing w:val="14"/>
                <w:sz w:val="16"/>
              </w:rPr>
              <w:t xml:space="preserve"> </w:t>
            </w:r>
            <w:r>
              <w:rPr>
                <w:color w:val="355E90"/>
                <w:sz w:val="16"/>
              </w:rPr>
              <w:t>payload,</w:t>
            </w:r>
            <w:r>
              <w:rPr>
                <w:color w:val="355E90"/>
                <w:spacing w:val="13"/>
                <w:sz w:val="16"/>
              </w:rPr>
              <w:t xml:space="preserve"> </w:t>
            </w:r>
            <w:r>
              <w:rPr>
                <w:color w:val="355E90"/>
                <w:sz w:val="16"/>
              </w:rPr>
              <w:t>autentikasi</w:t>
            </w:r>
            <w:r>
              <w:rPr>
                <w:color w:val="355E90"/>
                <w:spacing w:val="15"/>
                <w:sz w:val="16"/>
              </w:rPr>
              <w:t xml:space="preserve"> </w:t>
            </w:r>
            <w:r>
              <w:rPr>
                <w:color w:val="355E90"/>
                <w:spacing w:val="-5"/>
                <w:sz w:val="16"/>
              </w:rPr>
              <w:t>API</w:t>
            </w:r>
          </w:p>
        </w:tc>
      </w:tr>
      <w:tr w:rsidR="00C32108">
        <w:trPr>
          <w:trHeight w:val="456"/>
        </w:trPr>
        <w:tc>
          <w:tcPr>
            <w:tcW w:w="2599" w:type="dxa"/>
          </w:tcPr>
          <w:p w:rsidR="00C32108" w:rsidRDefault="00746369">
            <w:pPr>
              <w:pStyle w:val="TableParagraph"/>
              <w:spacing w:before="21"/>
              <w:rPr>
                <w:rFonts w:ascii="Book Antiqua"/>
                <w:b/>
                <w:sz w:val="16"/>
              </w:rPr>
            </w:pPr>
            <w:r>
              <w:rPr>
                <w:rFonts w:ascii="Book Antiqua"/>
                <w:b/>
                <w:color w:val="355E90"/>
                <w:w w:val="115"/>
                <w:sz w:val="16"/>
              </w:rPr>
              <w:t>2.</w:t>
            </w:r>
            <w:r>
              <w:rPr>
                <w:rFonts w:ascii="Book Antiqua"/>
                <w:b/>
                <w:color w:val="355E90"/>
                <w:spacing w:val="-9"/>
                <w:w w:val="115"/>
                <w:sz w:val="16"/>
              </w:rPr>
              <w:t xml:space="preserve"> </w:t>
            </w:r>
            <w:r>
              <w:rPr>
                <w:rFonts w:ascii="Book Antiqua"/>
                <w:b/>
                <w:color w:val="355E90"/>
                <w:spacing w:val="-2"/>
                <w:w w:val="115"/>
                <w:sz w:val="16"/>
              </w:rPr>
              <w:t>Permintaan</w:t>
            </w:r>
          </w:p>
        </w:tc>
        <w:tc>
          <w:tcPr>
            <w:tcW w:w="4031" w:type="dxa"/>
          </w:tcPr>
          <w:p w:rsidR="00C32108" w:rsidRDefault="00746369">
            <w:pPr>
              <w:pStyle w:val="TableParagraph"/>
              <w:spacing w:before="1"/>
              <w:ind w:left="841" w:right="79"/>
              <w:rPr>
                <w:sz w:val="16"/>
              </w:rPr>
            </w:pPr>
            <w:r>
              <w:rPr>
                <w:color w:val="355E90"/>
                <w:sz w:val="16"/>
              </w:rPr>
              <w:t xml:space="preserve">Platform meneruskan permintaan ke </w:t>
            </w:r>
            <w:r>
              <w:rPr>
                <w:color w:val="355E90"/>
                <w:spacing w:val="-4"/>
                <w:w w:val="105"/>
                <w:sz w:val="16"/>
              </w:rPr>
              <w:t>mitra</w:t>
            </w:r>
          </w:p>
        </w:tc>
        <w:tc>
          <w:tcPr>
            <w:tcW w:w="3361" w:type="dxa"/>
          </w:tcPr>
          <w:p w:rsidR="00C32108" w:rsidRDefault="00746369">
            <w:pPr>
              <w:pStyle w:val="TableParagraph"/>
              <w:spacing w:before="1"/>
              <w:ind w:left="141"/>
              <w:rPr>
                <w:sz w:val="16"/>
              </w:rPr>
            </w:pPr>
            <w:r>
              <w:rPr>
                <w:color w:val="355E90"/>
                <w:sz w:val="16"/>
              </w:rPr>
              <w:t>TLS,</w:t>
            </w:r>
            <w:r>
              <w:rPr>
                <w:color w:val="355E90"/>
                <w:spacing w:val="4"/>
                <w:sz w:val="16"/>
              </w:rPr>
              <w:t xml:space="preserve"> </w:t>
            </w:r>
            <w:r>
              <w:rPr>
                <w:color w:val="355E90"/>
                <w:sz w:val="16"/>
              </w:rPr>
              <w:t>signature,</w:t>
            </w:r>
            <w:r>
              <w:rPr>
                <w:color w:val="355E90"/>
                <w:spacing w:val="4"/>
                <w:sz w:val="16"/>
              </w:rPr>
              <w:t xml:space="preserve"> </w:t>
            </w:r>
            <w:r>
              <w:rPr>
                <w:color w:val="355E90"/>
                <w:spacing w:val="-2"/>
                <w:sz w:val="16"/>
              </w:rPr>
              <w:t>timeout</w:t>
            </w:r>
          </w:p>
        </w:tc>
      </w:tr>
      <w:tr w:rsidR="00C32108">
        <w:trPr>
          <w:trHeight w:val="455"/>
        </w:trPr>
        <w:tc>
          <w:tcPr>
            <w:tcW w:w="2599" w:type="dxa"/>
            <w:shd w:val="clear" w:color="auto" w:fill="D2DEED"/>
          </w:tcPr>
          <w:p w:rsidR="00C32108" w:rsidRDefault="00746369">
            <w:pPr>
              <w:pStyle w:val="TableParagraph"/>
              <w:spacing w:before="20"/>
              <w:rPr>
                <w:rFonts w:ascii="Book Antiqua"/>
                <w:b/>
                <w:sz w:val="16"/>
              </w:rPr>
            </w:pPr>
            <w:r>
              <w:rPr>
                <w:rFonts w:ascii="Book Antiqua"/>
                <w:b/>
                <w:color w:val="355E90"/>
                <w:w w:val="110"/>
                <w:sz w:val="16"/>
              </w:rPr>
              <w:t>3.</w:t>
            </w:r>
            <w:r>
              <w:rPr>
                <w:rFonts w:ascii="Book Antiqua"/>
                <w:b/>
                <w:color w:val="355E90"/>
                <w:spacing w:val="-1"/>
                <w:w w:val="110"/>
                <w:sz w:val="16"/>
              </w:rPr>
              <w:t xml:space="preserve"> </w:t>
            </w:r>
            <w:r>
              <w:rPr>
                <w:rFonts w:ascii="Book Antiqua"/>
                <w:b/>
                <w:color w:val="355E90"/>
                <w:spacing w:val="-2"/>
                <w:w w:val="110"/>
                <w:sz w:val="16"/>
              </w:rPr>
              <w:t>Otorisasi</w:t>
            </w:r>
          </w:p>
        </w:tc>
        <w:tc>
          <w:tcPr>
            <w:tcW w:w="4031" w:type="dxa"/>
            <w:shd w:val="clear" w:color="auto" w:fill="D2DEED"/>
          </w:tcPr>
          <w:p w:rsidR="00C32108" w:rsidRDefault="00746369">
            <w:pPr>
              <w:pStyle w:val="TableParagraph"/>
              <w:spacing w:line="220" w:lineRule="atLeast"/>
              <w:ind w:left="841"/>
              <w:rPr>
                <w:sz w:val="16"/>
              </w:rPr>
            </w:pPr>
            <w:r>
              <w:rPr>
                <w:color w:val="355E90"/>
                <w:sz w:val="16"/>
              </w:rPr>
              <w:t>Mitra/kanal pembayaran memproses sesuai mekanismenya</w:t>
            </w:r>
          </w:p>
        </w:tc>
        <w:tc>
          <w:tcPr>
            <w:tcW w:w="3361" w:type="dxa"/>
            <w:shd w:val="clear" w:color="auto" w:fill="D2DEED"/>
          </w:tcPr>
          <w:p w:rsidR="00C32108" w:rsidRDefault="00746369">
            <w:pPr>
              <w:pStyle w:val="TableParagraph"/>
              <w:ind w:left="141"/>
              <w:rPr>
                <w:sz w:val="16"/>
              </w:rPr>
            </w:pPr>
            <w:r>
              <w:rPr>
                <w:color w:val="355E90"/>
                <w:sz w:val="16"/>
              </w:rPr>
              <w:t>Status</w:t>
            </w:r>
            <w:r>
              <w:rPr>
                <w:color w:val="355E90"/>
                <w:spacing w:val="-7"/>
                <w:sz w:val="16"/>
              </w:rPr>
              <w:t xml:space="preserve"> </w:t>
            </w:r>
            <w:r>
              <w:rPr>
                <w:color w:val="355E90"/>
                <w:sz w:val="16"/>
              </w:rPr>
              <w:t>pending</w:t>
            </w:r>
            <w:r>
              <w:rPr>
                <w:color w:val="355E90"/>
                <w:spacing w:val="-6"/>
                <w:sz w:val="16"/>
              </w:rPr>
              <w:t xml:space="preserve"> </w:t>
            </w:r>
            <w:r>
              <w:rPr>
                <w:color w:val="355E90"/>
                <w:sz w:val="16"/>
              </w:rPr>
              <w:t>tidak</w:t>
            </w:r>
            <w:r>
              <w:rPr>
                <w:color w:val="355E90"/>
                <w:spacing w:val="-8"/>
                <w:sz w:val="16"/>
              </w:rPr>
              <w:t xml:space="preserve"> </w:t>
            </w:r>
            <w:r>
              <w:rPr>
                <w:color w:val="355E90"/>
                <w:sz w:val="16"/>
              </w:rPr>
              <w:t>dianggap</w:t>
            </w:r>
            <w:r>
              <w:rPr>
                <w:color w:val="355E90"/>
                <w:spacing w:val="-6"/>
                <w:sz w:val="16"/>
              </w:rPr>
              <w:t xml:space="preserve"> </w:t>
            </w:r>
            <w:r>
              <w:rPr>
                <w:color w:val="355E90"/>
                <w:spacing w:val="-2"/>
                <w:sz w:val="16"/>
              </w:rPr>
              <w:t>sukses</w:t>
            </w:r>
          </w:p>
        </w:tc>
      </w:tr>
      <w:tr w:rsidR="00C32108">
        <w:trPr>
          <w:trHeight w:val="456"/>
        </w:trPr>
        <w:tc>
          <w:tcPr>
            <w:tcW w:w="2599" w:type="dxa"/>
          </w:tcPr>
          <w:p w:rsidR="00C32108" w:rsidRDefault="00746369">
            <w:pPr>
              <w:pStyle w:val="TableParagraph"/>
              <w:spacing w:before="21"/>
              <w:rPr>
                <w:rFonts w:ascii="Book Antiqua"/>
                <w:b/>
                <w:sz w:val="16"/>
              </w:rPr>
            </w:pPr>
            <w:r>
              <w:rPr>
                <w:rFonts w:ascii="Book Antiqua"/>
                <w:b/>
                <w:color w:val="355E90"/>
                <w:w w:val="110"/>
                <w:sz w:val="16"/>
              </w:rPr>
              <w:t>4.</w:t>
            </w:r>
            <w:r>
              <w:rPr>
                <w:rFonts w:ascii="Book Antiqua"/>
                <w:b/>
                <w:color w:val="355E90"/>
                <w:spacing w:val="-1"/>
                <w:w w:val="110"/>
                <w:sz w:val="16"/>
              </w:rPr>
              <w:t xml:space="preserve"> </w:t>
            </w:r>
            <w:r>
              <w:rPr>
                <w:rFonts w:ascii="Book Antiqua"/>
                <w:b/>
                <w:color w:val="355E90"/>
                <w:spacing w:val="-2"/>
                <w:w w:val="110"/>
                <w:sz w:val="16"/>
              </w:rPr>
              <w:t>Notifikasi</w:t>
            </w:r>
          </w:p>
        </w:tc>
        <w:tc>
          <w:tcPr>
            <w:tcW w:w="4031" w:type="dxa"/>
          </w:tcPr>
          <w:p w:rsidR="00C32108" w:rsidRDefault="00746369">
            <w:pPr>
              <w:pStyle w:val="TableParagraph"/>
              <w:spacing w:before="1"/>
              <w:ind w:left="841"/>
              <w:rPr>
                <w:sz w:val="16"/>
              </w:rPr>
            </w:pPr>
            <w:r>
              <w:rPr>
                <w:color w:val="355E90"/>
                <w:spacing w:val="-2"/>
                <w:w w:val="105"/>
                <w:sz w:val="16"/>
              </w:rPr>
              <w:t>Mitra</w:t>
            </w:r>
            <w:r>
              <w:rPr>
                <w:color w:val="355E90"/>
                <w:spacing w:val="-9"/>
                <w:w w:val="105"/>
                <w:sz w:val="16"/>
              </w:rPr>
              <w:t xml:space="preserve"> </w:t>
            </w:r>
            <w:r>
              <w:rPr>
                <w:color w:val="355E90"/>
                <w:spacing w:val="-2"/>
                <w:w w:val="105"/>
                <w:sz w:val="16"/>
              </w:rPr>
              <w:t>mengirim</w:t>
            </w:r>
            <w:r>
              <w:rPr>
                <w:color w:val="355E90"/>
                <w:spacing w:val="-9"/>
                <w:w w:val="105"/>
                <w:sz w:val="16"/>
              </w:rPr>
              <w:t xml:space="preserve"> </w:t>
            </w:r>
            <w:r>
              <w:rPr>
                <w:color w:val="355E90"/>
                <w:spacing w:val="-2"/>
                <w:w w:val="105"/>
                <w:sz w:val="16"/>
              </w:rPr>
              <w:t>callback</w:t>
            </w:r>
            <w:r>
              <w:rPr>
                <w:color w:val="355E90"/>
                <w:spacing w:val="-9"/>
                <w:w w:val="105"/>
                <w:sz w:val="16"/>
              </w:rPr>
              <w:t xml:space="preserve"> </w:t>
            </w:r>
            <w:r>
              <w:rPr>
                <w:color w:val="355E90"/>
                <w:spacing w:val="-2"/>
                <w:w w:val="105"/>
                <w:sz w:val="16"/>
              </w:rPr>
              <w:t>atau</w:t>
            </w:r>
            <w:r>
              <w:rPr>
                <w:color w:val="355E90"/>
                <w:spacing w:val="-9"/>
                <w:w w:val="105"/>
                <w:sz w:val="16"/>
              </w:rPr>
              <w:t xml:space="preserve"> </w:t>
            </w:r>
            <w:r>
              <w:rPr>
                <w:color w:val="355E90"/>
                <w:spacing w:val="-2"/>
                <w:w w:val="105"/>
                <w:sz w:val="16"/>
              </w:rPr>
              <w:t xml:space="preserve">merchant </w:t>
            </w:r>
            <w:r>
              <w:rPr>
                <w:color w:val="355E90"/>
                <w:w w:val="105"/>
                <w:sz w:val="16"/>
              </w:rPr>
              <w:t>melakukan</w:t>
            </w:r>
            <w:r>
              <w:rPr>
                <w:color w:val="355E90"/>
                <w:spacing w:val="-1"/>
                <w:w w:val="105"/>
                <w:sz w:val="16"/>
              </w:rPr>
              <w:t xml:space="preserve"> </w:t>
            </w:r>
            <w:r>
              <w:rPr>
                <w:color w:val="355E90"/>
                <w:w w:val="105"/>
                <w:sz w:val="16"/>
              </w:rPr>
              <w:t>query</w:t>
            </w:r>
          </w:p>
        </w:tc>
        <w:tc>
          <w:tcPr>
            <w:tcW w:w="3361" w:type="dxa"/>
          </w:tcPr>
          <w:p w:rsidR="00C32108" w:rsidRDefault="00746369">
            <w:pPr>
              <w:pStyle w:val="TableParagraph"/>
              <w:spacing w:before="1"/>
              <w:ind w:left="141"/>
              <w:rPr>
                <w:sz w:val="16"/>
              </w:rPr>
            </w:pPr>
            <w:r>
              <w:rPr>
                <w:color w:val="355E90"/>
                <w:sz w:val="16"/>
              </w:rPr>
              <w:t>Verifikasi</w:t>
            </w:r>
            <w:r>
              <w:rPr>
                <w:color w:val="355E90"/>
                <w:spacing w:val="11"/>
                <w:sz w:val="16"/>
              </w:rPr>
              <w:t xml:space="preserve"> </w:t>
            </w:r>
            <w:r>
              <w:rPr>
                <w:color w:val="355E90"/>
                <w:sz w:val="16"/>
              </w:rPr>
              <w:t>signature</w:t>
            </w:r>
            <w:r>
              <w:rPr>
                <w:color w:val="355E90"/>
                <w:spacing w:val="13"/>
                <w:sz w:val="16"/>
              </w:rPr>
              <w:t xml:space="preserve"> </w:t>
            </w:r>
            <w:r>
              <w:rPr>
                <w:color w:val="355E90"/>
                <w:sz w:val="16"/>
              </w:rPr>
              <w:t>dan</w:t>
            </w:r>
            <w:r>
              <w:rPr>
                <w:color w:val="355E90"/>
                <w:spacing w:val="12"/>
                <w:sz w:val="16"/>
              </w:rPr>
              <w:t xml:space="preserve"> </w:t>
            </w:r>
            <w:r>
              <w:rPr>
                <w:color w:val="355E90"/>
                <w:spacing w:val="-2"/>
                <w:sz w:val="16"/>
              </w:rPr>
              <w:t>idempotency</w:t>
            </w:r>
          </w:p>
        </w:tc>
      </w:tr>
      <w:tr w:rsidR="00C32108">
        <w:trPr>
          <w:trHeight w:val="455"/>
        </w:trPr>
        <w:tc>
          <w:tcPr>
            <w:tcW w:w="2599" w:type="dxa"/>
            <w:shd w:val="clear" w:color="auto" w:fill="D2DEED"/>
          </w:tcPr>
          <w:p w:rsidR="00C32108" w:rsidRDefault="00746369">
            <w:pPr>
              <w:pStyle w:val="TableParagraph"/>
              <w:spacing w:before="20"/>
              <w:rPr>
                <w:rFonts w:ascii="Book Antiqua"/>
                <w:b/>
                <w:sz w:val="16"/>
              </w:rPr>
            </w:pPr>
            <w:r>
              <w:rPr>
                <w:rFonts w:ascii="Book Antiqua"/>
                <w:b/>
                <w:color w:val="355E90"/>
                <w:w w:val="110"/>
                <w:sz w:val="16"/>
              </w:rPr>
              <w:t>5.</w:t>
            </w:r>
            <w:r>
              <w:rPr>
                <w:rFonts w:ascii="Book Antiqua"/>
                <w:b/>
                <w:color w:val="355E90"/>
                <w:spacing w:val="6"/>
                <w:w w:val="110"/>
                <w:sz w:val="16"/>
              </w:rPr>
              <w:t xml:space="preserve"> </w:t>
            </w:r>
            <w:r>
              <w:rPr>
                <w:rFonts w:ascii="Book Antiqua"/>
                <w:b/>
                <w:color w:val="355E90"/>
                <w:w w:val="110"/>
                <w:sz w:val="16"/>
              </w:rPr>
              <w:t>Pembaruan</w:t>
            </w:r>
            <w:r>
              <w:rPr>
                <w:rFonts w:ascii="Book Antiqua"/>
                <w:b/>
                <w:color w:val="355E90"/>
                <w:spacing w:val="7"/>
                <w:w w:val="110"/>
                <w:sz w:val="16"/>
              </w:rPr>
              <w:t xml:space="preserve"> </w:t>
            </w:r>
            <w:r>
              <w:rPr>
                <w:rFonts w:ascii="Book Antiqua"/>
                <w:b/>
                <w:color w:val="355E90"/>
                <w:spacing w:val="-2"/>
                <w:w w:val="110"/>
                <w:sz w:val="16"/>
              </w:rPr>
              <w:t>status</w:t>
            </w:r>
          </w:p>
        </w:tc>
        <w:tc>
          <w:tcPr>
            <w:tcW w:w="4031" w:type="dxa"/>
            <w:shd w:val="clear" w:color="auto" w:fill="D2DEED"/>
          </w:tcPr>
          <w:p w:rsidR="00C32108" w:rsidRDefault="00746369">
            <w:pPr>
              <w:pStyle w:val="TableParagraph"/>
              <w:spacing w:line="220" w:lineRule="atLeast"/>
              <w:ind w:left="841" w:right="79"/>
              <w:rPr>
                <w:sz w:val="16"/>
              </w:rPr>
            </w:pPr>
            <w:r>
              <w:rPr>
                <w:color w:val="355E90"/>
                <w:sz w:val="16"/>
              </w:rPr>
              <w:t xml:space="preserve">Platform menyimpan peristiwa dan </w:t>
            </w:r>
            <w:r>
              <w:rPr>
                <w:color w:val="355E90"/>
                <w:w w:val="105"/>
                <w:sz w:val="16"/>
              </w:rPr>
              <w:t>status</w:t>
            </w:r>
            <w:r>
              <w:rPr>
                <w:color w:val="355E90"/>
                <w:spacing w:val="-1"/>
                <w:w w:val="105"/>
                <w:sz w:val="16"/>
              </w:rPr>
              <w:t xml:space="preserve"> </w:t>
            </w:r>
            <w:r>
              <w:rPr>
                <w:color w:val="355E90"/>
                <w:w w:val="105"/>
                <w:sz w:val="16"/>
              </w:rPr>
              <w:t>terkini</w:t>
            </w:r>
          </w:p>
        </w:tc>
        <w:tc>
          <w:tcPr>
            <w:tcW w:w="3361" w:type="dxa"/>
            <w:shd w:val="clear" w:color="auto" w:fill="D2DEED"/>
          </w:tcPr>
          <w:p w:rsidR="00C32108" w:rsidRDefault="00746369">
            <w:pPr>
              <w:pStyle w:val="TableParagraph"/>
              <w:ind w:left="141"/>
              <w:rPr>
                <w:sz w:val="16"/>
              </w:rPr>
            </w:pPr>
            <w:r>
              <w:rPr>
                <w:color w:val="355E90"/>
                <w:sz w:val="16"/>
              </w:rPr>
              <w:t>State</w:t>
            </w:r>
            <w:r>
              <w:rPr>
                <w:color w:val="355E90"/>
                <w:spacing w:val="-1"/>
                <w:sz w:val="16"/>
              </w:rPr>
              <w:t xml:space="preserve"> </w:t>
            </w:r>
            <w:r>
              <w:rPr>
                <w:color w:val="355E90"/>
                <w:sz w:val="16"/>
              </w:rPr>
              <w:t>transition yang</w:t>
            </w:r>
            <w:r>
              <w:rPr>
                <w:color w:val="355E90"/>
                <w:spacing w:val="1"/>
                <w:sz w:val="16"/>
              </w:rPr>
              <w:t xml:space="preserve"> </w:t>
            </w:r>
            <w:r>
              <w:rPr>
                <w:color w:val="355E90"/>
                <w:spacing w:val="-2"/>
                <w:sz w:val="16"/>
              </w:rPr>
              <w:t>valid</w:t>
            </w:r>
          </w:p>
        </w:tc>
      </w:tr>
      <w:tr w:rsidR="00C32108">
        <w:trPr>
          <w:trHeight w:val="456"/>
        </w:trPr>
        <w:tc>
          <w:tcPr>
            <w:tcW w:w="2599" w:type="dxa"/>
          </w:tcPr>
          <w:p w:rsidR="00C32108" w:rsidRDefault="00746369">
            <w:pPr>
              <w:pStyle w:val="TableParagraph"/>
              <w:spacing w:before="21"/>
              <w:rPr>
                <w:rFonts w:ascii="Book Antiqua"/>
                <w:b/>
                <w:sz w:val="16"/>
              </w:rPr>
            </w:pPr>
            <w:r>
              <w:rPr>
                <w:rFonts w:ascii="Book Antiqua"/>
                <w:b/>
                <w:color w:val="355E90"/>
                <w:w w:val="110"/>
                <w:sz w:val="16"/>
              </w:rPr>
              <w:t>6.</w:t>
            </w:r>
            <w:r>
              <w:rPr>
                <w:rFonts w:ascii="Book Antiqua"/>
                <w:b/>
                <w:color w:val="355E90"/>
                <w:spacing w:val="-1"/>
                <w:w w:val="110"/>
                <w:sz w:val="16"/>
              </w:rPr>
              <w:t xml:space="preserve"> </w:t>
            </w:r>
            <w:r>
              <w:rPr>
                <w:rFonts w:ascii="Book Antiqua"/>
                <w:b/>
                <w:color w:val="355E90"/>
                <w:spacing w:val="-2"/>
                <w:w w:val="110"/>
                <w:sz w:val="16"/>
              </w:rPr>
              <w:t>Rekonsiliasi</w:t>
            </w:r>
          </w:p>
        </w:tc>
        <w:tc>
          <w:tcPr>
            <w:tcW w:w="4031" w:type="dxa"/>
          </w:tcPr>
          <w:p w:rsidR="00C32108" w:rsidRDefault="00746369">
            <w:pPr>
              <w:pStyle w:val="TableParagraph"/>
              <w:spacing w:before="1"/>
              <w:ind w:left="841"/>
              <w:rPr>
                <w:sz w:val="16"/>
              </w:rPr>
            </w:pPr>
            <w:r>
              <w:rPr>
                <w:color w:val="355E90"/>
                <w:sz w:val="16"/>
              </w:rPr>
              <w:t xml:space="preserve">Data internal dibandingkan dengan </w:t>
            </w:r>
            <w:r>
              <w:rPr>
                <w:color w:val="355E90"/>
                <w:w w:val="105"/>
                <w:sz w:val="16"/>
              </w:rPr>
              <w:t>laporan</w:t>
            </w:r>
            <w:r>
              <w:rPr>
                <w:color w:val="355E90"/>
                <w:spacing w:val="-1"/>
                <w:w w:val="105"/>
                <w:sz w:val="16"/>
              </w:rPr>
              <w:t xml:space="preserve"> </w:t>
            </w:r>
            <w:r>
              <w:rPr>
                <w:color w:val="355E90"/>
                <w:w w:val="105"/>
                <w:sz w:val="16"/>
              </w:rPr>
              <w:t>mitra</w:t>
            </w:r>
          </w:p>
        </w:tc>
        <w:tc>
          <w:tcPr>
            <w:tcW w:w="3361" w:type="dxa"/>
          </w:tcPr>
          <w:p w:rsidR="00C32108" w:rsidRDefault="00746369">
            <w:pPr>
              <w:pStyle w:val="TableParagraph"/>
              <w:spacing w:before="1"/>
              <w:ind w:left="141"/>
              <w:rPr>
                <w:sz w:val="16"/>
              </w:rPr>
            </w:pPr>
            <w:r>
              <w:rPr>
                <w:color w:val="355E90"/>
                <w:sz w:val="16"/>
              </w:rPr>
              <w:t>Exception</w:t>
            </w:r>
            <w:r>
              <w:rPr>
                <w:color w:val="355E90"/>
                <w:spacing w:val="2"/>
                <w:sz w:val="16"/>
              </w:rPr>
              <w:t xml:space="preserve"> </w:t>
            </w:r>
            <w:r>
              <w:rPr>
                <w:color w:val="355E90"/>
                <w:sz w:val="16"/>
              </w:rPr>
              <w:t>queue</w:t>
            </w:r>
            <w:r>
              <w:rPr>
                <w:color w:val="355E90"/>
                <w:spacing w:val="1"/>
                <w:sz w:val="16"/>
              </w:rPr>
              <w:t xml:space="preserve"> </w:t>
            </w:r>
            <w:r>
              <w:rPr>
                <w:color w:val="355E90"/>
                <w:sz w:val="16"/>
              </w:rPr>
              <w:t>dan</w:t>
            </w:r>
            <w:r>
              <w:rPr>
                <w:color w:val="355E90"/>
                <w:spacing w:val="2"/>
                <w:sz w:val="16"/>
              </w:rPr>
              <w:t xml:space="preserve"> </w:t>
            </w:r>
            <w:r>
              <w:rPr>
                <w:color w:val="355E90"/>
                <w:spacing w:val="-2"/>
                <w:sz w:val="16"/>
              </w:rPr>
              <w:t>audit</w:t>
            </w:r>
          </w:p>
        </w:tc>
      </w:tr>
      <w:tr w:rsidR="00C32108">
        <w:trPr>
          <w:trHeight w:val="456"/>
        </w:trPr>
        <w:tc>
          <w:tcPr>
            <w:tcW w:w="2599" w:type="dxa"/>
            <w:tcBorders>
              <w:bottom w:val="single" w:sz="8" w:space="0" w:color="4E80BC"/>
            </w:tcBorders>
            <w:shd w:val="clear" w:color="auto" w:fill="D2DEED"/>
          </w:tcPr>
          <w:p w:rsidR="00C32108" w:rsidRDefault="00746369">
            <w:pPr>
              <w:pStyle w:val="TableParagraph"/>
              <w:spacing w:before="20"/>
              <w:rPr>
                <w:rFonts w:ascii="Book Antiqua"/>
                <w:b/>
                <w:sz w:val="16"/>
              </w:rPr>
            </w:pPr>
            <w:r>
              <w:rPr>
                <w:rFonts w:ascii="Book Antiqua"/>
                <w:b/>
                <w:color w:val="355E90"/>
                <w:w w:val="115"/>
                <w:sz w:val="16"/>
              </w:rPr>
              <w:t>7.</w:t>
            </w:r>
            <w:r>
              <w:rPr>
                <w:rFonts w:ascii="Book Antiqua"/>
                <w:b/>
                <w:color w:val="355E90"/>
                <w:spacing w:val="-9"/>
                <w:w w:val="115"/>
                <w:sz w:val="16"/>
              </w:rPr>
              <w:t xml:space="preserve"> </w:t>
            </w:r>
            <w:r>
              <w:rPr>
                <w:rFonts w:ascii="Book Antiqua"/>
                <w:b/>
                <w:color w:val="355E90"/>
                <w:spacing w:val="-2"/>
                <w:w w:val="115"/>
                <w:sz w:val="16"/>
              </w:rPr>
              <w:t>Pelaporan</w:t>
            </w:r>
          </w:p>
        </w:tc>
        <w:tc>
          <w:tcPr>
            <w:tcW w:w="4031" w:type="dxa"/>
            <w:tcBorders>
              <w:bottom w:val="single" w:sz="8" w:space="0" w:color="4E80BC"/>
            </w:tcBorders>
            <w:shd w:val="clear" w:color="auto" w:fill="D2DEED"/>
          </w:tcPr>
          <w:p w:rsidR="00C32108" w:rsidRDefault="00746369">
            <w:pPr>
              <w:pStyle w:val="TableParagraph"/>
              <w:ind w:left="841"/>
              <w:rPr>
                <w:sz w:val="16"/>
              </w:rPr>
            </w:pPr>
            <w:r>
              <w:rPr>
                <w:color w:val="355E90"/>
                <w:sz w:val="16"/>
              </w:rPr>
              <w:t xml:space="preserve">Merchant/keuangan melihat ringkasan </w:t>
            </w:r>
            <w:r>
              <w:rPr>
                <w:color w:val="355E90"/>
                <w:spacing w:val="-2"/>
                <w:w w:val="105"/>
                <w:sz w:val="16"/>
              </w:rPr>
              <w:t>transaksi</w:t>
            </w:r>
          </w:p>
        </w:tc>
        <w:tc>
          <w:tcPr>
            <w:tcW w:w="3361" w:type="dxa"/>
            <w:tcBorders>
              <w:bottom w:val="single" w:sz="8" w:space="0" w:color="4E80BC"/>
            </w:tcBorders>
            <w:shd w:val="clear" w:color="auto" w:fill="D2DEED"/>
          </w:tcPr>
          <w:p w:rsidR="00C32108" w:rsidRDefault="00746369">
            <w:pPr>
              <w:pStyle w:val="TableParagraph"/>
              <w:ind w:left="141"/>
              <w:rPr>
                <w:sz w:val="16"/>
              </w:rPr>
            </w:pPr>
            <w:r>
              <w:rPr>
                <w:color w:val="355E90"/>
                <w:spacing w:val="-2"/>
                <w:w w:val="105"/>
                <w:sz w:val="16"/>
              </w:rPr>
              <w:t>RBAC</w:t>
            </w:r>
            <w:r>
              <w:rPr>
                <w:color w:val="355E90"/>
                <w:spacing w:val="-3"/>
                <w:w w:val="105"/>
                <w:sz w:val="16"/>
              </w:rPr>
              <w:t xml:space="preserve"> </w:t>
            </w:r>
            <w:r>
              <w:rPr>
                <w:color w:val="355E90"/>
                <w:spacing w:val="-2"/>
                <w:w w:val="105"/>
                <w:sz w:val="16"/>
              </w:rPr>
              <w:t xml:space="preserve">dan minimisasi </w:t>
            </w:r>
            <w:r>
              <w:rPr>
                <w:color w:val="355E90"/>
                <w:spacing w:val="-4"/>
                <w:w w:val="105"/>
                <w:sz w:val="16"/>
              </w:rPr>
              <w:t>data</w:t>
            </w:r>
          </w:p>
        </w:tc>
      </w:tr>
    </w:tbl>
    <w:p w:rsidR="00C32108" w:rsidRDefault="00746369">
      <w:pPr>
        <w:pStyle w:val="Heading2"/>
        <w:spacing w:before="205"/>
      </w:pPr>
      <w:bookmarkStart w:id="8" w:name="Prinsip_penanganan_status"/>
      <w:bookmarkEnd w:id="8"/>
      <w:r>
        <w:rPr>
          <w:color w:val="1E5A90"/>
        </w:rPr>
        <w:t>Prinsip</w:t>
      </w:r>
      <w:r>
        <w:rPr>
          <w:color w:val="1E5A90"/>
          <w:spacing w:val="-6"/>
        </w:rPr>
        <w:t xml:space="preserve"> </w:t>
      </w:r>
      <w:r>
        <w:rPr>
          <w:color w:val="1E5A90"/>
        </w:rPr>
        <w:t>penanganan</w:t>
      </w:r>
      <w:r>
        <w:rPr>
          <w:color w:val="1E5A90"/>
          <w:spacing w:val="-6"/>
        </w:rPr>
        <w:t xml:space="preserve"> </w:t>
      </w:r>
      <w:r>
        <w:rPr>
          <w:color w:val="1E5A90"/>
          <w:spacing w:val="-2"/>
        </w:rPr>
        <w:t>status</w:t>
      </w:r>
    </w:p>
    <w:p w:rsidR="00C32108" w:rsidRDefault="00746369" w:rsidP="00BE3530">
      <w:pPr>
        <w:pStyle w:val="ListParagraph"/>
        <w:numPr>
          <w:ilvl w:val="1"/>
          <w:numId w:val="3"/>
        </w:numPr>
        <w:tabs>
          <w:tab w:val="left" w:pos="765"/>
        </w:tabs>
        <w:spacing w:before="41" w:line="276" w:lineRule="auto"/>
        <w:ind w:right="130"/>
        <w:rPr>
          <w:sz w:val="18"/>
        </w:rPr>
      </w:pPr>
      <w:r>
        <w:rPr>
          <w:sz w:val="18"/>
        </w:rPr>
        <w:t>Status awal dapat berupa CREATED atau PENDING; status sukses hanya ditetapkan berdasarkan bukti yang sah dari mitra.</w:t>
      </w:r>
    </w:p>
    <w:p w:rsidR="00C32108" w:rsidRDefault="00746369" w:rsidP="00BE3530">
      <w:pPr>
        <w:pStyle w:val="ListParagraph"/>
        <w:numPr>
          <w:ilvl w:val="1"/>
          <w:numId w:val="3"/>
        </w:numPr>
        <w:tabs>
          <w:tab w:val="left" w:pos="764"/>
        </w:tabs>
        <w:spacing w:before="0" w:line="243" w:lineRule="exact"/>
        <w:ind w:left="764" w:hanging="359"/>
        <w:rPr>
          <w:sz w:val="18"/>
        </w:rPr>
      </w:pPr>
      <w:r>
        <w:rPr>
          <w:sz w:val="18"/>
        </w:rPr>
        <w:t>Callback</w:t>
      </w:r>
      <w:r>
        <w:rPr>
          <w:spacing w:val="7"/>
          <w:sz w:val="18"/>
        </w:rPr>
        <w:t xml:space="preserve"> </w:t>
      </w:r>
      <w:r>
        <w:rPr>
          <w:sz w:val="18"/>
        </w:rPr>
        <w:t>duplikat</w:t>
      </w:r>
      <w:r>
        <w:rPr>
          <w:spacing w:val="8"/>
          <w:sz w:val="18"/>
        </w:rPr>
        <w:t xml:space="preserve"> </w:t>
      </w:r>
      <w:r>
        <w:rPr>
          <w:sz w:val="18"/>
        </w:rPr>
        <w:t>tidak</w:t>
      </w:r>
      <w:r>
        <w:rPr>
          <w:spacing w:val="8"/>
          <w:sz w:val="18"/>
        </w:rPr>
        <w:t xml:space="preserve"> </w:t>
      </w:r>
      <w:r>
        <w:rPr>
          <w:sz w:val="18"/>
        </w:rPr>
        <w:t>boleh</w:t>
      </w:r>
      <w:r>
        <w:rPr>
          <w:spacing w:val="8"/>
          <w:sz w:val="18"/>
        </w:rPr>
        <w:t xml:space="preserve"> </w:t>
      </w:r>
      <w:r>
        <w:rPr>
          <w:sz w:val="18"/>
        </w:rPr>
        <w:t>membuat</w:t>
      </w:r>
      <w:r>
        <w:rPr>
          <w:spacing w:val="8"/>
          <w:sz w:val="18"/>
        </w:rPr>
        <w:t xml:space="preserve"> </w:t>
      </w:r>
      <w:r>
        <w:rPr>
          <w:sz w:val="18"/>
        </w:rPr>
        <w:t>transaksi</w:t>
      </w:r>
      <w:r>
        <w:rPr>
          <w:spacing w:val="8"/>
          <w:sz w:val="18"/>
        </w:rPr>
        <w:t xml:space="preserve"> </w:t>
      </w:r>
      <w:r>
        <w:rPr>
          <w:sz w:val="18"/>
        </w:rPr>
        <w:t>atau</w:t>
      </w:r>
      <w:r>
        <w:rPr>
          <w:spacing w:val="8"/>
          <w:sz w:val="18"/>
        </w:rPr>
        <w:t xml:space="preserve"> </w:t>
      </w:r>
      <w:r>
        <w:rPr>
          <w:sz w:val="18"/>
        </w:rPr>
        <w:t>pembukuan</w:t>
      </w:r>
      <w:r>
        <w:rPr>
          <w:spacing w:val="7"/>
          <w:sz w:val="18"/>
        </w:rPr>
        <w:t xml:space="preserve"> </w:t>
      </w:r>
      <w:r>
        <w:rPr>
          <w:spacing w:val="-2"/>
          <w:sz w:val="18"/>
        </w:rPr>
        <w:t>ganda.</w:t>
      </w:r>
    </w:p>
    <w:p w:rsidR="00C32108" w:rsidRDefault="00746369" w:rsidP="00BE3530">
      <w:pPr>
        <w:pStyle w:val="ListParagraph"/>
        <w:numPr>
          <w:ilvl w:val="1"/>
          <w:numId w:val="3"/>
        </w:numPr>
        <w:tabs>
          <w:tab w:val="left" w:pos="765"/>
        </w:tabs>
        <w:spacing w:line="276" w:lineRule="auto"/>
        <w:ind w:right="166"/>
        <w:rPr>
          <w:sz w:val="18"/>
        </w:rPr>
      </w:pPr>
      <w:r>
        <w:rPr>
          <w:sz w:val="18"/>
        </w:rPr>
        <w:t>Timeout jaringan tidak selalu berarti pembayaran gagal; sistem harus melakukan query status atau menunggu notifikasi sesuai prosedur.</w:t>
      </w:r>
    </w:p>
    <w:p w:rsidR="00C32108" w:rsidRDefault="00746369" w:rsidP="00BE3530">
      <w:pPr>
        <w:pStyle w:val="ListParagraph"/>
        <w:numPr>
          <w:ilvl w:val="1"/>
          <w:numId w:val="3"/>
        </w:numPr>
        <w:tabs>
          <w:tab w:val="left" w:pos="764"/>
        </w:tabs>
        <w:spacing w:before="0" w:line="243" w:lineRule="exact"/>
        <w:ind w:left="764" w:hanging="359"/>
        <w:rPr>
          <w:sz w:val="18"/>
        </w:rPr>
      </w:pPr>
      <w:r>
        <w:rPr>
          <w:sz w:val="18"/>
        </w:rPr>
        <w:t>Perubahan</w:t>
      </w:r>
      <w:r>
        <w:rPr>
          <w:spacing w:val="4"/>
          <w:sz w:val="18"/>
        </w:rPr>
        <w:t xml:space="preserve"> </w:t>
      </w:r>
      <w:r>
        <w:rPr>
          <w:sz w:val="18"/>
        </w:rPr>
        <w:t>status</w:t>
      </w:r>
      <w:r>
        <w:rPr>
          <w:spacing w:val="5"/>
          <w:sz w:val="18"/>
        </w:rPr>
        <w:t xml:space="preserve"> </w:t>
      </w:r>
      <w:r>
        <w:rPr>
          <w:sz w:val="18"/>
        </w:rPr>
        <w:t>yang</w:t>
      </w:r>
      <w:r>
        <w:rPr>
          <w:spacing w:val="5"/>
          <w:sz w:val="18"/>
        </w:rPr>
        <w:t xml:space="preserve"> </w:t>
      </w:r>
      <w:r>
        <w:rPr>
          <w:sz w:val="18"/>
        </w:rPr>
        <w:t>tidak</w:t>
      </w:r>
      <w:r>
        <w:rPr>
          <w:spacing w:val="4"/>
          <w:sz w:val="18"/>
        </w:rPr>
        <w:t xml:space="preserve"> </w:t>
      </w:r>
      <w:r>
        <w:rPr>
          <w:sz w:val="18"/>
        </w:rPr>
        <w:t>sesuai</w:t>
      </w:r>
      <w:r>
        <w:rPr>
          <w:spacing w:val="5"/>
          <w:sz w:val="18"/>
        </w:rPr>
        <w:t xml:space="preserve"> </w:t>
      </w:r>
      <w:r>
        <w:rPr>
          <w:sz w:val="18"/>
        </w:rPr>
        <w:t>urutan</w:t>
      </w:r>
      <w:r>
        <w:rPr>
          <w:spacing w:val="5"/>
          <w:sz w:val="18"/>
        </w:rPr>
        <w:t xml:space="preserve"> </w:t>
      </w:r>
      <w:r>
        <w:rPr>
          <w:sz w:val="18"/>
        </w:rPr>
        <w:t>ditolak</w:t>
      </w:r>
      <w:r>
        <w:rPr>
          <w:spacing w:val="5"/>
          <w:sz w:val="18"/>
        </w:rPr>
        <w:t xml:space="preserve"> </w:t>
      </w:r>
      <w:r>
        <w:rPr>
          <w:sz w:val="18"/>
        </w:rPr>
        <w:t>atau</w:t>
      </w:r>
      <w:r>
        <w:rPr>
          <w:spacing w:val="4"/>
          <w:sz w:val="18"/>
        </w:rPr>
        <w:t xml:space="preserve"> </w:t>
      </w:r>
      <w:r>
        <w:rPr>
          <w:sz w:val="18"/>
        </w:rPr>
        <w:t>ditandai</w:t>
      </w:r>
      <w:r>
        <w:rPr>
          <w:spacing w:val="6"/>
          <w:sz w:val="18"/>
        </w:rPr>
        <w:t xml:space="preserve"> </w:t>
      </w:r>
      <w:r>
        <w:rPr>
          <w:sz w:val="18"/>
        </w:rPr>
        <w:t>untuk</w:t>
      </w:r>
      <w:r>
        <w:rPr>
          <w:spacing w:val="5"/>
          <w:sz w:val="18"/>
        </w:rPr>
        <w:t xml:space="preserve"> </w:t>
      </w:r>
      <w:r>
        <w:rPr>
          <w:spacing w:val="-2"/>
          <w:sz w:val="18"/>
        </w:rPr>
        <w:t>investigasi.</w:t>
      </w:r>
    </w:p>
    <w:p w:rsidR="00C32108" w:rsidRDefault="00746369" w:rsidP="00BE3530">
      <w:pPr>
        <w:pStyle w:val="ListParagraph"/>
        <w:numPr>
          <w:ilvl w:val="1"/>
          <w:numId w:val="3"/>
        </w:numPr>
        <w:tabs>
          <w:tab w:val="left" w:pos="764"/>
        </w:tabs>
        <w:spacing w:before="35"/>
        <w:ind w:left="764" w:hanging="359"/>
        <w:rPr>
          <w:sz w:val="18"/>
        </w:rPr>
      </w:pPr>
      <w:r>
        <w:rPr>
          <w:sz w:val="18"/>
        </w:rPr>
        <w:t>Refund,</w:t>
      </w:r>
      <w:r>
        <w:rPr>
          <w:spacing w:val="4"/>
          <w:sz w:val="18"/>
        </w:rPr>
        <w:t xml:space="preserve"> </w:t>
      </w:r>
      <w:r>
        <w:rPr>
          <w:sz w:val="18"/>
        </w:rPr>
        <w:t>reversal,</w:t>
      </w:r>
      <w:r>
        <w:rPr>
          <w:spacing w:val="4"/>
          <w:sz w:val="18"/>
        </w:rPr>
        <w:t xml:space="preserve"> </w:t>
      </w:r>
      <w:r>
        <w:rPr>
          <w:sz w:val="18"/>
        </w:rPr>
        <w:t>dan</w:t>
      </w:r>
      <w:r>
        <w:rPr>
          <w:spacing w:val="3"/>
          <w:sz w:val="18"/>
        </w:rPr>
        <w:t xml:space="preserve"> </w:t>
      </w:r>
      <w:r>
        <w:rPr>
          <w:sz w:val="18"/>
        </w:rPr>
        <w:t>dispute</w:t>
      </w:r>
      <w:r>
        <w:rPr>
          <w:spacing w:val="3"/>
          <w:sz w:val="18"/>
        </w:rPr>
        <w:t xml:space="preserve"> </w:t>
      </w:r>
      <w:r>
        <w:rPr>
          <w:sz w:val="18"/>
        </w:rPr>
        <w:t>dicatat</w:t>
      </w:r>
      <w:r>
        <w:rPr>
          <w:spacing w:val="3"/>
          <w:sz w:val="18"/>
        </w:rPr>
        <w:t xml:space="preserve"> </w:t>
      </w:r>
      <w:r>
        <w:rPr>
          <w:sz w:val="18"/>
        </w:rPr>
        <w:t>sebagai</w:t>
      </w:r>
      <w:r>
        <w:rPr>
          <w:spacing w:val="4"/>
          <w:sz w:val="18"/>
        </w:rPr>
        <w:t xml:space="preserve"> </w:t>
      </w:r>
      <w:r>
        <w:rPr>
          <w:sz w:val="18"/>
        </w:rPr>
        <w:t>peristiwa</w:t>
      </w:r>
      <w:r>
        <w:rPr>
          <w:spacing w:val="3"/>
          <w:sz w:val="18"/>
        </w:rPr>
        <w:t xml:space="preserve"> </w:t>
      </w:r>
      <w:r>
        <w:rPr>
          <w:sz w:val="18"/>
        </w:rPr>
        <w:t>terpisah</w:t>
      </w:r>
      <w:r>
        <w:rPr>
          <w:spacing w:val="3"/>
          <w:sz w:val="18"/>
        </w:rPr>
        <w:t xml:space="preserve"> </w:t>
      </w:r>
      <w:r>
        <w:rPr>
          <w:sz w:val="18"/>
        </w:rPr>
        <w:t>dengan</w:t>
      </w:r>
      <w:r>
        <w:rPr>
          <w:spacing w:val="3"/>
          <w:sz w:val="18"/>
        </w:rPr>
        <w:t xml:space="preserve"> </w:t>
      </w:r>
      <w:r>
        <w:rPr>
          <w:sz w:val="18"/>
        </w:rPr>
        <w:t>referensi</w:t>
      </w:r>
      <w:r>
        <w:rPr>
          <w:spacing w:val="3"/>
          <w:sz w:val="18"/>
        </w:rPr>
        <w:t xml:space="preserve"> </w:t>
      </w:r>
      <w:r>
        <w:rPr>
          <w:sz w:val="18"/>
        </w:rPr>
        <w:t>transaksi</w:t>
      </w:r>
      <w:r>
        <w:rPr>
          <w:spacing w:val="3"/>
          <w:sz w:val="18"/>
        </w:rPr>
        <w:t xml:space="preserve"> </w:t>
      </w:r>
      <w:r>
        <w:rPr>
          <w:spacing w:val="-4"/>
          <w:sz w:val="18"/>
        </w:rPr>
        <w:t>asal.</w:t>
      </w:r>
    </w:p>
    <w:p w:rsidR="00C32108" w:rsidRDefault="00746369">
      <w:pPr>
        <w:pStyle w:val="BodyText"/>
        <w:spacing w:before="76" w:line="276" w:lineRule="auto"/>
        <w:ind w:left="405" w:right="235"/>
      </w:pPr>
      <w:r>
        <w:t>Contoh skenario gagal: permintaan ke mitra timeout setelah diterima mitra. Platform menyimpan status pending, menjalankan pemeriksaan status sesuai batas retry, dan tidak mengulang transaksi secar</w:t>
      </w:r>
      <w:r>
        <w:t xml:space="preserve">a buta. Jika status tetap </w:t>
      </w:r>
      <w:r>
        <w:rPr>
          <w:w w:val="105"/>
        </w:rPr>
        <w:t>tidak pasti, kasus masuk antrean investigasi.</w:t>
      </w:r>
      <w:bookmarkStart w:id="9" w:name="_GoBack"/>
      <w:bookmarkEnd w:id="9"/>
    </w:p>
    <w:sectPr w:rsidR="00C32108">
      <w:pgSz w:w="12240" w:h="15840"/>
      <w:pgMar w:top="900" w:right="1080" w:bottom="960" w:left="720" w:header="471" w:footer="72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6369" w:rsidRDefault="00746369">
      <w:r>
        <w:separator/>
      </w:r>
    </w:p>
  </w:endnote>
  <w:endnote w:type="continuationSeparator" w:id="0">
    <w:p w:rsidR="00746369" w:rsidRDefault="00746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w:altName w:val="Arial"/>
    <w:charset w:val="01"/>
    <w:family w:val="swiss"/>
    <w:pitch w:val="variable"/>
  </w:font>
  <w:font w:name="Book Antiqua">
    <w:altName w:val="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2108" w:rsidRDefault="00746369">
    <w:pPr>
      <w:pStyle w:val="BodyText"/>
      <w:spacing w:before="0" w:line="200" w:lineRule="exact"/>
      <w:ind w:left="0"/>
      <w:rPr>
        <w:sz w:val="20"/>
      </w:rPr>
    </w:pPr>
    <w:r>
      <w:rPr>
        <w:noProof/>
        <w:sz w:val="20"/>
        <w:lang w:val="en-US"/>
      </w:rPr>
      <mc:AlternateContent>
        <mc:Choice Requires="wps">
          <w:drawing>
            <wp:anchor distT="0" distB="0" distL="0" distR="0" simplePos="0" relativeHeight="487149568" behindDoc="1" locked="0" layoutInCell="1" allowOverlap="1" wp14:anchorId="0EF1986C" wp14:editId="657114DD">
              <wp:simplePos x="0" y="0"/>
              <wp:positionH relativeFrom="page">
                <wp:posOffset>2242820</wp:posOffset>
              </wp:positionH>
              <wp:positionV relativeFrom="page">
                <wp:posOffset>9433293</wp:posOffset>
              </wp:positionV>
              <wp:extent cx="3372485" cy="1816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2485" cy="181610"/>
                      </a:xfrm>
                      <a:prstGeom prst="rect">
                        <a:avLst/>
                      </a:prstGeom>
                    </wps:spPr>
                    <wps:txbx>
                      <w:txbxContent>
                        <w:p w:rsidR="00C32108" w:rsidRDefault="00746369">
                          <w:pPr>
                            <w:spacing w:before="20"/>
                            <w:ind w:left="20"/>
                            <w:rPr>
                              <w:sz w:val="18"/>
                            </w:rPr>
                          </w:pPr>
                          <w:r>
                            <w:rPr>
                              <w:sz w:val="14"/>
                            </w:rPr>
                            <w:t>Dokumen konsep</w:t>
                          </w:r>
                          <w:r>
                            <w:rPr>
                              <w:spacing w:val="-1"/>
                              <w:sz w:val="14"/>
                            </w:rPr>
                            <w:t xml:space="preserve"> </w:t>
                          </w:r>
                          <w:r>
                            <w:rPr>
                              <w:sz w:val="14"/>
                            </w:rPr>
                            <w:t>untuk pembahasan |</w:t>
                          </w:r>
                          <w:r>
                            <w:rPr>
                              <w:spacing w:val="1"/>
                              <w:sz w:val="14"/>
                            </w:rPr>
                            <w:t xml:space="preserve"> </w:t>
                          </w:r>
                          <w:r>
                            <w:rPr>
                              <w:sz w:val="14"/>
                            </w:rPr>
                            <w:t>PT Indonusa</w:t>
                          </w:r>
                          <w:r>
                            <w:rPr>
                              <w:spacing w:val="1"/>
                              <w:sz w:val="14"/>
                            </w:rPr>
                            <w:t xml:space="preserve"> </w:t>
                          </w:r>
                          <w:r>
                            <w:rPr>
                              <w:sz w:val="14"/>
                            </w:rPr>
                            <w:t>Persada</w:t>
                          </w:r>
                          <w:r>
                            <w:rPr>
                              <w:spacing w:val="-1"/>
                              <w:sz w:val="14"/>
                            </w:rPr>
                            <w:t xml:space="preserve"> </w:t>
                          </w:r>
                          <w:r>
                            <w:rPr>
                              <w:sz w:val="14"/>
                            </w:rPr>
                            <w:t>Teknologi</w:t>
                          </w:r>
                          <w:r>
                            <w:rPr>
                              <w:spacing w:val="38"/>
                              <w:sz w:val="14"/>
                            </w:rPr>
                            <w:t xml:space="preserve"> </w:t>
                          </w:r>
                          <w:r>
                            <w:rPr>
                              <w:sz w:val="14"/>
                            </w:rPr>
                            <w:t>•</w:t>
                          </w:r>
                          <w:r>
                            <w:rPr>
                              <w:spacing w:val="41"/>
                              <w:sz w:val="14"/>
                            </w:rPr>
                            <w:t xml:space="preserve"> </w:t>
                          </w:r>
                          <w:r>
                            <w:rPr>
                              <w:spacing w:val="-5"/>
                              <w:sz w:val="18"/>
                            </w:rPr>
                            <w:fldChar w:fldCharType="begin"/>
                          </w:r>
                          <w:r>
                            <w:rPr>
                              <w:spacing w:val="-5"/>
                              <w:sz w:val="18"/>
                            </w:rPr>
                            <w:instrText xml:space="preserve"> PAGE </w:instrText>
                          </w:r>
                          <w:r>
                            <w:rPr>
                              <w:spacing w:val="-5"/>
                              <w:sz w:val="18"/>
                            </w:rPr>
                            <w:fldChar w:fldCharType="separate"/>
                          </w:r>
                          <w:r w:rsidR="00BE3530">
                            <w:rPr>
                              <w:noProof/>
                              <w:spacing w:val="-5"/>
                              <w:sz w:val="18"/>
                            </w:rPr>
                            <w:t>3</w:t>
                          </w:r>
                          <w:r>
                            <w:rPr>
                              <w:spacing w:val="-5"/>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176.6pt;margin-top:742.8pt;width:265.55pt;height:14.3pt;z-index:-1616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b5hrAEAAEYDAAAOAAAAZHJzL2Uyb0RvYy54bWysUlFv2yAQfp+0/4B4Xxy7WxdZcaqt1aZJ&#10;1Vap3Q/AGGJUw1GOxM6/30HitGrfpr7AAR/ffd/dra8mO7C9CmjANbxcLDlTTkJn3Lbhfx9+fFpx&#10;hlG4TgzgVMMPCvnV5uOH9ehrVUEPQ6cCIxKH9egb3sfo66JA2SsrcAFeOXrUEKyIdAzbogtiJHY7&#10;FNVyeVmMEDofQCpEur05PvJN5tdayfhHa1SRDQ0nbTGvIa9tWovNWtTbIHxv5EmG+A8VVhhHSc9U&#10;NyIKtgvmDZU1MgCCjgsJtgCtjVTZA7kpl6/c3PfCq+yFioP+XCZ8P1r5e38XmOkaXnHmhKUWPagp&#10;tjCxKhVn9FgT5t4TKk7fYaImZ6Pob0E+IkGKF5jjByR0Ksakg0072WT0kep/ONeckjBJlxcXX6vP&#10;qy+cSXorV+VlmZtSPP/2AeNPBZaloOGBepoViP0txpRf1DPkJOaYP8mKUztld+VspoXuQF5GannD&#10;8WknguJs+OWopmk+5iDMQTsHIQ7XkKcoWXLwbRdBmywgZTryngRQs7Ku02ClaXh5zqjn8d/8AwAA&#10;//8DAFBLAwQUAAYACAAAACEAja1hpuMAAAANAQAADwAAAGRycy9kb3ducmV2LnhtbEyPy07DMBBF&#10;90j8gzVI7KjTPNooxKlQUcUCsWihEks3NnFEPI5iN3X/nmEFy5l7dOdMvYl2YLOefO9QwHKRANPY&#10;OtVjJ+DjffdQAvNBopKDQy3gqj1smtubWlbKXXCv50PoGJWgr6QAE8JYce5bo630CzdqpOzLTVYG&#10;GqeOq0leqNwOPE2SFbeyR7pg5Ki3Rrffh7MVcNyOu9f4aeTbXKiX53S9v05tFOL+Lj49Ags6hj8Y&#10;fvVJHRpyOrkzKs8GAVmRpYRSkJfFChghZZlnwE60KpZ5Cryp+f8vmh8AAAD//wMAUEsBAi0AFAAG&#10;AAgAAAAhALaDOJL+AAAA4QEAABMAAAAAAAAAAAAAAAAAAAAAAFtDb250ZW50X1R5cGVzXS54bWxQ&#10;SwECLQAUAAYACAAAACEAOP0h/9YAAACUAQAACwAAAAAAAAAAAAAAAAAvAQAAX3JlbHMvLnJlbHNQ&#10;SwECLQAUAAYACAAAACEAugm+YawBAABGAwAADgAAAAAAAAAAAAAAAAAuAgAAZHJzL2Uyb0RvYy54&#10;bWxQSwECLQAUAAYACAAAACEAja1hpuMAAAANAQAADwAAAAAAAAAAAAAAAAAGBAAAZHJzL2Rvd25y&#10;ZXYueG1sUEsFBgAAAAAEAAQA8wAAABYFAAAAAA==&#10;" filled="f" stroked="f">
              <v:path arrowok="t"/>
              <v:textbox inset="0,0,0,0">
                <w:txbxContent>
                  <w:p w:rsidR="00C32108" w:rsidRDefault="00746369">
                    <w:pPr>
                      <w:spacing w:before="20"/>
                      <w:ind w:left="20"/>
                      <w:rPr>
                        <w:sz w:val="18"/>
                      </w:rPr>
                    </w:pPr>
                    <w:r>
                      <w:rPr>
                        <w:sz w:val="14"/>
                      </w:rPr>
                      <w:t>Dokumen konsep</w:t>
                    </w:r>
                    <w:r>
                      <w:rPr>
                        <w:spacing w:val="-1"/>
                        <w:sz w:val="14"/>
                      </w:rPr>
                      <w:t xml:space="preserve"> </w:t>
                    </w:r>
                    <w:r>
                      <w:rPr>
                        <w:sz w:val="14"/>
                      </w:rPr>
                      <w:t>untuk pembahasan |</w:t>
                    </w:r>
                    <w:r>
                      <w:rPr>
                        <w:spacing w:val="1"/>
                        <w:sz w:val="14"/>
                      </w:rPr>
                      <w:t xml:space="preserve"> </w:t>
                    </w:r>
                    <w:r>
                      <w:rPr>
                        <w:sz w:val="14"/>
                      </w:rPr>
                      <w:t>PT Indonusa</w:t>
                    </w:r>
                    <w:r>
                      <w:rPr>
                        <w:spacing w:val="1"/>
                        <w:sz w:val="14"/>
                      </w:rPr>
                      <w:t xml:space="preserve"> </w:t>
                    </w:r>
                    <w:r>
                      <w:rPr>
                        <w:sz w:val="14"/>
                      </w:rPr>
                      <w:t>Persada</w:t>
                    </w:r>
                    <w:r>
                      <w:rPr>
                        <w:spacing w:val="-1"/>
                        <w:sz w:val="14"/>
                      </w:rPr>
                      <w:t xml:space="preserve"> </w:t>
                    </w:r>
                    <w:r>
                      <w:rPr>
                        <w:sz w:val="14"/>
                      </w:rPr>
                      <w:t>Teknologi</w:t>
                    </w:r>
                    <w:r>
                      <w:rPr>
                        <w:spacing w:val="38"/>
                        <w:sz w:val="14"/>
                      </w:rPr>
                      <w:t xml:space="preserve"> </w:t>
                    </w:r>
                    <w:r>
                      <w:rPr>
                        <w:sz w:val="14"/>
                      </w:rPr>
                      <w:t>•</w:t>
                    </w:r>
                    <w:r>
                      <w:rPr>
                        <w:spacing w:val="41"/>
                        <w:sz w:val="14"/>
                      </w:rPr>
                      <w:t xml:space="preserve"> </w:t>
                    </w:r>
                    <w:r>
                      <w:rPr>
                        <w:spacing w:val="-5"/>
                        <w:sz w:val="18"/>
                      </w:rPr>
                      <w:fldChar w:fldCharType="begin"/>
                    </w:r>
                    <w:r>
                      <w:rPr>
                        <w:spacing w:val="-5"/>
                        <w:sz w:val="18"/>
                      </w:rPr>
                      <w:instrText xml:space="preserve"> PAGE </w:instrText>
                    </w:r>
                    <w:r>
                      <w:rPr>
                        <w:spacing w:val="-5"/>
                        <w:sz w:val="18"/>
                      </w:rPr>
                      <w:fldChar w:fldCharType="separate"/>
                    </w:r>
                    <w:r w:rsidR="00BE3530">
                      <w:rPr>
                        <w:noProof/>
                        <w:spacing w:val="-5"/>
                        <w:sz w:val="18"/>
                      </w:rPr>
                      <w:t>3</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6369" w:rsidRDefault="00746369">
      <w:r>
        <w:separator/>
      </w:r>
    </w:p>
  </w:footnote>
  <w:footnote w:type="continuationSeparator" w:id="0">
    <w:p w:rsidR="00746369" w:rsidRDefault="007463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2108" w:rsidRDefault="00746369">
    <w:pPr>
      <w:pStyle w:val="BodyText"/>
      <w:spacing w:before="0" w:line="200" w:lineRule="exact"/>
      <w:ind w:left="0"/>
      <w:rPr>
        <w:sz w:val="20"/>
      </w:rPr>
    </w:pPr>
    <w:r>
      <w:rPr>
        <w:noProof/>
        <w:sz w:val="20"/>
        <w:lang w:val="en-US"/>
      </w:rPr>
      <mc:AlternateContent>
        <mc:Choice Requires="wps">
          <w:drawing>
            <wp:anchor distT="0" distB="0" distL="0" distR="0" simplePos="0" relativeHeight="487149056" behindDoc="1" locked="0" layoutInCell="1" allowOverlap="1" wp14:anchorId="3C0A97CD" wp14:editId="7D6E63A4">
              <wp:simplePos x="0" y="0"/>
              <wp:positionH relativeFrom="page">
                <wp:posOffset>4021454</wp:posOffset>
              </wp:positionH>
              <wp:positionV relativeFrom="page">
                <wp:posOffset>444715</wp:posOffset>
              </wp:positionV>
              <wp:extent cx="3049905" cy="1466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905" cy="146685"/>
                      </a:xfrm>
                      <a:prstGeom prst="rect">
                        <a:avLst/>
                      </a:prstGeom>
                    </wps:spPr>
                    <wps:txbx>
                      <w:txbxContent>
                        <w:p w:rsidR="00C32108" w:rsidRDefault="00746369">
                          <w:pPr>
                            <w:spacing w:before="20"/>
                            <w:ind w:left="20"/>
                            <w:rPr>
                              <w:sz w:val="14"/>
                            </w:rPr>
                          </w:pPr>
                          <w:r>
                            <w:rPr>
                              <w:color w:val="59636D"/>
                              <w:sz w:val="14"/>
                            </w:rPr>
                            <w:t>PROPOSAL</w:t>
                          </w:r>
                          <w:r>
                            <w:rPr>
                              <w:color w:val="59636D"/>
                              <w:spacing w:val="18"/>
                              <w:sz w:val="14"/>
                            </w:rPr>
                            <w:t xml:space="preserve"> </w:t>
                          </w:r>
                          <w:r>
                            <w:rPr>
                              <w:color w:val="59636D"/>
                              <w:sz w:val="14"/>
                            </w:rPr>
                            <w:t>BISNIS</w:t>
                          </w:r>
                          <w:r>
                            <w:rPr>
                              <w:color w:val="59636D"/>
                              <w:spacing w:val="18"/>
                              <w:sz w:val="14"/>
                            </w:rPr>
                            <w:t xml:space="preserve"> </w:t>
                          </w:r>
                          <w:r>
                            <w:rPr>
                              <w:color w:val="59636D"/>
                              <w:sz w:val="14"/>
                            </w:rPr>
                            <w:t>&amp;</w:t>
                          </w:r>
                          <w:r>
                            <w:rPr>
                              <w:color w:val="59636D"/>
                              <w:spacing w:val="17"/>
                              <w:sz w:val="14"/>
                            </w:rPr>
                            <w:t xml:space="preserve"> </w:t>
                          </w:r>
                          <w:r>
                            <w:rPr>
                              <w:color w:val="59636D"/>
                              <w:sz w:val="14"/>
                            </w:rPr>
                            <w:t>PENGEMBANGAN</w:t>
                          </w:r>
                          <w:r>
                            <w:rPr>
                              <w:color w:val="59636D"/>
                              <w:spacing w:val="17"/>
                              <w:sz w:val="14"/>
                            </w:rPr>
                            <w:t xml:space="preserve"> </w:t>
                          </w:r>
                          <w:r>
                            <w:rPr>
                              <w:color w:val="59636D"/>
                              <w:sz w:val="14"/>
                            </w:rPr>
                            <w:t>SISTEM</w:t>
                          </w:r>
                          <w:r>
                            <w:rPr>
                              <w:color w:val="59636D"/>
                              <w:spacing w:val="17"/>
                              <w:sz w:val="14"/>
                            </w:rPr>
                            <w:t xml:space="preserve"> </w:t>
                          </w:r>
                          <w:r>
                            <w:rPr>
                              <w:color w:val="59636D"/>
                              <w:sz w:val="14"/>
                            </w:rPr>
                            <w:t>PEMBAYARAN</w:t>
                          </w:r>
                          <w:r>
                            <w:rPr>
                              <w:color w:val="59636D"/>
                              <w:spacing w:val="18"/>
                              <w:sz w:val="14"/>
                            </w:rPr>
                            <w:t xml:space="preserve"> </w:t>
                          </w:r>
                          <w:r>
                            <w:rPr>
                              <w:color w:val="59636D"/>
                              <w:spacing w:val="-2"/>
                              <w:sz w:val="14"/>
                            </w:rPr>
                            <w:t>DIGITAL</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316.649994pt;margin-top:35.016998pt;width:240.15pt;height:11.55pt;mso-position-horizontal-relative:page;mso-position-vertical-relative:page;z-index:-16167424" type="#_x0000_t202" id="docshape1" filled="false" stroked="false">
              <v:textbox inset="0,0,0,0">
                <w:txbxContent>
                  <w:p>
                    <w:pPr>
                      <w:spacing w:before="20"/>
                      <w:ind w:left="20" w:right="0" w:firstLine="0"/>
                      <w:jc w:val="left"/>
                      <w:rPr>
                        <w:sz w:val="14"/>
                      </w:rPr>
                    </w:pPr>
                    <w:r>
                      <w:rPr>
                        <w:color w:val="59636D"/>
                        <w:sz w:val="14"/>
                      </w:rPr>
                      <w:t>PROPOSAL</w:t>
                    </w:r>
                    <w:r>
                      <w:rPr>
                        <w:color w:val="59636D"/>
                        <w:spacing w:val="18"/>
                        <w:sz w:val="14"/>
                      </w:rPr>
                      <w:t> </w:t>
                    </w:r>
                    <w:r>
                      <w:rPr>
                        <w:color w:val="59636D"/>
                        <w:sz w:val="14"/>
                      </w:rPr>
                      <w:t>BISNIS</w:t>
                    </w:r>
                    <w:r>
                      <w:rPr>
                        <w:color w:val="59636D"/>
                        <w:spacing w:val="18"/>
                        <w:sz w:val="14"/>
                      </w:rPr>
                      <w:t> </w:t>
                    </w:r>
                    <w:r>
                      <w:rPr>
                        <w:color w:val="59636D"/>
                        <w:sz w:val="14"/>
                      </w:rPr>
                      <w:t>&amp;</w:t>
                    </w:r>
                    <w:r>
                      <w:rPr>
                        <w:color w:val="59636D"/>
                        <w:spacing w:val="17"/>
                        <w:sz w:val="14"/>
                      </w:rPr>
                      <w:t> </w:t>
                    </w:r>
                    <w:r>
                      <w:rPr>
                        <w:color w:val="59636D"/>
                        <w:sz w:val="14"/>
                      </w:rPr>
                      <w:t>PENGEMBANGAN</w:t>
                    </w:r>
                    <w:r>
                      <w:rPr>
                        <w:color w:val="59636D"/>
                        <w:spacing w:val="17"/>
                        <w:sz w:val="14"/>
                      </w:rPr>
                      <w:t> </w:t>
                    </w:r>
                    <w:r>
                      <w:rPr>
                        <w:color w:val="59636D"/>
                        <w:sz w:val="14"/>
                      </w:rPr>
                      <w:t>SISTEM</w:t>
                    </w:r>
                    <w:r>
                      <w:rPr>
                        <w:color w:val="59636D"/>
                        <w:spacing w:val="17"/>
                        <w:sz w:val="14"/>
                      </w:rPr>
                      <w:t> </w:t>
                    </w:r>
                    <w:r>
                      <w:rPr>
                        <w:color w:val="59636D"/>
                        <w:sz w:val="14"/>
                      </w:rPr>
                      <w:t>PEMBAYARAN</w:t>
                    </w:r>
                    <w:r>
                      <w:rPr>
                        <w:color w:val="59636D"/>
                        <w:spacing w:val="18"/>
                        <w:sz w:val="14"/>
                      </w:rPr>
                      <w:t> </w:t>
                    </w:r>
                    <w:r>
                      <w:rPr>
                        <w:color w:val="59636D"/>
                        <w:spacing w:val="-2"/>
                        <w:sz w:val="14"/>
                      </w:rPr>
                      <w:t>DIGITAL</w:t>
                    </w:r>
                  </w:p>
                </w:txbxContent>
              </v:textbox>
              <w10:wrap type="non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9A69D9"/>
    <w:multiLevelType w:val="hybridMultilevel"/>
    <w:tmpl w:val="CD6C51EE"/>
    <w:lvl w:ilvl="0" w:tplc="92123562">
      <w:start w:val="2"/>
      <w:numFmt w:val="decimal"/>
      <w:lvlText w:val="%1."/>
      <w:lvlJc w:val="left"/>
      <w:pPr>
        <w:ind w:left="744" w:hanging="340"/>
        <w:jc w:val="left"/>
      </w:pPr>
      <w:rPr>
        <w:rFonts w:ascii="Calibri" w:eastAsia="Calibri" w:hAnsi="Calibri" w:cs="Calibri" w:hint="default"/>
        <w:b/>
        <w:bCs/>
        <w:i w:val="0"/>
        <w:iCs w:val="0"/>
        <w:color w:val="13416F"/>
        <w:spacing w:val="-1"/>
        <w:w w:val="100"/>
        <w:sz w:val="34"/>
        <w:szCs w:val="34"/>
        <w:lang w:eastAsia="en-US" w:bidi="ar-SA"/>
      </w:rPr>
    </w:lvl>
    <w:lvl w:ilvl="1" w:tplc="556200FC">
      <w:numFmt w:val="bullet"/>
      <w:lvlText w:val="•"/>
      <w:lvlJc w:val="left"/>
      <w:pPr>
        <w:ind w:left="765" w:hanging="360"/>
      </w:pPr>
      <w:rPr>
        <w:rFonts w:ascii="Arial" w:eastAsia="Arial" w:hAnsi="Arial" w:cs="Arial" w:hint="default"/>
        <w:b w:val="0"/>
        <w:bCs w:val="0"/>
        <w:i w:val="0"/>
        <w:iCs w:val="0"/>
        <w:spacing w:val="0"/>
        <w:w w:val="117"/>
        <w:sz w:val="18"/>
        <w:szCs w:val="18"/>
        <w:lang w:eastAsia="en-US" w:bidi="ar-SA"/>
      </w:rPr>
    </w:lvl>
    <w:lvl w:ilvl="2" w:tplc="44CE1F04">
      <w:numFmt w:val="bullet"/>
      <w:lvlText w:val="•"/>
      <w:lvlJc w:val="left"/>
      <w:pPr>
        <w:ind w:left="1835" w:hanging="360"/>
      </w:pPr>
      <w:rPr>
        <w:rFonts w:hint="default"/>
        <w:lang w:eastAsia="en-US" w:bidi="ar-SA"/>
      </w:rPr>
    </w:lvl>
    <w:lvl w:ilvl="3" w:tplc="53E03ECA">
      <w:numFmt w:val="bullet"/>
      <w:lvlText w:val="•"/>
      <w:lvlJc w:val="left"/>
      <w:pPr>
        <w:ind w:left="2911" w:hanging="360"/>
      </w:pPr>
      <w:rPr>
        <w:rFonts w:hint="default"/>
        <w:lang w:eastAsia="en-US" w:bidi="ar-SA"/>
      </w:rPr>
    </w:lvl>
    <w:lvl w:ilvl="4" w:tplc="53B4B3FE">
      <w:numFmt w:val="bullet"/>
      <w:lvlText w:val="•"/>
      <w:lvlJc w:val="left"/>
      <w:pPr>
        <w:ind w:left="3986" w:hanging="360"/>
      </w:pPr>
      <w:rPr>
        <w:rFonts w:hint="default"/>
        <w:lang w:eastAsia="en-US" w:bidi="ar-SA"/>
      </w:rPr>
    </w:lvl>
    <w:lvl w:ilvl="5" w:tplc="CF94DCA0">
      <w:numFmt w:val="bullet"/>
      <w:lvlText w:val="•"/>
      <w:lvlJc w:val="left"/>
      <w:pPr>
        <w:ind w:left="5062" w:hanging="360"/>
      </w:pPr>
      <w:rPr>
        <w:rFonts w:hint="default"/>
        <w:lang w:eastAsia="en-US" w:bidi="ar-SA"/>
      </w:rPr>
    </w:lvl>
    <w:lvl w:ilvl="6" w:tplc="89064B02">
      <w:numFmt w:val="bullet"/>
      <w:lvlText w:val="•"/>
      <w:lvlJc w:val="left"/>
      <w:pPr>
        <w:ind w:left="6137" w:hanging="360"/>
      </w:pPr>
      <w:rPr>
        <w:rFonts w:hint="default"/>
        <w:lang w:eastAsia="en-US" w:bidi="ar-SA"/>
      </w:rPr>
    </w:lvl>
    <w:lvl w:ilvl="7" w:tplc="FD321A84">
      <w:numFmt w:val="bullet"/>
      <w:lvlText w:val="•"/>
      <w:lvlJc w:val="left"/>
      <w:pPr>
        <w:ind w:left="7213" w:hanging="360"/>
      </w:pPr>
      <w:rPr>
        <w:rFonts w:hint="default"/>
        <w:lang w:eastAsia="en-US" w:bidi="ar-SA"/>
      </w:rPr>
    </w:lvl>
    <w:lvl w:ilvl="8" w:tplc="AFDE5C0E">
      <w:numFmt w:val="bullet"/>
      <w:lvlText w:val="•"/>
      <w:lvlJc w:val="left"/>
      <w:pPr>
        <w:ind w:left="8288" w:hanging="360"/>
      </w:pPr>
      <w:rPr>
        <w:rFonts w:hint="default"/>
        <w:lang w:eastAsia="en-US" w:bidi="ar-SA"/>
      </w:rPr>
    </w:lvl>
  </w:abstractNum>
  <w:abstractNum w:abstractNumId="1">
    <w:nsid w:val="48A3569D"/>
    <w:multiLevelType w:val="hybridMultilevel"/>
    <w:tmpl w:val="0E7ABB2E"/>
    <w:lvl w:ilvl="0" w:tplc="7A300048">
      <w:start w:val="1"/>
      <w:numFmt w:val="decimal"/>
      <w:lvlText w:val="%1."/>
      <w:lvlJc w:val="left"/>
      <w:pPr>
        <w:ind w:left="596" w:hanging="192"/>
        <w:jc w:val="left"/>
      </w:pPr>
      <w:rPr>
        <w:rFonts w:ascii="Noto Sans" w:eastAsia="Noto Sans" w:hAnsi="Noto Sans" w:cs="Noto Sans" w:hint="default"/>
        <w:b w:val="0"/>
        <w:bCs w:val="0"/>
        <w:i w:val="0"/>
        <w:iCs w:val="0"/>
        <w:spacing w:val="-1"/>
        <w:w w:val="93"/>
        <w:sz w:val="18"/>
        <w:szCs w:val="18"/>
        <w:lang w:eastAsia="en-US" w:bidi="ar-SA"/>
      </w:rPr>
    </w:lvl>
    <w:lvl w:ilvl="1" w:tplc="213C42CE">
      <w:numFmt w:val="bullet"/>
      <w:lvlText w:val="•"/>
      <w:lvlJc w:val="left"/>
      <w:pPr>
        <w:ind w:left="1584" w:hanging="192"/>
      </w:pPr>
      <w:rPr>
        <w:rFonts w:hint="default"/>
        <w:lang w:eastAsia="en-US" w:bidi="ar-SA"/>
      </w:rPr>
    </w:lvl>
    <w:lvl w:ilvl="2" w:tplc="417A45AC">
      <w:numFmt w:val="bullet"/>
      <w:lvlText w:val="•"/>
      <w:lvlJc w:val="left"/>
      <w:pPr>
        <w:ind w:left="2568" w:hanging="192"/>
      </w:pPr>
      <w:rPr>
        <w:rFonts w:hint="default"/>
        <w:lang w:eastAsia="en-US" w:bidi="ar-SA"/>
      </w:rPr>
    </w:lvl>
    <w:lvl w:ilvl="3" w:tplc="625AA4E2">
      <w:numFmt w:val="bullet"/>
      <w:lvlText w:val="•"/>
      <w:lvlJc w:val="left"/>
      <w:pPr>
        <w:ind w:left="3552" w:hanging="192"/>
      </w:pPr>
      <w:rPr>
        <w:rFonts w:hint="default"/>
        <w:lang w:eastAsia="en-US" w:bidi="ar-SA"/>
      </w:rPr>
    </w:lvl>
    <w:lvl w:ilvl="4" w:tplc="0E669C30">
      <w:numFmt w:val="bullet"/>
      <w:lvlText w:val="•"/>
      <w:lvlJc w:val="left"/>
      <w:pPr>
        <w:ind w:left="4536" w:hanging="192"/>
      </w:pPr>
      <w:rPr>
        <w:rFonts w:hint="default"/>
        <w:lang w:eastAsia="en-US" w:bidi="ar-SA"/>
      </w:rPr>
    </w:lvl>
    <w:lvl w:ilvl="5" w:tplc="705AC302">
      <w:numFmt w:val="bullet"/>
      <w:lvlText w:val="•"/>
      <w:lvlJc w:val="left"/>
      <w:pPr>
        <w:ind w:left="5520" w:hanging="192"/>
      </w:pPr>
      <w:rPr>
        <w:rFonts w:hint="default"/>
        <w:lang w:eastAsia="en-US" w:bidi="ar-SA"/>
      </w:rPr>
    </w:lvl>
    <w:lvl w:ilvl="6" w:tplc="9CE2278A">
      <w:numFmt w:val="bullet"/>
      <w:lvlText w:val="•"/>
      <w:lvlJc w:val="left"/>
      <w:pPr>
        <w:ind w:left="6504" w:hanging="192"/>
      </w:pPr>
      <w:rPr>
        <w:rFonts w:hint="default"/>
        <w:lang w:eastAsia="en-US" w:bidi="ar-SA"/>
      </w:rPr>
    </w:lvl>
    <w:lvl w:ilvl="7" w:tplc="615A21B4">
      <w:numFmt w:val="bullet"/>
      <w:lvlText w:val="•"/>
      <w:lvlJc w:val="left"/>
      <w:pPr>
        <w:ind w:left="7488" w:hanging="192"/>
      </w:pPr>
      <w:rPr>
        <w:rFonts w:hint="default"/>
        <w:lang w:eastAsia="en-US" w:bidi="ar-SA"/>
      </w:rPr>
    </w:lvl>
    <w:lvl w:ilvl="8" w:tplc="43C42A26">
      <w:numFmt w:val="bullet"/>
      <w:lvlText w:val="•"/>
      <w:lvlJc w:val="left"/>
      <w:pPr>
        <w:ind w:left="8472" w:hanging="192"/>
      </w:pPr>
      <w:rPr>
        <w:rFonts w:hint="default"/>
        <w:lang w:eastAsia="en-US" w:bidi="ar-SA"/>
      </w:rPr>
    </w:lvl>
  </w:abstractNum>
  <w:abstractNum w:abstractNumId="2">
    <w:nsid w:val="6A226EDA"/>
    <w:multiLevelType w:val="hybridMultilevel"/>
    <w:tmpl w:val="1FF43836"/>
    <w:lvl w:ilvl="0" w:tplc="02B8A05A">
      <w:start w:val="7"/>
      <w:numFmt w:val="decimal"/>
      <w:lvlText w:val="%1."/>
      <w:lvlJc w:val="left"/>
      <w:pPr>
        <w:ind w:left="765" w:hanging="360"/>
      </w:pPr>
      <w:rPr>
        <w:rFonts w:hint="default"/>
        <w:color w:val="13416F"/>
      </w:r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32108"/>
    <w:rsid w:val="00746369"/>
    <w:rsid w:val="00BE3530"/>
    <w:rsid w:val="00C32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Noto Sans" w:eastAsia="Noto Sans" w:hAnsi="Noto Sans" w:cs="Noto Sans"/>
      <w:lang/>
    </w:rPr>
  </w:style>
  <w:style w:type="paragraph" w:styleId="Heading1">
    <w:name w:val="heading 1"/>
    <w:basedOn w:val="Normal"/>
    <w:uiPriority w:val="1"/>
    <w:qFormat/>
    <w:pPr>
      <w:spacing w:before="25"/>
      <w:ind w:left="743" w:hanging="338"/>
      <w:outlineLvl w:val="0"/>
    </w:pPr>
    <w:rPr>
      <w:rFonts w:ascii="Calibri" w:eastAsia="Calibri" w:hAnsi="Calibri" w:cs="Calibri"/>
      <w:b/>
      <w:bCs/>
      <w:sz w:val="34"/>
      <w:szCs w:val="34"/>
    </w:rPr>
  </w:style>
  <w:style w:type="paragraph" w:styleId="Heading2">
    <w:name w:val="heading 2"/>
    <w:basedOn w:val="Normal"/>
    <w:uiPriority w:val="1"/>
    <w:qFormat/>
    <w:pPr>
      <w:spacing w:before="262"/>
      <w:ind w:left="405"/>
      <w:outlineLvl w:val="1"/>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6"/>
      <w:ind w:left="764"/>
    </w:pPr>
    <w:rPr>
      <w:sz w:val="18"/>
      <w:szCs w:val="18"/>
    </w:rPr>
  </w:style>
  <w:style w:type="paragraph" w:styleId="Title">
    <w:name w:val="Title"/>
    <w:basedOn w:val="Normal"/>
    <w:uiPriority w:val="1"/>
    <w:qFormat/>
    <w:pPr>
      <w:spacing w:before="226"/>
      <w:ind w:left="364"/>
      <w:jc w:val="center"/>
    </w:pPr>
    <w:rPr>
      <w:rFonts w:ascii="Book Antiqua" w:eastAsia="Book Antiqua" w:hAnsi="Book Antiqua" w:cs="Book Antiqua"/>
      <w:b/>
      <w:bCs/>
      <w:sz w:val="56"/>
      <w:szCs w:val="56"/>
    </w:rPr>
  </w:style>
  <w:style w:type="paragraph" w:styleId="ListParagraph">
    <w:name w:val="List Paragraph"/>
    <w:basedOn w:val="Normal"/>
    <w:uiPriority w:val="1"/>
    <w:qFormat/>
    <w:pPr>
      <w:spacing w:before="36"/>
      <w:ind w:left="764" w:hanging="359"/>
    </w:pPr>
  </w:style>
  <w:style w:type="paragraph" w:customStyle="1" w:styleId="TableParagraph">
    <w:name w:val="Table Paragraph"/>
    <w:basedOn w:val="Normal"/>
    <w:uiPriority w:val="1"/>
    <w:qFormat/>
    <w:pPr>
      <w:ind w:left="10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Noto Sans" w:eastAsia="Noto Sans" w:hAnsi="Noto Sans" w:cs="Noto Sans"/>
      <w:lang/>
    </w:rPr>
  </w:style>
  <w:style w:type="paragraph" w:styleId="Heading1">
    <w:name w:val="heading 1"/>
    <w:basedOn w:val="Normal"/>
    <w:uiPriority w:val="1"/>
    <w:qFormat/>
    <w:pPr>
      <w:spacing w:before="25"/>
      <w:ind w:left="743" w:hanging="338"/>
      <w:outlineLvl w:val="0"/>
    </w:pPr>
    <w:rPr>
      <w:rFonts w:ascii="Calibri" w:eastAsia="Calibri" w:hAnsi="Calibri" w:cs="Calibri"/>
      <w:b/>
      <w:bCs/>
      <w:sz w:val="34"/>
      <w:szCs w:val="34"/>
    </w:rPr>
  </w:style>
  <w:style w:type="paragraph" w:styleId="Heading2">
    <w:name w:val="heading 2"/>
    <w:basedOn w:val="Normal"/>
    <w:uiPriority w:val="1"/>
    <w:qFormat/>
    <w:pPr>
      <w:spacing w:before="262"/>
      <w:ind w:left="405"/>
      <w:outlineLvl w:val="1"/>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6"/>
      <w:ind w:left="764"/>
    </w:pPr>
    <w:rPr>
      <w:sz w:val="18"/>
      <w:szCs w:val="18"/>
    </w:rPr>
  </w:style>
  <w:style w:type="paragraph" w:styleId="Title">
    <w:name w:val="Title"/>
    <w:basedOn w:val="Normal"/>
    <w:uiPriority w:val="1"/>
    <w:qFormat/>
    <w:pPr>
      <w:spacing w:before="226"/>
      <w:ind w:left="364"/>
      <w:jc w:val="center"/>
    </w:pPr>
    <w:rPr>
      <w:rFonts w:ascii="Book Antiqua" w:eastAsia="Book Antiqua" w:hAnsi="Book Antiqua" w:cs="Book Antiqua"/>
      <w:b/>
      <w:bCs/>
      <w:sz w:val="56"/>
      <w:szCs w:val="56"/>
    </w:rPr>
  </w:style>
  <w:style w:type="paragraph" w:styleId="ListParagraph">
    <w:name w:val="List Paragraph"/>
    <w:basedOn w:val="Normal"/>
    <w:uiPriority w:val="1"/>
    <w:qFormat/>
    <w:pPr>
      <w:spacing w:before="36"/>
      <w:ind w:left="764" w:hanging="359"/>
    </w:pPr>
  </w:style>
  <w:style w:type="paragraph" w:customStyle="1" w:styleId="TableParagraph">
    <w:name w:val="Table Paragraph"/>
    <w:basedOn w:val="Normal"/>
    <w:uiPriority w:val="1"/>
    <w:qFormat/>
    <w:pPr>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C9FD12-C2BB-4D3B-8E6A-801F01303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708</Words>
  <Characters>4039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lenovo</cp:lastModifiedBy>
  <cp:revision>2</cp:revision>
  <dcterms:created xsi:type="dcterms:W3CDTF">2026-10-18T09:23:00Z</dcterms:created>
  <dcterms:modified xsi:type="dcterms:W3CDTF">2026-10-18T09:23:00Z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