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39" w:rsidRDefault="00723139" w:rsidP="00723139">
      <w:r>
        <w:t>[김영제] [오후 2:02] 그냥</w:t>
      </w:r>
    </w:p>
    <w:p w:rsidR="00723139" w:rsidRDefault="00723139" w:rsidP="00723139">
      <w:r>
        <w:t>[김영제] [오후 2:02] 지금 상태에서</w:t>
      </w:r>
    </w:p>
    <w:p w:rsidR="00723139" w:rsidRDefault="00723139" w:rsidP="00723139">
      <w:r>
        <w:t>[김영제] [오후 2:02] 뛸</w:t>
      </w:r>
      <w:r w:rsidR="00B7115A">
        <w:rPr>
          <w:rFonts w:hint="eastAsia"/>
        </w:rPr>
        <w:t xml:space="preserve"> </w:t>
      </w:r>
      <w:r>
        <w:t>때 위로 더 올라가라고 하면 될</w:t>
      </w:r>
      <w:r w:rsidR="00B7115A">
        <w:rPr>
          <w:rFonts w:hint="eastAsia"/>
        </w:rPr>
        <w:t xml:space="preserve"> </w:t>
      </w:r>
      <w:r>
        <w:t>듯</w:t>
      </w:r>
    </w:p>
    <w:p w:rsidR="00723139" w:rsidRDefault="00723139" w:rsidP="00723139">
      <w:r>
        <w:t xml:space="preserve">[김영제] [오후 2:02] </w:t>
      </w:r>
    </w:p>
    <w:p w:rsidR="00723139" w:rsidRDefault="00723139" w:rsidP="00723139">
      <w:r>
        <w:rPr>
          <w:noProof/>
        </w:rPr>
        <w:drawing>
          <wp:inline distT="0" distB="0" distL="0" distR="0" wp14:anchorId="6245BACB" wp14:editId="22D1A93E">
            <wp:extent cx="2114550" cy="2295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39" w:rsidRDefault="00723139" w:rsidP="00723139">
      <w:r>
        <w:t xml:space="preserve">[김영제] [오후 2:02] </w:t>
      </w:r>
    </w:p>
    <w:p w:rsidR="00723139" w:rsidRDefault="00723139" w:rsidP="00723139">
      <w:r>
        <w:rPr>
          <w:noProof/>
        </w:rPr>
        <w:drawing>
          <wp:inline distT="0" distB="0" distL="0" distR="0" wp14:anchorId="526B794B" wp14:editId="5A95A950">
            <wp:extent cx="2038350" cy="2362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39" w:rsidRDefault="00723139" w:rsidP="00723139">
      <w:r>
        <w:t xml:space="preserve">[김영제] [오후 2:03] </w:t>
      </w:r>
    </w:p>
    <w:p w:rsidR="00723139" w:rsidRDefault="00723139" w:rsidP="00723139">
      <w:r>
        <w:rPr>
          <w:noProof/>
        </w:rPr>
        <w:lastRenderedPageBreak/>
        <w:drawing>
          <wp:inline distT="0" distB="0" distL="0" distR="0" wp14:anchorId="25524086" wp14:editId="1C292511">
            <wp:extent cx="1733550" cy="2305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139" w:rsidRDefault="00723139" w:rsidP="00723139">
      <w:r>
        <w:t xml:space="preserve">[김영제] [오후 2:03] 너무 </w:t>
      </w:r>
      <w:proofErr w:type="spellStart"/>
      <w:r>
        <w:t>쬐끔</w:t>
      </w:r>
      <w:proofErr w:type="spellEnd"/>
      <w:r>
        <w:t xml:space="preserve"> 올라감</w:t>
      </w:r>
    </w:p>
    <w:p w:rsidR="00BE408F" w:rsidRDefault="00723139" w:rsidP="00723139">
      <w:r>
        <w:t xml:space="preserve">[김영제] [오후 2:03] 캐주얼 </w:t>
      </w:r>
      <w:proofErr w:type="spellStart"/>
      <w:r>
        <w:t>캐릭이면</w:t>
      </w:r>
      <w:proofErr w:type="spellEnd"/>
      <w:r>
        <w:t xml:space="preserve"> 위아래로 통통거리는</w:t>
      </w:r>
      <w:r w:rsidR="00B7115A">
        <w:rPr>
          <w:rFonts w:hint="eastAsia"/>
        </w:rPr>
        <w:t xml:space="preserve"> </w:t>
      </w:r>
      <w:r>
        <w:t>게 더 좋아</w:t>
      </w:r>
    </w:p>
    <w:p w:rsidR="00723139" w:rsidRDefault="00B7115A" w:rsidP="00B711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이후 애니메이션 레퍼런스 </w:t>
      </w:r>
      <w:r>
        <w:t xml:space="preserve">PPT </w:t>
      </w:r>
      <w:r>
        <w:rPr>
          <w:rFonts w:hint="eastAsia"/>
        </w:rPr>
        <w:t>사진을 올려줬습니다.</w:t>
      </w:r>
    </w:p>
    <w:p w:rsidR="00723139" w:rsidRDefault="00723139" w:rsidP="00723139"/>
    <w:p w:rsidR="00723139" w:rsidRDefault="00723139" w:rsidP="00723139">
      <w:r>
        <w:t>[김영제] [오후 2:07] 핵심은</w:t>
      </w:r>
    </w:p>
    <w:p w:rsidR="00723139" w:rsidRDefault="00723139" w:rsidP="00723139">
      <w:r>
        <w:t>[김영제] [오후 2:08] 캐릭터가 뛸</w:t>
      </w:r>
      <w:r w:rsidR="00B7115A">
        <w:rPr>
          <w:rFonts w:hint="eastAsia"/>
        </w:rPr>
        <w:t xml:space="preserve"> </w:t>
      </w:r>
      <w:r>
        <w:t>때 바닥에 붙어있는</w:t>
      </w:r>
      <w:r w:rsidR="00B7115A">
        <w:rPr>
          <w:rFonts w:hint="eastAsia"/>
        </w:rPr>
        <w:t xml:space="preserve"> 것</w:t>
      </w:r>
      <w:r>
        <w:t>처럼 느껴지니까</w:t>
      </w:r>
    </w:p>
    <w:p w:rsidR="00723139" w:rsidRPr="00723139" w:rsidRDefault="00723139" w:rsidP="00723139">
      <w:r>
        <w:t xml:space="preserve">[김영제] [오후 2:08] </w:t>
      </w:r>
      <w:proofErr w:type="spellStart"/>
      <w:r>
        <w:t>바운스를</w:t>
      </w:r>
      <w:proofErr w:type="spellEnd"/>
      <w:r>
        <w:t xml:space="preserve"> </w:t>
      </w:r>
      <w:proofErr w:type="spellStart"/>
      <w:r>
        <w:t>주라는거임</w:t>
      </w:r>
      <w:proofErr w:type="spellEnd"/>
      <w:r>
        <w:t xml:space="preserve"> 캐릭</w:t>
      </w:r>
      <w:bookmarkStart w:id="0" w:name="_GoBack"/>
      <w:bookmarkEnd w:id="0"/>
      <w:r>
        <w:t>터 개성과는 다른 이야기</w:t>
      </w:r>
    </w:p>
    <w:sectPr w:rsidR="00723139" w:rsidRPr="007231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463E7"/>
    <w:multiLevelType w:val="hybridMultilevel"/>
    <w:tmpl w:val="866A37D0"/>
    <w:lvl w:ilvl="0" w:tplc="BA1092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39"/>
    <w:rsid w:val="00723139"/>
    <w:rsid w:val="009A268E"/>
    <w:rsid w:val="00B7115A"/>
    <w:rsid w:val="00BE408F"/>
    <w:rsid w:val="00C777E7"/>
    <w:rsid w:val="00D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58AE"/>
  <w15:chartTrackingRefBased/>
  <w15:docId w15:val="{B8915847-E246-4617-BEDE-8C704FF3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1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5</cp:revision>
  <dcterms:created xsi:type="dcterms:W3CDTF">2019-05-31T05:05:00Z</dcterms:created>
  <dcterms:modified xsi:type="dcterms:W3CDTF">2019-05-31T06:06:00Z</dcterms:modified>
</cp:coreProperties>
</file>