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56"/>
        <w:ind w:left="0" w:firstLine="0"/>
        <w:jc w:val="right"/>
        <w:rPr>
          <w:rFonts w:ascii="Times New Roman" w:hAnsi="Times New Roman"/>
          <w:b w:val="1"/>
          <w:bCs w:val="1"/>
          <w:kern w:val="2"/>
          <w:sz w:val="30"/>
          <w:szCs w:val="30"/>
          <w14:textOutline>
            <w14:noFill/>
          </w14:textOutline>
        </w:rPr>
      </w:pPr>
      <w:r>
        <w:rPr>
          <w:rFonts w:ascii="Times New Roman" w:hAnsi="Times New Roman"/>
          <w:b w:val="1"/>
          <w:bCs w:val="1"/>
          <w:kern w:val="2"/>
          <w:sz w:val="30"/>
          <w:szCs w:val="30"/>
          <w14:textOutline>
            <w14:noFill/>
          </w14:textOutline>
        </w:rPr>
        <w:drawing>
          <wp:inline distT="0" distB="0" distL="0" distR="0">
            <wp:extent cx="3105786" cy="810895"/>
            <wp:effectExtent l="0" t="0" r="0" b="0"/>
            <wp:docPr id="1073741825" name="officeArt object" descr="tjlogo"/>
            <wp:cNvGraphicFramePr/>
            <a:graphic xmlns:a="http://schemas.openxmlformats.org/drawingml/2006/main">
              <a:graphicData uri="http://schemas.openxmlformats.org/drawingml/2006/picture">
                <pic:pic xmlns:pic="http://schemas.openxmlformats.org/drawingml/2006/picture">
                  <pic:nvPicPr>
                    <pic:cNvPr id="1073741825" name="tjlogo" descr="tjlogo"/>
                    <pic:cNvPicPr>
                      <a:picLocks noChangeAspect="1"/>
                    </pic:cNvPicPr>
                  </pic:nvPicPr>
                  <pic:blipFill>
                    <a:blip r:embed="rId4">
                      <a:extLst/>
                    </a:blip>
                    <a:stretch>
                      <a:fillRect/>
                    </a:stretch>
                  </pic:blipFill>
                  <pic:spPr>
                    <a:xfrm>
                      <a:off x="0" y="0"/>
                      <a:ext cx="3105786" cy="810895"/>
                    </a:xfrm>
                    <a:prstGeom prst="rect">
                      <a:avLst/>
                    </a:prstGeom>
                    <a:ln w="12700" cap="flat">
                      <a:noFill/>
                      <a:miter lim="400000"/>
                    </a:ln>
                    <a:effectLst/>
                  </pic:spPr>
                </pic:pic>
              </a:graphicData>
            </a:graphic>
          </wp:inline>
        </w:drawing>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20" w:line="300" w:lineRule="auto"/>
        <w:ind w:left="0" w:firstLine="0"/>
        <w:rPr>
          <w:rFonts w:ascii="Times New Roman" w:hAnsi="Times New Roman"/>
          <w:b w:val="1"/>
          <w:bCs w:val="1"/>
          <w:outline w:val="0"/>
          <w:color w:val="000000"/>
          <w:kern w:val="0"/>
          <w:sz w:val="44"/>
          <w:szCs w:val="44"/>
          <w:u w:color="000000"/>
          <w14:textOutline>
            <w14:noFill/>
          </w14:textOutline>
          <w14:textFill>
            <w14:solidFill>
              <w14:srgbClr w14:val="000000"/>
            </w14:solidFill>
          </w14:textFill>
        </w:rPr>
      </w:pPr>
      <w:bookmarkStart w:name="_Hlk532247746" w:id="0"/>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20" w:line="300" w:lineRule="auto"/>
        <w:ind w:left="0" w:firstLine="0"/>
        <w:rPr>
          <w:rFonts w:ascii="Times New Roman" w:cs="Times New Roman" w:hAnsi="Times New Roman" w:eastAsia="Times New Roman"/>
          <w:b w:val="1"/>
          <w:bCs w:val="1"/>
          <w:outline w:val="0"/>
          <w:color w:val="000000"/>
          <w:kern w:val="0"/>
          <w:sz w:val="44"/>
          <w:szCs w:val="44"/>
          <w:u w:color="000000"/>
          <w:lang w:val="zh-TW" w:eastAsia="zh-TW"/>
          <w14:textOutline>
            <w14:noFill/>
          </w14:textOutline>
          <w14:textFill>
            <w14:solidFill>
              <w14:srgbClr w14:val="000000"/>
            </w14:solidFill>
          </w14:textFill>
        </w:rPr>
      </w:pPr>
      <w:r>
        <w:rPr>
          <w:rFonts w:eastAsia="华文楷体" w:hint="eastAsia"/>
          <w:kern w:val="0"/>
          <w:sz w:val="44"/>
          <w:szCs w:val="44"/>
          <w:rtl w:val="0"/>
          <w:lang w:val="zh-CN" w:eastAsia="zh-CN"/>
          <w14:textOutline>
            <w14:noFill/>
          </w14:textOutline>
        </w:rPr>
        <w:t>美食拍</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20" w:line="300" w:lineRule="auto"/>
        <w:ind w:left="0" w:firstLine="0"/>
        <w:rPr>
          <w:rFonts w:ascii="Times New Roman" w:cs="Times New Roman" w:hAnsi="Times New Roman" w:eastAsia="Times New Roman"/>
          <w:b w:val="1"/>
          <w:bCs w:val="1"/>
          <w:outline w:val="0"/>
          <w:color w:val="000000"/>
          <w:sz w:val="36"/>
          <w:szCs w:val="36"/>
          <w:u w:color="000000"/>
          <w:lang w:val="zh-TW" w:eastAsia="zh-TW"/>
          <w14:textOutline>
            <w14:noFill/>
          </w14:textOutline>
          <w14:textFill>
            <w14:solidFill>
              <w14:srgbClr w14:val="000000"/>
            </w14:solidFill>
          </w14:textFill>
        </w:rPr>
      </w:pPr>
      <w:r>
        <w:rPr>
          <w:rFonts w:ascii="黑体" w:cs="黑体" w:hAnsi="黑体" w:eastAsia="华文楷体" w:hint="eastAsia"/>
          <w:b w:val="0"/>
          <w:bCs w:val="0"/>
          <w:outline w:val="0"/>
          <w:color w:val="000000"/>
          <w:sz w:val="36"/>
          <w:szCs w:val="36"/>
          <w:u w:color="000000"/>
          <w:rtl w:val="0"/>
          <w:lang w:val="zh-TW" w:eastAsia="zh-TW"/>
          <w14:textOutline>
            <w14:noFill/>
          </w14:textOutline>
          <w14:textFill>
            <w14:solidFill>
              <w14:srgbClr w14:val="000000"/>
            </w14:solidFill>
          </w14:textFill>
        </w:rPr>
        <w:t>需求规约</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20" w:line="300" w:lineRule="auto"/>
        <w:ind w:left="0" w:firstLine="0"/>
        <w:rPr>
          <w:rFonts w:ascii="Times New Roman" w:cs="Times New Roman" w:hAnsi="Times New Roman" w:eastAsia="Times New Roman"/>
          <w:b w:val="1"/>
          <w:bCs w:val="1"/>
          <w:kern w:val="2"/>
          <w:sz w:val="21"/>
          <w:szCs w:val="21"/>
          <w14:textOutline>
            <w14:noFill/>
          </w14:textOutline>
        </w:rPr>
      </w:pPr>
      <w:r>
        <w:rPr>
          <w:rFonts w:ascii="Times New Roman" w:hAnsi="Times New Roman"/>
          <w:b w:val="1"/>
          <w:bCs w:val="1"/>
          <w:kern w:val="2"/>
          <w:sz w:val="21"/>
          <w:szCs w:val="21"/>
          <w:rtl w:val="0"/>
          <w:lang w:val="en-US"/>
          <w14:textOutline>
            <w14:noFill/>
          </w14:textOutline>
        </w:rPr>
        <w:t>Version 1.0</w:t>
      </w:r>
      <w:bookmarkEnd w:id="0"/>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20" w:line="300" w:lineRule="auto"/>
        <w:ind w:left="0" w:firstLine="0"/>
        <w:rPr>
          <w:rFonts w:ascii="Times New Roman" w:cs="Times New Roman" w:hAnsi="Times New Roman" w:eastAsia="Times New Roman"/>
          <w:b w:val="1"/>
          <w:bCs w:val="1"/>
          <w:outline w:val="0"/>
          <w:color w:val="000000"/>
          <w:sz w:val="24"/>
          <w:szCs w:val="24"/>
          <w:u w:color="000000"/>
          <w14:textOutline>
            <w14:noFill/>
          </w14:textOutline>
          <w14:textFill>
            <w14:solidFill>
              <w14:srgbClr w14:val="000000"/>
            </w14:solidFill>
          </w14:textFill>
        </w:rPr>
      </w:pPr>
      <w:r>
        <w:rPr>
          <w:rFonts w:ascii="Times New Roman" w:cs="黑体" w:hAnsi="Times New Roman" w:eastAsia="黑体"/>
          <w:b w:val="1"/>
          <w:bCs w:val="1"/>
          <w:outline w:val="0"/>
          <w:color w:val="000000"/>
          <w:sz w:val="24"/>
          <w:szCs w:val="24"/>
          <w:u w:color="000000"/>
          <w:rtl w:val="0"/>
          <w:lang w:val="en-US"/>
          <w14:textOutline>
            <w14:noFill/>
          </w14:textOutline>
          <w14:textFill>
            <w14:solidFill>
              <w14:srgbClr w14:val="000000"/>
            </w14:solidFill>
          </w14:textFill>
        </w:rPr>
        <w:t>20</w:t>
      </w:r>
      <w:r>
        <w:rPr>
          <w:rFonts w:ascii="Times New Roman" w:cs="黑体" w:hAnsi="Times New Roman" w:eastAsia="黑体"/>
          <w:b w:val="1"/>
          <w:bCs w:val="1"/>
          <w:outline w:val="0"/>
          <w:color w:val="000000"/>
          <w:sz w:val="24"/>
          <w:szCs w:val="24"/>
          <w:u w:color="000000"/>
          <w:rtl w:val="0"/>
          <w:lang w:val="zh-CN" w:eastAsia="zh-CN"/>
          <w14:textOutline>
            <w14:noFill/>
          </w14:textOutline>
          <w14:textFill>
            <w14:solidFill>
              <w14:srgbClr w14:val="000000"/>
            </w14:solidFill>
          </w14:textFill>
        </w:rPr>
        <w:t>20</w:t>
      </w:r>
      <w:r>
        <w:rPr>
          <w:rFonts w:ascii="Times New Roman" w:cs="黑体" w:hAnsi="Times New Roman" w:eastAsia="黑体"/>
          <w:b w:val="1"/>
          <w:bCs w:val="1"/>
          <w:outline w:val="0"/>
          <w:color w:val="000000"/>
          <w:sz w:val="24"/>
          <w:szCs w:val="24"/>
          <w:u w:color="000000"/>
          <w:rtl w:val="0"/>
          <w:lang w:val="en-US"/>
          <w14:textOutline>
            <w14:noFill/>
          </w14:textOutline>
          <w14:textFill>
            <w14:solidFill>
              <w14:srgbClr w14:val="000000"/>
            </w14:solidFill>
          </w14:textFill>
        </w:rPr>
        <w:t>.</w:t>
      </w:r>
      <w:r>
        <w:rPr>
          <w:rFonts w:ascii="Times New Roman" w:cs="黑体" w:hAnsi="Times New Roman" w:eastAsia="黑体"/>
          <w:b w:val="1"/>
          <w:bCs w:val="1"/>
          <w:outline w:val="0"/>
          <w:color w:val="000000"/>
          <w:sz w:val="24"/>
          <w:szCs w:val="24"/>
          <w:u w:color="000000"/>
          <w:rtl w:val="0"/>
          <w:lang w:val="zh-CN" w:eastAsia="zh-CN"/>
          <w14:textOutline>
            <w14:noFill/>
          </w14:textOutline>
          <w14:textFill>
            <w14:solidFill>
              <w14:srgbClr w14:val="000000"/>
            </w14:solidFill>
          </w14:textFill>
        </w:rPr>
        <w:t>6</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56" w:line="300" w:lineRule="auto"/>
        <w:ind w:left="0" w:firstLine="0"/>
        <w:rPr>
          <w:rFonts w:ascii="Times New Roman" w:cs="Times New Roman" w:hAnsi="Times New Roman" w:eastAsia="Times New Roman"/>
          <w:b w:val="1"/>
          <w:bCs w:val="1"/>
          <w:outline w:val="0"/>
          <w:color w:val="000000"/>
          <w:sz w:val="24"/>
          <w:szCs w:val="24"/>
          <w:u w:color="000000"/>
          <w14:textOutline>
            <w14:noFill/>
          </w14:textOutline>
          <w14:textFill>
            <w14:solidFill>
              <w14:srgbClr w14:val="000000"/>
            </w14:solidFill>
          </w14:textFill>
        </w:rPr>
      </w:pP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20" w:line="300" w:lineRule="auto"/>
        <w:ind w:left="0" w:firstLine="0"/>
        <w:rPr>
          <w:rFonts w:ascii="Times New Roman" w:cs="Times New Roman" w:hAnsi="Times New Roman" w:eastAsia="Times New Roman"/>
          <w:b w:val="1"/>
          <w:bCs w:val="1"/>
          <w:outline w:val="0"/>
          <w:color w:val="000000"/>
          <w:sz w:val="26"/>
          <w:szCs w:val="26"/>
          <w:u w:color="000000"/>
          <w:lang w:val="zh-TW" w:eastAsia="zh-TW"/>
          <w14:textOutline>
            <w14:noFill/>
          </w14:textOutline>
          <w14:textFill>
            <w14:solidFill>
              <w14:srgbClr w14:val="000000"/>
            </w14:solidFill>
          </w14:textFill>
        </w:rPr>
      </w:pPr>
      <w:r>
        <w:rPr>
          <w:rFonts w:ascii="黑体" w:cs="黑体" w:hAnsi="黑体" w:eastAsia="华文楷体" w:hint="eastAsia"/>
          <w:b w:val="0"/>
          <w:bCs w:val="0"/>
          <w:outline w:val="0"/>
          <w:color w:val="000000"/>
          <w:sz w:val="26"/>
          <w:szCs w:val="26"/>
          <w:u w:color="000000"/>
          <w:rtl w:val="0"/>
          <w:lang w:val="zh-TW" w:eastAsia="zh-TW"/>
          <w14:textOutline>
            <w14:noFill/>
          </w14:textOutline>
          <w14:textFill>
            <w14:solidFill>
              <w14:srgbClr w14:val="000000"/>
            </w14:solidFill>
          </w14:textFill>
        </w:rPr>
        <w:t>小组成员：</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20" w:line="300" w:lineRule="auto"/>
        <w:ind w:left="0" w:firstLine="0"/>
        <w:rPr>
          <w:rFonts w:ascii="Times New Roman" w:cs="Times New Roman" w:hAnsi="Times New Roman" w:eastAsia="Times New Roman"/>
          <w:b w:val="1"/>
          <w:bCs w:val="1"/>
          <w:outline w:val="0"/>
          <w:color w:val="000000"/>
          <w:sz w:val="26"/>
          <w:szCs w:val="26"/>
          <w:u w:color="000000"/>
          <w14:textOutline>
            <w14:noFill/>
          </w14:textOutline>
          <w14:textFill>
            <w14:solidFill>
              <w14:srgbClr w14:val="000000"/>
            </w14:solidFill>
          </w14:textFill>
        </w:rPr>
      </w:pPr>
      <w:r>
        <w:rPr>
          <w:rFonts w:ascii="Times New Roman" w:cs="黑体" w:hAnsi="Times New Roman" w:eastAsia="黑体"/>
          <w:b w:val="1"/>
          <w:bCs w:val="1"/>
          <w:outline w:val="0"/>
          <w:color w:val="000000"/>
          <w:sz w:val="26"/>
          <w:szCs w:val="26"/>
          <w:u w:color="000000"/>
          <w:rtl w:val="0"/>
          <w:lang w:val="en-US"/>
          <w14:textOutline>
            <w14:noFill/>
          </w14:textOutline>
          <w14:textFill>
            <w14:solidFill>
              <w14:srgbClr w14:val="000000"/>
            </w14:solidFill>
          </w14:textFill>
        </w:rPr>
        <w:t xml:space="preserve">1651290 </w:t>
      </w:r>
      <w:r>
        <w:rPr>
          <w:rFonts w:ascii="黑体" w:cs="黑体" w:hAnsi="黑体" w:eastAsia="华文楷体" w:hint="eastAsia"/>
          <w:b w:val="0"/>
          <w:bCs w:val="0"/>
          <w:outline w:val="0"/>
          <w:color w:val="000000"/>
          <w:sz w:val="26"/>
          <w:szCs w:val="26"/>
          <w:u w:color="000000"/>
          <w:rtl w:val="0"/>
          <w:lang w:val="zh-TW" w:eastAsia="zh-TW"/>
          <w14:textOutline>
            <w14:noFill/>
          </w14:textOutline>
          <w14:textFill>
            <w14:solidFill>
              <w14:srgbClr w14:val="000000"/>
            </w14:solidFill>
          </w14:textFill>
        </w:rPr>
        <w:t>夏宇宁，</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20" w:line="300" w:lineRule="auto"/>
        <w:ind w:left="0" w:firstLine="0"/>
        <w:rPr>
          <w:rFonts w:ascii="Times New Roman" w:cs="Times New Roman" w:hAnsi="Times New Roman" w:eastAsia="Times New Roman"/>
          <w:b w:val="1"/>
          <w:bCs w:val="1"/>
          <w:outline w:val="0"/>
          <w:color w:val="000000"/>
          <w:sz w:val="26"/>
          <w:szCs w:val="26"/>
          <w:u w:color="000000"/>
          <w14:textOutline>
            <w14:noFill/>
          </w14:textOutline>
          <w14:textFill>
            <w14:solidFill>
              <w14:srgbClr w14:val="000000"/>
            </w14:solidFill>
          </w14:textFill>
        </w:rPr>
      </w:pPr>
      <w:r>
        <w:rPr>
          <w:rFonts w:ascii="Times New Roman" w:cs="黑体" w:hAnsi="Times New Roman" w:eastAsia="黑体"/>
          <w:b w:val="1"/>
          <w:bCs w:val="1"/>
          <w:outline w:val="0"/>
          <w:color w:val="000000"/>
          <w:sz w:val="26"/>
          <w:szCs w:val="26"/>
          <w:u w:color="000000"/>
          <w:rtl w:val="0"/>
          <w:lang w:val="en-US"/>
          <w14:textOutline>
            <w14:noFill/>
          </w14:textOutline>
          <w14:textFill>
            <w14:solidFill>
              <w14:srgbClr w14:val="000000"/>
            </w14:solidFill>
          </w14:textFill>
        </w:rPr>
        <w:t>175</w:t>
      </w:r>
      <w:r>
        <w:rPr>
          <w:rFonts w:ascii="Times New Roman" w:cs="黑体" w:hAnsi="Times New Roman" w:eastAsia="黑体"/>
          <w:b w:val="1"/>
          <w:bCs w:val="1"/>
          <w:outline w:val="0"/>
          <w:color w:val="000000"/>
          <w:sz w:val="26"/>
          <w:szCs w:val="26"/>
          <w:u w:color="000000"/>
          <w:rtl w:val="0"/>
          <w:lang w:val="zh-CN" w:eastAsia="zh-CN"/>
          <w14:textOutline>
            <w14:noFill/>
          </w14:textOutline>
          <w14:textFill>
            <w14:solidFill>
              <w14:srgbClr w14:val="000000"/>
            </w14:solidFill>
          </w14:textFill>
        </w:rPr>
        <w:t>4</w:t>
      </w:r>
      <w:r>
        <w:rPr>
          <w:rFonts w:ascii="Times New Roman" w:cs="黑体" w:hAnsi="Times New Roman" w:eastAsia="黑体"/>
          <w:b w:val="1"/>
          <w:bCs w:val="1"/>
          <w:outline w:val="0"/>
          <w:color w:val="000000"/>
          <w:sz w:val="26"/>
          <w:szCs w:val="26"/>
          <w:u w:color="000000"/>
          <w:rtl w:val="0"/>
          <w:lang w:val="en-US"/>
          <w14:textOutline>
            <w14:noFill/>
          </w14:textOutline>
          <w14:textFill>
            <w14:solidFill>
              <w14:srgbClr w14:val="000000"/>
            </w14:solidFill>
          </w14:textFill>
        </w:rPr>
        <w:t xml:space="preserve">188 </w:t>
      </w:r>
      <w:r>
        <w:rPr>
          <w:rFonts w:ascii="黑体" w:cs="黑体" w:hAnsi="黑体" w:eastAsia="华文楷体" w:hint="eastAsia"/>
          <w:b w:val="0"/>
          <w:bCs w:val="0"/>
          <w:sz w:val="26"/>
          <w:szCs w:val="26"/>
          <w:rtl w:val="0"/>
          <w:lang w:val="zh-CN" w:eastAsia="zh-CN"/>
          <w14:textOutline>
            <w14:noFill/>
          </w14:textOutline>
        </w:rPr>
        <w:t>谢尚汝</w:t>
      </w:r>
      <w:r>
        <w:rPr>
          <w:rFonts w:ascii="黑体" w:cs="黑体" w:hAnsi="黑体" w:eastAsia="华文楷体" w:hint="eastAsia"/>
          <w:b w:val="0"/>
          <w:bCs w:val="0"/>
          <w:outline w:val="0"/>
          <w:color w:val="000000"/>
          <w:sz w:val="26"/>
          <w:szCs w:val="26"/>
          <w:u w:color="000000"/>
          <w:rtl w:val="0"/>
          <w:lang w:val="zh-TW" w:eastAsia="zh-TW"/>
          <w14:textOutline>
            <w14:noFill/>
          </w14:textOutline>
          <w14:textFill>
            <w14:solidFill>
              <w14:srgbClr w14:val="000000"/>
            </w14:solidFill>
          </w14:textFill>
        </w:rPr>
        <w:t>，</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20" w:line="300" w:lineRule="auto"/>
        <w:ind w:left="0" w:right="1044" w:firstLine="0"/>
        <w:rPr>
          <w:rFonts w:ascii="Times New Roman" w:cs="Times New Roman" w:hAnsi="Times New Roman" w:eastAsia="Times New Roman"/>
          <w:b w:val="1"/>
          <w:bCs w:val="1"/>
          <w:outline w:val="0"/>
          <w:color w:val="000000"/>
          <w:sz w:val="26"/>
          <w:szCs w:val="26"/>
          <w:u w:color="000000"/>
          <w14:textOutline>
            <w14:noFill/>
          </w14:textOutline>
          <w14:textFill>
            <w14:solidFill>
              <w14:srgbClr w14:val="000000"/>
            </w14:solidFill>
          </w14:textFill>
        </w:rPr>
      </w:pP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20" w:line="300" w:lineRule="auto"/>
        <w:ind w:left="0" w:firstLine="0"/>
        <w:rPr>
          <w:rFonts w:ascii="Times New Roman" w:cs="Times New Roman" w:hAnsi="Times New Roman" w:eastAsia="Times New Roman"/>
          <w:b w:val="1"/>
          <w:bCs w:val="1"/>
          <w:outline w:val="0"/>
          <w:color w:val="000000"/>
          <w:sz w:val="26"/>
          <w:szCs w:val="26"/>
          <w:u w:color="000000"/>
          <w14:textOutline>
            <w14:noFill/>
          </w14:textOutline>
          <w14:textFill>
            <w14:solidFill>
              <w14:srgbClr w14:val="000000"/>
            </w14:solidFill>
          </w14:textFill>
        </w:rPr>
      </w:pPr>
      <w:r>
        <w:rPr>
          <w:rFonts w:ascii="黑体" w:cs="黑体" w:hAnsi="黑体" w:eastAsia="华文楷体" w:hint="eastAsia"/>
          <w:b w:val="0"/>
          <w:bCs w:val="0"/>
          <w:outline w:val="0"/>
          <w:color w:val="000000"/>
          <w:sz w:val="26"/>
          <w:szCs w:val="26"/>
          <w:u w:color="000000"/>
          <w:rtl w:val="0"/>
          <w:lang w:val="zh-TW" w:eastAsia="zh-TW"/>
          <w14:textOutline>
            <w14:noFill/>
          </w14:textOutline>
          <w14:textFill>
            <w14:solidFill>
              <w14:srgbClr w14:val="000000"/>
            </w14:solidFill>
          </w14:textFill>
        </w:rPr>
        <w:t>所在院系：</w:t>
      </w:r>
      <w:r>
        <w:rPr>
          <w:rFonts w:ascii="Times New Roman" w:cs="黑体" w:hAnsi="Times New Roman" w:eastAsia="黑体"/>
          <w:b w:val="1"/>
          <w:bCs w:val="1"/>
          <w:outline w:val="0"/>
          <w:color w:val="000000"/>
          <w:sz w:val="26"/>
          <w:szCs w:val="26"/>
          <w:u w:color="000000"/>
          <w:rtl w:val="0"/>
          <w:lang w:val="en-US"/>
          <w14:textOutline>
            <w14:noFill/>
          </w14:textOutline>
          <w14:textFill>
            <w14:solidFill>
              <w14:srgbClr w14:val="000000"/>
            </w14:solidFill>
          </w14:textFill>
        </w:rPr>
        <w:t xml:space="preserve">      </w:t>
      </w:r>
      <w:r>
        <w:rPr>
          <w:rFonts w:ascii="黑体" w:cs="黑体" w:hAnsi="黑体" w:eastAsia="华文楷体" w:hint="eastAsia"/>
          <w:b w:val="0"/>
          <w:bCs w:val="0"/>
          <w:outline w:val="0"/>
          <w:color w:val="000000"/>
          <w:sz w:val="26"/>
          <w:szCs w:val="26"/>
          <w:u w:color="000000"/>
          <w:rtl w:val="0"/>
          <w:lang w:val="zh-TW" w:eastAsia="zh-TW"/>
          <w14:textOutline>
            <w14:noFill/>
          </w14:textOutline>
          <w14:textFill>
            <w14:solidFill>
              <w14:srgbClr w14:val="000000"/>
            </w14:solidFill>
          </w14:textFill>
        </w:rPr>
        <w:t>软件学院</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20" w:line="300" w:lineRule="auto"/>
        <w:ind w:left="0" w:firstLine="0"/>
        <w:rPr>
          <w:rFonts w:ascii="Times New Roman" w:cs="Times New Roman" w:hAnsi="Times New Roman" w:eastAsia="Times New Roman"/>
          <w:b w:val="1"/>
          <w:bCs w:val="1"/>
          <w:outline w:val="0"/>
          <w:color w:val="000000"/>
          <w:sz w:val="26"/>
          <w:szCs w:val="26"/>
          <w:u w:color="000000"/>
          <w14:textOutline>
            <w14:noFill/>
          </w14:textOutline>
          <w14:textFill>
            <w14:solidFill>
              <w14:srgbClr w14:val="000000"/>
            </w14:solidFill>
          </w14:textFill>
        </w:rPr>
      </w:pPr>
      <w:r>
        <w:rPr>
          <w:rFonts w:ascii="黑体" w:cs="黑体" w:hAnsi="黑体" w:eastAsia="华文楷体" w:hint="eastAsia"/>
          <w:b w:val="0"/>
          <w:bCs w:val="0"/>
          <w:outline w:val="0"/>
          <w:color w:val="000000"/>
          <w:sz w:val="26"/>
          <w:szCs w:val="26"/>
          <w:u w:color="000000"/>
          <w:rtl w:val="0"/>
          <w:lang w:val="zh-TW" w:eastAsia="zh-TW"/>
          <w14:textOutline>
            <w14:noFill/>
          </w14:textOutline>
          <w14:textFill>
            <w14:solidFill>
              <w14:srgbClr w14:val="000000"/>
            </w14:solidFill>
          </w14:textFill>
        </w:rPr>
        <w:t>学科专业：</w:t>
      </w:r>
      <w:r>
        <w:rPr>
          <w:rFonts w:ascii="Times New Roman" w:cs="黑体" w:hAnsi="Times New Roman" w:eastAsia="黑体"/>
          <w:b w:val="1"/>
          <w:bCs w:val="1"/>
          <w:outline w:val="0"/>
          <w:color w:val="000000"/>
          <w:sz w:val="26"/>
          <w:szCs w:val="26"/>
          <w:u w:color="000000"/>
          <w:rtl w:val="0"/>
          <w:lang w:val="en-US"/>
          <w14:textOutline>
            <w14:noFill/>
          </w14:textOutline>
          <w14:textFill>
            <w14:solidFill>
              <w14:srgbClr w14:val="000000"/>
            </w14:solidFill>
          </w14:textFill>
        </w:rPr>
        <w:t xml:space="preserve">      </w:t>
      </w:r>
      <w:r>
        <w:rPr>
          <w:rFonts w:ascii="黑体" w:cs="黑体" w:hAnsi="黑体" w:eastAsia="华文楷体" w:hint="eastAsia"/>
          <w:b w:val="0"/>
          <w:bCs w:val="0"/>
          <w:outline w:val="0"/>
          <w:color w:val="000000"/>
          <w:sz w:val="26"/>
          <w:szCs w:val="26"/>
          <w:u w:color="000000"/>
          <w:rtl w:val="0"/>
          <w:lang w:val="zh-TW" w:eastAsia="zh-TW"/>
          <w14:textOutline>
            <w14:noFill/>
          </w14:textOutline>
          <w14:textFill>
            <w14:solidFill>
              <w14:srgbClr w14:val="000000"/>
            </w14:solidFill>
          </w14:textFill>
        </w:rPr>
        <w:t>软件工程</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20" w:line="300" w:lineRule="auto"/>
        <w:ind w:left="0" w:firstLine="0"/>
        <w:rPr>
          <w:rFonts w:ascii="Times New Roman" w:cs="Times New Roman" w:hAnsi="Times New Roman" w:eastAsia="Times New Roman"/>
          <w:b w:val="1"/>
          <w:bCs w:val="1"/>
          <w:outline w:val="0"/>
          <w:color w:val="000000"/>
          <w:sz w:val="26"/>
          <w:szCs w:val="26"/>
          <w:u w:color="000000"/>
          <w14:textOutline>
            <w14:noFill/>
          </w14:textOutline>
          <w14:textFill>
            <w14:solidFill>
              <w14:srgbClr w14:val="000000"/>
            </w14:solidFill>
          </w14:textFill>
        </w:rPr>
      </w:pPr>
      <w:r>
        <w:rPr>
          <w:rFonts w:ascii="黑体" w:cs="黑体" w:hAnsi="黑体" w:eastAsia="华文楷体" w:hint="eastAsia"/>
          <w:b w:val="0"/>
          <w:bCs w:val="0"/>
          <w:outline w:val="0"/>
          <w:color w:val="000000"/>
          <w:sz w:val="26"/>
          <w:szCs w:val="26"/>
          <w:u w:color="000000"/>
          <w:rtl w:val="0"/>
          <w:lang w:val="zh-TW" w:eastAsia="zh-TW"/>
          <w14:textOutline>
            <w14:noFill/>
          </w14:textOutline>
          <w14:textFill>
            <w14:solidFill>
              <w14:srgbClr w14:val="000000"/>
            </w14:solidFill>
          </w14:textFill>
        </w:rPr>
        <w:t>指导老师：</w:t>
      </w:r>
      <w:r>
        <w:rPr>
          <w:rFonts w:ascii="Times New Roman" w:cs="黑体" w:hAnsi="Times New Roman" w:eastAsia="黑体"/>
          <w:b w:val="1"/>
          <w:bCs w:val="1"/>
          <w:outline w:val="0"/>
          <w:color w:val="000000"/>
          <w:sz w:val="26"/>
          <w:szCs w:val="26"/>
          <w:u w:color="000000"/>
          <w:rtl w:val="0"/>
          <w:lang w:val="en-US"/>
          <w14:textOutline>
            <w14:noFill/>
          </w14:textOutline>
          <w14:textFill>
            <w14:solidFill>
              <w14:srgbClr w14:val="000000"/>
            </w14:solidFill>
          </w14:textFill>
        </w:rPr>
        <w:t xml:space="preserve">      </w:t>
      </w:r>
      <w:r>
        <w:rPr>
          <w:rFonts w:ascii="黑体" w:cs="黑体" w:hAnsi="黑体" w:eastAsia="华文楷体" w:hint="eastAsia"/>
          <w:b w:val="0"/>
          <w:bCs w:val="0"/>
          <w:sz w:val="26"/>
          <w:szCs w:val="26"/>
          <w:rtl w:val="0"/>
          <w:lang w:val="zh-CN" w:eastAsia="zh-CN"/>
          <w14:textOutline>
            <w14:noFill/>
          </w14:textOutline>
        </w:rPr>
        <w:t>曹布阳</w:t>
      </w:r>
    </w:p>
    <w:p>
      <w:pPr>
        <w:pStyle w:val="默认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00" w:after="100" w:line="360" w:lineRule="auto"/>
        <w:rPr>
          <w:rFonts w:ascii="Times New Roman" w:cs="Times New Roman" w:hAnsi="Times New Roman" w:eastAsia="Times New Roman"/>
          <w:b w:val="1"/>
          <w:bCs w:val="1"/>
          <w:sz w:val="32"/>
          <w:szCs w:val="32"/>
          <w14:textOutline>
            <w14:noFill/>
          </w14:textOutline>
        </w:rPr>
      </w:pPr>
    </w:p>
    <w:p>
      <w:pPr>
        <w:pStyle w:val="默认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00" w:after="100" w:line="360" w:lineRule="auto"/>
        <w:rPr>
          <w:rFonts w:ascii="Times New Roman" w:cs="Times New Roman" w:hAnsi="Times New Roman" w:eastAsia="Times New Roman"/>
          <w:b w:val="1"/>
          <w:bCs w:val="1"/>
          <w:sz w:val="32"/>
          <w:szCs w:val="32"/>
          <w14:textOutline>
            <w14:noFill/>
          </w14:textOutline>
        </w:rPr>
      </w:pPr>
    </w:p>
    <w:p>
      <w:pPr>
        <w:pStyle w:val="默认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00" w:after="100" w:line="360" w:lineRule="auto"/>
        <w:rPr>
          <w:rFonts w:ascii="Times New Roman" w:cs="Times New Roman" w:hAnsi="Times New Roman" w:eastAsia="Times New Roman"/>
          <w:b w:val="1"/>
          <w:bCs w:val="1"/>
          <w:sz w:val="32"/>
          <w:szCs w:val="32"/>
          <w14:textOutline>
            <w14:noFill/>
          </w14:textOutline>
        </w:rPr>
      </w:pPr>
    </w:p>
    <w:p>
      <w:pPr>
        <w:pStyle w:val="默认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00" w:after="100" w:line="360" w:lineRule="auto"/>
        <w:rPr>
          <w:rFonts w:ascii="Times New Roman" w:cs="Times New Roman" w:hAnsi="Times New Roman" w:eastAsia="Times New Roman"/>
          <w:b w:val="1"/>
          <w:bCs w:val="1"/>
          <w:sz w:val="32"/>
          <w:szCs w:val="32"/>
          <w14:textOutline>
            <w14:noFill/>
          </w14:textOutline>
        </w:rPr>
      </w:pPr>
    </w:p>
    <w:p>
      <w:pPr>
        <w:pStyle w:val="默认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00" w:after="100" w:line="360" w:lineRule="auto"/>
        <w:rPr>
          <w:rFonts w:ascii="Times New Roman" w:cs="Times New Roman" w:hAnsi="Times New Roman" w:eastAsia="Times New Roman"/>
          <w:b w:val="1"/>
          <w:bCs w:val="1"/>
          <w:sz w:val="32"/>
          <w:szCs w:val="32"/>
          <w14:textOutline>
            <w14:noFill/>
          </w14:textOutline>
        </w:rPr>
      </w:pPr>
    </w:p>
    <w:p>
      <w:pPr>
        <w:pStyle w:val="默认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00" w:after="100" w:line="360" w:lineRule="auto"/>
        <w:rPr>
          <w:rFonts w:ascii="Times New Roman" w:cs="Times New Roman" w:hAnsi="Times New Roman" w:eastAsia="Times New Roman"/>
          <w:b w:val="1"/>
          <w:bCs w:val="1"/>
          <w:sz w:val="32"/>
          <w:szCs w:val="32"/>
          <w14:textOutline>
            <w14:noFill/>
          </w14:textOutline>
        </w:rPr>
      </w:pPr>
    </w:p>
    <w:p>
      <w:pPr>
        <w:pStyle w:val="默认 A"/>
        <w:numPr>
          <w:ilvl w:val="0"/>
          <w:numId w:val="2"/>
        </w:numPr>
        <w:bidi w:val="0"/>
        <w:spacing w:before="100" w:after="100" w:line="360" w:lineRule="auto"/>
        <w:ind w:right="0"/>
        <w:jc w:val="left"/>
        <w:rPr>
          <w:rFonts w:eastAsia="Times New Roman" w:hint="eastAsia"/>
          <w:sz w:val="28"/>
          <w:szCs w:val="28"/>
          <w:rtl w:val="0"/>
          <w:lang w:val="zh-TW" w:eastAsia="zh-TW"/>
          <w14:textOutline>
            <w14:noFill/>
          </w14:textOutline>
        </w:rPr>
      </w:pPr>
      <w:r>
        <w:rPr>
          <w:rFonts w:eastAsia="华文楷体" w:hint="eastAsia"/>
          <w:sz w:val="28"/>
          <w:szCs w:val="28"/>
          <w:rtl w:val="0"/>
          <w:lang w:val="zh-TW" w:eastAsia="zh-TW"/>
          <w14:textOutline>
            <w14:noFill/>
          </w14:textOutline>
        </w:rPr>
        <w:t>介绍</w:t>
      </w:r>
    </w:p>
    <w:p>
      <w:pPr>
        <w:pStyle w:val="默认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00" w:after="100" w:line="360" w:lineRule="auto"/>
        <w:ind w:firstLine="480"/>
        <w:rPr>
          <w:rFonts w:ascii="华文楷体" w:cs="华文楷体" w:hAnsi="华文楷体" w:eastAsia="华文楷体"/>
          <w:lang w:val="zh-TW" w:eastAsia="zh-TW"/>
          <w14:textOutline>
            <w14:noFill/>
          </w14:textOutline>
        </w:rPr>
      </w:pPr>
      <w:r>
        <w:rPr>
          <w:rFonts w:ascii="宋体" w:cs="宋体" w:hAnsi="宋体" w:eastAsia="华文楷体" w:hint="eastAsia"/>
          <w:rtl w:val="0"/>
          <w:lang w:val="zh-TW" w:eastAsia="zh-TW"/>
          <w14:textOutline>
            <w14:noFill/>
          </w14:textOutline>
        </w:rPr>
        <w:t>本产品为面向美食及其所涉及对象的垂直分享社交型微信小程序，为有相同兴趣的用户提供先进科学以及高效的沟通，并且为此类用户提供安全便捷的网络周边环境。</w:t>
      </w:r>
    </w:p>
    <w:p>
      <w:pPr>
        <w:pStyle w:val="默认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00" w:after="100" w:line="360" w:lineRule="auto"/>
        <w:ind w:firstLine="480"/>
        <w:rPr>
          <w:rFonts w:ascii="华文楷体" w:cs="华文楷体" w:hAnsi="华文楷体" w:eastAsia="华文楷体"/>
          <w:lang w:val="zh-TW" w:eastAsia="zh-TW"/>
          <w14:textOutline>
            <w14:noFill/>
          </w14:textOutline>
        </w:rPr>
      </w:pPr>
    </w:p>
    <w:p>
      <w:pPr>
        <w:pStyle w:val="默认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00" w:after="100" w:line="360" w:lineRule="auto"/>
        <w:ind w:firstLine="480"/>
        <w:rPr>
          <w:rFonts w:ascii="华文楷体" w:cs="华文楷体" w:hAnsi="华文楷体" w:eastAsia="华文楷体"/>
          <w:lang w:val="zh-TW" w:eastAsia="zh-TW"/>
          <w14:textOutline>
            <w14:noFill/>
          </w14:textOutline>
        </w:rPr>
      </w:pPr>
    </w:p>
    <w:p>
      <w:pPr>
        <w:pStyle w:val="默认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00" w:after="100" w:line="360" w:lineRule="auto"/>
        <w:ind w:firstLine="480"/>
        <w:rPr>
          <w:rFonts w:ascii="华文楷体" w:cs="华文楷体" w:hAnsi="华文楷体" w:eastAsia="华文楷体"/>
          <w:lang w:val="zh-TW" w:eastAsia="zh-TW"/>
          <w14:textOutline>
            <w14:noFill/>
          </w14:textOutline>
        </w:rPr>
      </w:pPr>
    </w:p>
    <w:p>
      <w:pPr>
        <w:pStyle w:val="默认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00" w:after="100" w:line="360" w:lineRule="auto"/>
        <w:ind w:firstLine="480"/>
        <w:rPr>
          <w:rFonts w:ascii="Times New Roman" w:cs="Times New Roman" w:hAnsi="Times New Roman" w:eastAsia="Times New Roman"/>
          <w14:textOutline>
            <w14:noFill/>
          </w14:textOutline>
        </w:rPr>
      </w:pPr>
    </w:p>
    <w:p>
      <w:pPr>
        <w:pStyle w:val="默认 A"/>
        <w:numPr>
          <w:ilvl w:val="0"/>
          <w:numId w:val="2"/>
        </w:numPr>
        <w:bidi w:val="0"/>
        <w:spacing w:before="100" w:after="100" w:line="360" w:lineRule="auto"/>
        <w:ind w:right="0"/>
        <w:jc w:val="left"/>
        <w:rPr>
          <w:rFonts w:eastAsia="Times New Roman" w:hint="eastAsia"/>
          <w:sz w:val="28"/>
          <w:szCs w:val="28"/>
          <w:rtl w:val="0"/>
          <w:lang w:val="zh-TW" w:eastAsia="zh-TW"/>
          <w14:textOutline>
            <w14:noFill/>
          </w14:textOutline>
        </w:rPr>
      </w:pPr>
      <w:r>
        <w:rPr>
          <w:rFonts w:eastAsia="华文楷体" w:hint="eastAsia"/>
          <w:sz w:val="28"/>
          <w:szCs w:val="28"/>
          <w:rtl w:val="0"/>
          <w:lang w:val="zh-TW" w:eastAsia="zh-TW"/>
          <w14:textOutline>
            <w14:noFill/>
          </w14:textOutline>
        </w:rPr>
        <w:t>整体描述</w:t>
      </w:r>
    </w:p>
    <w:p>
      <w:pPr>
        <w:pStyle w:val="默认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before="100" w:after="100" w:line="360" w:lineRule="auto"/>
        <w:ind w:left="0" w:right="0" w:firstLine="0"/>
        <w:jc w:val="left"/>
        <w:rPr>
          <w:rFonts w:ascii="华文楷体" w:cs="华文楷体" w:hAnsi="华文楷体" w:eastAsia="华文楷体"/>
          <w:sz w:val="28"/>
          <w:szCs w:val="28"/>
          <w:rtl w:val="0"/>
          <w:lang w:val="zh-TW" w:eastAsia="zh-TW"/>
          <w14:textOutline>
            <w14:noFill/>
          </w14:textOutline>
        </w:rPr>
      </w:pPr>
    </w:p>
    <w:p>
      <w:pPr>
        <w:pStyle w:val="默认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before="100" w:after="100" w:line="360" w:lineRule="auto"/>
        <w:ind w:left="0" w:right="0" w:firstLine="0"/>
        <w:jc w:val="left"/>
        <w:rPr>
          <w:rFonts w:ascii="华文楷体" w:cs="华文楷体" w:hAnsi="华文楷体" w:eastAsia="华文楷体"/>
          <w:sz w:val="28"/>
          <w:szCs w:val="28"/>
          <w:rtl w:val="0"/>
          <w:lang w:val="zh-TW" w:eastAsia="zh-TW"/>
          <w14:textOutline>
            <w14:noFill/>
          </w14:textOutline>
        </w:rPr>
      </w:pPr>
    </w:p>
    <w:p>
      <w:pPr>
        <w:pStyle w:val="默认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before="100" w:after="100" w:line="360" w:lineRule="auto"/>
        <w:ind w:left="0" w:right="0" w:firstLine="0"/>
        <w:jc w:val="left"/>
        <w:rPr>
          <w:rFonts w:ascii="Times New Roman" w:cs="Times New Roman" w:hAnsi="Times New Roman" w:eastAsia="Times New Roman"/>
          <w:sz w:val="28"/>
          <w:szCs w:val="28"/>
          <w:rtl w:val="0"/>
          <w:lang w:val="zh-TW" w:eastAsia="zh-TW"/>
          <w14:textOutline>
            <w14:noFill/>
          </w14:textOutline>
        </w:rPr>
      </w:pPr>
    </w:p>
    <w:p>
      <w:pPr>
        <w:pStyle w:val="默认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00" w:after="100" w:line="360" w:lineRule="auto"/>
        <w:rPr>
          <w:rFonts w:ascii="Times New Roman" w:cs="Times New Roman" w:hAnsi="Times New Roman" w:eastAsia="Times New Roman"/>
          <w:sz w:val="28"/>
          <w:szCs w:val="28"/>
          <w14:textOutline>
            <w14:noFill/>
          </w14:textOutline>
        </w:rPr>
      </w:pPr>
      <w:r>
        <w:rPr>
          <w:rFonts w:ascii="Times New Roman" w:cs="宋体" w:hAnsi="Times New Roman" w:eastAsia="宋体"/>
          <w:sz w:val="28"/>
          <w:szCs w:val="28"/>
          <w:rtl w:val="0"/>
          <w:lang w:val="en-US"/>
          <w14:textOutline>
            <w14:noFill/>
          </w14:textOutline>
        </w:rPr>
        <w:t>2.1</w:t>
      </w:r>
      <w:r>
        <w:rPr>
          <w:rFonts w:ascii="宋体" w:cs="宋体" w:hAnsi="宋体" w:eastAsia="华文楷体" w:hint="eastAsia"/>
          <w:sz w:val="28"/>
          <w:szCs w:val="28"/>
          <w:rtl w:val="0"/>
          <w:lang w:val="zh-TW" w:eastAsia="zh-TW"/>
          <w14:textOutline>
            <w14:noFill/>
          </w14:textOutline>
        </w:rPr>
        <w:t>项目特点</w:t>
      </w:r>
    </w:p>
    <w:p>
      <w:pPr>
        <w:pStyle w:val="默认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00" w:after="100" w:line="360" w:lineRule="auto"/>
        <w:rPr>
          <w:rFonts w:ascii="Times New Roman" w:cs="Times New Roman" w:hAnsi="Times New Roman" w:eastAsia="Times New Roman"/>
          <w14:textOutline>
            <w14:noFill/>
          </w14:textOutline>
        </w:rPr>
      </w:pPr>
    </w:p>
    <w:p>
      <w:pPr>
        <w:pStyle w:val="默认"/>
        <w:bidi w:val="0"/>
        <w:spacing w:before="0" w:after="240" w:line="440" w:lineRule="atLeast"/>
        <w:ind w:left="0" w:right="0" w:firstLine="0"/>
        <w:jc w:val="left"/>
        <w:rPr>
          <w:rFonts w:ascii="华文楷体" w:cs="华文楷体" w:hAnsi="华文楷体" w:eastAsia="华文楷体"/>
          <w:shd w:val="clear" w:color="auto" w:fill="ffffff"/>
          <w:rtl w:val="0"/>
        </w:rPr>
      </w:pPr>
      <w:r>
        <w:rPr>
          <w:rFonts w:ascii="华文楷体" w:hAnsi="华文楷体"/>
          <w:shd w:val="clear" w:color="auto" w:fill="ffffff"/>
          <w:rtl w:val="0"/>
          <w:lang w:val="zh-CN" w:eastAsia="zh-CN"/>
        </w:rPr>
        <w:t>(1)</w:t>
      </w:r>
      <w:r>
        <w:rPr>
          <w:rFonts w:eastAsia="华文楷体" w:hint="eastAsia"/>
          <w:shd w:val="clear" w:color="auto" w:fill="ffffff"/>
          <w:rtl w:val="0"/>
          <w:lang w:val="zh-CN" w:eastAsia="zh-CN"/>
        </w:rPr>
        <w:t>随着人民生活水平的改善，越来越多的人开始关注生活质量，</w:t>
      </w:r>
      <w:r>
        <w:rPr>
          <w:rFonts w:ascii="华文楷体" w:hAnsi="华文楷体" w:hint="default"/>
          <w:shd w:val="clear" w:color="auto" w:fill="ffffff"/>
          <w:rtl w:val="0"/>
          <w:lang w:val="zh-CN" w:eastAsia="zh-CN"/>
        </w:rPr>
        <w:t>”</w:t>
      </w:r>
      <w:r>
        <w:rPr>
          <w:rFonts w:eastAsia="华文楷体" w:hint="eastAsia"/>
          <w:shd w:val="clear" w:color="auto" w:fill="ffffff"/>
          <w:rtl w:val="0"/>
          <w:lang w:val="zh-CN" w:eastAsia="zh-CN"/>
        </w:rPr>
        <w:t>吃得好</w:t>
      </w:r>
      <w:r>
        <w:rPr>
          <w:rFonts w:ascii="华文楷体" w:hAnsi="华文楷体" w:hint="default"/>
          <w:shd w:val="clear" w:color="auto" w:fill="ffffff"/>
          <w:rtl w:val="0"/>
          <w:lang w:val="zh-CN" w:eastAsia="zh-CN"/>
        </w:rPr>
        <w:t>”</w:t>
      </w:r>
      <w:r>
        <w:rPr>
          <w:rFonts w:eastAsia="华文楷体" w:hint="eastAsia"/>
          <w:shd w:val="clear" w:color="auto" w:fill="ffffff"/>
          <w:rtl w:val="0"/>
          <w:lang w:val="zh-CN" w:eastAsia="zh-CN"/>
        </w:rPr>
        <w:t xml:space="preserve">变成了 大多数人的追求，产品的潜在客户数量巨大，技术要求简单发展前景广阔。 </w:t>
      </w:r>
    </w:p>
    <w:p>
      <w:pPr>
        <w:pStyle w:val="默认"/>
        <w:bidi w:val="0"/>
        <w:spacing w:before="0" w:after="240" w:line="440" w:lineRule="atLeast"/>
        <w:ind w:left="0" w:right="0" w:firstLine="0"/>
        <w:jc w:val="left"/>
        <w:rPr>
          <w:rFonts w:ascii="华文楷体" w:cs="华文楷体" w:hAnsi="华文楷体" w:eastAsia="华文楷体"/>
          <w:shd w:val="clear" w:color="auto" w:fill="ffffff"/>
          <w:rtl w:val="0"/>
        </w:rPr>
      </w:pPr>
      <w:r>
        <w:rPr>
          <w:rFonts w:ascii="华文楷体" w:hAnsi="华文楷体"/>
          <w:shd w:val="clear" w:color="auto" w:fill="ffffff"/>
          <w:rtl w:val="0"/>
          <w:lang w:val="zh-CN" w:eastAsia="zh-CN"/>
        </w:rPr>
        <w:t>(2)</w:t>
      </w:r>
      <w:r>
        <w:rPr>
          <w:rFonts w:eastAsia="华文楷体" w:hint="eastAsia"/>
          <w:shd w:val="clear" w:color="auto" w:fill="ffffff"/>
          <w:rtl w:val="0"/>
          <w:lang w:val="zh-CN" w:eastAsia="zh-CN"/>
        </w:rPr>
        <w:t>当下媒体社交流行，以美食为契机分享的同时，打开社交功能，适应潮流。</w:t>
      </w:r>
    </w:p>
    <w:p>
      <w:pPr>
        <w:pStyle w:val="默认"/>
        <w:bidi w:val="0"/>
        <w:spacing w:before="0" w:after="240" w:line="440" w:lineRule="atLeast"/>
        <w:ind w:left="0" w:right="0" w:firstLine="0"/>
        <w:jc w:val="left"/>
        <w:rPr>
          <w:rFonts w:ascii="Songti SC Regular" w:cs="Songti SC Regular" w:hAnsi="Songti SC Regular" w:eastAsia="Songti SC Regular"/>
          <w:sz w:val="32"/>
          <w:szCs w:val="32"/>
          <w:shd w:val="clear" w:color="auto" w:fill="ffffff"/>
          <w:rtl w:val="0"/>
        </w:rPr>
      </w:pPr>
      <w:r>
        <w:rPr>
          <w:rFonts w:ascii="华文楷体" w:hAnsi="华文楷体"/>
          <w:sz w:val="24"/>
          <w:szCs w:val="24"/>
          <w:shd w:val="clear" w:color="auto" w:fill="ffffff"/>
          <w:rtl w:val="0"/>
        </w:rPr>
        <w:t>(3)</w:t>
      </w:r>
      <w:r>
        <w:rPr>
          <w:rFonts w:eastAsia="华文楷体" w:hint="eastAsia"/>
          <w:sz w:val="24"/>
          <w:szCs w:val="24"/>
          <w:shd w:val="clear" w:color="auto" w:fill="ffffff"/>
          <w:rtl w:val="0"/>
          <w:lang w:val="zh-CN" w:eastAsia="zh-CN"/>
        </w:rPr>
        <w:t>微信的高覆盖率，其小程序的潜在用户也十分巨大，同时开发难度并不太高。</w:t>
      </w:r>
      <w:r>
        <w:rPr>
          <w:rFonts w:ascii="Songti SC Regular" w:hAnsi="Songti SC Regular"/>
          <w:sz w:val="32"/>
          <w:szCs w:val="32"/>
          <w:shd w:val="clear" w:color="auto" w:fill="ffffff"/>
          <w:rtl w:val="0"/>
        </w:rPr>
        <w:t xml:space="preserve"> </w:t>
      </w:r>
    </w:p>
    <w:p>
      <w:pPr>
        <w:pStyle w:val="默认"/>
        <w:bidi w:val="0"/>
        <w:spacing w:before="0" w:after="240" w:line="440" w:lineRule="atLeast"/>
        <w:ind w:left="0" w:right="0" w:firstLine="0"/>
        <w:jc w:val="left"/>
        <w:rPr>
          <w:rFonts w:ascii="Songti SC Regular" w:cs="Songti SC Regular" w:hAnsi="Songti SC Regular" w:eastAsia="Songti SC Regular"/>
          <w:sz w:val="32"/>
          <w:szCs w:val="32"/>
          <w:shd w:val="clear" w:color="auto" w:fill="ffffff"/>
          <w:rtl w:val="0"/>
        </w:rPr>
      </w:pPr>
    </w:p>
    <w:p>
      <w:pPr>
        <w:pStyle w:val="默认"/>
        <w:bidi w:val="0"/>
        <w:spacing w:before="0" w:after="240" w:line="440" w:lineRule="atLeast"/>
        <w:ind w:left="0" w:right="0" w:firstLine="0"/>
        <w:jc w:val="left"/>
        <w:rPr>
          <w:rFonts w:ascii="Songti SC Regular" w:cs="Songti SC Regular" w:hAnsi="Songti SC Regular" w:eastAsia="Songti SC Regular"/>
          <w:sz w:val="32"/>
          <w:szCs w:val="32"/>
          <w:shd w:val="clear" w:color="auto" w:fill="ffffff"/>
          <w:rtl w:val="0"/>
        </w:rPr>
      </w:pPr>
    </w:p>
    <w:p>
      <w:pPr>
        <w:pStyle w:val="默认"/>
        <w:bidi w:val="0"/>
        <w:spacing w:before="0" w:after="240" w:line="440" w:lineRule="atLeast"/>
        <w:ind w:left="0" w:right="0" w:firstLine="0"/>
        <w:jc w:val="left"/>
        <w:rPr>
          <w:rFonts w:ascii="Songti SC Regular" w:cs="Songti SC Regular" w:hAnsi="Songti SC Regular" w:eastAsia="Songti SC Regular"/>
          <w:sz w:val="32"/>
          <w:szCs w:val="32"/>
          <w:shd w:val="clear" w:color="auto" w:fill="ffffff"/>
          <w:rtl w:val="0"/>
        </w:rPr>
      </w:pPr>
    </w:p>
    <w:p>
      <w:pPr>
        <w:pStyle w:val="默认"/>
        <w:bidi w:val="0"/>
        <w:spacing w:before="0" w:after="240" w:line="440" w:lineRule="atLeast"/>
        <w:ind w:left="0" w:right="0" w:firstLine="0"/>
        <w:jc w:val="left"/>
        <w:rPr>
          <w:rFonts w:ascii="Songti SC Regular" w:cs="Songti SC Regular" w:hAnsi="Songti SC Regular" w:eastAsia="Songti SC Regular"/>
          <w:sz w:val="32"/>
          <w:szCs w:val="32"/>
          <w:shd w:val="clear" w:color="auto" w:fill="ffffff"/>
          <w:rtl w:val="0"/>
        </w:rPr>
      </w:pPr>
    </w:p>
    <w:p>
      <w:pPr>
        <w:pStyle w:val="默认"/>
        <w:bidi w:val="0"/>
        <w:spacing w:before="0" w:after="240" w:line="440" w:lineRule="atLeast"/>
        <w:ind w:left="0" w:right="0" w:firstLine="0"/>
        <w:jc w:val="left"/>
        <w:rPr>
          <w:rFonts w:ascii="Songti SC Regular" w:cs="Songti SC Regular" w:hAnsi="Songti SC Regular" w:eastAsia="Songti SC Regular"/>
          <w:sz w:val="32"/>
          <w:szCs w:val="32"/>
          <w:shd w:val="clear" w:color="auto" w:fill="ffffff"/>
          <w:rtl w:val="0"/>
        </w:rPr>
      </w:pPr>
    </w:p>
    <w:p>
      <w:pPr>
        <w:pStyle w:val="默认"/>
        <w:bidi w:val="0"/>
        <w:spacing w:before="0" w:after="240" w:line="440" w:lineRule="atLeast"/>
        <w:ind w:left="0" w:right="0" w:firstLine="0"/>
        <w:jc w:val="left"/>
        <w:rPr>
          <w:rFonts w:ascii="Songti SC Regular" w:cs="Songti SC Regular" w:hAnsi="Songti SC Regular" w:eastAsia="Songti SC Regular"/>
          <w:sz w:val="32"/>
          <w:szCs w:val="32"/>
          <w:shd w:val="clear" w:color="auto" w:fill="ffffff"/>
          <w:rtl w:val="0"/>
        </w:rPr>
      </w:pPr>
    </w:p>
    <w:p>
      <w:pPr>
        <w:pStyle w:val="默认"/>
        <w:bidi w:val="0"/>
        <w:spacing w:before="0" w:after="240" w:line="440" w:lineRule="atLeast"/>
        <w:ind w:left="0" w:right="0" w:firstLine="0"/>
        <w:jc w:val="left"/>
        <w:rPr>
          <w:rFonts w:ascii="Songti SC Regular" w:cs="Songti SC Regular" w:hAnsi="Songti SC Regular" w:eastAsia="Songti SC Regular"/>
          <w:sz w:val="32"/>
          <w:szCs w:val="32"/>
          <w:shd w:val="clear" w:color="auto" w:fill="ffffff"/>
          <w:rtl w:val="0"/>
        </w:rPr>
      </w:pPr>
    </w:p>
    <w:p>
      <w:pPr>
        <w:pStyle w:val="默认"/>
        <w:bidi w:val="0"/>
        <w:spacing w:before="0" w:after="240" w:line="440" w:lineRule="atLeast"/>
        <w:ind w:left="0" w:right="0" w:firstLine="0"/>
        <w:jc w:val="left"/>
        <w:rPr>
          <w:rFonts w:ascii="Songti SC Regular" w:cs="Songti SC Regular" w:hAnsi="Songti SC Regular" w:eastAsia="Songti SC Regular"/>
          <w:sz w:val="32"/>
          <w:szCs w:val="32"/>
          <w:shd w:val="clear" w:color="auto" w:fill="ffffff"/>
          <w:rtl w:val="0"/>
        </w:rPr>
      </w:pPr>
    </w:p>
    <w:p>
      <w:pPr>
        <w:pStyle w:val="默认"/>
        <w:bidi w:val="0"/>
        <w:spacing w:before="0" w:after="240" w:line="440" w:lineRule="atLeast"/>
        <w:ind w:left="0" w:right="0" w:firstLine="0"/>
        <w:jc w:val="left"/>
        <w:rPr>
          <w:rFonts w:ascii="Songti SC Regular" w:cs="Songti SC Regular" w:hAnsi="Songti SC Regular" w:eastAsia="Songti SC Regular"/>
          <w:sz w:val="32"/>
          <w:szCs w:val="32"/>
          <w:shd w:val="clear" w:color="auto" w:fill="ffffff"/>
          <w:rtl w:val="0"/>
        </w:rPr>
      </w:pPr>
    </w:p>
    <w:p>
      <w:pPr>
        <w:pStyle w:val="默认"/>
        <w:bidi w:val="0"/>
        <w:spacing w:before="0" w:after="240" w:line="440" w:lineRule="atLeast"/>
        <w:ind w:left="0" w:right="0" w:firstLine="0"/>
        <w:jc w:val="left"/>
        <w:rPr>
          <w:rFonts w:ascii="Songti SC Regular" w:cs="Songti SC Regular" w:hAnsi="Songti SC Regular" w:eastAsia="Songti SC Regular"/>
          <w:sz w:val="32"/>
          <w:szCs w:val="32"/>
          <w:shd w:val="clear" w:color="auto" w:fill="ffffff"/>
          <w:rtl w:val="0"/>
        </w:rPr>
      </w:pPr>
    </w:p>
    <w:p>
      <w:pPr>
        <w:pStyle w:val="默认"/>
        <w:bidi w:val="0"/>
        <w:spacing w:before="0" w:after="240" w:line="440" w:lineRule="atLeast"/>
        <w:ind w:left="0" w:right="0" w:firstLine="0"/>
        <w:jc w:val="left"/>
        <w:rPr>
          <w:rFonts w:ascii="Times New Roman" w:cs="Times New Roman" w:hAnsi="Times New Roman" w:eastAsia="Times New Roman"/>
          <w:sz w:val="32"/>
          <w:szCs w:val="32"/>
          <w:shd w:val="clear" w:color="auto" w:fill="ffffff"/>
          <w:rtl w:val="0"/>
        </w:rPr>
      </w:pPr>
    </w:p>
    <w:p>
      <w:pPr>
        <w:pStyle w:val="默认 A"/>
        <w:numPr>
          <w:ilvl w:val="0"/>
          <w:numId w:val="2"/>
        </w:numPr>
        <w:bidi w:val="0"/>
        <w:spacing w:before="100" w:after="100" w:line="360" w:lineRule="auto"/>
        <w:ind w:right="0"/>
        <w:jc w:val="left"/>
        <w:rPr>
          <w:rFonts w:eastAsia="Times New Roman" w:hint="eastAsia"/>
          <w:sz w:val="28"/>
          <w:szCs w:val="28"/>
          <w:rtl w:val="0"/>
          <w:lang w:val="zh-TW" w:eastAsia="zh-TW"/>
          <w14:textOutline>
            <w14:noFill/>
          </w14:textOutline>
        </w:rPr>
      </w:pPr>
      <w:r>
        <w:rPr>
          <w:rFonts w:eastAsia="华文楷体" w:hint="eastAsia"/>
          <w:sz w:val="28"/>
          <w:szCs w:val="28"/>
          <w:rtl w:val="0"/>
          <w:lang w:val="zh-TW" w:eastAsia="zh-TW"/>
          <w14:textOutline>
            <w14:noFill/>
          </w14:textOutline>
        </w:rPr>
        <w:t>系统与其他系统的接口</w:t>
      </w:r>
    </w:p>
    <w:p>
      <w:pPr>
        <w:pStyle w:val="默认 A"/>
        <w:numPr>
          <w:ilvl w:val="0"/>
          <w:numId w:val="2"/>
        </w:numPr>
        <w:bidi w:val="0"/>
        <w:spacing w:before="100" w:after="100" w:line="360" w:lineRule="auto"/>
        <w:ind w:right="0"/>
        <w:jc w:val="left"/>
        <w:rPr>
          <w:rFonts w:eastAsia="Times New Roman" w:hint="eastAsia"/>
          <w:sz w:val="28"/>
          <w:szCs w:val="28"/>
          <w:rtl w:val="0"/>
          <w:lang w:val="zh-TW" w:eastAsia="zh-TW"/>
          <w14:textOutline>
            <w14:noFill/>
          </w14:textOutline>
        </w:rPr>
      </w:pPr>
      <w:r>
        <w:rPr>
          <w:rFonts w:eastAsia="华文楷体" w:hint="eastAsia"/>
          <w:sz w:val="28"/>
          <w:szCs w:val="28"/>
          <w:rtl w:val="0"/>
          <w:lang w:val="zh-TW" w:eastAsia="zh-TW"/>
          <w14:textOutline>
            <w14:noFill/>
          </w14:textOutline>
        </w:rPr>
        <w:t>主要的功能需求描述</w:t>
      </w:r>
    </w:p>
    <w:p>
      <w:pPr>
        <w:pStyle w:val="默认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00" w:after="100" w:line="360" w:lineRule="auto"/>
        <w:rPr>
          <w:rFonts w:ascii="Times New Roman" w:cs="Times New Roman" w:hAnsi="Times New Roman" w:eastAsia="Times New Roman"/>
          <w14:textOutline>
            <w14:noFill/>
          </w14:textOutline>
        </w:rPr>
      </w:pPr>
      <w:r>
        <w:rPr>
          <w:rFonts w:ascii="Times New Roman" w:cs="宋体" w:hAnsi="Times New Roman" w:eastAsia="宋体"/>
          <w:sz w:val="28"/>
          <w:szCs w:val="28"/>
          <w:rtl w:val="0"/>
          <w:lang w:val="en-US"/>
          <w14:textOutline>
            <w14:noFill/>
          </w14:textOutline>
        </w:rPr>
        <w:t>4.1</w:t>
      </w:r>
      <w:r>
        <w:rPr>
          <w:rFonts w:ascii="宋体" w:cs="宋体" w:hAnsi="宋体" w:eastAsia="华文楷体" w:hint="eastAsia"/>
          <w:sz w:val="28"/>
          <w:szCs w:val="28"/>
          <w:rtl w:val="0"/>
          <w:lang w:val="zh-TW" w:eastAsia="zh-TW"/>
          <w14:textOutline>
            <w14:noFill/>
          </w14:textOutline>
        </w:rPr>
        <w:t>文字描述</w:t>
      </w:r>
    </w:p>
    <w:p>
      <w:pPr>
        <w:pStyle w:val="默认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00" w:after="100" w:line="360" w:lineRule="auto"/>
        <w:rPr>
          <w:rFonts w:ascii="宋体" w:cs="宋体" w:hAnsi="宋体" w:eastAsia="宋体"/>
          <w14:textOutline>
            <w14:noFill/>
          </w14:textOutline>
        </w:rPr>
      </w:pPr>
      <w:r>
        <w:rPr>
          <w:rFonts w:ascii="Times New Roman" w:cs="宋体" w:hAnsi="Times New Roman" w:eastAsia="宋体"/>
          <w:sz w:val="28"/>
          <w:szCs w:val="28"/>
          <w:rtl w:val="0"/>
          <w:lang w:val="en-US"/>
          <w14:textOutline>
            <w14:noFill/>
          </w14:textOutline>
        </w:rPr>
        <w:t>4.2</w:t>
      </w:r>
      <w:r>
        <w:rPr>
          <w:rFonts w:ascii="宋体" w:cs="宋体" w:hAnsi="宋体" w:eastAsia="华文楷体" w:hint="eastAsia"/>
          <w:sz w:val="28"/>
          <w:szCs w:val="28"/>
          <w:rtl w:val="0"/>
          <w:lang w:val="zh-TW" w:eastAsia="zh-TW"/>
          <w14:textOutline>
            <w14:noFill/>
          </w14:textOutline>
        </w:rPr>
        <w:t>用例模型</w:t>
      </w:r>
    </w:p>
    <w:p>
      <w:pPr>
        <w:pStyle w:val="Normal.0"/>
      </w:pPr>
    </w:p>
    <w:p>
      <w:pPr>
        <w:pStyle w:val="Normal.0"/>
      </w:pPr>
    </w:p>
    <w:p>
      <w:pPr>
        <w:pStyle w:val="Normal.0"/>
      </w:pPr>
    </w:p>
    <w:p>
      <w:pPr>
        <w:pStyle w:val="Normal.0"/>
      </w:pPr>
      <w:r>
        <w:drawing>
          <wp:anchor distT="152400" distB="152400" distL="152400" distR="152400" simplePos="0" relativeHeight="251659264" behindDoc="0" locked="0" layoutInCell="1" allowOverlap="1">
            <wp:simplePos x="0" y="0"/>
            <wp:positionH relativeFrom="margin">
              <wp:posOffset>69850</wp:posOffset>
            </wp:positionH>
            <wp:positionV relativeFrom="line">
              <wp:posOffset>269959</wp:posOffset>
            </wp:positionV>
            <wp:extent cx="6116320" cy="4451322"/>
            <wp:effectExtent l="0" t="0" r="0" b="0"/>
            <wp:wrapThrough wrapText="bothSides" distL="152400" distR="152400">
              <wp:wrapPolygon edited="1">
                <wp:start x="0" y="0"/>
                <wp:lineTo x="21621" y="0"/>
                <wp:lineTo x="21621" y="21622"/>
                <wp:lineTo x="0" y="21622"/>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5">
                      <a:extLst/>
                    </a:blip>
                    <a:stretch>
                      <a:fillRect/>
                    </a:stretch>
                  </pic:blipFill>
                  <pic:spPr>
                    <a:xfrm>
                      <a:off x="0" y="0"/>
                      <a:ext cx="6116320" cy="4451322"/>
                    </a:xfrm>
                    <a:prstGeom prst="rect">
                      <a:avLst/>
                    </a:prstGeom>
                    <a:ln w="12700" cap="flat">
                      <a:noFill/>
                      <a:miter lim="400000"/>
                    </a:ln>
                    <a:effectLst/>
                  </pic:spPr>
                </pic:pic>
              </a:graphicData>
            </a:graphic>
          </wp:anchor>
        </w:drawing>
      </w: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tbl>
      <w:tblPr>
        <w:tblW w:w="829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8296"/>
      </w:tblGrid>
      <w:tr>
        <w:tblPrEx>
          <w:shd w:val="clear" w:color="auto" w:fill="cadfff"/>
        </w:tblPrEx>
        <w:trPr>
          <w:trHeight w:val="318"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jc w:val="center"/>
            </w:pPr>
            <w:r>
              <w:rPr>
                <w:rFonts w:ascii="楷体" w:cs="楷体" w:hAnsi="楷体" w:eastAsia="楷体"/>
                <w:kern w:val="2"/>
                <w:sz w:val="24"/>
                <w:szCs w:val="24"/>
                <w:rtl w:val="0"/>
                <w:lang w:val="zh-TW" w:eastAsia="zh-TW"/>
              </w:rPr>
              <w:t>用例</w:t>
            </w:r>
            <w:r>
              <w:rPr>
                <w:rFonts w:ascii="楷体" w:cs="楷体" w:hAnsi="楷体" w:eastAsia="楷体"/>
                <w:kern w:val="2"/>
                <w:sz w:val="24"/>
                <w:szCs w:val="24"/>
                <w:rtl w:val="0"/>
                <w:lang w:val="en-US"/>
              </w:rPr>
              <w:t xml:space="preserve">: </w:t>
            </w:r>
            <w:r>
              <w:rPr>
                <w:rFonts w:ascii="楷体" w:cs="楷体" w:hAnsi="楷体" w:eastAsia="楷体"/>
                <w:kern w:val="2"/>
                <w:sz w:val="24"/>
                <w:szCs w:val="24"/>
                <w:rtl w:val="0"/>
                <w:lang w:val="zh-TW" w:eastAsia="zh-TW"/>
              </w:rPr>
              <w:t>登录</w:t>
            </w:r>
            <w:r>
              <w:rPr>
                <w:rFonts w:ascii="楷体" w:cs="楷体" w:hAnsi="楷体" w:eastAsia="楷体"/>
                <w:kern w:val="2"/>
                <w:sz w:val="21"/>
                <w:szCs w:val="21"/>
                <w:rtl w:val="0"/>
                <w:lang w:val="en-US"/>
              </w:rPr>
              <w:t xml:space="preserve"> </w:t>
            </w:r>
          </w:p>
        </w:tc>
      </w:tr>
      <w:tr>
        <w:tblPrEx>
          <w:shd w:val="clear" w:color="auto" w:fill="cadfff"/>
        </w:tblPrEx>
        <w:trPr>
          <w:trHeight w:val="276"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jc w:val="both"/>
            </w:pPr>
            <w:r>
              <w:rPr>
                <w:rFonts w:ascii="楷体" w:cs="楷体" w:hAnsi="楷体" w:eastAsia="楷体"/>
                <w:kern w:val="2"/>
                <w:sz w:val="21"/>
                <w:szCs w:val="21"/>
                <w:rtl w:val="0"/>
                <w:lang w:val="en-US"/>
              </w:rPr>
              <w:t>ID</w:t>
            </w:r>
            <w:r>
              <w:rPr>
                <w:rFonts w:ascii="楷体" w:cs="楷体" w:hAnsi="楷体" w:eastAsia="楷体"/>
                <w:kern w:val="2"/>
                <w:sz w:val="21"/>
                <w:szCs w:val="21"/>
                <w:rtl w:val="0"/>
                <w:lang w:val="zh-TW" w:eastAsia="zh-TW"/>
              </w:rPr>
              <w:t>：</w:t>
            </w:r>
            <w:r>
              <w:rPr>
                <w:rFonts w:ascii="楷体" w:cs="楷体" w:hAnsi="楷体" w:eastAsia="楷体"/>
                <w:kern w:val="2"/>
                <w:sz w:val="21"/>
                <w:szCs w:val="21"/>
                <w:rtl w:val="0"/>
                <w:lang w:val="en-US"/>
              </w:rPr>
              <w:t>UC1</w:t>
            </w:r>
          </w:p>
        </w:tc>
      </w:tr>
      <w:tr>
        <w:tblPrEx>
          <w:shd w:val="clear" w:color="auto" w:fill="cadfff"/>
        </w:tblPrEx>
        <w:trPr>
          <w:trHeight w:val="276"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jc w:val="both"/>
            </w:pPr>
            <w:r>
              <w:rPr>
                <w:rFonts w:ascii="楷体" w:cs="楷体" w:hAnsi="楷体" w:eastAsia="楷体"/>
                <w:kern w:val="2"/>
                <w:sz w:val="21"/>
                <w:szCs w:val="21"/>
                <w:rtl w:val="0"/>
                <w:lang w:val="zh-TW" w:eastAsia="zh-TW"/>
              </w:rPr>
              <w:t>参与者：</w:t>
            </w:r>
            <w:r>
              <w:rPr>
                <w:rFonts w:ascii="楷体" w:cs="楷体" w:hAnsi="楷体" w:eastAsia="楷体"/>
                <w:kern w:val="2"/>
                <w:sz w:val="21"/>
                <w:szCs w:val="21"/>
                <w:rtl w:val="0"/>
                <w:lang w:val="en-US"/>
              </w:rPr>
              <w:t xml:space="preserve"> </w:t>
            </w:r>
            <w:r>
              <w:rPr>
                <w:rFonts w:ascii="楷体" w:cs="楷体" w:hAnsi="楷体" w:eastAsia="楷体"/>
                <w:kern w:val="2"/>
                <w:sz w:val="21"/>
                <w:szCs w:val="21"/>
                <w:rtl w:val="0"/>
                <w:lang w:val="zh-TW" w:eastAsia="zh-TW"/>
              </w:rPr>
              <w:t>用户</w:t>
            </w:r>
          </w:p>
        </w:tc>
      </w:tr>
      <w:tr>
        <w:tblPrEx>
          <w:shd w:val="clear" w:color="auto" w:fill="cadfff"/>
        </w:tblPrEx>
        <w:trPr>
          <w:trHeight w:val="276"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jc w:val="both"/>
            </w:pPr>
            <w:r>
              <w:rPr>
                <w:rFonts w:ascii="楷体" w:cs="楷体" w:hAnsi="楷体" w:eastAsia="楷体"/>
                <w:kern w:val="2"/>
                <w:sz w:val="21"/>
                <w:szCs w:val="21"/>
                <w:rtl w:val="0"/>
                <w:lang w:val="zh-TW" w:eastAsia="zh-TW"/>
              </w:rPr>
              <w:t>前置条件</w:t>
            </w:r>
            <w:r>
              <w:rPr>
                <w:rFonts w:ascii="楷体" w:cs="楷体" w:hAnsi="楷体" w:eastAsia="楷体"/>
                <w:kern w:val="2"/>
                <w:sz w:val="21"/>
                <w:szCs w:val="21"/>
                <w:rtl w:val="0"/>
                <w:lang w:val="en-US"/>
              </w:rPr>
              <w:t xml:space="preserve">: </w:t>
            </w:r>
            <w:r>
              <w:rPr>
                <w:rFonts w:ascii="楷体" w:cs="楷体" w:hAnsi="楷体" w:eastAsia="楷体"/>
                <w:kern w:val="2"/>
                <w:sz w:val="21"/>
                <w:szCs w:val="21"/>
                <w:rtl w:val="0"/>
                <w:lang w:val="zh-TW" w:eastAsia="zh-TW"/>
              </w:rPr>
              <w:t>用户拥</w:t>
            </w:r>
            <w:r>
              <w:rPr>
                <w:rFonts w:ascii="楷体" w:cs="楷体" w:hAnsi="楷体" w:eastAsia="楷体"/>
                <w:kern w:val="2"/>
                <w:sz w:val="21"/>
                <w:szCs w:val="21"/>
                <w:rtl w:val="0"/>
                <w:lang w:val="zh-TW" w:eastAsia="zh-TW"/>
              </w:rPr>
              <w:t>有微信账号</w:t>
            </w:r>
          </w:p>
        </w:tc>
      </w:tr>
      <w:tr>
        <w:tblPrEx>
          <w:shd w:val="clear" w:color="auto" w:fill="cadfff"/>
        </w:tblPrEx>
        <w:trPr>
          <w:trHeight w:val="1062"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jc w:val="both"/>
              <w:rPr>
                <w:rFonts w:ascii="楷体" w:cs="楷体" w:hAnsi="楷体" w:eastAsia="楷体"/>
                <w:b w:val="1"/>
                <w:bCs w:val="1"/>
                <w:kern w:val="2"/>
                <w:sz w:val="21"/>
                <w:szCs w:val="21"/>
              </w:rPr>
            </w:pPr>
            <w:r>
              <w:rPr>
                <w:rFonts w:ascii="楷体" w:cs="楷体" w:hAnsi="楷体" w:eastAsia="楷体" w:hint="eastAsia"/>
                <w:b w:val="1"/>
                <w:bCs w:val="1"/>
                <w:kern w:val="2"/>
                <w:sz w:val="21"/>
                <w:szCs w:val="21"/>
                <w:rtl w:val="0"/>
                <w:lang w:val="zh-TW" w:eastAsia="zh-TW"/>
              </w:rPr>
              <w:t>基本事件流</w:t>
            </w:r>
            <w:r>
              <w:rPr>
                <w:rFonts w:ascii="楷体" w:cs="楷体" w:hAnsi="楷体" w:eastAsia="楷体"/>
                <w:b w:val="1"/>
                <w:bCs w:val="1"/>
                <w:kern w:val="2"/>
                <w:sz w:val="21"/>
                <w:szCs w:val="21"/>
                <w:rtl w:val="0"/>
                <w:lang w:val="en-US"/>
              </w:rPr>
              <w:t xml:space="preserve">: </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bidi w:val="0"/>
              <w:spacing w:line="360" w:lineRule="auto"/>
              <w:ind w:left="108" w:right="0" w:hanging="108"/>
              <w:jc w:val="both"/>
              <w:rPr>
                <w:rFonts w:ascii="楷体" w:cs="楷体" w:hAnsi="楷体" w:eastAsia="楷体"/>
                <w:kern w:val="2"/>
                <w:sz w:val="21"/>
                <w:szCs w:val="21"/>
                <w:rtl w:val="0"/>
              </w:rPr>
            </w:pPr>
            <w:r>
              <w:rPr>
                <w:rFonts w:ascii="楷体" w:cs="楷体" w:hAnsi="楷体" w:eastAsia="楷体"/>
                <w:kern w:val="2"/>
                <w:sz w:val="21"/>
                <w:szCs w:val="21"/>
                <w:rtl w:val="0"/>
                <w:lang w:val="zh-TW" w:eastAsia="zh-TW"/>
              </w:rPr>
              <w:t>1</w:t>
            </w:r>
            <w:r>
              <w:rPr>
                <w:rFonts w:ascii="楷体" w:cs="楷体" w:hAnsi="楷体" w:eastAsia="楷体"/>
                <w:kern w:val="2"/>
                <w:sz w:val="21"/>
                <w:szCs w:val="21"/>
                <w:rtl w:val="0"/>
                <w:lang w:val="en-US"/>
              </w:rPr>
              <w:t xml:space="preserve">. </w:t>
            </w:r>
            <w:r>
              <w:rPr>
                <w:rFonts w:ascii="楷体" w:cs="楷体" w:hAnsi="楷体" w:eastAsia="楷体"/>
                <w:kern w:val="2"/>
                <w:sz w:val="21"/>
                <w:szCs w:val="21"/>
                <w:rtl w:val="0"/>
                <w:lang w:val="zh-TW" w:eastAsia="zh-TW"/>
              </w:rPr>
              <w:t>用户点击</w:t>
            </w:r>
            <w:r>
              <w:rPr>
                <w:rFonts w:ascii="楷体" w:cs="楷体" w:hAnsi="楷体" w:eastAsia="楷体"/>
                <w:kern w:val="2"/>
                <w:sz w:val="21"/>
                <w:szCs w:val="21"/>
                <w:rtl w:val="0"/>
                <w:lang w:val="en-US"/>
              </w:rPr>
              <w:t>“</w:t>
            </w:r>
            <w:r>
              <w:rPr>
                <w:rFonts w:ascii="楷体" w:cs="楷体" w:hAnsi="楷体" w:eastAsia="楷体"/>
                <w:kern w:val="2"/>
                <w:sz w:val="21"/>
                <w:szCs w:val="21"/>
                <w:rtl w:val="0"/>
                <w:lang w:val="zh-TW" w:eastAsia="zh-TW"/>
              </w:rPr>
              <w:t>登录</w:t>
            </w:r>
            <w:r>
              <w:rPr>
                <w:rFonts w:ascii="楷体" w:cs="楷体" w:hAnsi="楷体" w:eastAsia="楷体"/>
                <w:kern w:val="2"/>
                <w:sz w:val="21"/>
                <w:szCs w:val="21"/>
                <w:rtl w:val="0"/>
                <w:lang w:val="en-US"/>
              </w:rPr>
              <w:t>”</w:t>
            </w:r>
            <w:r>
              <w:rPr>
                <w:rFonts w:ascii="楷体" w:cs="楷体" w:hAnsi="楷体" w:eastAsia="楷体"/>
                <w:kern w:val="2"/>
                <w:sz w:val="21"/>
                <w:szCs w:val="21"/>
                <w:rtl w:val="0"/>
                <w:lang w:val="zh-TW" w:eastAsia="zh-TW"/>
              </w:rPr>
              <w:t>按钮</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bidi w:val="0"/>
              <w:spacing w:line="360" w:lineRule="auto"/>
              <w:ind w:left="108" w:right="0" w:hanging="108"/>
              <w:jc w:val="both"/>
              <w:rPr>
                <w:rtl w:val="0"/>
              </w:rPr>
            </w:pPr>
            <w:r>
              <w:rPr>
                <w:rFonts w:ascii="楷体" w:cs="楷体" w:hAnsi="楷体" w:eastAsia="楷体"/>
                <w:kern w:val="2"/>
                <w:sz w:val="21"/>
                <w:szCs w:val="21"/>
                <w:rtl w:val="0"/>
                <w:lang w:val="zh-TW" w:eastAsia="zh-TW"/>
              </w:rPr>
              <w:t>2</w:t>
            </w:r>
            <w:r>
              <w:rPr>
                <w:rFonts w:ascii="楷体" w:cs="楷体" w:hAnsi="楷体" w:eastAsia="楷体"/>
                <w:kern w:val="2"/>
                <w:sz w:val="21"/>
                <w:szCs w:val="21"/>
                <w:rtl w:val="0"/>
                <w:lang w:val="en-US"/>
              </w:rPr>
              <w:t xml:space="preserve">. </w:t>
            </w:r>
            <w:r>
              <w:rPr>
                <w:rFonts w:ascii="楷体" w:cs="楷体" w:hAnsi="楷体" w:eastAsia="楷体"/>
                <w:kern w:val="2"/>
                <w:sz w:val="21"/>
                <w:szCs w:val="21"/>
                <w:rtl w:val="0"/>
                <w:lang w:val="zh-TW" w:eastAsia="zh-TW"/>
              </w:rPr>
              <w:t>用户调用微信进行快捷登陆</w:t>
            </w:r>
          </w:p>
        </w:tc>
      </w:tr>
      <w:tr>
        <w:tblPrEx>
          <w:shd w:val="clear" w:color="auto" w:fill="cadfff"/>
        </w:tblPrEx>
        <w:trPr>
          <w:trHeight w:val="260"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jc w:val="both"/>
            </w:pPr>
            <w:r>
              <w:rPr>
                <w:rFonts w:ascii="楷体" w:cs="楷体" w:hAnsi="楷体" w:eastAsia="楷体"/>
                <w:kern w:val="2"/>
                <w:sz w:val="21"/>
                <w:szCs w:val="21"/>
                <w:rtl w:val="0"/>
                <w:lang w:val="zh-TW" w:eastAsia="zh-TW"/>
              </w:rPr>
              <w:t>后置条件：用户可以使用系统提供的所有功能</w:t>
            </w:r>
          </w:p>
        </w:tc>
      </w:tr>
    </w:tbl>
    <w:p>
      <w:pPr>
        <w:pStyle w:val="Normal.0"/>
      </w:pPr>
    </w:p>
    <w:p>
      <w:pPr>
        <w:pStyle w:val="Normal.0"/>
      </w:pPr>
    </w:p>
    <w:p>
      <w:pPr>
        <w:pStyle w:val="Normal.0"/>
      </w:pPr>
    </w:p>
    <w:p>
      <w:pPr>
        <w:pStyle w:val="Normal.0"/>
      </w:pPr>
    </w:p>
    <w:p>
      <w:pPr>
        <w:pStyle w:val="Normal.0"/>
      </w:pPr>
    </w:p>
    <w:p>
      <w:pPr>
        <w:pStyle w:val="Normal.0"/>
      </w:pPr>
    </w:p>
    <w:p>
      <w:pPr>
        <w:pStyle w:val="Normal.0"/>
      </w:pPr>
    </w:p>
    <w:tbl>
      <w:tblPr>
        <w:tblW w:w="829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8296"/>
      </w:tblGrid>
      <w:tr>
        <w:tblPrEx>
          <w:shd w:val="clear" w:color="auto" w:fill="cadfff"/>
        </w:tblPrEx>
        <w:trPr>
          <w:trHeight w:val="318"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jc w:val="center"/>
            </w:pPr>
            <w:r>
              <w:rPr>
                <w:rFonts w:ascii="楷体" w:cs="楷体" w:hAnsi="楷体" w:eastAsia="楷体"/>
                <w:kern w:val="2"/>
                <w:sz w:val="24"/>
                <w:szCs w:val="24"/>
                <w:rtl w:val="0"/>
                <w:lang w:val="zh-TW" w:eastAsia="zh-TW"/>
              </w:rPr>
              <w:t>用例</w:t>
            </w:r>
            <w:r>
              <w:rPr>
                <w:rFonts w:ascii="楷体" w:cs="楷体" w:hAnsi="楷体" w:eastAsia="楷体"/>
                <w:kern w:val="2"/>
                <w:sz w:val="24"/>
                <w:szCs w:val="24"/>
                <w:rtl w:val="0"/>
                <w:lang w:val="en-US"/>
              </w:rPr>
              <w:t xml:space="preserve">: </w:t>
            </w:r>
            <w:r>
              <w:rPr>
                <w:rFonts w:ascii="楷体" w:cs="楷体" w:hAnsi="楷体" w:eastAsia="楷体"/>
                <w:kern w:val="2"/>
                <w:sz w:val="24"/>
                <w:szCs w:val="24"/>
                <w:rtl w:val="0"/>
                <w:lang w:val="zh-TW" w:eastAsia="zh-TW"/>
              </w:rPr>
              <w:t>关注用户</w:t>
            </w:r>
            <w:r>
              <w:rPr>
                <w:rFonts w:ascii="楷体" w:cs="楷体" w:hAnsi="楷体" w:eastAsia="楷体"/>
                <w:kern w:val="2"/>
                <w:sz w:val="24"/>
                <w:szCs w:val="24"/>
                <w:rtl w:val="0"/>
                <w:lang w:val="en-US"/>
              </w:rPr>
              <w:t xml:space="preserve"> </w:t>
            </w:r>
          </w:p>
        </w:tc>
      </w:tr>
      <w:tr>
        <w:tblPrEx>
          <w:shd w:val="clear" w:color="auto" w:fill="cadfff"/>
        </w:tblPrEx>
        <w:trPr>
          <w:trHeight w:val="276"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jc w:val="both"/>
            </w:pPr>
            <w:r>
              <w:rPr>
                <w:rFonts w:ascii="楷体" w:cs="楷体" w:hAnsi="楷体" w:eastAsia="楷体"/>
                <w:kern w:val="2"/>
                <w:sz w:val="21"/>
                <w:szCs w:val="21"/>
                <w:rtl w:val="0"/>
                <w:lang w:val="en-US"/>
              </w:rPr>
              <w:t>ID</w:t>
            </w:r>
            <w:r>
              <w:rPr>
                <w:rFonts w:ascii="楷体" w:cs="楷体" w:hAnsi="楷体" w:eastAsia="楷体"/>
                <w:kern w:val="2"/>
                <w:sz w:val="21"/>
                <w:szCs w:val="21"/>
                <w:rtl w:val="0"/>
                <w:lang w:val="zh-TW" w:eastAsia="zh-TW"/>
              </w:rPr>
              <w:t>：</w:t>
            </w:r>
            <w:r>
              <w:rPr>
                <w:rFonts w:ascii="楷体" w:cs="楷体" w:hAnsi="楷体" w:eastAsia="楷体"/>
                <w:kern w:val="2"/>
                <w:sz w:val="21"/>
                <w:szCs w:val="21"/>
                <w:rtl w:val="0"/>
                <w:lang w:val="en-US"/>
              </w:rPr>
              <w:t>UC</w:t>
            </w:r>
            <w:r>
              <w:rPr>
                <w:rFonts w:ascii="楷体" w:cs="楷体" w:hAnsi="楷体" w:eastAsia="楷体"/>
                <w:kern w:val="2"/>
                <w:sz w:val="21"/>
                <w:szCs w:val="21"/>
                <w:rtl w:val="0"/>
                <w:lang w:val="zh-CN" w:eastAsia="zh-CN"/>
              </w:rPr>
              <w:t>2</w:t>
            </w:r>
          </w:p>
        </w:tc>
      </w:tr>
      <w:tr>
        <w:tblPrEx>
          <w:shd w:val="clear" w:color="auto" w:fill="cadfff"/>
        </w:tblPrEx>
        <w:trPr>
          <w:trHeight w:val="276"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jc w:val="both"/>
            </w:pPr>
            <w:r>
              <w:rPr>
                <w:rFonts w:ascii="楷体" w:cs="楷体" w:hAnsi="楷体" w:eastAsia="楷体"/>
                <w:kern w:val="2"/>
                <w:sz w:val="21"/>
                <w:szCs w:val="21"/>
                <w:rtl w:val="0"/>
                <w:lang w:val="zh-TW" w:eastAsia="zh-TW"/>
              </w:rPr>
              <w:t>参与者：</w:t>
            </w:r>
            <w:r>
              <w:rPr>
                <w:rFonts w:ascii="楷体" w:cs="楷体" w:hAnsi="楷体" w:eastAsia="楷体"/>
                <w:kern w:val="2"/>
                <w:sz w:val="21"/>
                <w:szCs w:val="21"/>
                <w:rtl w:val="0"/>
                <w:lang w:val="en-US"/>
              </w:rPr>
              <w:t xml:space="preserve"> </w:t>
            </w:r>
            <w:r>
              <w:rPr>
                <w:rFonts w:ascii="楷体" w:cs="楷体" w:hAnsi="楷体" w:eastAsia="楷体"/>
                <w:kern w:val="2"/>
                <w:sz w:val="21"/>
                <w:szCs w:val="21"/>
                <w:rtl w:val="0"/>
                <w:lang w:val="zh-TW" w:eastAsia="zh-TW"/>
              </w:rPr>
              <w:t>用户</w:t>
            </w:r>
          </w:p>
        </w:tc>
      </w:tr>
      <w:tr>
        <w:tblPrEx>
          <w:shd w:val="clear" w:color="auto" w:fill="cadfff"/>
        </w:tblPrEx>
        <w:trPr>
          <w:trHeight w:val="276"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jc w:val="both"/>
            </w:pPr>
            <w:r>
              <w:rPr>
                <w:rFonts w:ascii="楷体" w:cs="楷体" w:hAnsi="楷体" w:eastAsia="楷体"/>
                <w:kern w:val="2"/>
                <w:sz w:val="21"/>
                <w:szCs w:val="21"/>
                <w:rtl w:val="0"/>
                <w:lang w:val="zh-TW" w:eastAsia="zh-TW"/>
              </w:rPr>
              <w:t>前置条件</w:t>
            </w:r>
            <w:r>
              <w:rPr>
                <w:rFonts w:ascii="楷体" w:cs="楷体" w:hAnsi="楷体" w:eastAsia="楷体"/>
                <w:kern w:val="2"/>
                <w:sz w:val="21"/>
                <w:szCs w:val="21"/>
                <w:rtl w:val="0"/>
                <w:lang w:val="en-US"/>
              </w:rPr>
              <w:t xml:space="preserve">: </w:t>
            </w:r>
            <w:r>
              <w:rPr>
                <w:rFonts w:ascii="楷体" w:cs="楷体" w:hAnsi="楷体" w:eastAsia="楷体"/>
                <w:kern w:val="2"/>
                <w:sz w:val="21"/>
                <w:szCs w:val="21"/>
                <w:rtl w:val="0"/>
                <w:lang w:val="zh-TW" w:eastAsia="zh-TW"/>
              </w:rPr>
              <w:t>用户拥有登录的账号</w:t>
            </w:r>
          </w:p>
        </w:tc>
      </w:tr>
      <w:tr>
        <w:tblPrEx>
          <w:shd w:val="clear" w:color="auto" w:fill="cadfff"/>
        </w:tblPrEx>
        <w:trPr>
          <w:trHeight w:val="1373"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jc w:val="both"/>
              <w:rPr>
                <w:rFonts w:ascii="楷体" w:cs="楷体" w:hAnsi="楷体" w:eastAsia="楷体"/>
                <w:b w:val="1"/>
                <w:bCs w:val="1"/>
                <w:kern w:val="2"/>
                <w:sz w:val="21"/>
                <w:szCs w:val="21"/>
              </w:rPr>
            </w:pPr>
            <w:r>
              <w:rPr>
                <w:rFonts w:ascii="楷体" w:cs="楷体" w:hAnsi="楷体" w:eastAsia="楷体" w:hint="eastAsia"/>
                <w:b w:val="1"/>
                <w:bCs w:val="1"/>
                <w:kern w:val="2"/>
                <w:sz w:val="21"/>
                <w:szCs w:val="21"/>
                <w:rtl w:val="0"/>
                <w:lang w:val="zh-TW" w:eastAsia="zh-TW"/>
              </w:rPr>
              <w:t>基本事件流</w:t>
            </w:r>
            <w:r>
              <w:rPr>
                <w:rFonts w:ascii="楷体" w:cs="楷体" w:hAnsi="楷体" w:eastAsia="楷体"/>
                <w:b w:val="1"/>
                <w:bCs w:val="1"/>
                <w:kern w:val="2"/>
                <w:sz w:val="21"/>
                <w:szCs w:val="21"/>
                <w:rtl w:val="0"/>
                <w:lang w:val="en-US"/>
              </w:rPr>
              <w:t xml:space="preserve">: </w:t>
            </w:r>
          </w:p>
          <w:p>
            <w:pPr>
              <w:pStyle w:val="Normal.0"/>
              <w:numPr>
                <w:ilvl w:val="0"/>
                <w:numId w:val="3"/>
              </w:numPr>
              <w:bidi w:val="0"/>
              <w:spacing w:line="360" w:lineRule="auto"/>
              <w:ind w:right="0"/>
              <w:jc w:val="both"/>
              <w:rPr>
                <w:rFonts w:ascii="楷体" w:cs="楷体" w:hAnsi="楷体" w:eastAsia="楷体"/>
                <w:kern w:val="2"/>
                <w:sz w:val="21"/>
                <w:szCs w:val="21"/>
                <w:rtl w:val="0"/>
                <w:lang w:val="zh-TW" w:eastAsia="zh-TW"/>
              </w:rPr>
            </w:pPr>
            <w:r>
              <w:rPr>
                <w:rFonts w:ascii="楷体" w:cs="楷体" w:hAnsi="楷体" w:eastAsia="楷体"/>
                <w:kern w:val="2"/>
                <w:sz w:val="21"/>
                <w:szCs w:val="21"/>
                <w:rtl w:val="0"/>
                <w:lang w:val="zh-TW" w:eastAsia="zh-TW"/>
              </w:rPr>
              <w:t>用户</w:t>
            </w:r>
            <w:r>
              <w:rPr>
                <w:rFonts w:ascii="楷体" w:cs="楷体" w:hAnsi="楷体" w:eastAsia="楷体"/>
                <w:kern w:val="2"/>
                <w:sz w:val="21"/>
                <w:szCs w:val="21"/>
                <w:rtl w:val="0"/>
                <w:lang w:val="zh-TW" w:eastAsia="zh-TW"/>
              </w:rPr>
              <w:t>点击他人头像查看详情</w:t>
            </w:r>
          </w:p>
          <w:p>
            <w:pPr>
              <w:pStyle w:val="Normal.0"/>
              <w:numPr>
                <w:ilvl w:val="0"/>
                <w:numId w:val="3"/>
              </w:numPr>
              <w:bidi w:val="0"/>
              <w:spacing w:line="360" w:lineRule="auto"/>
              <w:ind w:right="0"/>
              <w:jc w:val="both"/>
              <w:rPr>
                <w:rFonts w:ascii="楷体" w:cs="楷体" w:hAnsi="楷体" w:eastAsia="楷体"/>
                <w:kern w:val="2"/>
                <w:sz w:val="21"/>
                <w:szCs w:val="21"/>
                <w:rtl w:val="0"/>
                <w:lang w:val="zh-TW" w:eastAsia="zh-TW"/>
              </w:rPr>
            </w:pPr>
            <w:r>
              <w:rPr>
                <w:rFonts w:ascii="楷体" w:cs="楷体" w:hAnsi="楷体" w:eastAsia="楷体"/>
                <w:kern w:val="2"/>
                <w:sz w:val="21"/>
                <w:szCs w:val="21"/>
                <w:rtl w:val="0"/>
                <w:lang w:val="zh-TW" w:eastAsia="zh-TW"/>
              </w:rPr>
              <w:t>用户点击关注加入关注列表</w:t>
            </w:r>
          </w:p>
          <w:p>
            <w:pPr>
              <w:pStyle w:val="Normal.0"/>
              <w:numPr>
                <w:ilvl w:val="0"/>
                <w:numId w:val="3"/>
              </w:numPr>
              <w:bidi w:val="0"/>
              <w:spacing w:line="360" w:lineRule="auto"/>
              <w:ind w:right="0"/>
              <w:jc w:val="both"/>
              <w:rPr>
                <w:rFonts w:ascii="楷体" w:cs="楷体" w:hAnsi="楷体" w:eastAsia="楷体"/>
                <w:kern w:val="2"/>
                <w:sz w:val="21"/>
                <w:szCs w:val="21"/>
                <w:rtl w:val="0"/>
                <w:lang w:val="zh-TW" w:eastAsia="zh-TW"/>
              </w:rPr>
            </w:pPr>
            <w:r>
              <w:rPr>
                <w:rFonts w:ascii="楷体" w:cs="楷体" w:hAnsi="楷体" w:eastAsia="楷体"/>
                <w:kern w:val="2"/>
                <w:sz w:val="21"/>
                <w:szCs w:val="21"/>
                <w:rtl w:val="0"/>
                <w:lang w:val="zh-TW" w:eastAsia="zh-TW"/>
              </w:rPr>
              <w:t>用户可以在个人关注列表界面看到关注的人</w:t>
            </w:r>
          </w:p>
        </w:tc>
      </w:tr>
      <w:tr>
        <w:tblPrEx>
          <w:shd w:val="clear" w:color="auto" w:fill="cadfff"/>
        </w:tblPrEx>
        <w:trPr>
          <w:trHeight w:val="260"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jc w:val="both"/>
            </w:pPr>
            <w:r>
              <w:rPr>
                <w:rFonts w:ascii="楷体" w:cs="楷体" w:hAnsi="楷体" w:eastAsia="楷体"/>
                <w:kern w:val="2"/>
                <w:sz w:val="21"/>
                <w:szCs w:val="21"/>
                <w:rtl w:val="0"/>
                <w:lang w:val="zh-TW" w:eastAsia="zh-TW"/>
              </w:rPr>
              <w:t>后置条件：用户可以</w:t>
            </w:r>
            <w:r>
              <w:rPr>
                <w:rFonts w:ascii="楷体" w:cs="楷体" w:hAnsi="楷体" w:eastAsia="楷体"/>
                <w:kern w:val="2"/>
                <w:sz w:val="21"/>
                <w:szCs w:val="21"/>
                <w:rtl w:val="0"/>
                <w:lang w:val="zh-TW" w:eastAsia="zh-TW"/>
              </w:rPr>
              <w:t>从关注列表访问关注的人</w:t>
            </w:r>
          </w:p>
        </w:tc>
      </w:tr>
    </w:tbl>
    <w:p>
      <w:pPr>
        <w:pStyle w:val="Normal.0"/>
      </w:pPr>
    </w:p>
    <w:p>
      <w:pPr>
        <w:pStyle w:val="Normal.0"/>
      </w:pPr>
    </w:p>
    <w:p>
      <w:pPr>
        <w:pStyle w:val="Normal.0"/>
      </w:pPr>
    </w:p>
    <w:p>
      <w:pPr>
        <w:pStyle w:val="Normal.0"/>
      </w:pPr>
    </w:p>
    <w:p>
      <w:pPr>
        <w:pStyle w:val="Normal.0"/>
      </w:pPr>
    </w:p>
    <w:p>
      <w:pPr>
        <w:pStyle w:val="Normal.0"/>
      </w:pPr>
    </w:p>
    <w:tbl>
      <w:tblPr>
        <w:tblW w:w="829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8296"/>
      </w:tblGrid>
      <w:tr>
        <w:tblPrEx>
          <w:shd w:val="clear" w:color="auto" w:fill="cadfff"/>
        </w:tblPrEx>
        <w:trPr>
          <w:trHeight w:val="318"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jc w:val="center"/>
            </w:pPr>
            <w:r>
              <w:rPr>
                <w:rFonts w:ascii="楷体" w:cs="楷体" w:hAnsi="楷体" w:eastAsia="楷体"/>
                <w:kern w:val="2"/>
                <w:sz w:val="24"/>
                <w:szCs w:val="24"/>
                <w:rtl w:val="0"/>
                <w:lang w:val="zh-TW" w:eastAsia="zh-TW"/>
              </w:rPr>
              <w:t>用例</w:t>
            </w:r>
            <w:r>
              <w:rPr>
                <w:rFonts w:ascii="楷体" w:cs="楷体" w:hAnsi="楷体" w:eastAsia="楷体"/>
                <w:kern w:val="2"/>
                <w:sz w:val="24"/>
                <w:szCs w:val="24"/>
                <w:rtl w:val="0"/>
                <w:lang w:val="en-US"/>
              </w:rPr>
              <w:t xml:space="preserve">: </w:t>
            </w:r>
            <w:r>
              <w:rPr>
                <w:rFonts w:ascii="楷体" w:cs="楷体" w:hAnsi="楷体" w:eastAsia="楷体"/>
                <w:kern w:val="2"/>
                <w:sz w:val="24"/>
                <w:szCs w:val="24"/>
                <w:rtl w:val="0"/>
                <w:lang w:val="zh-TW" w:eastAsia="zh-TW"/>
              </w:rPr>
              <w:t>查看浏览历史</w:t>
            </w:r>
            <w:r>
              <w:rPr>
                <w:rFonts w:ascii="楷体" w:cs="楷体" w:hAnsi="楷体" w:eastAsia="楷体"/>
                <w:kern w:val="2"/>
                <w:sz w:val="21"/>
                <w:szCs w:val="21"/>
                <w:rtl w:val="0"/>
                <w:lang w:val="en-US"/>
              </w:rPr>
              <w:t xml:space="preserve"> </w:t>
            </w:r>
          </w:p>
        </w:tc>
      </w:tr>
      <w:tr>
        <w:tblPrEx>
          <w:shd w:val="clear" w:color="auto" w:fill="cadfff"/>
        </w:tblPrEx>
        <w:trPr>
          <w:trHeight w:val="276"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jc w:val="both"/>
            </w:pPr>
            <w:r>
              <w:rPr>
                <w:rFonts w:ascii="楷体" w:cs="楷体" w:hAnsi="楷体" w:eastAsia="楷体"/>
                <w:kern w:val="2"/>
                <w:sz w:val="21"/>
                <w:szCs w:val="21"/>
                <w:rtl w:val="0"/>
                <w:lang w:val="en-US"/>
              </w:rPr>
              <w:t>ID</w:t>
            </w:r>
            <w:r>
              <w:rPr>
                <w:rFonts w:ascii="楷体" w:cs="楷体" w:hAnsi="楷体" w:eastAsia="楷体"/>
                <w:kern w:val="2"/>
                <w:sz w:val="21"/>
                <w:szCs w:val="21"/>
                <w:rtl w:val="0"/>
                <w:lang w:val="zh-TW" w:eastAsia="zh-TW"/>
              </w:rPr>
              <w:t>：</w:t>
            </w:r>
            <w:r>
              <w:rPr>
                <w:rFonts w:ascii="楷体" w:cs="楷体" w:hAnsi="楷体" w:eastAsia="楷体"/>
                <w:kern w:val="2"/>
                <w:sz w:val="21"/>
                <w:szCs w:val="21"/>
                <w:rtl w:val="0"/>
                <w:lang w:val="en-US"/>
              </w:rPr>
              <w:t>UC</w:t>
            </w:r>
            <w:r>
              <w:rPr>
                <w:rFonts w:ascii="楷体" w:cs="楷体" w:hAnsi="楷体" w:eastAsia="楷体"/>
                <w:kern w:val="2"/>
                <w:sz w:val="21"/>
                <w:szCs w:val="21"/>
                <w:rtl w:val="0"/>
                <w:lang w:val="zh-CN" w:eastAsia="zh-CN"/>
              </w:rPr>
              <w:t>3</w:t>
            </w:r>
          </w:p>
        </w:tc>
      </w:tr>
      <w:tr>
        <w:tblPrEx>
          <w:shd w:val="clear" w:color="auto" w:fill="cadfff"/>
        </w:tblPrEx>
        <w:trPr>
          <w:trHeight w:val="276"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jc w:val="both"/>
            </w:pPr>
            <w:r>
              <w:rPr>
                <w:rFonts w:ascii="楷体" w:cs="楷体" w:hAnsi="楷体" w:eastAsia="楷体"/>
                <w:kern w:val="2"/>
                <w:sz w:val="21"/>
                <w:szCs w:val="21"/>
                <w:rtl w:val="0"/>
                <w:lang w:val="zh-TW" w:eastAsia="zh-TW"/>
              </w:rPr>
              <w:t>参与者：</w:t>
            </w:r>
            <w:r>
              <w:rPr>
                <w:rFonts w:ascii="楷体" w:cs="楷体" w:hAnsi="楷体" w:eastAsia="楷体"/>
                <w:kern w:val="2"/>
                <w:sz w:val="21"/>
                <w:szCs w:val="21"/>
                <w:rtl w:val="0"/>
                <w:lang w:val="en-US"/>
              </w:rPr>
              <w:t xml:space="preserve"> </w:t>
            </w:r>
            <w:r>
              <w:rPr>
                <w:rFonts w:ascii="楷体" w:cs="楷体" w:hAnsi="楷体" w:eastAsia="楷体"/>
                <w:kern w:val="2"/>
                <w:sz w:val="21"/>
                <w:szCs w:val="21"/>
                <w:rtl w:val="0"/>
                <w:lang w:val="zh-TW" w:eastAsia="zh-TW"/>
              </w:rPr>
              <w:t>用户</w:t>
            </w:r>
          </w:p>
        </w:tc>
      </w:tr>
      <w:tr>
        <w:tblPrEx>
          <w:shd w:val="clear" w:color="auto" w:fill="cadfff"/>
        </w:tblPrEx>
        <w:trPr>
          <w:trHeight w:val="276"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jc w:val="both"/>
            </w:pPr>
            <w:r>
              <w:rPr>
                <w:rFonts w:ascii="楷体" w:cs="楷体" w:hAnsi="楷体" w:eastAsia="楷体"/>
                <w:kern w:val="2"/>
                <w:sz w:val="21"/>
                <w:szCs w:val="21"/>
                <w:rtl w:val="0"/>
                <w:lang w:val="zh-TW" w:eastAsia="zh-TW"/>
              </w:rPr>
              <w:t>前置条件</w:t>
            </w:r>
            <w:r>
              <w:rPr>
                <w:rFonts w:ascii="楷体" w:cs="楷体" w:hAnsi="楷体" w:eastAsia="楷体"/>
                <w:kern w:val="2"/>
                <w:sz w:val="21"/>
                <w:szCs w:val="21"/>
                <w:rtl w:val="0"/>
                <w:lang w:val="en-US"/>
              </w:rPr>
              <w:t xml:space="preserve">: </w:t>
            </w:r>
            <w:r>
              <w:rPr>
                <w:rFonts w:ascii="楷体" w:cs="楷体" w:hAnsi="楷体" w:eastAsia="楷体"/>
                <w:kern w:val="2"/>
                <w:sz w:val="21"/>
                <w:szCs w:val="21"/>
                <w:rtl w:val="0"/>
                <w:lang w:val="zh-TW" w:eastAsia="zh-TW"/>
              </w:rPr>
              <w:t>用户拥有登录的账号</w:t>
            </w:r>
          </w:p>
        </w:tc>
      </w:tr>
      <w:tr>
        <w:tblPrEx>
          <w:shd w:val="clear" w:color="auto" w:fill="cadfff"/>
        </w:tblPrEx>
        <w:trPr>
          <w:trHeight w:val="1013"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jc w:val="both"/>
              <w:rPr>
                <w:rFonts w:ascii="楷体" w:cs="楷体" w:hAnsi="楷体" w:eastAsia="楷体"/>
                <w:b w:val="1"/>
                <w:bCs w:val="1"/>
                <w:kern w:val="2"/>
                <w:sz w:val="21"/>
                <w:szCs w:val="21"/>
              </w:rPr>
            </w:pPr>
            <w:r>
              <w:rPr>
                <w:rFonts w:ascii="楷体" w:cs="楷体" w:hAnsi="楷体" w:eastAsia="楷体" w:hint="eastAsia"/>
                <w:b w:val="1"/>
                <w:bCs w:val="1"/>
                <w:kern w:val="2"/>
                <w:sz w:val="21"/>
                <w:szCs w:val="21"/>
                <w:rtl w:val="0"/>
                <w:lang w:val="zh-TW" w:eastAsia="zh-TW"/>
              </w:rPr>
              <w:t>基本事件流</w:t>
            </w:r>
            <w:r>
              <w:rPr>
                <w:rFonts w:ascii="楷体" w:cs="楷体" w:hAnsi="楷体" w:eastAsia="楷体"/>
                <w:b w:val="1"/>
                <w:bCs w:val="1"/>
                <w:kern w:val="2"/>
                <w:sz w:val="21"/>
                <w:szCs w:val="21"/>
                <w:rtl w:val="0"/>
                <w:lang w:val="en-US"/>
              </w:rPr>
              <w:t xml:space="preserve">: </w:t>
            </w:r>
          </w:p>
          <w:p>
            <w:pPr>
              <w:pStyle w:val="Normal.0"/>
              <w:numPr>
                <w:ilvl w:val="0"/>
                <w:numId w:val="4"/>
              </w:numPr>
              <w:bidi w:val="0"/>
              <w:spacing w:line="360" w:lineRule="auto"/>
              <w:ind w:right="0"/>
              <w:jc w:val="both"/>
              <w:rPr>
                <w:rFonts w:ascii="楷体" w:cs="楷体" w:hAnsi="楷体" w:eastAsia="楷体"/>
                <w:kern w:val="2"/>
                <w:sz w:val="21"/>
                <w:szCs w:val="21"/>
                <w:rtl w:val="0"/>
                <w:lang w:val="zh-TW" w:eastAsia="zh-TW"/>
              </w:rPr>
            </w:pPr>
            <w:r>
              <w:rPr>
                <w:rFonts w:ascii="楷体" w:cs="楷体" w:hAnsi="楷体" w:eastAsia="楷体"/>
                <w:kern w:val="2"/>
                <w:sz w:val="21"/>
                <w:szCs w:val="21"/>
                <w:rtl w:val="0"/>
                <w:lang w:val="zh-TW" w:eastAsia="zh-TW"/>
              </w:rPr>
              <w:t>用户</w:t>
            </w:r>
            <w:r>
              <w:rPr>
                <w:rFonts w:ascii="楷体" w:cs="楷体" w:hAnsi="楷体" w:eastAsia="楷体"/>
                <w:kern w:val="2"/>
                <w:sz w:val="21"/>
                <w:szCs w:val="21"/>
                <w:rtl w:val="0"/>
                <w:lang w:val="zh-TW" w:eastAsia="zh-TW"/>
              </w:rPr>
              <w:t>点击浏览历史按钮</w:t>
            </w:r>
          </w:p>
          <w:p>
            <w:pPr>
              <w:pStyle w:val="Normal.0"/>
              <w:numPr>
                <w:ilvl w:val="0"/>
                <w:numId w:val="4"/>
              </w:numPr>
              <w:bidi w:val="0"/>
              <w:spacing w:line="360" w:lineRule="auto"/>
              <w:ind w:right="0"/>
              <w:jc w:val="both"/>
              <w:rPr>
                <w:rFonts w:ascii="楷体" w:cs="楷体" w:hAnsi="楷体" w:eastAsia="楷体"/>
                <w:kern w:val="2"/>
                <w:sz w:val="21"/>
                <w:szCs w:val="21"/>
                <w:rtl w:val="0"/>
                <w:lang w:val="zh-TW" w:eastAsia="zh-TW"/>
              </w:rPr>
            </w:pPr>
            <w:r>
              <w:rPr>
                <w:rFonts w:ascii="楷体" w:cs="楷体" w:hAnsi="楷体" w:eastAsia="楷体"/>
                <w:kern w:val="2"/>
                <w:sz w:val="21"/>
                <w:szCs w:val="21"/>
                <w:rtl w:val="0"/>
                <w:lang w:val="zh-TW" w:eastAsia="zh-TW"/>
              </w:rPr>
              <w:t>显示用户浏览过的历史</w:t>
            </w:r>
          </w:p>
        </w:tc>
      </w:tr>
      <w:tr>
        <w:tblPrEx>
          <w:shd w:val="clear" w:color="auto" w:fill="cadfff"/>
        </w:tblPrEx>
        <w:trPr>
          <w:trHeight w:val="260"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jc w:val="both"/>
            </w:pPr>
            <w:r>
              <w:rPr>
                <w:rFonts w:ascii="楷体" w:cs="楷体" w:hAnsi="楷体" w:eastAsia="楷体"/>
                <w:kern w:val="2"/>
                <w:sz w:val="21"/>
                <w:szCs w:val="21"/>
                <w:rtl w:val="0"/>
                <w:lang w:val="zh-TW" w:eastAsia="zh-TW"/>
              </w:rPr>
              <w:t>后置条件：用户可以</w:t>
            </w:r>
            <w:r>
              <w:rPr>
                <w:rFonts w:ascii="楷体" w:cs="楷体" w:hAnsi="楷体" w:eastAsia="楷体"/>
                <w:kern w:val="2"/>
                <w:sz w:val="21"/>
                <w:szCs w:val="21"/>
                <w:rtl w:val="0"/>
                <w:lang w:val="zh-TW" w:eastAsia="zh-TW"/>
              </w:rPr>
              <w:t>查看历史食谱详情</w:t>
            </w:r>
          </w:p>
        </w:tc>
      </w:tr>
    </w:tbl>
    <w:p>
      <w:pPr>
        <w:pStyle w:val="Normal.0"/>
      </w:pPr>
    </w:p>
    <w:p>
      <w:pPr>
        <w:pStyle w:val="Normal.0"/>
      </w:pPr>
    </w:p>
    <w:p>
      <w:pPr>
        <w:pStyle w:val="Normal.0"/>
      </w:pPr>
    </w:p>
    <w:p>
      <w:pPr>
        <w:pStyle w:val="Normal.0"/>
      </w:pPr>
    </w:p>
    <w:tbl>
      <w:tblPr>
        <w:tblW w:w="829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8296"/>
      </w:tblGrid>
      <w:tr>
        <w:tblPrEx>
          <w:shd w:val="clear" w:color="auto" w:fill="cadfff"/>
        </w:tblPrEx>
        <w:trPr>
          <w:trHeight w:val="318"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jc w:val="center"/>
            </w:pPr>
            <w:r>
              <w:rPr>
                <w:rFonts w:ascii="楷体" w:cs="楷体" w:hAnsi="楷体" w:eastAsia="楷体"/>
                <w:kern w:val="2"/>
                <w:sz w:val="24"/>
                <w:szCs w:val="24"/>
                <w:rtl w:val="0"/>
                <w:lang w:val="zh-TW" w:eastAsia="zh-TW"/>
              </w:rPr>
              <w:t>用例</w:t>
            </w:r>
            <w:r>
              <w:rPr>
                <w:rFonts w:ascii="楷体" w:cs="楷体" w:hAnsi="楷体" w:eastAsia="楷体"/>
                <w:kern w:val="2"/>
                <w:sz w:val="24"/>
                <w:szCs w:val="24"/>
                <w:rtl w:val="0"/>
                <w:lang w:val="en-US"/>
              </w:rPr>
              <w:t xml:space="preserve">: </w:t>
            </w:r>
            <w:r>
              <w:rPr>
                <w:rFonts w:ascii="楷体" w:cs="楷体" w:hAnsi="楷体" w:eastAsia="楷体"/>
                <w:kern w:val="2"/>
                <w:sz w:val="24"/>
                <w:szCs w:val="24"/>
                <w:rtl w:val="0"/>
                <w:lang w:val="zh-TW" w:eastAsia="zh-TW"/>
              </w:rPr>
              <w:t>创建评论</w:t>
            </w:r>
          </w:p>
        </w:tc>
      </w:tr>
      <w:tr>
        <w:tblPrEx>
          <w:shd w:val="clear" w:color="auto" w:fill="cadfff"/>
        </w:tblPrEx>
        <w:trPr>
          <w:trHeight w:val="276"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jc w:val="both"/>
            </w:pPr>
            <w:r>
              <w:rPr>
                <w:rFonts w:ascii="楷体" w:cs="楷体" w:hAnsi="楷体" w:eastAsia="楷体"/>
                <w:kern w:val="2"/>
                <w:sz w:val="21"/>
                <w:szCs w:val="21"/>
                <w:rtl w:val="0"/>
                <w:lang w:val="en-US"/>
              </w:rPr>
              <w:t>ID</w:t>
            </w:r>
            <w:r>
              <w:rPr>
                <w:rFonts w:ascii="楷体" w:cs="楷体" w:hAnsi="楷体" w:eastAsia="楷体"/>
                <w:kern w:val="2"/>
                <w:sz w:val="21"/>
                <w:szCs w:val="21"/>
                <w:rtl w:val="0"/>
                <w:lang w:val="zh-TW" w:eastAsia="zh-TW"/>
              </w:rPr>
              <w:t>：</w:t>
            </w:r>
            <w:r>
              <w:rPr>
                <w:rFonts w:ascii="楷体" w:cs="楷体" w:hAnsi="楷体" w:eastAsia="楷体"/>
                <w:kern w:val="2"/>
                <w:sz w:val="21"/>
                <w:szCs w:val="21"/>
                <w:rtl w:val="0"/>
                <w:lang w:val="en-US"/>
              </w:rPr>
              <w:t>UC</w:t>
            </w:r>
            <w:r>
              <w:rPr>
                <w:rFonts w:ascii="楷体" w:cs="楷体" w:hAnsi="楷体" w:eastAsia="楷体"/>
                <w:kern w:val="2"/>
                <w:sz w:val="21"/>
                <w:szCs w:val="21"/>
                <w:rtl w:val="0"/>
                <w:lang w:val="zh-CN" w:eastAsia="zh-CN"/>
              </w:rPr>
              <w:t>4</w:t>
            </w:r>
          </w:p>
        </w:tc>
      </w:tr>
      <w:tr>
        <w:tblPrEx>
          <w:shd w:val="clear" w:color="auto" w:fill="cadfff"/>
        </w:tblPrEx>
        <w:trPr>
          <w:trHeight w:val="276"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jc w:val="both"/>
            </w:pPr>
            <w:r>
              <w:rPr>
                <w:rFonts w:ascii="楷体" w:cs="楷体" w:hAnsi="楷体" w:eastAsia="楷体"/>
                <w:kern w:val="2"/>
                <w:sz w:val="21"/>
                <w:szCs w:val="21"/>
                <w:rtl w:val="0"/>
                <w:lang w:val="zh-TW" w:eastAsia="zh-TW"/>
              </w:rPr>
              <w:t>参与者：</w:t>
            </w:r>
            <w:r>
              <w:rPr>
                <w:rFonts w:ascii="楷体" w:cs="楷体" w:hAnsi="楷体" w:eastAsia="楷体"/>
                <w:kern w:val="2"/>
                <w:sz w:val="21"/>
                <w:szCs w:val="21"/>
                <w:rtl w:val="0"/>
                <w:lang w:val="en-US"/>
              </w:rPr>
              <w:t xml:space="preserve"> </w:t>
            </w:r>
            <w:r>
              <w:rPr>
                <w:rFonts w:ascii="楷体" w:cs="楷体" w:hAnsi="楷体" w:eastAsia="楷体"/>
                <w:kern w:val="2"/>
                <w:sz w:val="21"/>
                <w:szCs w:val="21"/>
                <w:rtl w:val="0"/>
                <w:lang w:val="zh-TW" w:eastAsia="zh-TW"/>
              </w:rPr>
              <w:t>用户</w:t>
            </w:r>
          </w:p>
        </w:tc>
      </w:tr>
      <w:tr>
        <w:tblPrEx>
          <w:shd w:val="clear" w:color="auto" w:fill="cadfff"/>
        </w:tblPrEx>
        <w:trPr>
          <w:trHeight w:val="276"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jc w:val="both"/>
            </w:pPr>
            <w:r>
              <w:rPr>
                <w:rFonts w:ascii="楷体" w:cs="楷体" w:hAnsi="楷体" w:eastAsia="楷体"/>
                <w:kern w:val="2"/>
                <w:sz w:val="21"/>
                <w:szCs w:val="21"/>
                <w:rtl w:val="0"/>
                <w:lang w:val="zh-TW" w:eastAsia="zh-TW"/>
              </w:rPr>
              <w:t>前置条件</w:t>
            </w:r>
            <w:r>
              <w:rPr>
                <w:rFonts w:ascii="楷体" w:cs="楷体" w:hAnsi="楷体" w:eastAsia="楷体"/>
                <w:kern w:val="2"/>
                <w:sz w:val="21"/>
                <w:szCs w:val="21"/>
                <w:rtl w:val="0"/>
                <w:lang w:val="en-US"/>
              </w:rPr>
              <w:t xml:space="preserve">: </w:t>
            </w:r>
            <w:r>
              <w:rPr>
                <w:rFonts w:ascii="楷体" w:cs="楷体" w:hAnsi="楷体" w:eastAsia="楷体"/>
                <w:kern w:val="2"/>
                <w:sz w:val="21"/>
                <w:szCs w:val="21"/>
                <w:rtl w:val="0"/>
                <w:lang w:val="zh-TW" w:eastAsia="zh-TW"/>
              </w:rPr>
              <w:t>用户拥有登录的账号</w:t>
            </w:r>
            <w:r>
              <w:rPr>
                <w:rFonts w:ascii="楷体" w:cs="楷体" w:hAnsi="楷体" w:eastAsia="楷体"/>
                <w:kern w:val="2"/>
                <w:sz w:val="21"/>
                <w:szCs w:val="21"/>
                <w:rtl w:val="0"/>
                <w:lang w:val="zh-TW" w:eastAsia="zh-TW"/>
              </w:rPr>
              <w:t>、用户展开食谱详情界面</w:t>
            </w:r>
          </w:p>
        </w:tc>
      </w:tr>
      <w:tr>
        <w:tblPrEx>
          <w:shd w:val="clear" w:color="auto" w:fill="cadfff"/>
        </w:tblPrEx>
        <w:trPr>
          <w:trHeight w:val="1373"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jc w:val="both"/>
              <w:rPr>
                <w:rFonts w:ascii="楷体" w:cs="楷体" w:hAnsi="楷体" w:eastAsia="楷体"/>
                <w:b w:val="1"/>
                <w:bCs w:val="1"/>
                <w:kern w:val="2"/>
                <w:sz w:val="21"/>
                <w:szCs w:val="21"/>
              </w:rPr>
            </w:pPr>
            <w:r>
              <w:rPr>
                <w:rFonts w:ascii="楷体" w:cs="楷体" w:hAnsi="楷体" w:eastAsia="楷体" w:hint="eastAsia"/>
                <w:b w:val="1"/>
                <w:bCs w:val="1"/>
                <w:kern w:val="2"/>
                <w:sz w:val="21"/>
                <w:szCs w:val="21"/>
                <w:rtl w:val="0"/>
                <w:lang w:val="zh-TW" w:eastAsia="zh-TW"/>
              </w:rPr>
              <w:t>基本事件流</w:t>
            </w:r>
            <w:r>
              <w:rPr>
                <w:rFonts w:ascii="楷体" w:cs="楷体" w:hAnsi="楷体" w:eastAsia="楷体"/>
                <w:b w:val="1"/>
                <w:bCs w:val="1"/>
                <w:kern w:val="2"/>
                <w:sz w:val="21"/>
                <w:szCs w:val="21"/>
                <w:rtl w:val="0"/>
                <w:lang w:val="en-US"/>
              </w:rPr>
              <w:t xml:space="preserve">: </w:t>
            </w:r>
          </w:p>
          <w:p>
            <w:pPr>
              <w:pStyle w:val="Normal.0"/>
              <w:numPr>
                <w:ilvl w:val="0"/>
                <w:numId w:val="5"/>
              </w:numPr>
              <w:bidi w:val="0"/>
              <w:spacing w:line="360" w:lineRule="auto"/>
              <w:ind w:right="0"/>
              <w:jc w:val="both"/>
              <w:rPr>
                <w:rFonts w:ascii="楷体" w:cs="楷体" w:hAnsi="楷体" w:eastAsia="楷体"/>
                <w:kern w:val="2"/>
                <w:sz w:val="21"/>
                <w:szCs w:val="21"/>
                <w:rtl w:val="0"/>
                <w:lang w:val="zh-TW" w:eastAsia="zh-TW"/>
              </w:rPr>
            </w:pPr>
            <w:r>
              <w:rPr>
                <w:rFonts w:ascii="楷体" w:cs="楷体" w:hAnsi="楷体" w:eastAsia="楷体"/>
                <w:kern w:val="2"/>
                <w:sz w:val="21"/>
                <w:szCs w:val="21"/>
                <w:rtl w:val="0"/>
                <w:lang w:val="zh-TW" w:eastAsia="zh-TW"/>
              </w:rPr>
              <w:t>用户</w:t>
            </w:r>
            <w:r>
              <w:rPr>
                <w:rFonts w:ascii="楷体" w:cs="楷体" w:hAnsi="楷体" w:eastAsia="楷体"/>
                <w:kern w:val="2"/>
                <w:sz w:val="21"/>
                <w:szCs w:val="21"/>
                <w:rtl w:val="0"/>
                <w:lang w:val="zh-TW" w:eastAsia="zh-TW"/>
              </w:rPr>
              <w:t>点击评论按钮</w:t>
            </w:r>
          </w:p>
          <w:p>
            <w:pPr>
              <w:pStyle w:val="Normal.0"/>
              <w:numPr>
                <w:ilvl w:val="0"/>
                <w:numId w:val="5"/>
              </w:numPr>
              <w:bidi w:val="0"/>
              <w:spacing w:line="360" w:lineRule="auto"/>
              <w:ind w:right="0"/>
              <w:jc w:val="both"/>
              <w:rPr>
                <w:rFonts w:ascii="楷体" w:cs="楷体" w:hAnsi="楷体" w:eastAsia="楷体"/>
                <w:kern w:val="2"/>
                <w:sz w:val="21"/>
                <w:szCs w:val="21"/>
                <w:rtl w:val="0"/>
                <w:lang w:val="zh-TW" w:eastAsia="zh-TW"/>
              </w:rPr>
            </w:pPr>
            <w:r>
              <w:rPr>
                <w:rFonts w:ascii="楷体" w:cs="楷体" w:hAnsi="楷体" w:eastAsia="楷体"/>
                <w:kern w:val="2"/>
                <w:sz w:val="21"/>
                <w:szCs w:val="21"/>
                <w:rtl w:val="0"/>
                <w:lang w:val="zh-TW" w:eastAsia="zh-TW"/>
              </w:rPr>
              <w:t>用户在弹出的文本编辑界面编辑评论</w:t>
            </w:r>
          </w:p>
          <w:p>
            <w:pPr>
              <w:pStyle w:val="Normal.0"/>
              <w:numPr>
                <w:ilvl w:val="0"/>
                <w:numId w:val="5"/>
              </w:numPr>
              <w:bidi w:val="0"/>
              <w:spacing w:line="360" w:lineRule="auto"/>
              <w:ind w:right="0"/>
              <w:jc w:val="both"/>
              <w:rPr>
                <w:rFonts w:ascii="楷体" w:cs="楷体" w:hAnsi="楷体" w:eastAsia="楷体"/>
                <w:kern w:val="2"/>
                <w:sz w:val="21"/>
                <w:szCs w:val="21"/>
                <w:rtl w:val="0"/>
                <w:lang w:val="zh-TW" w:eastAsia="zh-TW"/>
              </w:rPr>
            </w:pPr>
            <w:r>
              <w:rPr>
                <w:rFonts w:ascii="楷体" w:cs="楷体" w:hAnsi="楷体" w:eastAsia="楷体"/>
                <w:kern w:val="2"/>
                <w:sz w:val="21"/>
                <w:szCs w:val="21"/>
                <w:rtl w:val="0"/>
                <w:lang w:val="zh-TW" w:eastAsia="zh-TW"/>
              </w:rPr>
              <w:t>用户点击发送按钮发表评论</w:t>
            </w:r>
          </w:p>
        </w:tc>
      </w:tr>
      <w:tr>
        <w:tblPrEx>
          <w:shd w:val="clear" w:color="auto" w:fill="cadfff"/>
        </w:tblPrEx>
        <w:trPr>
          <w:trHeight w:val="260"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jc w:val="both"/>
            </w:pPr>
            <w:r>
              <w:rPr>
                <w:rFonts w:ascii="楷体" w:cs="楷体" w:hAnsi="楷体" w:eastAsia="楷体"/>
                <w:kern w:val="2"/>
                <w:sz w:val="21"/>
                <w:szCs w:val="21"/>
                <w:rtl w:val="0"/>
                <w:lang w:val="zh-TW" w:eastAsia="zh-TW"/>
              </w:rPr>
              <w:t>后置条件：用户可以</w:t>
            </w:r>
            <w:r>
              <w:rPr>
                <w:rFonts w:ascii="楷体" w:cs="楷体" w:hAnsi="楷体" w:eastAsia="楷体"/>
                <w:kern w:val="2"/>
                <w:sz w:val="21"/>
                <w:szCs w:val="21"/>
                <w:rtl w:val="0"/>
                <w:lang w:val="zh-TW" w:eastAsia="zh-TW"/>
              </w:rPr>
              <w:t>查看自己发布的评论</w:t>
            </w:r>
          </w:p>
        </w:tc>
      </w:tr>
    </w:tbl>
    <w:p>
      <w:pPr>
        <w:pStyle w:val="Normal.0"/>
      </w:pPr>
    </w:p>
    <w:p>
      <w:pPr>
        <w:pStyle w:val="Normal.0"/>
      </w:pPr>
    </w:p>
    <w:p>
      <w:pPr>
        <w:pStyle w:val="Normal.0"/>
      </w:pPr>
    </w:p>
    <w:p>
      <w:pPr>
        <w:pStyle w:val="Normal.0"/>
      </w:pPr>
    </w:p>
    <w:p>
      <w:pPr>
        <w:pStyle w:val="Normal.0"/>
      </w:pPr>
    </w:p>
    <w:tbl>
      <w:tblPr>
        <w:tblW w:w="829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8296"/>
      </w:tblGrid>
      <w:tr>
        <w:tblPrEx>
          <w:shd w:val="clear" w:color="auto" w:fill="cadfff"/>
        </w:tblPrEx>
        <w:trPr>
          <w:trHeight w:val="318"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jc w:val="center"/>
            </w:pPr>
            <w:r>
              <w:rPr>
                <w:rFonts w:ascii="楷体" w:cs="楷体" w:hAnsi="楷体" w:eastAsia="楷体"/>
                <w:kern w:val="2"/>
                <w:sz w:val="24"/>
                <w:szCs w:val="24"/>
                <w:rtl w:val="0"/>
                <w:lang w:val="zh-TW" w:eastAsia="zh-TW"/>
              </w:rPr>
              <w:t>用例</w:t>
            </w:r>
            <w:r>
              <w:rPr>
                <w:rFonts w:ascii="楷体" w:cs="楷体" w:hAnsi="楷体" w:eastAsia="楷体"/>
                <w:kern w:val="2"/>
                <w:sz w:val="24"/>
                <w:szCs w:val="24"/>
                <w:rtl w:val="0"/>
                <w:lang w:val="en-US"/>
              </w:rPr>
              <w:t xml:space="preserve">: </w:t>
            </w:r>
            <w:r>
              <w:rPr>
                <w:rFonts w:ascii="楷体" w:cs="楷体" w:hAnsi="楷体" w:eastAsia="楷体"/>
                <w:kern w:val="2"/>
                <w:sz w:val="24"/>
                <w:szCs w:val="24"/>
                <w:rtl w:val="0"/>
                <w:lang w:val="zh-TW" w:eastAsia="zh-TW"/>
              </w:rPr>
              <w:t>删除评论</w:t>
            </w:r>
          </w:p>
        </w:tc>
      </w:tr>
      <w:tr>
        <w:tblPrEx>
          <w:shd w:val="clear" w:color="auto" w:fill="cadfff"/>
        </w:tblPrEx>
        <w:trPr>
          <w:trHeight w:val="276"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jc w:val="both"/>
            </w:pPr>
            <w:r>
              <w:rPr>
                <w:rFonts w:ascii="楷体" w:cs="楷体" w:hAnsi="楷体" w:eastAsia="楷体"/>
                <w:kern w:val="2"/>
                <w:sz w:val="21"/>
                <w:szCs w:val="21"/>
                <w:rtl w:val="0"/>
                <w:lang w:val="en-US"/>
              </w:rPr>
              <w:t>ID</w:t>
            </w:r>
            <w:r>
              <w:rPr>
                <w:rFonts w:ascii="楷体" w:cs="楷体" w:hAnsi="楷体" w:eastAsia="楷体"/>
                <w:kern w:val="2"/>
                <w:sz w:val="21"/>
                <w:szCs w:val="21"/>
                <w:rtl w:val="0"/>
                <w:lang w:val="zh-TW" w:eastAsia="zh-TW"/>
              </w:rPr>
              <w:t>：</w:t>
            </w:r>
            <w:r>
              <w:rPr>
                <w:rFonts w:ascii="楷体" w:cs="楷体" w:hAnsi="楷体" w:eastAsia="楷体"/>
                <w:kern w:val="2"/>
                <w:sz w:val="21"/>
                <w:szCs w:val="21"/>
                <w:rtl w:val="0"/>
                <w:lang w:val="en-US"/>
              </w:rPr>
              <w:t>UC</w:t>
            </w:r>
            <w:r>
              <w:rPr>
                <w:rFonts w:ascii="楷体" w:cs="楷体" w:hAnsi="楷体" w:eastAsia="楷体"/>
                <w:kern w:val="2"/>
                <w:sz w:val="21"/>
                <w:szCs w:val="21"/>
                <w:rtl w:val="0"/>
                <w:lang w:val="zh-CN" w:eastAsia="zh-CN"/>
              </w:rPr>
              <w:t>5</w:t>
            </w:r>
          </w:p>
        </w:tc>
      </w:tr>
      <w:tr>
        <w:tblPrEx>
          <w:shd w:val="clear" w:color="auto" w:fill="cadfff"/>
        </w:tblPrEx>
        <w:trPr>
          <w:trHeight w:val="276"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jc w:val="both"/>
            </w:pPr>
            <w:r>
              <w:rPr>
                <w:rFonts w:ascii="楷体" w:cs="楷体" w:hAnsi="楷体" w:eastAsia="楷体"/>
                <w:kern w:val="2"/>
                <w:sz w:val="21"/>
                <w:szCs w:val="21"/>
                <w:rtl w:val="0"/>
                <w:lang w:val="zh-TW" w:eastAsia="zh-TW"/>
              </w:rPr>
              <w:t>参与者：</w:t>
            </w:r>
            <w:r>
              <w:rPr>
                <w:rFonts w:ascii="楷体" w:cs="楷体" w:hAnsi="楷体" w:eastAsia="楷体"/>
                <w:kern w:val="2"/>
                <w:sz w:val="21"/>
                <w:szCs w:val="21"/>
                <w:rtl w:val="0"/>
                <w:lang w:val="en-US"/>
              </w:rPr>
              <w:t xml:space="preserve"> </w:t>
            </w:r>
            <w:r>
              <w:rPr>
                <w:rFonts w:ascii="楷体" w:cs="楷体" w:hAnsi="楷体" w:eastAsia="楷体"/>
                <w:kern w:val="2"/>
                <w:sz w:val="21"/>
                <w:szCs w:val="21"/>
                <w:rtl w:val="0"/>
                <w:lang w:val="zh-TW" w:eastAsia="zh-TW"/>
              </w:rPr>
              <w:t>用户</w:t>
            </w:r>
          </w:p>
        </w:tc>
      </w:tr>
      <w:tr>
        <w:tblPrEx>
          <w:shd w:val="clear" w:color="auto" w:fill="cadfff"/>
        </w:tblPrEx>
        <w:trPr>
          <w:trHeight w:val="276"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jc w:val="both"/>
            </w:pPr>
            <w:r>
              <w:rPr>
                <w:rFonts w:ascii="楷体" w:cs="楷体" w:hAnsi="楷体" w:eastAsia="楷体"/>
                <w:kern w:val="2"/>
                <w:sz w:val="21"/>
                <w:szCs w:val="21"/>
                <w:rtl w:val="0"/>
                <w:lang w:val="zh-TW" w:eastAsia="zh-TW"/>
              </w:rPr>
              <w:t>前置条件</w:t>
            </w:r>
            <w:r>
              <w:rPr>
                <w:rFonts w:ascii="楷体" w:cs="楷体" w:hAnsi="楷体" w:eastAsia="楷体"/>
                <w:kern w:val="2"/>
                <w:sz w:val="21"/>
                <w:szCs w:val="21"/>
                <w:rtl w:val="0"/>
                <w:lang w:val="en-US"/>
              </w:rPr>
              <w:t xml:space="preserve">: </w:t>
            </w:r>
            <w:r>
              <w:rPr>
                <w:rFonts w:ascii="楷体" w:cs="楷体" w:hAnsi="楷体" w:eastAsia="楷体"/>
                <w:kern w:val="2"/>
                <w:sz w:val="21"/>
                <w:szCs w:val="21"/>
                <w:rtl w:val="0"/>
                <w:lang w:val="zh-TW" w:eastAsia="zh-TW"/>
              </w:rPr>
              <w:t>用户拥有登录的账号</w:t>
            </w:r>
            <w:r>
              <w:rPr>
                <w:rFonts w:ascii="楷体" w:cs="楷体" w:hAnsi="楷体" w:eastAsia="楷体"/>
                <w:kern w:val="2"/>
                <w:sz w:val="21"/>
                <w:szCs w:val="21"/>
                <w:rtl w:val="0"/>
                <w:lang w:val="zh-TW" w:eastAsia="zh-TW"/>
              </w:rPr>
              <w:t>、用户已发表某条评论</w:t>
            </w:r>
          </w:p>
        </w:tc>
      </w:tr>
      <w:tr>
        <w:tblPrEx>
          <w:shd w:val="clear" w:color="auto" w:fill="cadfff"/>
        </w:tblPrEx>
        <w:trPr>
          <w:trHeight w:val="1013"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jc w:val="both"/>
              <w:rPr>
                <w:rFonts w:ascii="楷体" w:cs="楷体" w:hAnsi="楷体" w:eastAsia="楷体"/>
                <w:b w:val="1"/>
                <w:bCs w:val="1"/>
                <w:kern w:val="2"/>
                <w:sz w:val="21"/>
                <w:szCs w:val="21"/>
              </w:rPr>
            </w:pPr>
            <w:r>
              <w:rPr>
                <w:rFonts w:ascii="楷体" w:cs="楷体" w:hAnsi="楷体" w:eastAsia="楷体" w:hint="eastAsia"/>
                <w:b w:val="1"/>
                <w:bCs w:val="1"/>
                <w:kern w:val="2"/>
                <w:sz w:val="21"/>
                <w:szCs w:val="21"/>
                <w:rtl w:val="0"/>
                <w:lang w:val="zh-TW" w:eastAsia="zh-TW"/>
              </w:rPr>
              <w:t>基本事件流</w:t>
            </w:r>
            <w:r>
              <w:rPr>
                <w:rFonts w:ascii="楷体" w:cs="楷体" w:hAnsi="楷体" w:eastAsia="楷体"/>
                <w:b w:val="1"/>
                <w:bCs w:val="1"/>
                <w:kern w:val="2"/>
                <w:sz w:val="21"/>
                <w:szCs w:val="21"/>
                <w:rtl w:val="0"/>
                <w:lang w:val="en-US"/>
              </w:rPr>
              <w:t xml:space="preserve">: </w:t>
            </w:r>
          </w:p>
          <w:p>
            <w:pPr>
              <w:pStyle w:val="Normal.0"/>
              <w:numPr>
                <w:ilvl w:val="0"/>
                <w:numId w:val="6"/>
              </w:numPr>
              <w:bidi w:val="0"/>
              <w:spacing w:line="360" w:lineRule="auto"/>
              <w:ind w:right="0"/>
              <w:jc w:val="both"/>
              <w:rPr>
                <w:rFonts w:ascii="楷体" w:cs="楷体" w:hAnsi="楷体" w:eastAsia="楷体"/>
                <w:kern w:val="2"/>
                <w:sz w:val="21"/>
                <w:szCs w:val="21"/>
                <w:rtl w:val="0"/>
                <w:lang w:val="zh-TW" w:eastAsia="zh-TW"/>
              </w:rPr>
            </w:pPr>
            <w:r>
              <w:rPr>
                <w:rFonts w:ascii="楷体" w:cs="楷体" w:hAnsi="楷体" w:eastAsia="楷体"/>
                <w:kern w:val="2"/>
                <w:sz w:val="21"/>
                <w:szCs w:val="21"/>
                <w:rtl w:val="0"/>
                <w:lang w:val="zh-TW" w:eastAsia="zh-TW"/>
              </w:rPr>
              <w:t>用户</w:t>
            </w:r>
            <w:r>
              <w:rPr>
                <w:rFonts w:ascii="楷体" w:cs="楷体" w:hAnsi="楷体" w:eastAsia="楷体"/>
                <w:kern w:val="2"/>
                <w:sz w:val="21"/>
                <w:szCs w:val="21"/>
                <w:rtl w:val="0"/>
                <w:lang w:val="zh-TW" w:eastAsia="zh-TW"/>
              </w:rPr>
              <w:t>找到自己发表的评论</w:t>
            </w:r>
          </w:p>
          <w:p>
            <w:pPr>
              <w:pStyle w:val="Normal.0"/>
              <w:numPr>
                <w:ilvl w:val="0"/>
                <w:numId w:val="6"/>
              </w:numPr>
              <w:bidi w:val="0"/>
              <w:spacing w:line="360" w:lineRule="auto"/>
              <w:ind w:right="0"/>
              <w:jc w:val="both"/>
              <w:rPr>
                <w:rFonts w:ascii="楷体" w:cs="楷体" w:hAnsi="楷体" w:eastAsia="楷体"/>
                <w:kern w:val="2"/>
                <w:sz w:val="21"/>
                <w:szCs w:val="21"/>
                <w:rtl w:val="0"/>
                <w:lang w:val="zh-TW" w:eastAsia="zh-TW"/>
              </w:rPr>
            </w:pPr>
            <w:r>
              <w:rPr>
                <w:rFonts w:ascii="楷体" w:cs="楷体" w:hAnsi="楷体" w:eastAsia="楷体"/>
                <w:kern w:val="2"/>
                <w:sz w:val="21"/>
                <w:szCs w:val="21"/>
                <w:rtl w:val="0"/>
                <w:lang w:val="zh-TW" w:eastAsia="zh-TW"/>
              </w:rPr>
              <w:t>点击删除按钮删除评论</w:t>
            </w:r>
          </w:p>
        </w:tc>
      </w:tr>
      <w:tr>
        <w:tblPrEx>
          <w:shd w:val="clear" w:color="auto" w:fill="cadfff"/>
        </w:tblPrEx>
        <w:trPr>
          <w:trHeight w:val="260"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jc w:val="both"/>
            </w:pPr>
            <w:r>
              <w:rPr>
                <w:rFonts w:ascii="楷体" w:cs="楷体" w:hAnsi="楷体" w:eastAsia="楷体"/>
                <w:kern w:val="2"/>
                <w:sz w:val="21"/>
                <w:szCs w:val="21"/>
                <w:rtl w:val="0"/>
                <w:lang w:val="zh-TW" w:eastAsia="zh-TW"/>
              </w:rPr>
              <w:t>后置条件：用户</w:t>
            </w:r>
            <w:r>
              <w:rPr>
                <w:rFonts w:ascii="楷体" w:cs="楷体" w:hAnsi="楷体" w:eastAsia="楷体"/>
                <w:kern w:val="2"/>
                <w:sz w:val="21"/>
                <w:szCs w:val="21"/>
                <w:rtl w:val="0"/>
                <w:lang w:val="zh-TW" w:eastAsia="zh-TW"/>
              </w:rPr>
              <w:t>评论被移除</w:t>
            </w:r>
          </w:p>
        </w:tc>
      </w:tr>
    </w:tbl>
    <w:p>
      <w:pPr>
        <w:pStyle w:val="Normal.0"/>
      </w:pPr>
    </w:p>
    <w:p>
      <w:pPr>
        <w:pStyle w:val="Normal.0"/>
      </w:pPr>
    </w:p>
    <w:p>
      <w:pPr>
        <w:pStyle w:val="Normal.0"/>
      </w:pPr>
    </w:p>
    <w:p>
      <w:pPr>
        <w:pStyle w:val="Normal.0"/>
      </w:pPr>
    </w:p>
    <w:p>
      <w:pPr>
        <w:pStyle w:val="Normal.0"/>
      </w:pPr>
    </w:p>
    <w:p>
      <w:pPr>
        <w:pStyle w:val="Normal.0"/>
      </w:pPr>
    </w:p>
    <w:tbl>
      <w:tblPr>
        <w:tblW w:w="829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8296"/>
      </w:tblGrid>
      <w:tr>
        <w:tblPrEx>
          <w:shd w:val="clear" w:color="auto" w:fill="cadfff"/>
        </w:tblPrEx>
        <w:trPr>
          <w:trHeight w:val="318"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jc w:val="center"/>
            </w:pPr>
            <w:r>
              <w:rPr>
                <w:rFonts w:ascii="楷体" w:cs="楷体" w:hAnsi="楷体" w:eastAsia="楷体"/>
                <w:kern w:val="2"/>
                <w:sz w:val="24"/>
                <w:szCs w:val="24"/>
                <w:rtl w:val="0"/>
                <w:lang w:val="zh-TW" w:eastAsia="zh-TW"/>
              </w:rPr>
              <w:t>用例</w:t>
            </w:r>
            <w:r>
              <w:rPr>
                <w:rFonts w:ascii="楷体" w:cs="楷体" w:hAnsi="楷体" w:eastAsia="楷体"/>
                <w:kern w:val="2"/>
                <w:sz w:val="24"/>
                <w:szCs w:val="24"/>
                <w:rtl w:val="0"/>
                <w:lang w:val="en-US"/>
              </w:rPr>
              <w:t xml:space="preserve">: </w:t>
            </w:r>
            <w:r>
              <w:rPr>
                <w:rFonts w:ascii="楷体" w:cs="楷体" w:hAnsi="楷体" w:eastAsia="楷体"/>
                <w:kern w:val="2"/>
                <w:sz w:val="24"/>
                <w:szCs w:val="24"/>
                <w:rtl w:val="0"/>
                <w:lang w:val="zh-TW" w:eastAsia="zh-TW"/>
              </w:rPr>
              <w:t>创建食谱</w:t>
            </w:r>
          </w:p>
        </w:tc>
      </w:tr>
      <w:tr>
        <w:tblPrEx>
          <w:shd w:val="clear" w:color="auto" w:fill="cadfff"/>
        </w:tblPrEx>
        <w:trPr>
          <w:trHeight w:val="276"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ind w:firstLine="422"/>
              <w:jc w:val="both"/>
            </w:pPr>
            <w:r>
              <w:rPr>
                <w:rFonts w:ascii="楷体" w:cs="楷体" w:hAnsi="楷体" w:eastAsia="楷体"/>
                <w:kern w:val="2"/>
                <w:sz w:val="21"/>
                <w:szCs w:val="21"/>
                <w:rtl w:val="0"/>
                <w:lang w:val="en-US"/>
              </w:rPr>
              <w:t>ID</w:t>
            </w:r>
            <w:r>
              <w:rPr>
                <w:rFonts w:ascii="楷体" w:cs="楷体" w:hAnsi="楷体" w:eastAsia="楷体"/>
                <w:kern w:val="2"/>
                <w:sz w:val="21"/>
                <w:szCs w:val="21"/>
                <w:rtl w:val="0"/>
                <w:lang w:val="zh-TW" w:eastAsia="zh-TW"/>
              </w:rPr>
              <w:t>：</w:t>
            </w:r>
            <w:r>
              <w:rPr>
                <w:rFonts w:ascii="楷体" w:cs="楷体" w:hAnsi="楷体" w:eastAsia="楷体"/>
                <w:kern w:val="2"/>
                <w:sz w:val="21"/>
                <w:szCs w:val="21"/>
                <w:rtl w:val="0"/>
                <w:lang w:val="en-US"/>
              </w:rPr>
              <w:t>UC</w:t>
            </w:r>
            <w:r>
              <w:rPr>
                <w:rFonts w:ascii="楷体" w:cs="楷体" w:hAnsi="楷体" w:eastAsia="楷体"/>
                <w:kern w:val="2"/>
                <w:sz w:val="21"/>
                <w:szCs w:val="21"/>
                <w:rtl w:val="0"/>
                <w:lang w:val="zh-CN" w:eastAsia="zh-CN"/>
              </w:rPr>
              <w:t>6</w:t>
            </w:r>
          </w:p>
        </w:tc>
      </w:tr>
      <w:tr>
        <w:tblPrEx>
          <w:shd w:val="clear" w:color="auto" w:fill="cadfff"/>
        </w:tblPrEx>
        <w:trPr>
          <w:trHeight w:val="276"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jc w:val="both"/>
            </w:pPr>
            <w:r>
              <w:rPr>
                <w:rFonts w:ascii="楷体" w:cs="楷体" w:hAnsi="楷体" w:eastAsia="楷体"/>
                <w:kern w:val="2"/>
                <w:sz w:val="21"/>
                <w:szCs w:val="21"/>
                <w:rtl w:val="0"/>
                <w:lang w:val="zh-TW" w:eastAsia="zh-TW"/>
              </w:rPr>
              <w:t>参与者：</w:t>
            </w:r>
            <w:r>
              <w:rPr>
                <w:rFonts w:ascii="楷体" w:cs="楷体" w:hAnsi="楷体" w:eastAsia="楷体"/>
                <w:kern w:val="2"/>
                <w:sz w:val="21"/>
                <w:szCs w:val="21"/>
                <w:rtl w:val="0"/>
                <w:lang w:val="en-US"/>
              </w:rPr>
              <w:t xml:space="preserve"> </w:t>
            </w:r>
            <w:r>
              <w:rPr>
                <w:rFonts w:ascii="楷体" w:cs="楷体" w:hAnsi="楷体" w:eastAsia="楷体"/>
                <w:kern w:val="2"/>
                <w:sz w:val="21"/>
                <w:szCs w:val="21"/>
                <w:rtl w:val="0"/>
                <w:lang w:val="zh-TW" w:eastAsia="zh-TW"/>
              </w:rPr>
              <w:t>用户</w:t>
            </w:r>
          </w:p>
        </w:tc>
      </w:tr>
      <w:tr>
        <w:tblPrEx>
          <w:shd w:val="clear" w:color="auto" w:fill="cadfff"/>
        </w:tblPrEx>
        <w:trPr>
          <w:trHeight w:val="276"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jc w:val="both"/>
            </w:pPr>
            <w:r>
              <w:rPr>
                <w:rFonts w:ascii="楷体" w:cs="楷体" w:hAnsi="楷体" w:eastAsia="楷体"/>
                <w:kern w:val="2"/>
                <w:sz w:val="21"/>
                <w:szCs w:val="21"/>
                <w:rtl w:val="0"/>
                <w:lang w:val="zh-TW" w:eastAsia="zh-TW"/>
              </w:rPr>
              <w:t>前置条件</w:t>
            </w:r>
            <w:r>
              <w:rPr>
                <w:rFonts w:ascii="楷体" w:cs="楷体" w:hAnsi="楷体" w:eastAsia="楷体"/>
                <w:kern w:val="2"/>
                <w:sz w:val="21"/>
                <w:szCs w:val="21"/>
                <w:rtl w:val="0"/>
                <w:lang w:val="en-US"/>
              </w:rPr>
              <w:t xml:space="preserve">: </w:t>
            </w:r>
            <w:r>
              <w:rPr>
                <w:rFonts w:ascii="楷体" w:cs="楷体" w:hAnsi="楷体" w:eastAsia="楷体"/>
                <w:kern w:val="2"/>
                <w:sz w:val="21"/>
                <w:szCs w:val="21"/>
                <w:rtl w:val="0"/>
                <w:lang w:val="zh-TW" w:eastAsia="zh-TW"/>
              </w:rPr>
              <w:t>用户拥有登录的账号</w:t>
            </w:r>
          </w:p>
        </w:tc>
      </w:tr>
      <w:tr>
        <w:tblPrEx>
          <w:shd w:val="clear" w:color="auto" w:fill="cadfff"/>
        </w:tblPrEx>
        <w:trPr>
          <w:trHeight w:val="1330"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jc w:val="both"/>
              <w:rPr>
                <w:rFonts w:ascii="楷体" w:cs="楷体" w:hAnsi="楷体" w:eastAsia="楷体"/>
                <w:b w:val="1"/>
                <w:bCs w:val="1"/>
                <w:kern w:val="2"/>
                <w:sz w:val="21"/>
                <w:szCs w:val="21"/>
              </w:rPr>
            </w:pPr>
            <w:r>
              <w:rPr>
                <w:rFonts w:ascii="楷体" w:cs="楷体" w:hAnsi="楷体" w:eastAsia="楷体" w:hint="eastAsia"/>
                <w:b w:val="1"/>
                <w:bCs w:val="1"/>
                <w:kern w:val="2"/>
                <w:sz w:val="21"/>
                <w:szCs w:val="21"/>
                <w:rtl w:val="0"/>
                <w:lang w:val="zh-TW" w:eastAsia="zh-TW"/>
              </w:rPr>
              <w:t>基本事件流</w:t>
            </w:r>
            <w:r>
              <w:rPr>
                <w:rFonts w:ascii="楷体" w:cs="楷体" w:hAnsi="楷体" w:eastAsia="楷体"/>
                <w:b w:val="1"/>
                <w:bCs w:val="1"/>
                <w:kern w:val="2"/>
                <w:sz w:val="21"/>
                <w:szCs w:val="21"/>
                <w:rtl w:val="0"/>
                <w:lang w:val="en-US"/>
              </w:rPr>
              <w:t xml:space="preserve">: </w:t>
            </w:r>
          </w:p>
          <w:p>
            <w:pPr>
              <w:pStyle w:val="Normal.0"/>
              <w:numPr>
                <w:ilvl w:val="0"/>
                <w:numId w:val="7"/>
              </w:numPr>
              <w:bidi w:val="0"/>
              <w:spacing w:line="360" w:lineRule="auto"/>
              <w:ind w:right="0"/>
              <w:jc w:val="both"/>
              <w:rPr>
                <w:rFonts w:ascii="楷体" w:cs="楷体" w:hAnsi="楷体" w:eastAsia="楷体"/>
                <w:kern w:val="2"/>
                <w:sz w:val="21"/>
                <w:szCs w:val="21"/>
                <w:rtl w:val="0"/>
                <w:lang w:val="zh-TW" w:eastAsia="zh-TW"/>
              </w:rPr>
            </w:pPr>
            <w:r>
              <w:rPr>
                <w:rFonts w:ascii="楷体" w:cs="楷体" w:hAnsi="楷体" w:eastAsia="楷体"/>
                <w:kern w:val="2"/>
                <w:sz w:val="21"/>
                <w:szCs w:val="21"/>
                <w:rtl w:val="0"/>
                <w:lang w:val="zh-TW" w:eastAsia="zh-TW"/>
              </w:rPr>
              <w:t>用户点击</w:t>
            </w:r>
            <w:r>
              <w:rPr>
                <w:rFonts w:ascii="楷体" w:cs="楷体" w:hAnsi="楷体" w:eastAsia="楷体"/>
                <w:kern w:val="2"/>
                <w:sz w:val="21"/>
                <w:szCs w:val="21"/>
                <w:rtl w:val="0"/>
                <w:lang w:val="zh-TW" w:eastAsia="zh-TW"/>
              </w:rPr>
              <w:t>“</w:t>
            </w:r>
            <w:r>
              <w:rPr>
                <w:rFonts w:ascii="楷体" w:cs="楷体" w:hAnsi="楷体" w:eastAsia="楷体"/>
                <w:kern w:val="2"/>
                <w:sz w:val="21"/>
                <w:szCs w:val="21"/>
                <w:rtl w:val="0"/>
                <w:lang w:val="zh-TW" w:eastAsia="zh-TW"/>
              </w:rPr>
              <w:t>创建食谱</w:t>
            </w:r>
            <w:r>
              <w:rPr>
                <w:rFonts w:ascii="楷体" w:cs="楷体" w:hAnsi="楷体" w:eastAsia="楷体"/>
                <w:kern w:val="2"/>
                <w:sz w:val="21"/>
                <w:szCs w:val="21"/>
                <w:rtl w:val="0"/>
                <w:lang w:val="zh-TW" w:eastAsia="zh-TW"/>
              </w:rPr>
              <w:t>”</w:t>
            </w:r>
            <w:r>
              <w:rPr>
                <w:rFonts w:ascii="楷体" w:cs="楷体" w:hAnsi="楷体" w:eastAsia="楷体"/>
                <w:kern w:val="2"/>
                <w:sz w:val="21"/>
                <w:szCs w:val="21"/>
                <w:rtl w:val="0"/>
                <w:lang w:val="zh-TW" w:eastAsia="zh-TW"/>
              </w:rPr>
              <w:t>按钮，进入食谱创建界面</w:t>
            </w:r>
          </w:p>
          <w:p>
            <w:pPr>
              <w:pStyle w:val="Normal.0"/>
              <w:numPr>
                <w:ilvl w:val="0"/>
                <w:numId w:val="7"/>
              </w:numPr>
              <w:bidi w:val="0"/>
              <w:spacing w:line="360" w:lineRule="auto"/>
              <w:ind w:right="0"/>
              <w:jc w:val="both"/>
              <w:rPr>
                <w:rFonts w:ascii="楷体" w:cs="楷体" w:hAnsi="楷体" w:eastAsia="楷体"/>
                <w:kern w:val="2"/>
                <w:sz w:val="21"/>
                <w:szCs w:val="21"/>
                <w:rtl w:val="0"/>
                <w:lang w:val="zh-TW" w:eastAsia="zh-TW"/>
              </w:rPr>
            </w:pPr>
            <w:r>
              <w:rPr>
                <w:rFonts w:ascii="楷体" w:cs="楷体" w:hAnsi="楷体" w:eastAsia="楷体"/>
                <w:kern w:val="2"/>
                <w:sz w:val="21"/>
                <w:szCs w:val="21"/>
                <w:rtl w:val="0"/>
                <w:lang w:val="zh-TW" w:eastAsia="zh-TW"/>
              </w:rPr>
              <w:t>用户上传食谱图片并编辑文字</w:t>
            </w:r>
          </w:p>
          <w:p>
            <w:pPr>
              <w:pStyle w:val="Normal.0"/>
              <w:numPr>
                <w:ilvl w:val="0"/>
                <w:numId w:val="7"/>
              </w:numPr>
              <w:bidi w:val="0"/>
              <w:spacing w:line="360" w:lineRule="auto"/>
              <w:ind w:right="0"/>
              <w:jc w:val="both"/>
              <w:rPr>
                <w:rFonts w:ascii="楷体" w:cs="楷体" w:hAnsi="楷体" w:eastAsia="楷体"/>
                <w:kern w:val="2"/>
                <w:sz w:val="21"/>
                <w:szCs w:val="21"/>
                <w:rtl w:val="0"/>
                <w:lang w:val="zh-TW" w:eastAsia="zh-TW"/>
              </w:rPr>
            </w:pPr>
            <w:r>
              <w:rPr>
                <w:rFonts w:ascii="楷体" w:cs="楷体" w:hAnsi="楷体" w:eastAsia="楷体"/>
                <w:kern w:val="2"/>
                <w:sz w:val="21"/>
                <w:szCs w:val="21"/>
                <w:rtl w:val="0"/>
                <w:lang w:val="zh-TW" w:eastAsia="zh-TW"/>
              </w:rPr>
              <w:t>点击</w:t>
            </w:r>
            <w:r>
              <w:rPr>
                <w:rFonts w:ascii="楷体" w:cs="楷体" w:hAnsi="楷体" w:eastAsia="楷体"/>
                <w:kern w:val="2"/>
                <w:sz w:val="21"/>
                <w:szCs w:val="21"/>
                <w:rtl w:val="0"/>
                <w:lang w:val="zh-TW" w:eastAsia="zh-TW"/>
              </w:rPr>
              <w:t>“</w:t>
            </w:r>
            <w:r>
              <w:rPr>
                <w:rFonts w:ascii="楷体" w:cs="楷体" w:hAnsi="楷体" w:eastAsia="楷体"/>
                <w:kern w:val="2"/>
                <w:sz w:val="21"/>
                <w:szCs w:val="21"/>
                <w:rtl w:val="0"/>
                <w:lang w:val="zh-TW" w:eastAsia="zh-TW"/>
              </w:rPr>
              <w:t>我要发布</w:t>
            </w:r>
            <w:r>
              <w:rPr>
                <w:rFonts w:ascii="楷体" w:cs="楷体" w:hAnsi="楷体" w:eastAsia="楷体"/>
                <w:kern w:val="2"/>
                <w:sz w:val="21"/>
                <w:szCs w:val="21"/>
                <w:rtl w:val="0"/>
                <w:lang w:val="zh-TW" w:eastAsia="zh-TW"/>
              </w:rPr>
              <w:t>”</w:t>
            </w:r>
            <w:r>
              <w:rPr>
                <w:rFonts w:ascii="楷体" w:cs="楷体" w:hAnsi="楷体" w:eastAsia="楷体"/>
                <w:kern w:val="2"/>
                <w:sz w:val="21"/>
                <w:szCs w:val="21"/>
                <w:rtl w:val="0"/>
                <w:lang w:val="zh-TW" w:eastAsia="zh-TW"/>
              </w:rPr>
              <w:t>按钮发布菜谱</w:t>
            </w:r>
          </w:p>
        </w:tc>
      </w:tr>
      <w:tr>
        <w:tblPrEx>
          <w:shd w:val="clear" w:color="auto" w:fill="cadfff"/>
        </w:tblPrEx>
        <w:trPr>
          <w:trHeight w:val="260"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jc w:val="both"/>
            </w:pPr>
            <w:r>
              <w:rPr>
                <w:rFonts w:ascii="楷体" w:cs="楷体" w:hAnsi="楷体" w:eastAsia="楷体"/>
                <w:kern w:val="2"/>
                <w:sz w:val="21"/>
                <w:szCs w:val="21"/>
                <w:rtl w:val="0"/>
                <w:lang w:val="zh-TW" w:eastAsia="zh-TW"/>
              </w:rPr>
              <w:t>后置条件：用户成功</w:t>
            </w:r>
            <w:r>
              <w:rPr>
                <w:rFonts w:ascii="楷体" w:cs="楷体" w:hAnsi="楷体" w:eastAsia="楷体"/>
                <w:kern w:val="2"/>
                <w:sz w:val="21"/>
                <w:szCs w:val="21"/>
                <w:rtl w:val="0"/>
                <w:lang w:val="zh-TW" w:eastAsia="zh-TW"/>
              </w:rPr>
              <w:t>创建一条食谱</w:t>
            </w:r>
          </w:p>
        </w:tc>
      </w:tr>
    </w:tbl>
    <w:p>
      <w:pPr>
        <w:pStyle w:val="Normal.0"/>
      </w:pPr>
    </w:p>
    <w:p>
      <w:pPr>
        <w:pStyle w:val="Normal.0"/>
      </w:pPr>
    </w:p>
    <w:p>
      <w:pPr>
        <w:pStyle w:val="Normal.0"/>
      </w:pPr>
    </w:p>
    <w:tbl>
      <w:tblPr>
        <w:tblW w:w="829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8296"/>
      </w:tblGrid>
      <w:tr>
        <w:tblPrEx>
          <w:shd w:val="clear" w:color="auto" w:fill="cadfff"/>
        </w:tblPrEx>
        <w:trPr>
          <w:trHeight w:val="318"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jc w:val="center"/>
            </w:pPr>
            <w:r>
              <w:rPr>
                <w:rFonts w:ascii="楷体" w:cs="楷体" w:hAnsi="楷体" w:eastAsia="楷体"/>
                <w:kern w:val="2"/>
                <w:sz w:val="24"/>
                <w:szCs w:val="24"/>
                <w:rtl w:val="0"/>
                <w:lang w:val="zh-TW" w:eastAsia="zh-TW"/>
              </w:rPr>
              <w:t>用例</w:t>
            </w:r>
            <w:r>
              <w:rPr>
                <w:rFonts w:ascii="楷体" w:cs="楷体" w:hAnsi="楷体" w:eastAsia="楷体"/>
                <w:kern w:val="2"/>
                <w:sz w:val="24"/>
                <w:szCs w:val="24"/>
                <w:rtl w:val="0"/>
                <w:lang w:val="en-US"/>
              </w:rPr>
              <w:t xml:space="preserve">: </w:t>
            </w:r>
            <w:r>
              <w:rPr>
                <w:rFonts w:ascii="楷体" w:cs="楷体" w:hAnsi="楷体" w:eastAsia="楷体"/>
                <w:kern w:val="2"/>
                <w:sz w:val="24"/>
                <w:szCs w:val="24"/>
                <w:rtl w:val="0"/>
                <w:lang w:val="zh-TW" w:eastAsia="zh-TW"/>
              </w:rPr>
              <w:t>删除食谱</w:t>
            </w:r>
          </w:p>
        </w:tc>
      </w:tr>
      <w:tr>
        <w:tblPrEx>
          <w:shd w:val="clear" w:color="auto" w:fill="cadfff"/>
        </w:tblPrEx>
        <w:trPr>
          <w:trHeight w:val="276"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ind w:firstLine="422"/>
              <w:jc w:val="both"/>
            </w:pPr>
            <w:r>
              <w:rPr>
                <w:rFonts w:ascii="楷体" w:cs="楷体" w:hAnsi="楷体" w:eastAsia="楷体"/>
                <w:kern w:val="2"/>
                <w:sz w:val="21"/>
                <w:szCs w:val="21"/>
                <w:rtl w:val="0"/>
                <w:lang w:val="en-US"/>
              </w:rPr>
              <w:t>ID</w:t>
            </w:r>
            <w:r>
              <w:rPr>
                <w:rFonts w:ascii="楷体" w:cs="楷体" w:hAnsi="楷体" w:eastAsia="楷体"/>
                <w:kern w:val="2"/>
                <w:sz w:val="21"/>
                <w:szCs w:val="21"/>
                <w:rtl w:val="0"/>
                <w:lang w:val="zh-TW" w:eastAsia="zh-TW"/>
              </w:rPr>
              <w:t>：</w:t>
            </w:r>
            <w:r>
              <w:rPr>
                <w:rFonts w:ascii="楷体" w:cs="楷体" w:hAnsi="楷体" w:eastAsia="楷体"/>
                <w:kern w:val="2"/>
                <w:sz w:val="21"/>
                <w:szCs w:val="21"/>
                <w:rtl w:val="0"/>
                <w:lang w:val="en-US"/>
              </w:rPr>
              <w:t>UC</w:t>
            </w:r>
            <w:r>
              <w:rPr>
                <w:rFonts w:ascii="楷体" w:cs="楷体" w:hAnsi="楷体" w:eastAsia="楷体"/>
                <w:kern w:val="2"/>
                <w:sz w:val="21"/>
                <w:szCs w:val="21"/>
                <w:rtl w:val="0"/>
                <w:lang w:val="zh-CN" w:eastAsia="zh-CN"/>
              </w:rPr>
              <w:t>7</w:t>
            </w:r>
          </w:p>
        </w:tc>
      </w:tr>
      <w:tr>
        <w:tblPrEx>
          <w:shd w:val="clear" w:color="auto" w:fill="cadfff"/>
        </w:tblPrEx>
        <w:trPr>
          <w:trHeight w:val="276"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jc w:val="both"/>
            </w:pPr>
            <w:r>
              <w:rPr>
                <w:rFonts w:ascii="楷体" w:cs="楷体" w:hAnsi="楷体" w:eastAsia="楷体"/>
                <w:kern w:val="2"/>
                <w:sz w:val="21"/>
                <w:szCs w:val="21"/>
                <w:rtl w:val="0"/>
                <w:lang w:val="zh-TW" w:eastAsia="zh-TW"/>
              </w:rPr>
              <w:t>参与者：</w:t>
            </w:r>
            <w:r>
              <w:rPr>
                <w:rFonts w:ascii="楷体" w:cs="楷体" w:hAnsi="楷体" w:eastAsia="楷体"/>
                <w:kern w:val="2"/>
                <w:sz w:val="21"/>
                <w:szCs w:val="21"/>
                <w:rtl w:val="0"/>
                <w:lang w:val="en-US"/>
              </w:rPr>
              <w:t xml:space="preserve"> </w:t>
            </w:r>
            <w:r>
              <w:rPr>
                <w:rFonts w:ascii="楷体" w:cs="楷体" w:hAnsi="楷体" w:eastAsia="楷体"/>
                <w:kern w:val="2"/>
                <w:sz w:val="21"/>
                <w:szCs w:val="21"/>
                <w:rtl w:val="0"/>
                <w:lang w:val="zh-TW" w:eastAsia="zh-TW"/>
              </w:rPr>
              <w:t>用户</w:t>
            </w:r>
          </w:p>
        </w:tc>
      </w:tr>
      <w:tr>
        <w:tblPrEx>
          <w:shd w:val="clear" w:color="auto" w:fill="cadfff"/>
        </w:tblPrEx>
        <w:trPr>
          <w:trHeight w:val="276"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jc w:val="both"/>
            </w:pPr>
            <w:r>
              <w:rPr>
                <w:rFonts w:ascii="楷体" w:cs="楷体" w:hAnsi="楷体" w:eastAsia="楷体"/>
                <w:kern w:val="2"/>
                <w:sz w:val="21"/>
                <w:szCs w:val="21"/>
                <w:rtl w:val="0"/>
                <w:lang w:val="zh-TW" w:eastAsia="zh-TW"/>
              </w:rPr>
              <w:t>前置条件</w:t>
            </w:r>
            <w:r>
              <w:rPr>
                <w:rFonts w:ascii="楷体" w:cs="楷体" w:hAnsi="楷体" w:eastAsia="楷体"/>
                <w:kern w:val="2"/>
                <w:sz w:val="21"/>
                <w:szCs w:val="21"/>
                <w:rtl w:val="0"/>
                <w:lang w:val="en-US"/>
              </w:rPr>
              <w:t xml:space="preserve">: </w:t>
            </w:r>
            <w:r>
              <w:rPr>
                <w:rFonts w:ascii="楷体" w:cs="楷体" w:hAnsi="楷体" w:eastAsia="楷体"/>
                <w:kern w:val="2"/>
                <w:sz w:val="21"/>
                <w:szCs w:val="21"/>
                <w:rtl w:val="0"/>
                <w:lang w:val="zh-TW" w:eastAsia="zh-TW"/>
              </w:rPr>
              <w:t>用户拥有登录的账号、用户已创建过至少一条食谱</w:t>
            </w:r>
          </w:p>
        </w:tc>
      </w:tr>
      <w:tr>
        <w:tblPrEx>
          <w:shd w:val="clear" w:color="auto" w:fill="cadfff"/>
        </w:tblPrEx>
        <w:trPr>
          <w:trHeight w:val="2050"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jc w:val="both"/>
              <w:rPr>
                <w:rFonts w:ascii="楷体" w:cs="楷体" w:hAnsi="楷体" w:eastAsia="楷体"/>
                <w:b w:val="1"/>
                <w:bCs w:val="1"/>
                <w:kern w:val="2"/>
                <w:sz w:val="21"/>
                <w:szCs w:val="21"/>
              </w:rPr>
            </w:pPr>
            <w:r>
              <w:rPr>
                <w:rFonts w:ascii="楷体" w:cs="楷体" w:hAnsi="楷体" w:eastAsia="楷体" w:hint="eastAsia"/>
                <w:b w:val="1"/>
                <w:bCs w:val="1"/>
                <w:kern w:val="2"/>
                <w:sz w:val="21"/>
                <w:szCs w:val="21"/>
                <w:rtl w:val="0"/>
                <w:lang w:val="zh-TW" w:eastAsia="zh-TW"/>
              </w:rPr>
              <w:t>基本事件流</w:t>
            </w:r>
            <w:r>
              <w:rPr>
                <w:rFonts w:ascii="楷体" w:cs="楷体" w:hAnsi="楷体" w:eastAsia="楷体"/>
                <w:b w:val="1"/>
                <w:bCs w:val="1"/>
                <w:kern w:val="2"/>
                <w:sz w:val="21"/>
                <w:szCs w:val="21"/>
                <w:rtl w:val="0"/>
                <w:lang w:val="en-US"/>
              </w:rPr>
              <w:t xml:space="preserve">: </w:t>
            </w:r>
          </w:p>
          <w:p>
            <w:pPr>
              <w:pStyle w:val="List Paragraph"/>
              <w:widowControl w:val="0"/>
              <w:numPr>
                <w:ilvl w:val="0"/>
                <w:numId w:val="8"/>
              </w:numPr>
              <w:bidi w:val="0"/>
              <w:spacing w:line="360" w:lineRule="auto"/>
              <w:ind w:right="0"/>
              <w:jc w:val="both"/>
              <w:rPr>
                <w:rFonts w:ascii="楷体" w:cs="楷体" w:hAnsi="楷体" w:eastAsia="楷体"/>
                <w:kern w:val="2"/>
                <w:sz w:val="21"/>
                <w:szCs w:val="21"/>
                <w:rtl w:val="0"/>
                <w:lang w:val="zh-TW" w:eastAsia="zh-TW"/>
              </w:rPr>
            </w:pPr>
            <w:r>
              <w:rPr>
                <w:rFonts w:ascii="楷体" w:cs="楷体" w:hAnsi="楷体" w:eastAsia="楷体"/>
                <w:kern w:val="2"/>
                <w:sz w:val="21"/>
                <w:szCs w:val="21"/>
                <w:rtl w:val="0"/>
                <w:lang w:val="zh-TW" w:eastAsia="zh-TW"/>
              </w:rPr>
              <w:t>用户点击待删除食谱，进入目的食谱详情界面</w:t>
            </w:r>
          </w:p>
          <w:p>
            <w:pPr>
              <w:pStyle w:val="List Paragraph"/>
              <w:widowControl w:val="0"/>
              <w:numPr>
                <w:ilvl w:val="0"/>
                <w:numId w:val="8"/>
              </w:numPr>
              <w:bidi w:val="0"/>
              <w:spacing w:line="360" w:lineRule="auto"/>
              <w:ind w:right="0"/>
              <w:jc w:val="both"/>
              <w:rPr>
                <w:rFonts w:ascii="楷体" w:cs="楷体" w:hAnsi="楷体" w:eastAsia="楷体"/>
                <w:kern w:val="2"/>
                <w:sz w:val="21"/>
                <w:szCs w:val="21"/>
                <w:rtl w:val="0"/>
                <w:lang w:val="zh-TW" w:eastAsia="zh-TW"/>
              </w:rPr>
            </w:pPr>
            <w:r>
              <w:rPr>
                <w:rFonts w:ascii="楷体" w:cs="楷体" w:hAnsi="楷体" w:eastAsia="楷体"/>
                <w:kern w:val="2"/>
                <w:sz w:val="21"/>
                <w:szCs w:val="21"/>
                <w:rtl w:val="0"/>
                <w:lang w:val="zh-TW" w:eastAsia="zh-TW"/>
              </w:rPr>
              <w:t>用户点击删除食谱按钮</w:t>
            </w:r>
          </w:p>
          <w:p>
            <w:pPr>
              <w:pStyle w:val="List Paragraph"/>
              <w:widowControl w:val="0"/>
              <w:numPr>
                <w:ilvl w:val="0"/>
                <w:numId w:val="8"/>
              </w:numPr>
              <w:bidi w:val="0"/>
              <w:spacing w:line="360" w:lineRule="auto"/>
              <w:ind w:right="0"/>
              <w:jc w:val="both"/>
              <w:rPr>
                <w:rFonts w:ascii="楷体" w:cs="楷体" w:hAnsi="楷体" w:eastAsia="楷体"/>
                <w:kern w:val="2"/>
                <w:sz w:val="21"/>
                <w:szCs w:val="21"/>
                <w:rtl w:val="0"/>
                <w:lang w:val="zh-TW" w:eastAsia="zh-TW"/>
              </w:rPr>
            </w:pPr>
            <w:r>
              <w:rPr>
                <w:rFonts w:ascii="楷体" w:cs="楷体" w:hAnsi="楷体" w:eastAsia="楷体"/>
                <w:kern w:val="2"/>
                <w:sz w:val="21"/>
                <w:szCs w:val="21"/>
                <w:rtl w:val="0"/>
                <w:lang w:val="zh-TW" w:eastAsia="zh-TW"/>
              </w:rPr>
              <w:t>系统弹出</w:t>
            </w:r>
            <w:r>
              <w:rPr>
                <w:rFonts w:ascii="楷体" w:cs="楷体" w:hAnsi="楷体" w:eastAsia="楷体"/>
                <w:kern w:val="2"/>
                <w:sz w:val="21"/>
                <w:szCs w:val="21"/>
                <w:rtl w:val="0"/>
                <w:lang w:val="zh-TW" w:eastAsia="zh-TW"/>
              </w:rPr>
              <w:t>“</w:t>
            </w:r>
            <w:r>
              <w:rPr>
                <w:rFonts w:ascii="楷体" w:cs="楷体" w:hAnsi="楷体" w:eastAsia="楷体"/>
                <w:kern w:val="2"/>
                <w:sz w:val="21"/>
                <w:szCs w:val="21"/>
                <w:rtl w:val="0"/>
                <w:lang w:val="zh-TW" w:eastAsia="zh-TW"/>
              </w:rPr>
              <w:t>是否确认删除</w:t>
            </w:r>
            <w:r>
              <w:rPr>
                <w:rFonts w:ascii="楷体" w:cs="楷体" w:hAnsi="楷体" w:eastAsia="楷体"/>
                <w:kern w:val="2"/>
                <w:sz w:val="21"/>
                <w:szCs w:val="21"/>
                <w:rtl w:val="0"/>
                <w:lang w:val="zh-TW" w:eastAsia="zh-TW"/>
              </w:rPr>
              <w:t>”</w:t>
            </w:r>
            <w:r>
              <w:rPr>
                <w:rFonts w:ascii="楷体" w:cs="楷体" w:hAnsi="楷体" w:eastAsia="楷体"/>
                <w:kern w:val="2"/>
                <w:sz w:val="21"/>
                <w:szCs w:val="21"/>
                <w:rtl w:val="0"/>
                <w:lang w:val="zh-TW" w:eastAsia="zh-TW"/>
              </w:rPr>
              <w:t>界面</w:t>
            </w:r>
          </w:p>
          <w:p>
            <w:pPr>
              <w:pStyle w:val="List Paragraph"/>
              <w:widowControl w:val="0"/>
              <w:numPr>
                <w:ilvl w:val="0"/>
                <w:numId w:val="8"/>
              </w:numPr>
              <w:bidi w:val="0"/>
              <w:spacing w:line="360" w:lineRule="auto"/>
              <w:ind w:right="0"/>
              <w:jc w:val="both"/>
              <w:rPr>
                <w:rFonts w:ascii="楷体" w:cs="楷体" w:hAnsi="楷体" w:eastAsia="楷体"/>
                <w:kern w:val="2"/>
                <w:sz w:val="21"/>
                <w:szCs w:val="21"/>
                <w:rtl w:val="0"/>
                <w:lang w:val="zh-TW" w:eastAsia="zh-TW"/>
              </w:rPr>
            </w:pPr>
            <w:r>
              <w:rPr>
                <w:rFonts w:ascii="楷体" w:cs="楷体" w:hAnsi="楷体" w:eastAsia="楷体"/>
                <w:kern w:val="2"/>
                <w:sz w:val="21"/>
                <w:szCs w:val="21"/>
                <w:rtl w:val="0"/>
                <w:lang w:val="zh-TW" w:eastAsia="zh-TW"/>
              </w:rPr>
              <w:t>用户在弹出的</w:t>
            </w:r>
            <w:r>
              <w:rPr>
                <w:rFonts w:ascii="楷体" w:cs="楷体" w:hAnsi="楷体" w:eastAsia="楷体"/>
                <w:kern w:val="2"/>
                <w:sz w:val="21"/>
                <w:szCs w:val="21"/>
                <w:rtl w:val="0"/>
                <w:lang w:val="zh-TW" w:eastAsia="zh-TW"/>
              </w:rPr>
              <w:t>“</w:t>
            </w:r>
            <w:r>
              <w:rPr>
                <w:rFonts w:ascii="楷体" w:cs="楷体" w:hAnsi="楷体" w:eastAsia="楷体"/>
                <w:kern w:val="2"/>
                <w:sz w:val="21"/>
                <w:szCs w:val="21"/>
                <w:rtl w:val="0"/>
                <w:lang w:val="zh-TW" w:eastAsia="zh-TW"/>
              </w:rPr>
              <w:t>是否确认删除</w:t>
            </w:r>
            <w:r>
              <w:rPr>
                <w:rFonts w:ascii="楷体" w:cs="楷体" w:hAnsi="楷体" w:eastAsia="楷体"/>
                <w:kern w:val="2"/>
                <w:sz w:val="21"/>
                <w:szCs w:val="21"/>
                <w:rtl w:val="0"/>
                <w:lang w:val="zh-TW" w:eastAsia="zh-TW"/>
              </w:rPr>
              <w:t>”</w:t>
            </w:r>
            <w:r>
              <w:rPr>
                <w:rFonts w:ascii="楷体" w:cs="楷体" w:hAnsi="楷体" w:eastAsia="楷体"/>
                <w:kern w:val="2"/>
                <w:sz w:val="21"/>
                <w:szCs w:val="21"/>
                <w:rtl w:val="0"/>
                <w:lang w:val="zh-TW" w:eastAsia="zh-TW"/>
              </w:rPr>
              <w:t>界面选择是，则系统删除该条食谱；选择否，则系统不删除该条食谱</w:t>
            </w:r>
          </w:p>
        </w:tc>
      </w:tr>
      <w:tr>
        <w:tblPrEx>
          <w:shd w:val="clear" w:color="auto" w:fill="cadfff"/>
        </w:tblPrEx>
        <w:trPr>
          <w:trHeight w:val="260"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jc w:val="both"/>
            </w:pPr>
            <w:r>
              <w:rPr>
                <w:rFonts w:ascii="楷体" w:cs="楷体" w:hAnsi="楷体" w:eastAsia="楷体"/>
                <w:kern w:val="2"/>
                <w:sz w:val="21"/>
                <w:szCs w:val="21"/>
                <w:rtl w:val="0"/>
                <w:lang w:val="zh-TW" w:eastAsia="zh-TW"/>
              </w:rPr>
              <w:t>后置条件：用户成功</w:t>
            </w:r>
            <w:r>
              <w:rPr>
                <w:rFonts w:ascii="楷体" w:cs="楷体" w:hAnsi="楷体" w:eastAsia="楷体"/>
                <w:kern w:val="2"/>
                <w:sz w:val="21"/>
                <w:szCs w:val="21"/>
                <w:rtl w:val="0"/>
                <w:lang w:val="zh-TW" w:eastAsia="zh-TW"/>
              </w:rPr>
              <w:t>删除一条食谱、用户成功取消删除一条食谱</w:t>
            </w:r>
          </w:p>
        </w:tc>
      </w:tr>
    </w:tbl>
    <w:p>
      <w:pPr>
        <w:pStyle w:val="Normal.0"/>
      </w:pPr>
    </w:p>
    <w:p>
      <w:pPr>
        <w:pStyle w:val="Normal.0"/>
      </w:pPr>
    </w:p>
    <w:p>
      <w:pPr>
        <w:pStyle w:val="Normal.0"/>
      </w:pPr>
    </w:p>
    <w:p>
      <w:pPr>
        <w:pStyle w:val="Normal.0"/>
      </w:pPr>
    </w:p>
    <w:tbl>
      <w:tblPr>
        <w:tblW w:w="829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8296"/>
      </w:tblGrid>
      <w:tr>
        <w:tblPrEx>
          <w:shd w:val="clear" w:color="auto" w:fill="cadfff"/>
        </w:tblPrEx>
        <w:trPr>
          <w:trHeight w:val="318"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jc w:val="center"/>
            </w:pPr>
            <w:r>
              <w:rPr>
                <w:rFonts w:ascii="楷体" w:cs="楷体" w:hAnsi="楷体" w:eastAsia="楷体"/>
                <w:kern w:val="2"/>
                <w:sz w:val="24"/>
                <w:szCs w:val="24"/>
                <w:rtl w:val="0"/>
                <w:lang w:val="zh-TW" w:eastAsia="zh-TW"/>
              </w:rPr>
              <w:t>用例</w:t>
            </w:r>
            <w:r>
              <w:rPr>
                <w:rFonts w:ascii="楷体" w:cs="楷体" w:hAnsi="楷体" w:eastAsia="楷体"/>
                <w:kern w:val="2"/>
                <w:sz w:val="24"/>
                <w:szCs w:val="24"/>
                <w:rtl w:val="0"/>
                <w:lang w:val="en-US"/>
              </w:rPr>
              <w:t xml:space="preserve">: </w:t>
            </w:r>
            <w:r>
              <w:rPr>
                <w:rFonts w:ascii="楷体" w:cs="楷体" w:hAnsi="楷体" w:eastAsia="楷体"/>
                <w:kern w:val="2"/>
                <w:sz w:val="24"/>
                <w:szCs w:val="24"/>
                <w:rtl w:val="0"/>
                <w:lang w:val="zh-TW" w:eastAsia="zh-TW"/>
              </w:rPr>
              <w:t>随机浏览食谱</w:t>
            </w:r>
          </w:p>
        </w:tc>
      </w:tr>
      <w:tr>
        <w:tblPrEx>
          <w:shd w:val="clear" w:color="auto" w:fill="cadfff"/>
        </w:tblPrEx>
        <w:trPr>
          <w:trHeight w:val="276"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ind w:firstLine="422"/>
              <w:jc w:val="both"/>
            </w:pPr>
            <w:r>
              <w:rPr>
                <w:rFonts w:ascii="楷体" w:cs="楷体" w:hAnsi="楷体" w:eastAsia="楷体"/>
                <w:kern w:val="2"/>
                <w:sz w:val="21"/>
                <w:szCs w:val="21"/>
                <w:rtl w:val="0"/>
                <w:lang w:val="en-US"/>
              </w:rPr>
              <w:t>ID</w:t>
            </w:r>
            <w:r>
              <w:rPr>
                <w:rFonts w:ascii="楷体" w:cs="楷体" w:hAnsi="楷体" w:eastAsia="楷体"/>
                <w:kern w:val="2"/>
                <w:sz w:val="21"/>
                <w:szCs w:val="21"/>
                <w:rtl w:val="0"/>
                <w:lang w:val="zh-TW" w:eastAsia="zh-TW"/>
              </w:rPr>
              <w:t>：</w:t>
            </w:r>
            <w:r>
              <w:rPr>
                <w:rFonts w:ascii="楷体" w:cs="楷体" w:hAnsi="楷体" w:eastAsia="楷体"/>
                <w:kern w:val="2"/>
                <w:sz w:val="21"/>
                <w:szCs w:val="21"/>
                <w:rtl w:val="0"/>
                <w:lang w:val="en-US"/>
              </w:rPr>
              <w:t>UC</w:t>
            </w:r>
            <w:r>
              <w:rPr>
                <w:rFonts w:ascii="楷体" w:cs="楷体" w:hAnsi="楷体" w:eastAsia="楷体"/>
                <w:kern w:val="2"/>
                <w:sz w:val="21"/>
                <w:szCs w:val="21"/>
                <w:rtl w:val="0"/>
                <w:lang w:val="zh-CN" w:eastAsia="zh-CN"/>
              </w:rPr>
              <w:t>8</w:t>
            </w:r>
          </w:p>
        </w:tc>
      </w:tr>
      <w:tr>
        <w:tblPrEx>
          <w:shd w:val="clear" w:color="auto" w:fill="cadfff"/>
        </w:tblPrEx>
        <w:trPr>
          <w:trHeight w:val="276"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jc w:val="both"/>
            </w:pPr>
            <w:r>
              <w:rPr>
                <w:rFonts w:ascii="楷体" w:cs="楷体" w:hAnsi="楷体" w:eastAsia="楷体"/>
                <w:kern w:val="2"/>
                <w:sz w:val="21"/>
                <w:szCs w:val="21"/>
                <w:rtl w:val="0"/>
                <w:lang w:val="zh-TW" w:eastAsia="zh-TW"/>
              </w:rPr>
              <w:t>参与者：</w:t>
            </w:r>
            <w:r>
              <w:rPr>
                <w:rFonts w:ascii="楷体" w:cs="楷体" w:hAnsi="楷体" w:eastAsia="楷体"/>
                <w:kern w:val="2"/>
                <w:sz w:val="21"/>
                <w:szCs w:val="21"/>
                <w:rtl w:val="0"/>
                <w:lang w:val="en-US"/>
              </w:rPr>
              <w:t xml:space="preserve"> </w:t>
            </w:r>
            <w:r>
              <w:rPr>
                <w:rFonts w:ascii="楷体" w:cs="楷体" w:hAnsi="楷体" w:eastAsia="楷体"/>
                <w:kern w:val="2"/>
                <w:sz w:val="21"/>
                <w:szCs w:val="21"/>
                <w:rtl w:val="0"/>
                <w:lang w:val="zh-TW" w:eastAsia="zh-TW"/>
              </w:rPr>
              <w:t>用户</w:t>
            </w:r>
          </w:p>
        </w:tc>
      </w:tr>
      <w:tr>
        <w:tblPrEx>
          <w:shd w:val="clear" w:color="auto" w:fill="cadfff"/>
        </w:tblPrEx>
        <w:trPr>
          <w:trHeight w:val="276"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jc w:val="both"/>
            </w:pPr>
            <w:r>
              <w:rPr>
                <w:rFonts w:ascii="楷体" w:cs="楷体" w:hAnsi="楷体" w:eastAsia="楷体"/>
                <w:kern w:val="2"/>
                <w:sz w:val="21"/>
                <w:szCs w:val="21"/>
                <w:rtl w:val="0"/>
                <w:lang w:val="zh-TW" w:eastAsia="zh-TW"/>
              </w:rPr>
              <w:t>前置条件</w:t>
            </w:r>
            <w:r>
              <w:rPr>
                <w:rFonts w:ascii="楷体" w:cs="楷体" w:hAnsi="楷体" w:eastAsia="楷体"/>
                <w:kern w:val="2"/>
                <w:sz w:val="21"/>
                <w:szCs w:val="21"/>
                <w:rtl w:val="0"/>
                <w:lang w:val="en-US"/>
              </w:rPr>
              <w:t xml:space="preserve">: </w:t>
            </w:r>
            <w:r>
              <w:rPr>
                <w:rFonts w:ascii="楷体" w:cs="楷体" w:hAnsi="楷体" w:eastAsia="楷体"/>
                <w:kern w:val="2"/>
                <w:sz w:val="21"/>
                <w:szCs w:val="21"/>
                <w:rtl w:val="0"/>
                <w:lang w:val="zh-TW" w:eastAsia="zh-TW"/>
              </w:rPr>
              <w:t>用户拥有登录的账号、用户自己或其他用户已创建过至少一条食谱</w:t>
            </w:r>
          </w:p>
        </w:tc>
      </w:tr>
      <w:tr>
        <w:tblPrEx>
          <w:shd w:val="clear" w:color="auto" w:fill="cadfff"/>
        </w:tblPrEx>
        <w:trPr>
          <w:trHeight w:val="1330"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jc w:val="both"/>
              <w:rPr>
                <w:rFonts w:ascii="楷体" w:cs="楷体" w:hAnsi="楷体" w:eastAsia="楷体"/>
                <w:b w:val="1"/>
                <w:bCs w:val="1"/>
                <w:kern w:val="2"/>
                <w:sz w:val="21"/>
                <w:szCs w:val="21"/>
              </w:rPr>
            </w:pPr>
            <w:r>
              <w:rPr>
                <w:rFonts w:ascii="楷体" w:cs="楷体" w:hAnsi="楷体" w:eastAsia="楷体" w:hint="eastAsia"/>
                <w:b w:val="1"/>
                <w:bCs w:val="1"/>
                <w:kern w:val="2"/>
                <w:sz w:val="21"/>
                <w:szCs w:val="21"/>
                <w:rtl w:val="0"/>
                <w:lang w:val="zh-TW" w:eastAsia="zh-TW"/>
              </w:rPr>
              <w:t>基本事件流</w:t>
            </w:r>
            <w:r>
              <w:rPr>
                <w:rFonts w:ascii="楷体" w:cs="楷体" w:hAnsi="楷体" w:eastAsia="楷体"/>
                <w:b w:val="1"/>
                <w:bCs w:val="1"/>
                <w:kern w:val="2"/>
                <w:sz w:val="21"/>
                <w:szCs w:val="21"/>
                <w:rtl w:val="0"/>
                <w:lang w:val="en-US"/>
              </w:rPr>
              <w:t xml:space="preserve">: </w:t>
            </w:r>
          </w:p>
          <w:p>
            <w:pPr>
              <w:pStyle w:val="List Paragraph"/>
              <w:widowControl w:val="0"/>
              <w:numPr>
                <w:ilvl w:val="0"/>
                <w:numId w:val="9"/>
              </w:numPr>
              <w:bidi w:val="0"/>
              <w:spacing w:line="360" w:lineRule="auto"/>
              <w:ind w:right="0"/>
              <w:jc w:val="both"/>
              <w:rPr>
                <w:rFonts w:ascii="楷体" w:cs="楷体" w:hAnsi="楷体" w:eastAsia="楷体"/>
                <w:kern w:val="2"/>
                <w:sz w:val="21"/>
                <w:szCs w:val="21"/>
                <w:rtl w:val="0"/>
                <w:lang w:val="zh-TW" w:eastAsia="zh-TW"/>
              </w:rPr>
            </w:pPr>
            <w:r>
              <w:rPr>
                <w:rFonts w:ascii="楷体" w:cs="楷体" w:hAnsi="楷体" w:eastAsia="楷体"/>
                <w:kern w:val="2"/>
                <w:sz w:val="21"/>
                <w:szCs w:val="21"/>
                <w:rtl w:val="0"/>
                <w:lang w:val="zh-TW" w:eastAsia="zh-TW"/>
              </w:rPr>
              <w:t>用户进入</w:t>
            </w:r>
            <w:r>
              <w:rPr>
                <w:rFonts w:ascii="楷体" w:cs="楷体" w:hAnsi="楷体" w:eastAsia="楷体"/>
                <w:kern w:val="2"/>
                <w:sz w:val="21"/>
                <w:szCs w:val="21"/>
                <w:rtl w:val="0"/>
                <w:lang w:val="zh-TW" w:eastAsia="zh-TW"/>
              </w:rPr>
              <w:t>“</w:t>
            </w:r>
            <w:r>
              <w:rPr>
                <w:rFonts w:ascii="楷体" w:cs="楷体" w:hAnsi="楷体" w:eastAsia="楷体"/>
                <w:kern w:val="2"/>
                <w:sz w:val="21"/>
                <w:szCs w:val="21"/>
                <w:rtl w:val="0"/>
                <w:lang w:val="zh-TW" w:eastAsia="zh-TW"/>
              </w:rPr>
              <w:t>主页</w:t>
            </w:r>
            <w:r>
              <w:rPr>
                <w:rFonts w:ascii="楷体" w:cs="楷体" w:hAnsi="楷体" w:eastAsia="楷体"/>
                <w:kern w:val="2"/>
                <w:sz w:val="21"/>
                <w:szCs w:val="21"/>
                <w:rtl w:val="0"/>
                <w:lang w:val="zh-TW" w:eastAsia="zh-TW"/>
              </w:rPr>
              <w:t>”</w:t>
            </w:r>
            <w:r>
              <w:rPr>
                <w:rFonts w:ascii="楷体" w:cs="楷体" w:hAnsi="楷体" w:eastAsia="楷体"/>
                <w:kern w:val="2"/>
                <w:sz w:val="21"/>
                <w:szCs w:val="21"/>
                <w:rtl w:val="0"/>
                <w:lang w:val="zh-TW" w:eastAsia="zh-TW"/>
              </w:rPr>
              <w:t>页面</w:t>
            </w:r>
          </w:p>
          <w:p>
            <w:pPr>
              <w:pStyle w:val="List Paragraph"/>
              <w:widowControl w:val="0"/>
              <w:numPr>
                <w:ilvl w:val="0"/>
                <w:numId w:val="9"/>
              </w:numPr>
              <w:bidi w:val="0"/>
              <w:spacing w:line="360" w:lineRule="auto"/>
              <w:ind w:right="0"/>
              <w:jc w:val="both"/>
              <w:rPr>
                <w:rFonts w:ascii="楷体" w:cs="楷体" w:hAnsi="楷体" w:eastAsia="楷体"/>
                <w:kern w:val="2"/>
                <w:sz w:val="21"/>
                <w:szCs w:val="21"/>
                <w:rtl w:val="0"/>
                <w:lang w:val="zh-TW" w:eastAsia="zh-TW"/>
              </w:rPr>
            </w:pPr>
            <w:r>
              <w:rPr>
                <w:rFonts w:ascii="楷体" w:cs="楷体" w:hAnsi="楷体" w:eastAsia="楷体"/>
                <w:kern w:val="2"/>
                <w:sz w:val="21"/>
                <w:szCs w:val="21"/>
                <w:rtl w:val="0"/>
                <w:lang w:val="zh-TW" w:eastAsia="zh-TW"/>
              </w:rPr>
              <w:t>系统检索并以信息流方式显示系统所拥有的所有食谱</w:t>
            </w:r>
          </w:p>
          <w:p>
            <w:pPr>
              <w:pStyle w:val="List Paragraph"/>
              <w:widowControl w:val="0"/>
              <w:numPr>
                <w:ilvl w:val="0"/>
                <w:numId w:val="9"/>
              </w:numPr>
              <w:bidi w:val="0"/>
              <w:spacing w:line="360" w:lineRule="auto"/>
              <w:ind w:right="0"/>
              <w:jc w:val="both"/>
              <w:rPr>
                <w:rFonts w:ascii="楷体" w:cs="楷体" w:hAnsi="楷体" w:eastAsia="楷体"/>
                <w:kern w:val="2"/>
                <w:sz w:val="21"/>
                <w:szCs w:val="21"/>
                <w:rtl w:val="0"/>
                <w:lang w:val="zh-TW" w:eastAsia="zh-TW"/>
              </w:rPr>
            </w:pPr>
            <w:r>
              <w:rPr>
                <w:rFonts w:ascii="楷体" w:cs="楷体" w:hAnsi="楷体" w:eastAsia="楷体"/>
                <w:kern w:val="2"/>
                <w:sz w:val="21"/>
                <w:szCs w:val="21"/>
                <w:rtl w:val="0"/>
                <w:lang w:val="zh-TW" w:eastAsia="zh-TW"/>
              </w:rPr>
              <w:t>用户可以上下滑动信息流浏览系统中的食谱</w:t>
            </w:r>
          </w:p>
        </w:tc>
      </w:tr>
      <w:tr>
        <w:tblPrEx>
          <w:shd w:val="clear" w:color="auto" w:fill="cadfff"/>
        </w:tblPrEx>
        <w:trPr>
          <w:trHeight w:val="260"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jc w:val="both"/>
            </w:pPr>
            <w:r>
              <w:rPr>
                <w:rFonts w:ascii="楷体" w:cs="楷体" w:hAnsi="楷体" w:eastAsia="楷体"/>
                <w:kern w:val="2"/>
                <w:sz w:val="21"/>
                <w:szCs w:val="21"/>
                <w:rtl w:val="0"/>
                <w:lang w:val="zh-TW" w:eastAsia="zh-TW"/>
              </w:rPr>
              <w:t>后置条件：用户可以在</w:t>
            </w:r>
            <w:r>
              <w:rPr>
                <w:rFonts w:ascii="楷体" w:cs="楷体" w:hAnsi="楷体" w:eastAsia="楷体"/>
                <w:kern w:val="2"/>
                <w:sz w:val="21"/>
                <w:szCs w:val="21"/>
                <w:rtl w:val="0"/>
                <w:lang w:val="zh-TW" w:eastAsia="zh-TW"/>
              </w:rPr>
              <w:t>“</w:t>
            </w:r>
            <w:r>
              <w:rPr>
                <w:rFonts w:ascii="楷体" w:cs="楷体" w:hAnsi="楷体" w:eastAsia="楷体"/>
                <w:kern w:val="2"/>
                <w:sz w:val="21"/>
                <w:szCs w:val="21"/>
                <w:rtl w:val="0"/>
                <w:lang w:val="zh-TW" w:eastAsia="zh-TW"/>
              </w:rPr>
              <w:t>主页</w:t>
            </w:r>
            <w:r>
              <w:rPr>
                <w:rFonts w:ascii="楷体" w:cs="楷体" w:hAnsi="楷体" w:eastAsia="楷体"/>
                <w:kern w:val="2"/>
                <w:sz w:val="21"/>
                <w:szCs w:val="21"/>
                <w:rtl w:val="0"/>
                <w:lang w:val="zh-TW" w:eastAsia="zh-TW"/>
              </w:rPr>
              <w:t>”</w:t>
            </w:r>
            <w:r>
              <w:rPr>
                <w:rFonts w:ascii="楷体" w:cs="楷体" w:hAnsi="楷体" w:eastAsia="楷体"/>
                <w:kern w:val="2"/>
                <w:sz w:val="21"/>
                <w:szCs w:val="21"/>
                <w:rtl w:val="0"/>
                <w:lang w:val="zh-TW" w:eastAsia="zh-TW"/>
              </w:rPr>
              <w:t>查看系统中所有用户已发布的食谱信息流</w:t>
            </w:r>
          </w:p>
        </w:tc>
      </w:tr>
    </w:tbl>
    <w:p>
      <w:pPr>
        <w:pStyle w:val="Normal.0"/>
      </w:pPr>
    </w:p>
    <w:p>
      <w:pPr>
        <w:pStyle w:val="Normal.0"/>
      </w:pPr>
    </w:p>
    <w:p>
      <w:pPr>
        <w:pStyle w:val="Normal.0"/>
      </w:pPr>
    </w:p>
    <w:p>
      <w:pPr>
        <w:pStyle w:val="Normal.0"/>
      </w:pPr>
    </w:p>
    <w:tbl>
      <w:tblPr>
        <w:tblW w:w="829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8296"/>
      </w:tblGrid>
      <w:tr>
        <w:tblPrEx>
          <w:shd w:val="clear" w:color="auto" w:fill="cadfff"/>
        </w:tblPrEx>
        <w:trPr>
          <w:trHeight w:val="318"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jc w:val="center"/>
            </w:pPr>
            <w:r>
              <w:rPr>
                <w:rFonts w:ascii="楷体" w:cs="楷体" w:hAnsi="楷体" w:eastAsia="楷体"/>
                <w:kern w:val="2"/>
                <w:sz w:val="24"/>
                <w:szCs w:val="24"/>
                <w:rtl w:val="0"/>
                <w:lang w:val="zh-TW" w:eastAsia="zh-TW"/>
              </w:rPr>
              <w:t>用例</w:t>
            </w:r>
            <w:r>
              <w:rPr>
                <w:rFonts w:ascii="楷体" w:cs="楷体" w:hAnsi="楷体" w:eastAsia="楷体"/>
                <w:kern w:val="2"/>
                <w:sz w:val="24"/>
                <w:szCs w:val="24"/>
                <w:rtl w:val="0"/>
                <w:lang w:val="en-US"/>
              </w:rPr>
              <w:t xml:space="preserve">: </w:t>
            </w:r>
            <w:r>
              <w:rPr>
                <w:rFonts w:ascii="楷体" w:cs="楷体" w:hAnsi="楷体" w:eastAsia="楷体"/>
                <w:kern w:val="2"/>
                <w:sz w:val="24"/>
                <w:szCs w:val="24"/>
                <w:rtl w:val="0"/>
                <w:lang w:val="zh-TW" w:eastAsia="zh-TW"/>
              </w:rPr>
              <w:t>查看食谱详情</w:t>
            </w:r>
          </w:p>
        </w:tc>
      </w:tr>
      <w:tr>
        <w:tblPrEx>
          <w:shd w:val="clear" w:color="auto" w:fill="cadfff"/>
        </w:tblPrEx>
        <w:trPr>
          <w:trHeight w:val="276"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ind w:firstLine="422"/>
              <w:jc w:val="both"/>
            </w:pPr>
            <w:r>
              <w:rPr>
                <w:rFonts w:ascii="楷体" w:cs="楷体" w:hAnsi="楷体" w:eastAsia="楷体"/>
                <w:kern w:val="2"/>
                <w:sz w:val="21"/>
                <w:szCs w:val="21"/>
                <w:rtl w:val="0"/>
                <w:lang w:val="en-US"/>
              </w:rPr>
              <w:t>ID</w:t>
            </w:r>
            <w:r>
              <w:rPr>
                <w:rFonts w:ascii="楷体" w:cs="楷体" w:hAnsi="楷体" w:eastAsia="楷体"/>
                <w:kern w:val="2"/>
                <w:sz w:val="21"/>
                <w:szCs w:val="21"/>
                <w:rtl w:val="0"/>
                <w:lang w:val="zh-TW" w:eastAsia="zh-TW"/>
              </w:rPr>
              <w:t>：</w:t>
            </w:r>
            <w:r>
              <w:rPr>
                <w:rFonts w:ascii="楷体" w:cs="楷体" w:hAnsi="楷体" w:eastAsia="楷体"/>
                <w:kern w:val="2"/>
                <w:sz w:val="21"/>
                <w:szCs w:val="21"/>
                <w:rtl w:val="0"/>
                <w:lang w:val="en-US"/>
              </w:rPr>
              <w:t>UC</w:t>
            </w:r>
            <w:r>
              <w:rPr>
                <w:rFonts w:ascii="楷体" w:cs="楷体" w:hAnsi="楷体" w:eastAsia="楷体"/>
                <w:kern w:val="2"/>
                <w:sz w:val="21"/>
                <w:szCs w:val="21"/>
                <w:rtl w:val="0"/>
                <w:lang w:val="zh-CN" w:eastAsia="zh-CN"/>
              </w:rPr>
              <w:t>9</w:t>
            </w:r>
          </w:p>
        </w:tc>
      </w:tr>
      <w:tr>
        <w:tblPrEx>
          <w:shd w:val="clear" w:color="auto" w:fill="cadfff"/>
        </w:tblPrEx>
        <w:trPr>
          <w:trHeight w:val="276"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jc w:val="both"/>
            </w:pPr>
            <w:r>
              <w:rPr>
                <w:rFonts w:ascii="楷体" w:cs="楷体" w:hAnsi="楷体" w:eastAsia="楷体"/>
                <w:kern w:val="2"/>
                <w:sz w:val="21"/>
                <w:szCs w:val="21"/>
                <w:rtl w:val="0"/>
                <w:lang w:val="zh-TW" w:eastAsia="zh-TW"/>
              </w:rPr>
              <w:t>参与者：</w:t>
            </w:r>
            <w:r>
              <w:rPr>
                <w:rFonts w:ascii="楷体" w:cs="楷体" w:hAnsi="楷体" w:eastAsia="楷体"/>
                <w:kern w:val="2"/>
                <w:sz w:val="21"/>
                <w:szCs w:val="21"/>
                <w:rtl w:val="0"/>
                <w:lang w:val="en-US"/>
              </w:rPr>
              <w:t xml:space="preserve"> </w:t>
            </w:r>
            <w:r>
              <w:rPr>
                <w:rFonts w:ascii="楷体" w:cs="楷体" w:hAnsi="楷体" w:eastAsia="楷体"/>
                <w:kern w:val="2"/>
                <w:sz w:val="21"/>
                <w:szCs w:val="21"/>
                <w:rtl w:val="0"/>
                <w:lang w:val="zh-TW" w:eastAsia="zh-TW"/>
              </w:rPr>
              <w:t>用户</w:t>
            </w:r>
          </w:p>
        </w:tc>
      </w:tr>
      <w:tr>
        <w:tblPrEx>
          <w:shd w:val="clear" w:color="auto" w:fill="cadfff"/>
        </w:tblPrEx>
        <w:trPr>
          <w:trHeight w:val="276"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jc w:val="both"/>
            </w:pPr>
            <w:r>
              <w:rPr>
                <w:rFonts w:ascii="楷体" w:cs="楷体" w:hAnsi="楷体" w:eastAsia="楷体"/>
                <w:kern w:val="2"/>
                <w:sz w:val="21"/>
                <w:szCs w:val="21"/>
                <w:rtl w:val="0"/>
                <w:lang w:val="zh-TW" w:eastAsia="zh-TW"/>
              </w:rPr>
              <w:t>前置条件</w:t>
            </w:r>
            <w:r>
              <w:rPr>
                <w:rFonts w:ascii="楷体" w:cs="楷体" w:hAnsi="楷体" w:eastAsia="楷体"/>
                <w:kern w:val="2"/>
                <w:sz w:val="21"/>
                <w:szCs w:val="21"/>
                <w:rtl w:val="0"/>
                <w:lang w:val="en-US"/>
              </w:rPr>
              <w:t xml:space="preserve">: </w:t>
            </w:r>
            <w:r>
              <w:rPr>
                <w:rFonts w:ascii="楷体" w:cs="楷体" w:hAnsi="楷体" w:eastAsia="楷体"/>
                <w:kern w:val="2"/>
                <w:sz w:val="21"/>
                <w:szCs w:val="21"/>
                <w:rtl w:val="0"/>
                <w:lang w:val="zh-TW" w:eastAsia="zh-TW"/>
              </w:rPr>
              <w:t>用户拥有登录的账号、用户自己或其他用户已创建过至少一条食谱</w:t>
            </w:r>
          </w:p>
        </w:tc>
      </w:tr>
      <w:tr>
        <w:tblPrEx>
          <w:shd w:val="clear" w:color="auto" w:fill="cadfff"/>
        </w:tblPrEx>
        <w:trPr>
          <w:trHeight w:val="1690"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jc w:val="both"/>
              <w:rPr>
                <w:rFonts w:ascii="楷体" w:cs="楷体" w:hAnsi="楷体" w:eastAsia="楷体"/>
                <w:b w:val="1"/>
                <w:bCs w:val="1"/>
                <w:kern w:val="2"/>
                <w:sz w:val="21"/>
                <w:szCs w:val="21"/>
              </w:rPr>
            </w:pPr>
            <w:r>
              <w:rPr>
                <w:rFonts w:ascii="楷体" w:cs="楷体" w:hAnsi="楷体" w:eastAsia="楷体" w:hint="eastAsia"/>
                <w:b w:val="1"/>
                <w:bCs w:val="1"/>
                <w:kern w:val="2"/>
                <w:sz w:val="21"/>
                <w:szCs w:val="21"/>
                <w:rtl w:val="0"/>
                <w:lang w:val="zh-TW" w:eastAsia="zh-TW"/>
              </w:rPr>
              <w:t>基本事件流</w:t>
            </w:r>
            <w:r>
              <w:rPr>
                <w:rFonts w:ascii="楷体" w:cs="楷体" w:hAnsi="楷体" w:eastAsia="楷体"/>
                <w:b w:val="1"/>
                <w:bCs w:val="1"/>
                <w:kern w:val="2"/>
                <w:sz w:val="21"/>
                <w:szCs w:val="21"/>
                <w:rtl w:val="0"/>
                <w:lang w:val="en-US"/>
              </w:rPr>
              <w:t xml:space="preserve">: </w:t>
            </w:r>
          </w:p>
          <w:p>
            <w:pPr>
              <w:pStyle w:val="List Paragraph"/>
              <w:widowControl w:val="0"/>
              <w:numPr>
                <w:ilvl w:val="0"/>
                <w:numId w:val="10"/>
              </w:numPr>
              <w:bidi w:val="0"/>
              <w:spacing w:line="360" w:lineRule="auto"/>
              <w:ind w:right="0"/>
              <w:jc w:val="both"/>
              <w:rPr>
                <w:rFonts w:ascii="楷体" w:cs="楷体" w:hAnsi="楷体" w:eastAsia="楷体"/>
                <w:kern w:val="2"/>
                <w:sz w:val="21"/>
                <w:szCs w:val="21"/>
                <w:rtl w:val="0"/>
                <w:lang w:val="zh-TW" w:eastAsia="zh-TW"/>
              </w:rPr>
            </w:pPr>
            <w:r>
              <w:rPr>
                <w:rFonts w:ascii="楷体" w:cs="楷体" w:hAnsi="楷体" w:eastAsia="楷体"/>
                <w:kern w:val="2"/>
                <w:sz w:val="21"/>
                <w:szCs w:val="21"/>
                <w:rtl w:val="0"/>
                <w:lang w:val="zh-TW" w:eastAsia="zh-TW"/>
              </w:rPr>
              <w:t>用户进入</w:t>
            </w:r>
            <w:r>
              <w:rPr>
                <w:rFonts w:ascii="楷体" w:cs="楷体" w:hAnsi="楷体" w:eastAsia="楷体"/>
                <w:kern w:val="2"/>
                <w:sz w:val="21"/>
                <w:szCs w:val="21"/>
                <w:rtl w:val="0"/>
                <w:lang w:val="zh-TW" w:eastAsia="zh-TW"/>
              </w:rPr>
              <w:t>“</w:t>
            </w:r>
            <w:r>
              <w:rPr>
                <w:rFonts w:ascii="楷体" w:cs="楷体" w:hAnsi="楷体" w:eastAsia="楷体"/>
                <w:kern w:val="2"/>
                <w:sz w:val="21"/>
                <w:szCs w:val="21"/>
                <w:rtl w:val="0"/>
                <w:lang w:val="zh-TW" w:eastAsia="zh-TW"/>
              </w:rPr>
              <w:t>主页</w:t>
            </w:r>
            <w:r>
              <w:rPr>
                <w:rFonts w:ascii="楷体" w:cs="楷体" w:hAnsi="楷体" w:eastAsia="楷体"/>
                <w:kern w:val="2"/>
                <w:sz w:val="21"/>
                <w:szCs w:val="21"/>
                <w:rtl w:val="0"/>
                <w:lang w:val="zh-TW" w:eastAsia="zh-TW"/>
              </w:rPr>
              <w:t>”</w:t>
            </w:r>
            <w:r>
              <w:rPr>
                <w:rFonts w:ascii="楷体" w:cs="楷体" w:hAnsi="楷体" w:eastAsia="楷体"/>
                <w:kern w:val="2"/>
                <w:sz w:val="21"/>
                <w:szCs w:val="21"/>
                <w:rtl w:val="0"/>
                <w:lang w:val="zh-TW" w:eastAsia="zh-TW"/>
              </w:rPr>
              <w:t>页面</w:t>
            </w:r>
          </w:p>
          <w:p>
            <w:pPr>
              <w:pStyle w:val="List Paragraph"/>
              <w:widowControl w:val="0"/>
              <w:numPr>
                <w:ilvl w:val="0"/>
                <w:numId w:val="10"/>
              </w:numPr>
              <w:bidi w:val="0"/>
              <w:spacing w:line="360" w:lineRule="auto"/>
              <w:ind w:right="0"/>
              <w:jc w:val="both"/>
              <w:rPr>
                <w:rFonts w:ascii="楷体" w:cs="楷体" w:hAnsi="楷体" w:eastAsia="楷体"/>
                <w:kern w:val="2"/>
                <w:sz w:val="21"/>
                <w:szCs w:val="21"/>
                <w:rtl w:val="0"/>
                <w:lang w:val="zh-TW" w:eastAsia="zh-TW"/>
              </w:rPr>
            </w:pPr>
            <w:r>
              <w:rPr>
                <w:rFonts w:ascii="楷体" w:cs="楷体" w:hAnsi="楷体" w:eastAsia="楷体"/>
                <w:kern w:val="2"/>
                <w:sz w:val="21"/>
                <w:szCs w:val="21"/>
                <w:rtl w:val="0"/>
                <w:lang w:val="zh-TW" w:eastAsia="zh-TW"/>
              </w:rPr>
              <w:t>系统检索并以信息流方式显示系统所拥有的所有食谱</w:t>
            </w:r>
          </w:p>
          <w:p>
            <w:pPr>
              <w:pStyle w:val="List Paragraph"/>
              <w:widowControl w:val="0"/>
              <w:numPr>
                <w:ilvl w:val="0"/>
                <w:numId w:val="10"/>
              </w:numPr>
              <w:bidi w:val="0"/>
              <w:spacing w:line="360" w:lineRule="auto"/>
              <w:ind w:right="0"/>
              <w:jc w:val="both"/>
              <w:rPr>
                <w:rFonts w:ascii="楷体" w:cs="楷体" w:hAnsi="楷体" w:eastAsia="楷体"/>
                <w:kern w:val="2"/>
                <w:sz w:val="21"/>
                <w:szCs w:val="21"/>
                <w:rtl w:val="0"/>
                <w:lang w:val="zh-TW" w:eastAsia="zh-TW"/>
              </w:rPr>
            </w:pPr>
            <w:r>
              <w:rPr>
                <w:rFonts w:ascii="楷体" w:cs="楷体" w:hAnsi="楷体" w:eastAsia="楷体"/>
                <w:kern w:val="2"/>
                <w:sz w:val="21"/>
                <w:szCs w:val="21"/>
                <w:rtl w:val="0"/>
                <w:lang w:val="zh-TW" w:eastAsia="zh-TW"/>
              </w:rPr>
              <w:t>用户可以上下滑动信息流浏览系统中的食谱</w:t>
            </w:r>
          </w:p>
          <w:p>
            <w:pPr>
              <w:pStyle w:val="List Paragraph"/>
              <w:widowControl w:val="0"/>
              <w:numPr>
                <w:ilvl w:val="0"/>
                <w:numId w:val="10"/>
              </w:numPr>
              <w:bidi w:val="0"/>
              <w:spacing w:line="360" w:lineRule="auto"/>
              <w:ind w:right="0"/>
              <w:jc w:val="both"/>
              <w:rPr>
                <w:rFonts w:ascii="楷体" w:cs="楷体" w:hAnsi="楷体" w:eastAsia="楷体"/>
                <w:kern w:val="2"/>
                <w:sz w:val="21"/>
                <w:szCs w:val="21"/>
                <w:rtl w:val="0"/>
                <w:lang w:val="zh-TW" w:eastAsia="zh-TW"/>
              </w:rPr>
            </w:pPr>
            <w:r>
              <w:rPr>
                <w:rFonts w:ascii="楷体" w:cs="楷体" w:hAnsi="楷体" w:eastAsia="楷体"/>
                <w:kern w:val="2"/>
                <w:sz w:val="21"/>
                <w:szCs w:val="21"/>
                <w:rtl w:val="0"/>
                <w:lang w:val="zh-TW" w:eastAsia="zh-TW"/>
              </w:rPr>
              <w:t>用户可以选择他（她）感兴趣的食谱，查看食谱详情</w:t>
            </w:r>
          </w:p>
        </w:tc>
      </w:tr>
      <w:tr>
        <w:tblPrEx>
          <w:shd w:val="clear" w:color="auto" w:fill="cadfff"/>
        </w:tblPrEx>
        <w:trPr>
          <w:trHeight w:val="260"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jc w:val="both"/>
            </w:pPr>
            <w:r>
              <w:rPr>
                <w:rFonts w:ascii="楷体" w:cs="楷体" w:hAnsi="楷体" w:eastAsia="楷体"/>
                <w:kern w:val="2"/>
                <w:sz w:val="21"/>
                <w:szCs w:val="21"/>
                <w:rtl w:val="0"/>
                <w:lang w:val="zh-TW" w:eastAsia="zh-TW"/>
              </w:rPr>
              <w:t>后置条件：用户可以</w:t>
            </w:r>
            <w:r>
              <w:rPr>
                <w:rFonts w:ascii="楷体" w:cs="楷体" w:hAnsi="楷体" w:eastAsia="楷体"/>
                <w:kern w:val="2"/>
                <w:sz w:val="21"/>
                <w:szCs w:val="21"/>
                <w:rtl w:val="0"/>
                <w:lang w:val="zh-TW" w:eastAsia="zh-TW"/>
              </w:rPr>
              <w:t>查看系统中所有用户已发布的食谱详情</w:t>
            </w:r>
          </w:p>
        </w:tc>
      </w:tr>
    </w:tbl>
    <w:p>
      <w:pPr>
        <w:pStyle w:val="Normal.0"/>
      </w:pPr>
    </w:p>
    <w:p>
      <w:pPr>
        <w:pStyle w:val="Normal.0"/>
      </w:pPr>
    </w:p>
    <w:p>
      <w:pPr>
        <w:pStyle w:val="Normal.0"/>
      </w:pPr>
    </w:p>
    <w:p>
      <w:pPr>
        <w:pStyle w:val="Normal.0"/>
      </w:pPr>
    </w:p>
    <w:tbl>
      <w:tblPr>
        <w:tblW w:w="829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8296"/>
      </w:tblGrid>
      <w:tr>
        <w:tblPrEx>
          <w:shd w:val="clear" w:color="auto" w:fill="cadfff"/>
        </w:tblPrEx>
        <w:trPr>
          <w:trHeight w:val="318"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jc w:val="center"/>
            </w:pPr>
            <w:r>
              <w:rPr>
                <w:rFonts w:ascii="楷体" w:cs="楷体" w:hAnsi="楷体" w:eastAsia="楷体"/>
                <w:kern w:val="2"/>
                <w:sz w:val="24"/>
                <w:szCs w:val="24"/>
                <w:rtl w:val="0"/>
                <w:lang w:val="zh-TW" w:eastAsia="zh-TW"/>
              </w:rPr>
              <w:t>用例</w:t>
            </w:r>
            <w:r>
              <w:rPr>
                <w:rFonts w:ascii="楷体" w:cs="楷体" w:hAnsi="楷体" w:eastAsia="楷体"/>
                <w:kern w:val="2"/>
                <w:sz w:val="24"/>
                <w:szCs w:val="24"/>
                <w:rtl w:val="0"/>
                <w:lang w:val="en-US"/>
              </w:rPr>
              <w:t xml:space="preserve">: </w:t>
            </w:r>
            <w:r>
              <w:rPr>
                <w:rFonts w:ascii="楷体" w:cs="楷体" w:hAnsi="楷体" w:eastAsia="楷体"/>
                <w:kern w:val="2"/>
                <w:sz w:val="24"/>
                <w:szCs w:val="24"/>
                <w:rtl w:val="0"/>
                <w:lang w:val="zh-TW" w:eastAsia="zh-TW"/>
              </w:rPr>
              <w:t>收藏食谱</w:t>
            </w:r>
          </w:p>
        </w:tc>
      </w:tr>
      <w:tr>
        <w:tblPrEx>
          <w:shd w:val="clear" w:color="auto" w:fill="cadfff"/>
        </w:tblPrEx>
        <w:trPr>
          <w:trHeight w:val="276"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ind w:firstLine="422"/>
              <w:jc w:val="both"/>
            </w:pPr>
            <w:r>
              <w:rPr>
                <w:rFonts w:ascii="楷体" w:cs="楷体" w:hAnsi="楷体" w:eastAsia="楷体"/>
                <w:kern w:val="2"/>
                <w:sz w:val="21"/>
                <w:szCs w:val="21"/>
                <w:rtl w:val="0"/>
                <w:lang w:val="en-US"/>
              </w:rPr>
              <w:t>ID</w:t>
            </w:r>
            <w:r>
              <w:rPr>
                <w:rFonts w:ascii="楷体" w:cs="楷体" w:hAnsi="楷体" w:eastAsia="楷体"/>
                <w:kern w:val="2"/>
                <w:sz w:val="21"/>
                <w:szCs w:val="21"/>
                <w:rtl w:val="0"/>
                <w:lang w:val="zh-TW" w:eastAsia="zh-TW"/>
              </w:rPr>
              <w:t>：</w:t>
            </w:r>
            <w:r>
              <w:rPr>
                <w:rFonts w:ascii="楷体" w:cs="楷体" w:hAnsi="楷体" w:eastAsia="楷体"/>
                <w:kern w:val="2"/>
                <w:sz w:val="21"/>
                <w:szCs w:val="21"/>
                <w:rtl w:val="0"/>
                <w:lang w:val="en-US"/>
              </w:rPr>
              <w:t>UC1</w:t>
            </w:r>
            <w:r>
              <w:rPr>
                <w:rFonts w:ascii="楷体" w:cs="楷体" w:hAnsi="楷体" w:eastAsia="楷体"/>
                <w:kern w:val="2"/>
                <w:sz w:val="21"/>
                <w:szCs w:val="21"/>
                <w:rtl w:val="0"/>
                <w:lang w:val="zh-CN" w:eastAsia="zh-CN"/>
              </w:rPr>
              <w:t>0</w:t>
            </w:r>
          </w:p>
        </w:tc>
      </w:tr>
      <w:tr>
        <w:tblPrEx>
          <w:shd w:val="clear" w:color="auto" w:fill="cadfff"/>
        </w:tblPrEx>
        <w:trPr>
          <w:trHeight w:val="276"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jc w:val="both"/>
            </w:pPr>
            <w:r>
              <w:rPr>
                <w:rFonts w:ascii="楷体" w:cs="楷体" w:hAnsi="楷体" w:eastAsia="楷体"/>
                <w:kern w:val="2"/>
                <w:sz w:val="21"/>
                <w:szCs w:val="21"/>
                <w:rtl w:val="0"/>
                <w:lang w:val="zh-TW" w:eastAsia="zh-TW"/>
              </w:rPr>
              <w:t>参与者：</w:t>
            </w:r>
            <w:r>
              <w:rPr>
                <w:rFonts w:ascii="楷体" w:cs="楷体" w:hAnsi="楷体" w:eastAsia="楷体"/>
                <w:kern w:val="2"/>
                <w:sz w:val="21"/>
                <w:szCs w:val="21"/>
                <w:rtl w:val="0"/>
                <w:lang w:val="en-US"/>
              </w:rPr>
              <w:t xml:space="preserve"> </w:t>
            </w:r>
            <w:r>
              <w:rPr>
                <w:rFonts w:ascii="楷体" w:cs="楷体" w:hAnsi="楷体" w:eastAsia="楷体"/>
                <w:kern w:val="2"/>
                <w:sz w:val="21"/>
                <w:szCs w:val="21"/>
                <w:rtl w:val="0"/>
                <w:lang w:val="zh-TW" w:eastAsia="zh-TW"/>
              </w:rPr>
              <w:t>用户</w:t>
            </w:r>
          </w:p>
        </w:tc>
      </w:tr>
      <w:tr>
        <w:tblPrEx>
          <w:shd w:val="clear" w:color="auto" w:fill="cadfff"/>
        </w:tblPrEx>
        <w:trPr>
          <w:trHeight w:val="276"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jc w:val="both"/>
            </w:pPr>
            <w:r>
              <w:rPr>
                <w:rFonts w:ascii="楷体" w:cs="楷体" w:hAnsi="楷体" w:eastAsia="楷体"/>
                <w:kern w:val="2"/>
                <w:sz w:val="21"/>
                <w:szCs w:val="21"/>
                <w:rtl w:val="0"/>
                <w:lang w:val="zh-TW" w:eastAsia="zh-TW"/>
              </w:rPr>
              <w:t>前置条件</w:t>
            </w:r>
            <w:r>
              <w:rPr>
                <w:rFonts w:ascii="楷体" w:cs="楷体" w:hAnsi="楷体" w:eastAsia="楷体"/>
                <w:kern w:val="2"/>
                <w:sz w:val="21"/>
                <w:szCs w:val="21"/>
                <w:rtl w:val="0"/>
                <w:lang w:val="en-US"/>
              </w:rPr>
              <w:t xml:space="preserve">: </w:t>
            </w:r>
            <w:r>
              <w:rPr>
                <w:rFonts w:ascii="楷体" w:cs="楷体" w:hAnsi="楷体" w:eastAsia="楷体"/>
                <w:kern w:val="2"/>
                <w:sz w:val="21"/>
                <w:szCs w:val="21"/>
                <w:rtl w:val="0"/>
                <w:lang w:val="zh-TW" w:eastAsia="zh-TW"/>
              </w:rPr>
              <w:t>用户拥有登录的账号、用户自己或其他用户已创建过至少一条食谱</w:t>
            </w:r>
          </w:p>
        </w:tc>
      </w:tr>
      <w:tr>
        <w:tblPrEx>
          <w:shd w:val="clear" w:color="auto" w:fill="cadfff"/>
        </w:tblPrEx>
        <w:trPr>
          <w:trHeight w:val="1330"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jc w:val="both"/>
              <w:rPr>
                <w:rFonts w:ascii="楷体" w:cs="楷体" w:hAnsi="楷体" w:eastAsia="楷体"/>
                <w:b w:val="1"/>
                <w:bCs w:val="1"/>
                <w:kern w:val="2"/>
                <w:sz w:val="21"/>
                <w:szCs w:val="21"/>
              </w:rPr>
            </w:pPr>
            <w:r>
              <w:rPr>
                <w:rFonts w:ascii="楷体" w:cs="楷体" w:hAnsi="楷体" w:eastAsia="楷体" w:hint="eastAsia"/>
                <w:b w:val="1"/>
                <w:bCs w:val="1"/>
                <w:kern w:val="2"/>
                <w:sz w:val="21"/>
                <w:szCs w:val="21"/>
                <w:rtl w:val="0"/>
                <w:lang w:val="zh-TW" w:eastAsia="zh-TW"/>
              </w:rPr>
              <w:t>基本事件流</w:t>
            </w:r>
            <w:r>
              <w:rPr>
                <w:rFonts w:ascii="楷体" w:cs="楷体" w:hAnsi="楷体" w:eastAsia="楷体"/>
                <w:b w:val="1"/>
                <w:bCs w:val="1"/>
                <w:kern w:val="2"/>
                <w:sz w:val="21"/>
                <w:szCs w:val="21"/>
                <w:rtl w:val="0"/>
                <w:lang w:val="en-US"/>
              </w:rPr>
              <w:t xml:space="preserve">: </w:t>
            </w:r>
          </w:p>
          <w:p>
            <w:pPr>
              <w:pStyle w:val="List Paragraph"/>
              <w:widowControl w:val="0"/>
              <w:numPr>
                <w:ilvl w:val="0"/>
                <w:numId w:val="11"/>
              </w:numPr>
              <w:bidi w:val="0"/>
              <w:spacing w:line="360" w:lineRule="auto"/>
              <w:ind w:right="0"/>
              <w:jc w:val="both"/>
              <w:rPr>
                <w:rFonts w:ascii="楷体" w:cs="楷体" w:hAnsi="楷体" w:eastAsia="楷体"/>
                <w:kern w:val="2"/>
                <w:sz w:val="21"/>
                <w:szCs w:val="21"/>
                <w:rtl w:val="0"/>
                <w:lang w:val="zh-TW" w:eastAsia="zh-TW"/>
              </w:rPr>
            </w:pPr>
            <w:r>
              <w:rPr>
                <w:rFonts w:ascii="楷体" w:cs="楷体" w:hAnsi="楷体" w:eastAsia="楷体"/>
                <w:kern w:val="2"/>
                <w:sz w:val="21"/>
                <w:szCs w:val="21"/>
                <w:rtl w:val="0"/>
                <w:lang w:val="zh-TW" w:eastAsia="zh-TW"/>
              </w:rPr>
              <w:t>用户点击待收藏食谱，进入目的食谱详情界面</w:t>
            </w:r>
          </w:p>
          <w:p>
            <w:pPr>
              <w:pStyle w:val="List Paragraph"/>
              <w:widowControl w:val="0"/>
              <w:numPr>
                <w:ilvl w:val="0"/>
                <w:numId w:val="11"/>
              </w:numPr>
              <w:bidi w:val="0"/>
              <w:spacing w:line="360" w:lineRule="auto"/>
              <w:ind w:right="0"/>
              <w:jc w:val="both"/>
              <w:rPr>
                <w:rFonts w:ascii="楷体" w:cs="楷体" w:hAnsi="楷体" w:eastAsia="楷体"/>
                <w:kern w:val="2"/>
                <w:sz w:val="21"/>
                <w:szCs w:val="21"/>
                <w:rtl w:val="0"/>
                <w:lang w:val="zh-TW" w:eastAsia="zh-TW"/>
              </w:rPr>
            </w:pPr>
            <w:r>
              <w:rPr>
                <w:rFonts w:ascii="楷体" w:cs="楷体" w:hAnsi="楷体" w:eastAsia="楷体"/>
                <w:kern w:val="2"/>
                <w:sz w:val="21"/>
                <w:szCs w:val="21"/>
                <w:rtl w:val="0"/>
                <w:lang w:val="zh-TW" w:eastAsia="zh-TW"/>
              </w:rPr>
              <w:t>若该食谱未被用户收藏过，用户点击收藏食谱按钮，系统将该条食谱加入用户收藏列表；若已被收藏过，用户点击收藏食谱按钮，系统将该条食谱移出用户收藏列表</w:t>
            </w:r>
          </w:p>
        </w:tc>
      </w:tr>
      <w:tr>
        <w:tblPrEx>
          <w:shd w:val="clear" w:color="auto" w:fill="cadfff"/>
        </w:tblPrEx>
        <w:trPr>
          <w:trHeight w:val="260"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jc w:val="both"/>
            </w:pPr>
            <w:r>
              <w:rPr>
                <w:rFonts w:ascii="楷体" w:cs="楷体" w:hAnsi="楷体" w:eastAsia="楷体"/>
                <w:kern w:val="2"/>
                <w:sz w:val="21"/>
                <w:szCs w:val="21"/>
                <w:rtl w:val="0"/>
                <w:lang w:val="zh-TW" w:eastAsia="zh-TW"/>
              </w:rPr>
              <w:t>后置条件：用户成功收藏一条食谱、用户成功取消收藏一条列表</w:t>
            </w:r>
          </w:p>
        </w:tc>
      </w:tr>
    </w:tbl>
    <w:p>
      <w:pPr>
        <w:pStyle w:val="Normal.0"/>
      </w:pPr>
    </w:p>
    <w:p>
      <w:pPr>
        <w:pStyle w:val="Normal.0"/>
      </w:pPr>
    </w:p>
    <w:p>
      <w:pPr>
        <w:pStyle w:val="Normal.0"/>
      </w:pPr>
    </w:p>
    <w:tbl>
      <w:tblPr>
        <w:tblW w:w="829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8296"/>
      </w:tblGrid>
      <w:tr>
        <w:tblPrEx>
          <w:shd w:val="clear" w:color="auto" w:fill="cadfff"/>
        </w:tblPrEx>
        <w:trPr>
          <w:trHeight w:val="318"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jc w:val="center"/>
            </w:pPr>
            <w:r>
              <w:rPr>
                <w:rFonts w:ascii="楷体" w:cs="楷体" w:hAnsi="楷体" w:eastAsia="楷体"/>
                <w:kern w:val="2"/>
                <w:sz w:val="24"/>
                <w:szCs w:val="24"/>
                <w:rtl w:val="0"/>
                <w:lang w:val="zh-TW" w:eastAsia="zh-TW"/>
              </w:rPr>
              <w:t>用例</w:t>
            </w:r>
            <w:r>
              <w:rPr>
                <w:rFonts w:ascii="楷体" w:cs="楷体" w:hAnsi="楷体" w:eastAsia="楷体"/>
                <w:kern w:val="2"/>
                <w:sz w:val="24"/>
                <w:szCs w:val="24"/>
                <w:rtl w:val="0"/>
                <w:lang w:val="en-US"/>
              </w:rPr>
              <w:t xml:space="preserve">: </w:t>
            </w:r>
            <w:r>
              <w:rPr>
                <w:rFonts w:ascii="楷体" w:cs="楷体" w:hAnsi="楷体" w:eastAsia="楷体"/>
                <w:kern w:val="2"/>
                <w:sz w:val="24"/>
                <w:szCs w:val="24"/>
                <w:rtl w:val="0"/>
                <w:lang w:val="zh-TW" w:eastAsia="zh-TW"/>
              </w:rPr>
              <w:t>推荐食谱</w:t>
            </w:r>
          </w:p>
        </w:tc>
      </w:tr>
      <w:tr>
        <w:tblPrEx>
          <w:shd w:val="clear" w:color="auto" w:fill="cadfff"/>
        </w:tblPrEx>
        <w:trPr>
          <w:trHeight w:val="276"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ind w:firstLine="422"/>
              <w:jc w:val="both"/>
            </w:pPr>
            <w:r>
              <w:rPr>
                <w:rFonts w:ascii="楷体" w:cs="楷体" w:hAnsi="楷体" w:eastAsia="楷体"/>
                <w:kern w:val="2"/>
                <w:sz w:val="21"/>
                <w:szCs w:val="21"/>
                <w:rtl w:val="0"/>
                <w:lang w:val="en-US"/>
              </w:rPr>
              <w:t>ID</w:t>
            </w:r>
            <w:r>
              <w:rPr>
                <w:rFonts w:ascii="楷体" w:cs="楷体" w:hAnsi="楷体" w:eastAsia="楷体"/>
                <w:kern w:val="2"/>
                <w:sz w:val="21"/>
                <w:szCs w:val="21"/>
                <w:rtl w:val="0"/>
                <w:lang w:val="zh-TW" w:eastAsia="zh-TW"/>
              </w:rPr>
              <w:t>：</w:t>
            </w:r>
            <w:r>
              <w:rPr>
                <w:rFonts w:ascii="楷体" w:cs="楷体" w:hAnsi="楷体" w:eastAsia="楷体"/>
                <w:kern w:val="2"/>
                <w:sz w:val="21"/>
                <w:szCs w:val="21"/>
                <w:rtl w:val="0"/>
                <w:lang w:val="en-US"/>
              </w:rPr>
              <w:t>UC1</w:t>
            </w:r>
            <w:r>
              <w:rPr>
                <w:rFonts w:ascii="楷体" w:cs="楷体" w:hAnsi="楷体" w:eastAsia="楷体"/>
                <w:kern w:val="2"/>
                <w:sz w:val="21"/>
                <w:szCs w:val="21"/>
                <w:rtl w:val="0"/>
                <w:lang w:val="zh-CN" w:eastAsia="zh-CN"/>
              </w:rPr>
              <w:t>1</w:t>
            </w:r>
          </w:p>
        </w:tc>
      </w:tr>
      <w:tr>
        <w:tblPrEx>
          <w:shd w:val="clear" w:color="auto" w:fill="cadfff"/>
        </w:tblPrEx>
        <w:trPr>
          <w:trHeight w:val="276"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jc w:val="both"/>
            </w:pPr>
            <w:r>
              <w:rPr>
                <w:rFonts w:ascii="楷体" w:cs="楷体" w:hAnsi="楷体" w:eastAsia="楷体"/>
                <w:kern w:val="2"/>
                <w:sz w:val="21"/>
                <w:szCs w:val="21"/>
                <w:rtl w:val="0"/>
                <w:lang w:val="zh-TW" w:eastAsia="zh-TW"/>
              </w:rPr>
              <w:t>参与者：</w:t>
            </w:r>
            <w:r>
              <w:rPr>
                <w:rFonts w:ascii="楷体" w:cs="楷体" w:hAnsi="楷体" w:eastAsia="楷体"/>
                <w:kern w:val="2"/>
                <w:sz w:val="21"/>
                <w:szCs w:val="21"/>
                <w:rtl w:val="0"/>
                <w:lang w:val="en-US"/>
              </w:rPr>
              <w:t xml:space="preserve"> </w:t>
            </w:r>
            <w:r>
              <w:rPr>
                <w:rFonts w:ascii="楷体" w:cs="楷体" w:hAnsi="楷体" w:eastAsia="楷体"/>
                <w:kern w:val="2"/>
                <w:sz w:val="21"/>
                <w:szCs w:val="21"/>
                <w:rtl w:val="0"/>
                <w:lang w:val="zh-TW" w:eastAsia="zh-TW"/>
              </w:rPr>
              <w:t>用户</w:t>
            </w:r>
          </w:p>
        </w:tc>
      </w:tr>
      <w:tr>
        <w:tblPrEx>
          <w:shd w:val="clear" w:color="auto" w:fill="cadfff"/>
        </w:tblPrEx>
        <w:trPr>
          <w:trHeight w:val="276"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jc w:val="both"/>
            </w:pPr>
            <w:r>
              <w:rPr>
                <w:rFonts w:ascii="楷体" w:cs="楷体" w:hAnsi="楷体" w:eastAsia="楷体"/>
                <w:kern w:val="2"/>
                <w:sz w:val="21"/>
                <w:szCs w:val="21"/>
                <w:rtl w:val="0"/>
                <w:lang w:val="zh-TW" w:eastAsia="zh-TW"/>
              </w:rPr>
              <w:t>前置条件</w:t>
            </w:r>
            <w:r>
              <w:rPr>
                <w:rFonts w:ascii="楷体" w:cs="楷体" w:hAnsi="楷体" w:eastAsia="楷体"/>
                <w:kern w:val="2"/>
                <w:sz w:val="21"/>
                <w:szCs w:val="21"/>
                <w:rtl w:val="0"/>
                <w:lang w:val="en-US"/>
              </w:rPr>
              <w:t xml:space="preserve">: </w:t>
            </w:r>
            <w:r>
              <w:rPr>
                <w:rFonts w:ascii="楷体" w:cs="楷体" w:hAnsi="楷体" w:eastAsia="楷体"/>
                <w:kern w:val="2"/>
                <w:sz w:val="21"/>
                <w:szCs w:val="21"/>
                <w:rtl w:val="0"/>
                <w:lang w:val="zh-TW" w:eastAsia="zh-TW"/>
              </w:rPr>
              <w:t>用户拥有登录的账号、用户自己或其他用户已创建过至少一条食谱</w:t>
            </w:r>
          </w:p>
        </w:tc>
      </w:tr>
      <w:tr>
        <w:tblPrEx>
          <w:shd w:val="clear" w:color="auto" w:fill="cadfff"/>
        </w:tblPrEx>
        <w:trPr>
          <w:trHeight w:val="1013"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jc w:val="both"/>
              <w:rPr>
                <w:rFonts w:ascii="楷体" w:cs="楷体" w:hAnsi="楷体" w:eastAsia="楷体"/>
                <w:b w:val="1"/>
                <w:bCs w:val="1"/>
                <w:kern w:val="2"/>
                <w:sz w:val="21"/>
                <w:szCs w:val="21"/>
              </w:rPr>
            </w:pPr>
            <w:r>
              <w:rPr>
                <w:rFonts w:ascii="楷体" w:cs="楷体" w:hAnsi="楷体" w:eastAsia="楷体" w:hint="eastAsia"/>
                <w:b w:val="1"/>
                <w:bCs w:val="1"/>
                <w:kern w:val="2"/>
                <w:sz w:val="21"/>
                <w:szCs w:val="21"/>
                <w:rtl w:val="0"/>
                <w:lang w:val="zh-TW" w:eastAsia="zh-TW"/>
              </w:rPr>
              <w:t>基本事件流</w:t>
            </w:r>
            <w:r>
              <w:rPr>
                <w:rFonts w:ascii="楷体" w:cs="楷体" w:hAnsi="楷体" w:eastAsia="楷体"/>
                <w:b w:val="1"/>
                <w:bCs w:val="1"/>
                <w:kern w:val="2"/>
                <w:sz w:val="21"/>
                <w:szCs w:val="21"/>
                <w:rtl w:val="0"/>
                <w:lang w:val="en-US"/>
              </w:rPr>
              <w:t xml:space="preserve">: </w:t>
            </w:r>
          </w:p>
          <w:p>
            <w:pPr>
              <w:pStyle w:val="List Paragraph"/>
              <w:widowControl w:val="0"/>
              <w:numPr>
                <w:ilvl w:val="0"/>
                <w:numId w:val="12"/>
              </w:numPr>
              <w:bidi w:val="0"/>
              <w:spacing w:line="360" w:lineRule="auto"/>
              <w:ind w:right="0"/>
              <w:jc w:val="both"/>
              <w:rPr>
                <w:rFonts w:ascii="楷体" w:cs="楷体" w:hAnsi="楷体" w:eastAsia="楷体"/>
                <w:kern w:val="2"/>
                <w:sz w:val="21"/>
                <w:szCs w:val="21"/>
                <w:rtl w:val="0"/>
                <w:lang w:val="zh-TW" w:eastAsia="zh-TW"/>
              </w:rPr>
            </w:pPr>
            <w:r>
              <w:rPr>
                <w:rFonts w:ascii="楷体" w:cs="楷体" w:hAnsi="楷体" w:eastAsia="楷体"/>
                <w:kern w:val="2"/>
                <w:sz w:val="21"/>
                <w:szCs w:val="21"/>
                <w:rtl w:val="0"/>
                <w:lang w:val="zh-TW" w:eastAsia="zh-TW"/>
              </w:rPr>
              <w:t>用户点击待推荐食谱，进入目的食谱详情界面</w:t>
            </w:r>
          </w:p>
          <w:p>
            <w:pPr>
              <w:pStyle w:val="List Paragraph"/>
              <w:widowControl w:val="0"/>
              <w:numPr>
                <w:ilvl w:val="0"/>
                <w:numId w:val="12"/>
              </w:numPr>
              <w:bidi w:val="0"/>
              <w:spacing w:line="360" w:lineRule="auto"/>
              <w:ind w:right="0"/>
              <w:jc w:val="both"/>
              <w:rPr>
                <w:rFonts w:ascii="楷体" w:cs="楷体" w:hAnsi="楷体" w:eastAsia="楷体"/>
                <w:kern w:val="2"/>
                <w:sz w:val="21"/>
                <w:szCs w:val="21"/>
                <w:rtl w:val="0"/>
                <w:lang w:val="zh-TW" w:eastAsia="zh-TW"/>
              </w:rPr>
            </w:pPr>
            <w:r>
              <w:rPr>
                <w:rFonts w:ascii="楷体" w:cs="楷体" w:hAnsi="楷体" w:eastAsia="楷体"/>
                <w:kern w:val="2"/>
                <w:sz w:val="21"/>
                <w:szCs w:val="21"/>
                <w:rtl w:val="0"/>
                <w:lang w:val="zh-TW" w:eastAsia="zh-TW"/>
              </w:rPr>
              <w:t>用户点击</w:t>
            </w:r>
            <w:r>
              <w:rPr>
                <w:rFonts w:ascii="楷体" w:cs="楷体" w:hAnsi="楷体" w:eastAsia="楷体"/>
                <w:kern w:val="2"/>
                <w:sz w:val="21"/>
                <w:szCs w:val="21"/>
                <w:rtl w:val="0"/>
                <w:lang w:val="zh-TW" w:eastAsia="zh-TW"/>
              </w:rPr>
              <w:t>“</w:t>
            </w:r>
            <w:r>
              <w:rPr>
                <w:rFonts w:ascii="楷体" w:cs="楷体" w:hAnsi="楷体" w:eastAsia="楷体"/>
                <w:kern w:val="2"/>
                <w:sz w:val="21"/>
                <w:szCs w:val="21"/>
                <w:rtl w:val="0"/>
                <w:lang w:val="zh-TW" w:eastAsia="zh-TW"/>
              </w:rPr>
              <w:t>推荐</w:t>
            </w:r>
            <w:r>
              <w:rPr>
                <w:rFonts w:ascii="楷体" w:cs="楷体" w:hAnsi="楷体" w:eastAsia="楷体"/>
                <w:kern w:val="2"/>
                <w:sz w:val="21"/>
                <w:szCs w:val="21"/>
                <w:rtl w:val="0"/>
                <w:lang w:val="zh-TW" w:eastAsia="zh-TW"/>
              </w:rPr>
              <w:t>”</w:t>
            </w:r>
            <w:r>
              <w:rPr>
                <w:rFonts w:ascii="楷体" w:cs="楷体" w:hAnsi="楷体" w:eastAsia="楷体"/>
                <w:kern w:val="2"/>
                <w:sz w:val="21"/>
                <w:szCs w:val="21"/>
                <w:rtl w:val="0"/>
                <w:lang w:val="zh-TW" w:eastAsia="zh-TW"/>
              </w:rPr>
              <w:t>按钮</w:t>
            </w:r>
          </w:p>
        </w:tc>
      </w:tr>
      <w:tr>
        <w:tblPrEx>
          <w:shd w:val="clear" w:color="auto" w:fill="cadfff"/>
        </w:tblPrEx>
        <w:trPr>
          <w:trHeight w:val="260"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jc w:val="both"/>
            </w:pPr>
            <w:r>
              <w:rPr>
                <w:rFonts w:ascii="楷体" w:cs="楷体" w:hAnsi="楷体" w:eastAsia="楷体"/>
                <w:kern w:val="2"/>
                <w:sz w:val="21"/>
                <w:szCs w:val="21"/>
                <w:rtl w:val="0"/>
                <w:lang w:val="zh-TW" w:eastAsia="zh-TW"/>
              </w:rPr>
              <w:t>后置条件：用户成功推荐一条食谱</w:t>
            </w:r>
          </w:p>
        </w:tc>
      </w:tr>
    </w:tbl>
    <w:p>
      <w:pPr>
        <w:pStyle w:val="Normal.0"/>
      </w:pPr>
    </w:p>
    <w:p>
      <w:pPr>
        <w:pStyle w:val="Normal.0"/>
        <w:rPr>
          <w:lang w:val="zh-TW" w:eastAsia="zh-TW"/>
        </w:rPr>
      </w:pPr>
    </w:p>
    <w:p>
      <w:pPr>
        <w:pStyle w:val="Normal.0"/>
      </w:pPr>
    </w:p>
    <w:tbl>
      <w:tblPr>
        <w:tblW w:w="829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8296"/>
      </w:tblGrid>
      <w:tr>
        <w:tblPrEx>
          <w:shd w:val="clear" w:color="auto" w:fill="cadfff"/>
        </w:tblPrEx>
        <w:trPr>
          <w:trHeight w:val="318"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jc w:val="center"/>
            </w:pPr>
            <w:r>
              <w:rPr>
                <w:rFonts w:ascii="楷体" w:cs="楷体" w:hAnsi="楷体" w:eastAsia="楷体"/>
                <w:kern w:val="2"/>
                <w:sz w:val="24"/>
                <w:szCs w:val="24"/>
                <w:rtl w:val="0"/>
                <w:lang w:val="zh-TW" w:eastAsia="zh-TW"/>
              </w:rPr>
              <w:t>用例</w:t>
            </w:r>
            <w:r>
              <w:rPr>
                <w:rFonts w:ascii="楷体" w:cs="楷体" w:hAnsi="楷体" w:eastAsia="楷体"/>
                <w:kern w:val="2"/>
                <w:sz w:val="24"/>
                <w:szCs w:val="24"/>
                <w:rtl w:val="0"/>
                <w:lang w:val="en-US"/>
              </w:rPr>
              <w:t xml:space="preserve">: </w:t>
            </w:r>
            <w:r>
              <w:rPr>
                <w:rFonts w:ascii="楷体" w:cs="楷体" w:hAnsi="楷体" w:eastAsia="楷体"/>
                <w:kern w:val="2"/>
                <w:sz w:val="24"/>
                <w:szCs w:val="24"/>
                <w:rtl w:val="0"/>
                <w:lang w:val="zh-TW" w:eastAsia="zh-TW"/>
              </w:rPr>
              <w:t>分享食谱</w:t>
            </w:r>
          </w:p>
        </w:tc>
      </w:tr>
      <w:tr>
        <w:tblPrEx>
          <w:shd w:val="clear" w:color="auto" w:fill="cadfff"/>
        </w:tblPrEx>
        <w:trPr>
          <w:trHeight w:val="276"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ind w:firstLine="422"/>
              <w:jc w:val="both"/>
            </w:pPr>
            <w:r>
              <w:rPr>
                <w:rFonts w:ascii="楷体" w:cs="楷体" w:hAnsi="楷体" w:eastAsia="楷体"/>
                <w:kern w:val="2"/>
                <w:sz w:val="21"/>
                <w:szCs w:val="21"/>
                <w:rtl w:val="0"/>
                <w:lang w:val="en-US"/>
              </w:rPr>
              <w:t>ID</w:t>
            </w:r>
            <w:r>
              <w:rPr>
                <w:rFonts w:ascii="楷体" w:cs="楷体" w:hAnsi="楷体" w:eastAsia="楷体"/>
                <w:kern w:val="2"/>
                <w:sz w:val="21"/>
                <w:szCs w:val="21"/>
                <w:rtl w:val="0"/>
                <w:lang w:val="zh-TW" w:eastAsia="zh-TW"/>
              </w:rPr>
              <w:t>：</w:t>
            </w:r>
            <w:r>
              <w:rPr>
                <w:rFonts w:ascii="楷体" w:cs="楷体" w:hAnsi="楷体" w:eastAsia="楷体"/>
                <w:kern w:val="2"/>
                <w:sz w:val="21"/>
                <w:szCs w:val="21"/>
                <w:rtl w:val="0"/>
                <w:lang w:val="en-US"/>
              </w:rPr>
              <w:t>UC1</w:t>
            </w:r>
            <w:r>
              <w:rPr>
                <w:rFonts w:ascii="楷体" w:cs="楷体" w:hAnsi="楷体" w:eastAsia="楷体"/>
                <w:kern w:val="2"/>
                <w:sz w:val="21"/>
                <w:szCs w:val="21"/>
                <w:rtl w:val="0"/>
                <w:lang w:val="zh-CN" w:eastAsia="zh-CN"/>
              </w:rPr>
              <w:t>2</w:t>
            </w:r>
          </w:p>
        </w:tc>
      </w:tr>
      <w:tr>
        <w:tblPrEx>
          <w:shd w:val="clear" w:color="auto" w:fill="cadfff"/>
        </w:tblPrEx>
        <w:trPr>
          <w:trHeight w:val="276"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jc w:val="both"/>
            </w:pPr>
            <w:r>
              <w:rPr>
                <w:rFonts w:ascii="楷体" w:cs="楷体" w:hAnsi="楷体" w:eastAsia="楷体"/>
                <w:kern w:val="2"/>
                <w:sz w:val="21"/>
                <w:szCs w:val="21"/>
                <w:rtl w:val="0"/>
                <w:lang w:val="zh-TW" w:eastAsia="zh-TW"/>
              </w:rPr>
              <w:t>参与者：</w:t>
            </w:r>
            <w:r>
              <w:rPr>
                <w:rFonts w:ascii="楷体" w:cs="楷体" w:hAnsi="楷体" w:eastAsia="楷体"/>
                <w:kern w:val="2"/>
                <w:sz w:val="21"/>
                <w:szCs w:val="21"/>
                <w:rtl w:val="0"/>
                <w:lang w:val="en-US"/>
              </w:rPr>
              <w:t xml:space="preserve"> </w:t>
            </w:r>
            <w:r>
              <w:rPr>
                <w:rFonts w:ascii="楷体" w:cs="楷体" w:hAnsi="楷体" w:eastAsia="楷体"/>
                <w:kern w:val="2"/>
                <w:sz w:val="21"/>
                <w:szCs w:val="21"/>
                <w:rtl w:val="0"/>
                <w:lang w:val="zh-TW" w:eastAsia="zh-TW"/>
              </w:rPr>
              <w:t>用户</w:t>
            </w:r>
          </w:p>
        </w:tc>
      </w:tr>
      <w:tr>
        <w:tblPrEx>
          <w:shd w:val="clear" w:color="auto" w:fill="cadfff"/>
        </w:tblPrEx>
        <w:trPr>
          <w:trHeight w:val="276"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jc w:val="both"/>
            </w:pPr>
            <w:r>
              <w:rPr>
                <w:rFonts w:ascii="楷体" w:cs="楷体" w:hAnsi="楷体" w:eastAsia="楷体"/>
                <w:kern w:val="2"/>
                <w:sz w:val="21"/>
                <w:szCs w:val="21"/>
                <w:rtl w:val="0"/>
                <w:lang w:val="zh-TW" w:eastAsia="zh-TW"/>
              </w:rPr>
              <w:t>前置条件</w:t>
            </w:r>
            <w:r>
              <w:rPr>
                <w:rFonts w:ascii="楷体" w:cs="楷体" w:hAnsi="楷体" w:eastAsia="楷体"/>
                <w:kern w:val="2"/>
                <w:sz w:val="21"/>
                <w:szCs w:val="21"/>
                <w:rtl w:val="0"/>
                <w:lang w:val="en-US"/>
              </w:rPr>
              <w:t xml:space="preserve">: </w:t>
            </w:r>
            <w:r>
              <w:rPr>
                <w:rFonts w:ascii="楷体" w:cs="楷体" w:hAnsi="楷体" w:eastAsia="楷体"/>
                <w:kern w:val="2"/>
                <w:sz w:val="21"/>
                <w:szCs w:val="21"/>
                <w:rtl w:val="0"/>
                <w:lang w:val="zh-TW" w:eastAsia="zh-TW"/>
              </w:rPr>
              <w:t>用户拥有登录的账号、用户自己或其他用户已创建过至少一条食谱</w:t>
            </w:r>
          </w:p>
        </w:tc>
      </w:tr>
      <w:tr>
        <w:tblPrEx>
          <w:shd w:val="clear" w:color="auto" w:fill="cadfff"/>
        </w:tblPrEx>
        <w:trPr>
          <w:trHeight w:val="2050"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jc w:val="both"/>
              <w:rPr>
                <w:rFonts w:ascii="楷体" w:cs="楷体" w:hAnsi="楷体" w:eastAsia="楷体"/>
                <w:b w:val="1"/>
                <w:bCs w:val="1"/>
                <w:kern w:val="2"/>
                <w:sz w:val="21"/>
                <w:szCs w:val="21"/>
              </w:rPr>
            </w:pPr>
            <w:r>
              <w:rPr>
                <w:rFonts w:ascii="楷体" w:cs="楷体" w:hAnsi="楷体" w:eastAsia="楷体" w:hint="eastAsia"/>
                <w:b w:val="1"/>
                <w:bCs w:val="1"/>
                <w:kern w:val="2"/>
                <w:sz w:val="21"/>
                <w:szCs w:val="21"/>
                <w:rtl w:val="0"/>
                <w:lang w:val="zh-TW" w:eastAsia="zh-TW"/>
              </w:rPr>
              <w:t>基本事件流</w:t>
            </w:r>
            <w:r>
              <w:rPr>
                <w:rFonts w:ascii="楷体" w:cs="楷体" w:hAnsi="楷体" w:eastAsia="楷体"/>
                <w:b w:val="1"/>
                <w:bCs w:val="1"/>
                <w:kern w:val="2"/>
                <w:sz w:val="21"/>
                <w:szCs w:val="21"/>
                <w:rtl w:val="0"/>
                <w:lang w:val="en-US"/>
              </w:rPr>
              <w:t xml:space="preserve">: </w:t>
            </w:r>
          </w:p>
          <w:p>
            <w:pPr>
              <w:pStyle w:val="List Paragraph"/>
              <w:widowControl w:val="0"/>
              <w:numPr>
                <w:ilvl w:val="0"/>
                <w:numId w:val="13"/>
              </w:numPr>
              <w:bidi w:val="0"/>
              <w:spacing w:line="360" w:lineRule="auto"/>
              <w:ind w:right="0"/>
              <w:jc w:val="both"/>
              <w:rPr>
                <w:rFonts w:ascii="楷体" w:cs="楷体" w:hAnsi="楷体" w:eastAsia="楷体"/>
                <w:kern w:val="2"/>
                <w:sz w:val="21"/>
                <w:szCs w:val="21"/>
                <w:rtl w:val="0"/>
                <w:lang w:val="zh-TW" w:eastAsia="zh-TW"/>
              </w:rPr>
            </w:pPr>
            <w:r>
              <w:rPr>
                <w:rFonts w:ascii="楷体" w:cs="楷体" w:hAnsi="楷体" w:eastAsia="楷体"/>
                <w:kern w:val="2"/>
                <w:sz w:val="21"/>
                <w:szCs w:val="21"/>
                <w:rtl w:val="0"/>
                <w:lang w:val="zh-TW" w:eastAsia="zh-TW"/>
              </w:rPr>
              <w:t>用户点击待分享食谱，进入目的食谱详情界面</w:t>
            </w:r>
          </w:p>
          <w:p>
            <w:pPr>
              <w:pStyle w:val="List Paragraph"/>
              <w:widowControl w:val="0"/>
              <w:numPr>
                <w:ilvl w:val="0"/>
                <w:numId w:val="13"/>
              </w:numPr>
              <w:bidi w:val="0"/>
              <w:spacing w:line="360" w:lineRule="auto"/>
              <w:ind w:right="0"/>
              <w:jc w:val="both"/>
              <w:rPr>
                <w:rFonts w:ascii="楷体" w:cs="楷体" w:hAnsi="楷体" w:eastAsia="楷体"/>
                <w:kern w:val="2"/>
                <w:sz w:val="21"/>
                <w:szCs w:val="21"/>
                <w:rtl w:val="0"/>
                <w:lang w:val="zh-TW" w:eastAsia="zh-TW"/>
              </w:rPr>
            </w:pPr>
            <w:r>
              <w:rPr>
                <w:rFonts w:ascii="楷体" w:cs="楷体" w:hAnsi="楷体" w:eastAsia="楷体"/>
                <w:kern w:val="2"/>
                <w:sz w:val="21"/>
                <w:szCs w:val="21"/>
                <w:rtl w:val="0"/>
                <w:lang w:val="zh-TW" w:eastAsia="zh-TW"/>
              </w:rPr>
              <w:t>用户点击</w:t>
            </w:r>
            <w:r>
              <w:rPr>
                <w:rFonts w:ascii="楷体" w:cs="楷体" w:hAnsi="楷体" w:eastAsia="楷体"/>
                <w:kern w:val="2"/>
                <w:sz w:val="21"/>
                <w:szCs w:val="21"/>
                <w:rtl w:val="0"/>
                <w:lang w:val="zh-TW" w:eastAsia="zh-TW"/>
              </w:rPr>
              <w:t>“</w:t>
            </w:r>
            <w:r>
              <w:rPr>
                <w:rFonts w:ascii="楷体" w:cs="楷体" w:hAnsi="楷体" w:eastAsia="楷体"/>
                <w:kern w:val="2"/>
                <w:sz w:val="21"/>
                <w:szCs w:val="21"/>
                <w:rtl w:val="0"/>
                <w:lang w:val="zh-TW" w:eastAsia="zh-TW"/>
              </w:rPr>
              <w:t>分享</w:t>
            </w:r>
            <w:r>
              <w:rPr>
                <w:rFonts w:ascii="楷体" w:cs="楷体" w:hAnsi="楷体" w:eastAsia="楷体"/>
                <w:kern w:val="2"/>
                <w:sz w:val="21"/>
                <w:szCs w:val="21"/>
                <w:rtl w:val="0"/>
                <w:lang w:val="zh-TW" w:eastAsia="zh-TW"/>
              </w:rPr>
              <w:t>”</w:t>
            </w:r>
            <w:r>
              <w:rPr>
                <w:rFonts w:ascii="楷体" w:cs="楷体" w:hAnsi="楷体" w:eastAsia="楷体"/>
                <w:kern w:val="2"/>
                <w:sz w:val="21"/>
                <w:szCs w:val="21"/>
                <w:rtl w:val="0"/>
                <w:lang w:val="zh-TW" w:eastAsia="zh-TW"/>
              </w:rPr>
              <w:t>按钮</w:t>
            </w:r>
          </w:p>
          <w:p>
            <w:pPr>
              <w:pStyle w:val="List Paragraph"/>
              <w:widowControl w:val="0"/>
              <w:numPr>
                <w:ilvl w:val="0"/>
                <w:numId w:val="13"/>
              </w:numPr>
              <w:bidi w:val="0"/>
              <w:spacing w:line="360" w:lineRule="auto"/>
              <w:ind w:right="0"/>
              <w:jc w:val="both"/>
              <w:rPr>
                <w:rFonts w:ascii="楷体" w:cs="楷体" w:hAnsi="楷体" w:eastAsia="楷体"/>
                <w:kern w:val="2"/>
                <w:sz w:val="21"/>
                <w:szCs w:val="21"/>
                <w:rtl w:val="0"/>
                <w:lang w:val="zh-TW" w:eastAsia="zh-TW"/>
              </w:rPr>
            </w:pPr>
            <w:r>
              <w:rPr>
                <w:rFonts w:ascii="楷体" w:cs="楷体" w:hAnsi="楷体" w:eastAsia="楷体"/>
                <w:kern w:val="2"/>
                <w:sz w:val="21"/>
                <w:szCs w:val="21"/>
                <w:rtl w:val="0"/>
                <w:lang w:val="zh-TW" w:eastAsia="zh-TW"/>
              </w:rPr>
              <w:t>系统弹出分享界面</w:t>
            </w:r>
          </w:p>
          <w:p>
            <w:pPr>
              <w:pStyle w:val="List Paragraph"/>
              <w:widowControl w:val="0"/>
              <w:numPr>
                <w:ilvl w:val="0"/>
                <w:numId w:val="13"/>
              </w:numPr>
              <w:bidi w:val="0"/>
              <w:spacing w:line="360" w:lineRule="auto"/>
              <w:ind w:right="0"/>
              <w:jc w:val="both"/>
              <w:rPr>
                <w:rFonts w:ascii="楷体" w:cs="楷体" w:hAnsi="楷体" w:eastAsia="楷体"/>
                <w:kern w:val="2"/>
                <w:sz w:val="21"/>
                <w:szCs w:val="21"/>
                <w:rtl w:val="0"/>
                <w:lang w:val="zh-TW" w:eastAsia="zh-TW"/>
              </w:rPr>
            </w:pPr>
            <w:r>
              <w:rPr>
                <w:rFonts w:ascii="楷体" w:cs="楷体" w:hAnsi="楷体" w:eastAsia="楷体"/>
                <w:kern w:val="2"/>
                <w:sz w:val="21"/>
                <w:szCs w:val="21"/>
                <w:rtl w:val="0"/>
                <w:lang w:val="zh-TW" w:eastAsia="zh-TW"/>
              </w:rPr>
              <w:t>用户在分享界面的文字输入框中输入分享理由（可选）</w:t>
            </w:r>
          </w:p>
          <w:p>
            <w:pPr>
              <w:pStyle w:val="List Paragraph"/>
              <w:widowControl w:val="0"/>
              <w:numPr>
                <w:ilvl w:val="0"/>
                <w:numId w:val="13"/>
              </w:numPr>
              <w:bidi w:val="0"/>
              <w:spacing w:line="360" w:lineRule="auto"/>
              <w:ind w:right="0"/>
              <w:jc w:val="both"/>
              <w:rPr>
                <w:rFonts w:ascii="楷体" w:cs="楷体" w:hAnsi="楷体" w:eastAsia="楷体"/>
                <w:kern w:val="2"/>
                <w:sz w:val="21"/>
                <w:szCs w:val="21"/>
                <w:rtl w:val="0"/>
                <w:lang w:val="zh-TW" w:eastAsia="zh-TW"/>
              </w:rPr>
            </w:pPr>
            <w:r>
              <w:rPr>
                <w:rFonts w:ascii="楷体" w:cs="楷体" w:hAnsi="楷体" w:eastAsia="楷体"/>
                <w:kern w:val="2"/>
                <w:sz w:val="21"/>
                <w:szCs w:val="21"/>
                <w:rtl w:val="0"/>
                <w:lang w:val="zh-TW" w:eastAsia="zh-TW"/>
              </w:rPr>
              <w:t>用户点击</w:t>
            </w:r>
            <w:r>
              <w:rPr>
                <w:rFonts w:ascii="楷体" w:cs="楷体" w:hAnsi="楷体" w:eastAsia="楷体"/>
                <w:kern w:val="2"/>
                <w:sz w:val="21"/>
                <w:szCs w:val="21"/>
                <w:rtl w:val="0"/>
                <w:lang w:val="zh-TW" w:eastAsia="zh-TW"/>
              </w:rPr>
              <w:t>“</w:t>
            </w:r>
            <w:r>
              <w:rPr>
                <w:rFonts w:ascii="楷体" w:cs="楷体" w:hAnsi="楷体" w:eastAsia="楷体"/>
                <w:kern w:val="2"/>
                <w:sz w:val="21"/>
                <w:szCs w:val="21"/>
                <w:rtl w:val="0"/>
                <w:lang w:val="zh-TW" w:eastAsia="zh-TW"/>
              </w:rPr>
              <w:t>确认分享</w:t>
            </w:r>
            <w:r>
              <w:rPr>
                <w:rFonts w:ascii="楷体" w:cs="楷体" w:hAnsi="楷体" w:eastAsia="楷体"/>
                <w:kern w:val="2"/>
                <w:sz w:val="21"/>
                <w:szCs w:val="21"/>
                <w:rtl w:val="0"/>
                <w:lang w:val="zh-TW" w:eastAsia="zh-TW"/>
              </w:rPr>
              <w:t>”</w:t>
            </w:r>
            <w:r>
              <w:rPr>
                <w:rFonts w:ascii="楷体" w:cs="楷体" w:hAnsi="楷体" w:eastAsia="楷体"/>
                <w:kern w:val="2"/>
                <w:sz w:val="21"/>
                <w:szCs w:val="21"/>
                <w:rtl w:val="0"/>
                <w:lang w:val="zh-TW" w:eastAsia="zh-TW"/>
              </w:rPr>
              <w:t>按钮</w:t>
            </w:r>
          </w:p>
        </w:tc>
      </w:tr>
      <w:tr>
        <w:tblPrEx>
          <w:shd w:val="clear" w:color="auto" w:fill="cadfff"/>
        </w:tblPrEx>
        <w:trPr>
          <w:trHeight w:val="260"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jc w:val="both"/>
            </w:pPr>
            <w:r>
              <w:rPr>
                <w:rFonts w:ascii="楷体" w:cs="楷体" w:hAnsi="楷体" w:eastAsia="楷体"/>
                <w:kern w:val="2"/>
                <w:sz w:val="21"/>
                <w:szCs w:val="21"/>
                <w:rtl w:val="0"/>
                <w:lang w:val="zh-TW" w:eastAsia="zh-TW"/>
              </w:rPr>
              <w:t>后置条件：用户成功分享一条食谱</w:t>
            </w:r>
          </w:p>
        </w:tc>
      </w:tr>
    </w:tbl>
    <w:p>
      <w:pPr>
        <w:pStyle w:val="Normal.0"/>
      </w:pPr>
    </w:p>
    <w:p>
      <w:pPr>
        <w:pStyle w:val="Normal.0"/>
      </w:pPr>
    </w:p>
    <w:p>
      <w:pPr>
        <w:pStyle w:val="Normal.0"/>
      </w:pPr>
    </w:p>
    <w:p>
      <w:pPr>
        <w:pStyle w:val="Normal.0"/>
      </w:pPr>
    </w:p>
    <w:p>
      <w:pPr>
        <w:pStyle w:val="Normal.0"/>
      </w:pPr>
    </w:p>
    <w:p>
      <w:pPr>
        <w:pStyle w:val="Normal.0"/>
      </w:pPr>
    </w:p>
    <w:tbl>
      <w:tblPr>
        <w:tblW w:w="829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8296"/>
      </w:tblGrid>
      <w:tr>
        <w:tblPrEx>
          <w:shd w:val="clear" w:color="auto" w:fill="cadfff"/>
        </w:tblPrEx>
        <w:trPr>
          <w:trHeight w:val="318"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jc w:val="center"/>
            </w:pPr>
            <w:r>
              <w:rPr>
                <w:rFonts w:ascii="楷体" w:cs="楷体" w:hAnsi="楷体" w:eastAsia="楷体"/>
                <w:kern w:val="2"/>
                <w:sz w:val="24"/>
                <w:szCs w:val="24"/>
                <w:rtl w:val="0"/>
                <w:lang w:val="zh-TW" w:eastAsia="zh-TW"/>
              </w:rPr>
              <w:t>用例</w:t>
            </w:r>
            <w:r>
              <w:rPr>
                <w:rFonts w:ascii="楷体" w:cs="楷体" w:hAnsi="楷体" w:eastAsia="楷体"/>
                <w:kern w:val="2"/>
                <w:sz w:val="24"/>
                <w:szCs w:val="24"/>
                <w:rtl w:val="0"/>
                <w:lang w:val="en-US"/>
              </w:rPr>
              <w:t xml:space="preserve">: </w:t>
            </w:r>
            <w:r>
              <w:rPr>
                <w:rFonts w:ascii="楷体" w:cs="楷体" w:hAnsi="楷体" w:eastAsia="楷体"/>
                <w:kern w:val="2"/>
                <w:sz w:val="24"/>
                <w:szCs w:val="24"/>
                <w:rtl w:val="0"/>
                <w:lang w:val="zh-CN" w:eastAsia="zh-CN"/>
              </w:rPr>
              <w:t>查看自己的食谱</w:t>
            </w:r>
          </w:p>
        </w:tc>
      </w:tr>
      <w:tr>
        <w:tblPrEx>
          <w:shd w:val="clear" w:color="auto" w:fill="cadfff"/>
        </w:tblPrEx>
        <w:trPr>
          <w:trHeight w:val="276"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ind w:firstLine="422"/>
              <w:jc w:val="both"/>
            </w:pPr>
            <w:r>
              <w:rPr>
                <w:rFonts w:ascii="楷体" w:cs="楷体" w:hAnsi="楷体" w:eastAsia="楷体"/>
                <w:kern w:val="2"/>
                <w:sz w:val="21"/>
                <w:szCs w:val="21"/>
                <w:rtl w:val="0"/>
                <w:lang w:val="en-US"/>
              </w:rPr>
              <w:t>ID</w:t>
            </w:r>
            <w:r>
              <w:rPr>
                <w:rFonts w:ascii="楷体" w:cs="楷体" w:hAnsi="楷体" w:eastAsia="楷体"/>
                <w:kern w:val="2"/>
                <w:sz w:val="21"/>
                <w:szCs w:val="21"/>
                <w:rtl w:val="0"/>
                <w:lang w:val="zh-TW" w:eastAsia="zh-TW"/>
              </w:rPr>
              <w:t>：</w:t>
            </w:r>
            <w:r>
              <w:rPr>
                <w:rFonts w:ascii="楷体" w:cs="楷体" w:hAnsi="楷体" w:eastAsia="楷体"/>
                <w:kern w:val="2"/>
                <w:sz w:val="21"/>
                <w:szCs w:val="21"/>
                <w:rtl w:val="0"/>
                <w:lang w:val="en-US"/>
              </w:rPr>
              <w:t>UC1</w:t>
            </w:r>
            <w:r>
              <w:rPr>
                <w:rFonts w:ascii="楷体" w:cs="楷体" w:hAnsi="楷体" w:eastAsia="楷体"/>
                <w:kern w:val="2"/>
                <w:sz w:val="21"/>
                <w:szCs w:val="21"/>
                <w:rtl w:val="0"/>
                <w:lang w:val="zh-CN" w:eastAsia="zh-CN"/>
              </w:rPr>
              <w:t>2</w:t>
            </w:r>
          </w:p>
        </w:tc>
      </w:tr>
      <w:tr>
        <w:tblPrEx>
          <w:shd w:val="clear" w:color="auto" w:fill="cadfff"/>
        </w:tblPrEx>
        <w:trPr>
          <w:trHeight w:val="276"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jc w:val="both"/>
            </w:pPr>
            <w:r>
              <w:rPr>
                <w:rFonts w:ascii="楷体" w:cs="楷体" w:hAnsi="楷体" w:eastAsia="楷体"/>
                <w:kern w:val="2"/>
                <w:sz w:val="21"/>
                <w:szCs w:val="21"/>
                <w:rtl w:val="0"/>
                <w:lang w:val="zh-TW" w:eastAsia="zh-TW"/>
              </w:rPr>
              <w:t>参与者：</w:t>
            </w:r>
            <w:r>
              <w:rPr>
                <w:rFonts w:ascii="楷体" w:cs="楷体" w:hAnsi="楷体" w:eastAsia="楷体"/>
                <w:kern w:val="2"/>
                <w:sz w:val="21"/>
                <w:szCs w:val="21"/>
                <w:rtl w:val="0"/>
                <w:lang w:val="en-US"/>
              </w:rPr>
              <w:t xml:space="preserve"> </w:t>
            </w:r>
            <w:r>
              <w:rPr>
                <w:rFonts w:ascii="楷体" w:cs="楷体" w:hAnsi="楷体" w:eastAsia="楷体"/>
                <w:kern w:val="2"/>
                <w:sz w:val="21"/>
                <w:szCs w:val="21"/>
                <w:rtl w:val="0"/>
                <w:lang w:val="zh-TW" w:eastAsia="zh-TW"/>
              </w:rPr>
              <w:t>用户</w:t>
            </w:r>
          </w:p>
        </w:tc>
      </w:tr>
      <w:tr>
        <w:tblPrEx>
          <w:shd w:val="clear" w:color="auto" w:fill="cadfff"/>
        </w:tblPrEx>
        <w:trPr>
          <w:trHeight w:val="276"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jc w:val="both"/>
            </w:pPr>
            <w:r>
              <w:rPr>
                <w:rFonts w:ascii="楷体" w:cs="楷体" w:hAnsi="楷体" w:eastAsia="楷体"/>
                <w:kern w:val="2"/>
                <w:sz w:val="21"/>
                <w:szCs w:val="21"/>
                <w:rtl w:val="0"/>
                <w:lang w:val="zh-TW" w:eastAsia="zh-TW"/>
              </w:rPr>
              <w:t>前置条件</w:t>
            </w:r>
            <w:r>
              <w:rPr>
                <w:rFonts w:ascii="楷体" w:cs="楷体" w:hAnsi="楷体" w:eastAsia="楷体"/>
                <w:kern w:val="2"/>
                <w:sz w:val="21"/>
                <w:szCs w:val="21"/>
                <w:rtl w:val="0"/>
                <w:lang w:val="en-US"/>
              </w:rPr>
              <w:t xml:space="preserve">: </w:t>
            </w:r>
            <w:r>
              <w:rPr>
                <w:rFonts w:ascii="楷体" w:cs="楷体" w:hAnsi="楷体" w:eastAsia="楷体"/>
                <w:kern w:val="2"/>
                <w:sz w:val="21"/>
                <w:szCs w:val="21"/>
                <w:rtl w:val="0"/>
                <w:lang w:val="zh-TW" w:eastAsia="zh-TW"/>
              </w:rPr>
              <w:t>用户拥有登录的账号</w:t>
            </w:r>
          </w:p>
        </w:tc>
      </w:tr>
      <w:tr>
        <w:tblPrEx>
          <w:shd w:val="clear" w:color="auto" w:fill="cadfff"/>
        </w:tblPrEx>
        <w:trPr>
          <w:trHeight w:val="970"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jc w:val="both"/>
              <w:rPr>
                <w:rFonts w:ascii="楷体" w:cs="楷体" w:hAnsi="楷体" w:eastAsia="楷体"/>
                <w:b w:val="1"/>
                <w:bCs w:val="1"/>
                <w:kern w:val="2"/>
                <w:sz w:val="21"/>
                <w:szCs w:val="21"/>
              </w:rPr>
            </w:pPr>
            <w:r>
              <w:rPr>
                <w:rFonts w:ascii="楷体" w:cs="楷体" w:hAnsi="楷体" w:eastAsia="楷体" w:hint="eastAsia"/>
                <w:b w:val="1"/>
                <w:bCs w:val="1"/>
                <w:kern w:val="2"/>
                <w:sz w:val="21"/>
                <w:szCs w:val="21"/>
                <w:rtl w:val="0"/>
                <w:lang w:val="zh-TW" w:eastAsia="zh-TW"/>
              </w:rPr>
              <w:t>基本事件流</w:t>
            </w:r>
            <w:r>
              <w:rPr>
                <w:rFonts w:ascii="楷体" w:cs="楷体" w:hAnsi="楷体" w:eastAsia="楷体"/>
                <w:b w:val="1"/>
                <w:bCs w:val="1"/>
                <w:kern w:val="2"/>
                <w:sz w:val="21"/>
                <w:szCs w:val="21"/>
                <w:rtl w:val="0"/>
                <w:lang w:val="en-US"/>
              </w:rPr>
              <w:t xml:space="preserve">: </w:t>
            </w:r>
          </w:p>
          <w:p>
            <w:pPr>
              <w:pStyle w:val="List Paragraph"/>
              <w:widowControl w:val="0"/>
              <w:numPr>
                <w:ilvl w:val="0"/>
                <w:numId w:val="14"/>
              </w:numPr>
              <w:bidi w:val="0"/>
              <w:spacing w:line="360" w:lineRule="auto"/>
              <w:ind w:right="0"/>
              <w:jc w:val="both"/>
              <w:rPr>
                <w:rFonts w:ascii="楷体" w:cs="楷体" w:hAnsi="楷体" w:eastAsia="楷体"/>
                <w:kern w:val="2"/>
                <w:sz w:val="21"/>
                <w:szCs w:val="21"/>
                <w:rtl w:val="0"/>
                <w:lang w:val="zh-TW" w:eastAsia="zh-TW"/>
              </w:rPr>
            </w:pPr>
            <w:r>
              <w:rPr>
                <w:rFonts w:ascii="楷体" w:cs="楷体" w:hAnsi="楷体" w:eastAsia="楷体"/>
                <w:kern w:val="2"/>
                <w:sz w:val="21"/>
                <w:szCs w:val="21"/>
                <w:rtl w:val="0"/>
                <w:lang w:val="zh-TW" w:eastAsia="zh-TW"/>
              </w:rPr>
              <w:t>用户点击</w:t>
            </w:r>
            <w:r>
              <w:rPr>
                <w:rFonts w:ascii="楷体" w:cs="楷体" w:hAnsi="楷体" w:eastAsia="楷体"/>
                <w:kern w:val="2"/>
                <w:sz w:val="21"/>
                <w:szCs w:val="21"/>
                <w:rtl w:val="0"/>
                <w:lang w:val="zh-CN" w:eastAsia="zh-CN"/>
              </w:rPr>
              <w:t>已发布的</w:t>
            </w:r>
            <w:r>
              <w:rPr>
                <w:rFonts w:ascii="楷体" w:cs="楷体" w:hAnsi="楷体" w:eastAsia="楷体"/>
                <w:kern w:val="2"/>
                <w:sz w:val="21"/>
                <w:szCs w:val="21"/>
                <w:rtl w:val="0"/>
                <w:lang w:val="zh-TW" w:eastAsia="zh-TW"/>
              </w:rPr>
              <w:t>食谱，进入</w:t>
            </w:r>
            <w:r>
              <w:rPr>
                <w:rFonts w:ascii="楷体" w:cs="楷体" w:hAnsi="楷体" w:eastAsia="楷体"/>
                <w:kern w:val="2"/>
                <w:sz w:val="21"/>
                <w:szCs w:val="21"/>
                <w:rtl w:val="0"/>
                <w:lang w:val="zh-CN" w:eastAsia="zh-CN"/>
              </w:rPr>
              <w:t>相应</w:t>
            </w:r>
            <w:r>
              <w:rPr>
                <w:rFonts w:ascii="楷体" w:cs="楷体" w:hAnsi="楷体" w:eastAsia="楷体"/>
                <w:kern w:val="2"/>
                <w:sz w:val="21"/>
                <w:szCs w:val="21"/>
                <w:rtl w:val="0"/>
                <w:lang w:val="zh-TW" w:eastAsia="zh-TW"/>
              </w:rPr>
              <w:t>界面</w:t>
            </w:r>
          </w:p>
          <w:p>
            <w:pPr>
              <w:pStyle w:val="List Paragraph"/>
              <w:widowControl w:val="0"/>
              <w:numPr>
                <w:ilvl w:val="0"/>
                <w:numId w:val="14"/>
              </w:numPr>
              <w:bidi w:val="0"/>
              <w:spacing w:line="360" w:lineRule="auto"/>
              <w:ind w:right="0"/>
              <w:jc w:val="both"/>
              <w:rPr>
                <w:rFonts w:ascii="楷体" w:cs="楷体" w:hAnsi="楷体" w:eastAsia="楷体"/>
                <w:kern w:val="2"/>
                <w:sz w:val="21"/>
                <w:szCs w:val="21"/>
                <w:rtl w:val="0"/>
                <w:lang w:val="zh-CN" w:eastAsia="zh-CN"/>
              </w:rPr>
            </w:pPr>
            <w:r>
              <w:rPr>
                <w:rFonts w:ascii="楷体" w:cs="楷体" w:hAnsi="楷体" w:eastAsia="楷体"/>
                <w:kern w:val="2"/>
                <w:sz w:val="21"/>
                <w:szCs w:val="21"/>
                <w:rtl w:val="0"/>
                <w:lang w:val="zh-CN" w:eastAsia="zh-CN"/>
              </w:rPr>
              <w:t>显示用户已发布的食谱</w:t>
            </w:r>
          </w:p>
        </w:tc>
      </w:tr>
      <w:tr>
        <w:tblPrEx>
          <w:shd w:val="clear" w:color="auto" w:fill="cadfff"/>
        </w:tblPrEx>
        <w:trPr>
          <w:trHeight w:val="260"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jc w:val="both"/>
            </w:pPr>
            <w:r>
              <w:rPr>
                <w:rFonts w:ascii="楷体" w:cs="楷体" w:hAnsi="楷体" w:eastAsia="楷体"/>
                <w:kern w:val="2"/>
                <w:sz w:val="21"/>
                <w:szCs w:val="21"/>
                <w:rtl w:val="0"/>
                <w:lang w:val="zh-TW" w:eastAsia="zh-TW"/>
              </w:rPr>
              <w:t>后置条件：用户</w:t>
            </w:r>
            <w:r>
              <w:rPr>
                <w:rFonts w:ascii="楷体" w:cs="楷体" w:hAnsi="楷体" w:eastAsia="楷体"/>
                <w:kern w:val="2"/>
                <w:sz w:val="21"/>
                <w:szCs w:val="21"/>
                <w:rtl w:val="0"/>
                <w:lang w:val="zh-CN" w:eastAsia="zh-CN"/>
              </w:rPr>
              <w:t>可查看食谱详情</w:t>
            </w:r>
          </w:p>
        </w:tc>
      </w:tr>
    </w:tbl>
    <w:p>
      <w:pPr>
        <w:pStyle w:val="Normal.0"/>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before="100" w:after="100" w:line="360" w:lineRule="auto"/>
        <w:ind w:left="108" w:right="0" w:hanging="108"/>
        <w:jc w:val="left"/>
        <w:rPr>
          <w:sz w:val="28"/>
          <w:szCs w:val="28"/>
          <w:rtl w:val="0"/>
          <w:lang w:val="zh-TW" w:eastAsia="zh-TW"/>
        </w:rPr>
      </w:pPr>
    </w:p>
    <w:p>
      <w:pPr>
        <w:pStyle w:val="Normal.0"/>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before="100" w:after="100" w:line="360" w:lineRule="auto"/>
        <w:ind w:left="108" w:right="0" w:hanging="108"/>
        <w:jc w:val="left"/>
        <w:rPr>
          <w:sz w:val="28"/>
          <w:szCs w:val="28"/>
          <w:rtl w:val="0"/>
          <w:lang w:val="zh-TW" w:eastAsia="zh-TW"/>
        </w:rPr>
      </w:pPr>
    </w:p>
    <w:tbl>
      <w:tblPr>
        <w:tblW w:w="829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8296"/>
      </w:tblGrid>
      <w:tr>
        <w:tblPrEx>
          <w:shd w:val="clear" w:color="auto" w:fill="cadfff"/>
        </w:tblPrEx>
        <w:trPr>
          <w:trHeight w:val="318"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jc w:val="center"/>
            </w:pPr>
            <w:r>
              <w:rPr>
                <w:rFonts w:ascii="楷体" w:cs="楷体" w:hAnsi="楷体" w:eastAsia="楷体"/>
                <w:kern w:val="2"/>
                <w:sz w:val="24"/>
                <w:szCs w:val="24"/>
                <w:rtl w:val="0"/>
                <w:lang w:val="zh-TW" w:eastAsia="zh-TW"/>
              </w:rPr>
              <w:t>用例</w:t>
            </w:r>
            <w:r>
              <w:rPr>
                <w:rFonts w:ascii="楷体" w:cs="楷体" w:hAnsi="楷体" w:eastAsia="楷体"/>
                <w:kern w:val="2"/>
                <w:sz w:val="24"/>
                <w:szCs w:val="24"/>
                <w:rtl w:val="0"/>
                <w:lang w:val="en-US"/>
              </w:rPr>
              <w:t xml:space="preserve">: </w:t>
            </w:r>
            <w:r>
              <w:rPr>
                <w:rFonts w:ascii="楷体" w:cs="楷体" w:hAnsi="楷体" w:eastAsia="楷体"/>
                <w:kern w:val="2"/>
                <w:sz w:val="24"/>
                <w:szCs w:val="24"/>
                <w:rtl w:val="0"/>
                <w:lang w:val="zh-CN" w:eastAsia="zh-CN"/>
              </w:rPr>
              <w:t>查看收藏食谱</w:t>
            </w:r>
          </w:p>
        </w:tc>
      </w:tr>
      <w:tr>
        <w:tblPrEx>
          <w:shd w:val="clear" w:color="auto" w:fill="cadfff"/>
        </w:tblPrEx>
        <w:trPr>
          <w:trHeight w:val="276"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ind w:firstLine="422"/>
              <w:jc w:val="both"/>
            </w:pPr>
            <w:r>
              <w:rPr>
                <w:rFonts w:ascii="楷体" w:cs="楷体" w:hAnsi="楷体" w:eastAsia="楷体"/>
                <w:kern w:val="2"/>
                <w:sz w:val="21"/>
                <w:szCs w:val="21"/>
                <w:rtl w:val="0"/>
                <w:lang w:val="en-US"/>
              </w:rPr>
              <w:t>ID</w:t>
            </w:r>
            <w:r>
              <w:rPr>
                <w:rFonts w:ascii="楷体" w:cs="楷体" w:hAnsi="楷体" w:eastAsia="楷体"/>
                <w:kern w:val="2"/>
                <w:sz w:val="21"/>
                <w:szCs w:val="21"/>
                <w:rtl w:val="0"/>
                <w:lang w:val="zh-TW" w:eastAsia="zh-TW"/>
              </w:rPr>
              <w:t>：</w:t>
            </w:r>
            <w:r>
              <w:rPr>
                <w:rFonts w:ascii="楷体" w:cs="楷体" w:hAnsi="楷体" w:eastAsia="楷体"/>
                <w:kern w:val="2"/>
                <w:sz w:val="21"/>
                <w:szCs w:val="21"/>
                <w:rtl w:val="0"/>
                <w:lang w:val="en-US"/>
              </w:rPr>
              <w:t>UC1</w:t>
            </w:r>
            <w:r>
              <w:rPr>
                <w:rFonts w:ascii="楷体" w:cs="楷体" w:hAnsi="楷体" w:eastAsia="楷体"/>
                <w:kern w:val="2"/>
                <w:sz w:val="21"/>
                <w:szCs w:val="21"/>
                <w:rtl w:val="0"/>
                <w:lang w:val="zh-CN" w:eastAsia="zh-CN"/>
              </w:rPr>
              <w:t>2</w:t>
            </w:r>
          </w:p>
        </w:tc>
      </w:tr>
      <w:tr>
        <w:tblPrEx>
          <w:shd w:val="clear" w:color="auto" w:fill="cadfff"/>
        </w:tblPrEx>
        <w:trPr>
          <w:trHeight w:val="276"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jc w:val="both"/>
            </w:pPr>
            <w:r>
              <w:rPr>
                <w:rFonts w:ascii="楷体" w:cs="楷体" w:hAnsi="楷体" w:eastAsia="楷体"/>
                <w:kern w:val="2"/>
                <w:sz w:val="21"/>
                <w:szCs w:val="21"/>
                <w:rtl w:val="0"/>
                <w:lang w:val="zh-TW" w:eastAsia="zh-TW"/>
              </w:rPr>
              <w:t>参与者：</w:t>
            </w:r>
            <w:r>
              <w:rPr>
                <w:rFonts w:ascii="楷体" w:cs="楷体" w:hAnsi="楷体" w:eastAsia="楷体"/>
                <w:kern w:val="2"/>
                <w:sz w:val="21"/>
                <w:szCs w:val="21"/>
                <w:rtl w:val="0"/>
                <w:lang w:val="en-US"/>
              </w:rPr>
              <w:t xml:space="preserve"> </w:t>
            </w:r>
            <w:r>
              <w:rPr>
                <w:rFonts w:ascii="楷体" w:cs="楷体" w:hAnsi="楷体" w:eastAsia="楷体"/>
                <w:kern w:val="2"/>
                <w:sz w:val="21"/>
                <w:szCs w:val="21"/>
                <w:rtl w:val="0"/>
                <w:lang w:val="zh-TW" w:eastAsia="zh-TW"/>
              </w:rPr>
              <w:t>用户</w:t>
            </w:r>
          </w:p>
        </w:tc>
      </w:tr>
      <w:tr>
        <w:tblPrEx>
          <w:shd w:val="clear" w:color="auto" w:fill="cadfff"/>
        </w:tblPrEx>
        <w:trPr>
          <w:trHeight w:val="276"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jc w:val="both"/>
            </w:pPr>
            <w:r>
              <w:rPr>
                <w:rFonts w:ascii="楷体" w:cs="楷体" w:hAnsi="楷体" w:eastAsia="楷体"/>
                <w:kern w:val="2"/>
                <w:sz w:val="21"/>
                <w:szCs w:val="21"/>
                <w:rtl w:val="0"/>
                <w:lang w:val="zh-TW" w:eastAsia="zh-TW"/>
              </w:rPr>
              <w:t>前置条件</w:t>
            </w:r>
            <w:r>
              <w:rPr>
                <w:rFonts w:ascii="楷体" w:cs="楷体" w:hAnsi="楷体" w:eastAsia="楷体"/>
                <w:kern w:val="2"/>
                <w:sz w:val="21"/>
                <w:szCs w:val="21"/>
                <w:rtl w:val="0"/>
                <w:lang w:val="en-US"/>
              </w:rPr>
              <w:t xml:space="preserve">: </w:t>
            </w:r>
            <w:r>
              <w:rPr>
                <w:rFonts w:ascii="楷体" w:cs="楷体" w:hAnsi="楷体" w:eastAsia="楷体"/>
                <w:kern w:val="2"/>
                <w:sz w:val="21"/>
                <w:szCs w:val="21"/>
                <w:rtl w:val="0"/>
                <w:lang w:val="zh-TW" w:eastAsia="zh-TW"/>
              </w:rPr>
              <w:t>用户拥有登录的账号</w:t>
            </w:r>
          </w:p>
        </w:tc>
      </w:tr>
      <w:tr>
        <w:tblPrEx>
          <w:shd w:val="clear" w:color="auto" w:fill="cadfff"/>
        </w:tblPrEx>
        <w:trPr>
          <w:trHeight w:val="970"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jc w:val="both"/>
              <w:rPr>
                <w:rFonts w:ascii="楷体" w:cs="楷体" w:hAnsi="楷体" w:eastAsia="楷体"/>
                <w:b w:val="1"/>
                <w:bCs w:val="1"/>
                <w:kern w:val="2"/>
                <w:sz w:val="21"/>
                <w:szCs w:val="21"/>
              </w:rPr>
            </w:pPr>
            <w:r>
              <w:rPr>
                <w:rFonts w:ascii="楷体" w:cs="楷体" w:hAnsi="楷体" w:eastAsia="楷体" w:hint="eastAsia"/>
                <w:b w:val="1"/>
                <w:bCs w:val="1"/>
                <w:kern w:val="2"/>
                <w:sz w:val="21"/>
                <w:szCs w:val="21"/>
                <w:rtl w:val="0"/>
                <w:lang w:val="zh-TW" w:eastAsia="zh-TW"/>
              </w:rPr>
              <w:t>基本事件流</w:t>
            </w:r>
            <w:r>
              <w:rPr>
                <w:rFonts w:ascii="楷体" w:cs="楷体" w:hAnsi="楷体" w:eastAsia="楷体"/>
                <w:b w:val="1"/>
                <w:bCs w:val="1"/>
                <w:kern w:val="2"/>
                <w:sz w:val="21"/>
                <w:szCs w:val="21"/>
                <w:rtl w:val="0"/>
                <w:lang w:val="en-US"/>
              </w:rPr>
              <w:t xml:space="preserve">: </w:t>
            </w:r>
          </w:p>
          <w:p>
            <w:pPr>
              <w:pStyle w:val="List Paragraph"/>
              <w:widowControl w:val="0"/>
              <w:numPr>
                <w:ilvl w:val="0"/>
                <w:numId w:val="15"/>
              </w:numPr>
              <w:bidi w:val="0"/>
              <w:spacing w:line="360" w:lineRule="auto"/>
              <w:ind w:right="0"/>
              <w:jc w:val="both"/>
              <w:rPr>
                <w:rFonts w:ascii="楷体" w:cs="楷体" w:hAnsi="楷体" w:eastAsia="楷体"/>
                <w:kern w:val="2"/>
                <w:sz w:val="21"/>
                <w:szCs w:val="21"/>
                <w:rtl w:val="0"/>
                <w:lang w:val="zh-TW" w:eastAsia="zh-TW"/>
              </w:rPr>
            </w:pPr>
            <w:r>
              <w:rPr>
                <w:rFonts w:ascii="楷体" w:cs="楷体" w:hAnsi="楷体" w:eastAsia="楷体"/>
                <w:kern w:val="2"/>
                <w:sz w:val="21"/>
                <w:szCs w:val="21"/>
                <w:rtl w:val="0"/>
                <w:lang w:val="zh-TW" w:eastAsia="zh-TW"/>
              </w:rPr>
              <w:t>用户点击</w:t>
            </w:r>
            <w:r>
              <w:rPr>
                <w:rFonts w:ascii="楷体" w:cs="楷体" w:hAnsi="楷体" w:eastAsia="楷体"/>
                <w:kern w:val="2"/>
                <w:sz w:val="21"/>
                <w:szCs w:val="21"/>
                <w:rtl w:val="0"/>
                <w:lang w:val="zh-CN" w:eastAsia="zh-CN"/>
              </w:rPr>
              <w:t>已收藏</w:t>
            </w:r>
            <w:r>
              <w:rPr>
                <w:rFonts w:ascii="楷体" w:cs="楷体" w:hAnsi="楷体" w:eastAsia="楷体"/>
                <w:kern w:val="2"/>
                <w:sz w:val="21"/>
                <w:szCs w:val="21"/>
                <w:rtl w:val="0"/>
                <w:lang w:val="zh-CN" w:eastAsia="zh-CN"/>
              </w:rPr>
              <w:t>的食谱，进入相应界面</w:t>
            </w:r>
          </w:p>
          <w:p>
            <w:pPr>
              <w:pStyle w:val="List Paragraph"/>
              <w:widowControl w:val="0"/>
              <w:numPr>
                <w:ilvl w:val="0"/>
                <w:numId w:val="15"/>
              </w:numPr>
              <w:bidi w:val="0"/>
              <w:spacing w:line="360" w:lineRule="auto"/>
              <w:ind w:right="0"/>
              <w:jc w:val="both"/>
              <w:rPr>
                <w:rFonts w:ascii="楷体" w:cs="楷体" w:hAnsi="楷体" w:eastAsia="楷体"/>
                <w:kern w:val="2"/>
                <w:sz w:val="21"/>
                <w:szCs w:val="21"/>
                <w:rtl w:val="0"/>
                <w:lang w:val="zh-TW" w:eastAsia="zh-TW"/>
              </w:rPr>
            </w:pPr>
            <w:r>
              <w:rPr>
                <w:rFonts w:ascii="楷体" w:cs="楷体" w:hAnsi="楷体" w:eastAsia="楷体"/>
                <w:kern w:val="2"/>
                <w:sz w:val="21"/>
                <w:szCs w:val="21"/>
                <w:rtl w:val="0"/>
                <w:lang w:val="zh-CN" w:eastAsia="zh-CN"/>
              </w:rPr>
              <w:t>显示已收藏的食谱</w:t>
            </w:r>
          </w:p>
        </w:tc>
      </w:tr>
      <w:tr>
        <w:tblPrEx>
          <w:shd w:val="clear" w:color="auto" w:fill="cadfff"/>
        </w:tblPrEx>
        <w:trPr>
          <w:trHeight w:val="260" w:hRule="atLeast"/>
        </w:trPr>
        <w:tc>
          <w:tcPr>
            <w:tcW w:type="dxa" w:w="8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line="360" w:lineRule="auto"/>
              <w:jc w:val="both"/>
            </w:pPr>
            <w:r>
              <w:rPr>
                <w:rFonts w:ascii="楷体" w:cs="楷体" w:hAnsi="楷体" w:eastAsia="楷体"/>
                <w:kern w:val="2"/>
                <w:sz w:val="21"/>
                <w:szCs w:val="21"/>
                <w:rtl w:val="0"/>
                <w:lang w:val="zh-TW" w:eastAsia="zh-TW"/>
              </w:rPr>
              <w:t>后置条件：用户</w:t>
            </w:r>
            <w:r>
              <w:rPr>
                <w:rFonts w:ascii="楷体" w:cs="楷体" w:hAnsi="楷体" w:eastAsia="楷体"/>
                <w:kern w:val="2"/>
                <w:sz w:val="21"/>
                <w:szCs w:val="21"/>
                <w:rtl w:val="0"/>
                <w:lang w:val="zh-CN" w:eastAsia="zh-CN"/>
              </w:rPr>
              <w:t>可查看食谱详情</w:t>
            </w:r>
          </w:p>
        </w:tc>
      </w:tr>
    </w:tbl>
    <w:p>
      <w:pPr>
        <w:pStyle w:val="Normal.0"/>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before="100" w:after="100" w:line="360" w:lineRule="auto"/>
        <w:ind w:left="108" w:right="0" w:hanging="108"/>
        <w:jc w:val="left"/>
        <w:rPr>
          <w:sz w:val="28"/>
          <w:szCs w:val="28"/>
          <w:rtl w:val="0"/>
          <w:lang w:val="zh-TW" w:eastAsia="zh-TW"/>
        </w:rPr>
      </w:pPr>
    </w:p>
    <w:p>
      <w:pPr>
        <w:pStyle w:val="Normal.0"/>
        <w:numPr>
          <w:ilvl w:val="0"/>
          <w:numId w:val="17"/>
        </w:numPr>
        <w:bidi w:val="0"/>
        <w:spacing w:before="100" w:after="100" w:line="360" w:lineRule="auto"/>
        <w:ind w:right="0"/>
        <w:jc w:val="left"/>
        <w:rPr>
          <w:sz w:val="28"/>
          <w:szCs w:val="28"/>
          <w:rtl w:val="0"/>
          <w:lang w:val="zh-TW" w:eastAsia="zh-TW"/>
        </w:rPr>
      </w:pPr>
      <w:r>
        <w:rPr>
          <w:rFonts w:eastAsia="华文楷体" w:hint="eastAsia"/>
          <w:sz w:val="28"/>
          <w:szCs w:val="28"/>
          <w:rtl w:val="0"/>
          <w:lang w:val="zh-TW" w:eastAsia="zh-TW"/>
        </w:rPr>
        <w:t>功能需求描述</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line="360" w:lineRule="auto"/>
        <w:rPr>
          <w:sz w:val="28"/>
          <w:szCs w:val="28"/>
        </w:rPr>
      </w:pPr>
      <w:r>
        <w:rPr>
          <w:sz w:val="28"/>
          <w:szCs w:val="28"/>
          <w:rtl w:val="0"/>
          <w:lang w:val="en-US"/>
        </w:rPr>
        <w:t>6.</w:t>
      </w:r>
      <w:r>
        <w:rPr>
          <w:rFonts w:eastAsia="华文楷体" w:hint="eastAsia"/>
          <w:sz w:val="28"/>
          <w:szCs w:val="28"/>
          <w:rtl w:val="0"/>
          <w:lang w:val="zh-TW" w:eastAsia="zh-TW"/>
        </w:rPr>
        <w:t>其他需求等</w:t>
      </w:r>
    </w:p>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line="360" w:lineRule="auto"/>
        <w:jc w:val="both"/>
        <w:rPr>
          <w:rFonts w:ascii="华文楷体" w:cs="华文楷体" w:hAnsi="华文楷体" w:eastAsia="华文楷体"/>
          <w:kern w:val="2"/>
          <w:sz w:val="21"/>
          <w:szCs w:val="21"/>
        </w:rPr>
      </w:pPr>
      <w:r>
        <w:rPr>
          <w:rFonts w:ascii="华文楷体" w:hAnsi="华文楷体"/>
          <w:kern w:val="2"/>
          <w:sz w:val="21"/>
          <w:szCs w:val="21"/>
          <w:rtl w:val="0"/>
          <w:lang w:val="en-US"/>
        </w:rPr>
        <w:t>6.1</w:t>
        <w:tab/>
      </w:r>
      <w:r>
        <w:rPr>
          <w:rFonts w:eastAsia="华文楷体" w:hint="eastAsia"/>
          <w:kern w:val="2"/>
          <w:sz w:val="21"/>
          <w:szCs w:val="21"/>
          <w:rtl w:val="0"/>
          <w:lang w:val="zh-TW" w:eastAsia="zh-TW"/>
        </w:rPr>
        <w:t>易用性</w:t>
      </w:r>
    </w:p>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line="360" w:lineRule="auto"/>
        <w:jc w:val="both"/>
        <w:rPr>
          <w:rFonts w:ascii="华文楷体" w:cs="华文楷体" w:hAnsi="华文楷体" w:eastAsia="华文楷体"/>
          <w:kern w:val="2"/>
          <w:sz w:val="21"/>
          <w:szCs w:val="21"/>
          <w:lang w:val="zh-TW" w:eastAsia="zh-TW"/>
        </w:rPr>
      </w:pPr>
      <w:r>
        <w:rPr>
          <w:rFonts w:eastAsia="华文楷体" w:hint="eastAsia"/>
          <w:kern w:val="2"/>
          <w:sz w:val="21"/>
          <w:szCs w:val="21"/>
          <w:rtl w:val="0"/>
          <w:lang w:val="zh-TW" w:eastAsia="zh-TW"/>
        </w:rPr>
        <w:t>界面风格统一，其友好的用户交互设计，让用户更方便地获取自己想要的信息。</w:t>
      </w:r>
    </w:p>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line="360" w:lineRule="auto"/>
        <w:jc w:val="both"/>
        <w:rPr>
          <w:rFonts w:ascii="华文楷体" w:cs="华文楷体" w:hAnsi="华文楷体" w:eastAsia="华文楷体"/>
          <w:kern w:val="2"/>
          <w:sz w:val="21"/>
          <w:szCs w:val="21"/>
          <w:lang w:val="zh-TW" w:eastAsia="zh-TW"/>
        </w:rPr>
      </w:pPr>
      <w:r>
        <w:rPr>
          <w:rFonts w:eastAsia="华文楷体" w:hint="eastAsia"/>
          <w:kern w:val="2"/>
          <w:sz w:val="21"/>
          <w:szCs w:val="21"/>
          <w:rtl w:val="0"/>
          <w:lang w:val="zh-TW" w:eastAsia="zh-TW"/>
        </w:rPr>
        <w:t>尽量减少用户的学习成本，方便操作，操作流程合理，操作完成时有统一规范的提示信息。</w:t>
      </w:r>
    </w:p>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line="360" w:lineRule="auto"/>
        <w:jc w:val="both"/>
        <w:rPr>
          <w:rFonts w:ascii="华文楷体" w:cs="华文楷体" w:hAnsi="华文楷体" w:eastAsia="华文楷体"/>
          <w:kern w:val="2"/>
          <w:sz w:val="21"/>
          <w:szCs w:val="21"/>
          <w:lang w:val="zh-TW" w:eastAsia="zh-TW"/>
        </w:rPr>
      </w:pPr>
      <w:r>
        <w:rPr>
          <w:rFonts w:eastAsia="华文楷体" w:hint="eastAsia"/>
          <w:kern w:val="2"/>
          <w:sz w:val="21"/>
          <w:szCs w:val="21"/>
          <w:rtl w:val="0"/>
          <w:lang w:val="zh-TW" w:eastAsia="zh-TW"/>
        </w:rPr>
        <w:t>支持没有计算机使用经验、计算机使用经验较少及有较多计算机使用经验的用户均能方便地使用本系统</w:t>
      </w:r>
    </w:p>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line="360" w:lineRule="auto"/>
        <w:jc w:val="both"/>
        <w:rPr>
          <w:rFonts w:ascii="华文楷体" w:cs="华文楷体" w:hAnsi="华文楷体" w:eastAsia="华文楷体"/>
          <w:kern w:val="2"/>
          <w:sz w:val="21"/>
          <w:szCs w:val="21"/>
          <w:lang w:val="zh-TW" w:eastAsia="zh-TW"/>
        </w:rPr>
      </w:pPr>
      <w:r>
        <w:rPr>
          <w:rFonts w:eastAsia="华文楷体" w:hint="eastAsia"/>
          <w:kern w:val="2"/>
          <w:sz w:val="21"/>
          <w:szCs w:val="21"/>
          <w:rtl w:val="0"/>
          <w:lang w:val="zh-TW" w:eastAsia="zh-TW"/>
        </w:rPr>
        <w:t>系统具有一定的容错和抗干扰能力，在非硬件故障或非通讯故障时，系统能够保证正常运行，并有足够的提示信息帮助用户有效正确地完成任务。</w:t>
      </w:r>
    </w:p>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line="360" w:lineRule="auto"/>
        <w:jc w:val="both"/>
        <w:rPr>
          <w:rFonts w:ascii="华文楷体" w:cs="华文楷体" w:hAnsi="华文楷体" w:eastAsia="华文楷体"/>
          <w:kern w:val="2"/>
          <w:sz w:val="21"/>
          <w:szCs w:val="21"/>
          <w:lang w:val="zh-TW" w:eastAsia="zh-TW"/>
        </w:rPr>
      </w:pPr>
      <w:r>
        <w:rPr>
          <w:rFonts w:eastAsia="华文楷体" w:hint="eastAsia"/>
          <w:kern w:val="2"/>
          <w:sz w:val="21"/>
          <w:szCs w:val="21"/>
          <w:rtl w:val="0"/>
          <w:lang w:val="zh-TW" w:eastAsia="zh-TW"/>
        </w:rPr>
        <w:t>系统具有一定的灵活性，可以提示用户如何操作</w:t>
      </w:r>
    </w:p>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line="360" w:lineRule="auto"/>
        <w:jc w:val="both"/>
        <w:rPr>
          <w:rFonts w:ascii="华文楷体" w:cs="华文楷体" w:hAnsi="华文楷体" w:eastAsia="华文楷体"/>
          <w:kern w:val="2"/>
          <w:sz w:val="21"/>
          <w:szCs w:val="21"/>
          <w:lang w:val="zh-TW" w:eastAsia="zh-TW"/>
        </w:rPr>
      </w:pPr>
      <w:r>
        <w:rPr>
          <w:rFonts w:eastAsia="华文楷体" w:hint="eastAsia"/>
          <w:kern w:val="2"/>
          <w:sz w:val="21"/>
          <w:szCs w:val="21"/>
          <w:rtl w:val="0"/>
          <w:lang w:val="zh-TW" w:eastAsia="zh-TW"/>
        </w:rPr>
        <w:t>系统的通用性、操作简单易学，实用性强</w:t>
      </w:r>
    </w:p>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line="360" w:lineRule="auto"/>
        <w:jc w:val="both"/>
        <w:rPr>
          <w:rFonts w:ascii="华文楷体" w:cs="华文楷体" w:hAnsi="华文楷体" w:eastAsia="华文楷体"/>
          <w:kern w:val="2"/>
          <w:sz w:val="21"/>
          <w:szCs w:val="21"/>
          <w:lang w:val="zh-TW" w:eastAsia="zh-TW"/>
        </w:rPr>
      </w:pPr>
      <w:r>
        <w:rPr>
          <w:rFonts w:eastAsia="华文楷体" w:hint="eastAsia"/>
          <w:kern w:val="2"/>
          <w:sz w:val="21"/>
          <w:szCs w:val="21"/>
          <w:rtl w:val="0"/>
          <w:lang w:val="zh-TW" w:eastAsia="zh-TW"/>
        </w:rPr>
        <w:t>网站功能精简，不含冗余恼人的其它功能。</w:t>
      </w:r>
    </w:p>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line="360" w:lineRule="auto"/>
        <w:jc w:val="both"/>
        <w:rPr>
          <w:rFonts w:ascii="华文楷体" w:cs="华文楷体" w:hAnsi="华文楷体" w:eastAsia="华文楷体"/>
          <w:kern w:val="2"/>
          <w:sz w:val="21"/>
          <w:szCs w:val="21"/>
        </w:rPr>
      </w:pPr>
      <w:r>
        <w:rPr>
          <w:rFonts w:ascii="华文楷体" w:hAnsi="华文楷体"/>
          <w:kern w:val="2"/>
          <w:sz w:val="21"/>
          <w:szCs w:val="21"/>
          <w:rtl w:val="0"/>
          <w:lang w:val="en-US"/>
        </w:rPr>
        <w:t>6.2</w:t>
        <w:tab/>
      </w:r>
      <w:r>
        <w:rPr>
          <w:rFonts w:eastAsia="华文楷体" w:hint="eastAsia"/>
          <w:kern w:val="2"/>
          <w:sz w:val="21"/>
          <w:szCs w:val="21"/>
          <w:rtl w:val="0"/>
          <w:lang w:val="zh-TW" w:eastAsia="zh-TW"/>
        </w:rPr>
        <w:t>可维护性</w:t>
      </w:r>
    </w:p>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line="360" w:lineRule="auto"/>
        <w:jc w:val="both"/>
        <w:rPr>
          <w:rFonts w:ascii="华文楷体" w:cs="华文楷体" w:hAnsi="华文楷体" w:eastAsia="华文楷体"/>
          <w:kern w:val="2"/>
          <w:sz w:val="21"/>
          <w:szCs w:val="21"/>
          <w:lang w:val="zh-TW" w:eastAsia="zh-TW"/>
        </w:rPr>
      </w:pPr>
      <w:r>
        <w:rPr>
          <w:rFonts w:eastAsia="华文楷体" w:hint="eastAsia"/>
          <w:kern w:val="2"/>
          <w:sz w:val="21"/>
          <w:szCs w:val="21"/>
          <w:rtl w:val="0"/>
          <w:lang w:val="zh-TW" w:eastAsia="zh-TW"/>
        </w:rPr>
        <w:t>可维护性是指在不影响系统其他部分的情况下修改现有系统功能中问题或缺陷的能⼒。开发⼈员创建和设计系统架构时，为了提高系统的可维护性，必须考虑以下几个方⾯的要素：低耦合、高内聚合系统。</w:t>
      </w:r>
    </w:p>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line="360" w:lineRule="auto"/>
        <w:jc w:val="both"/>
        <w:rPr>
          <w:rFonts w:ascii="华文楷体" w:cs="华文楷体" w:hAnsi="华文楷体" w:eastAsia="华文楷体"/>
          <w:kern w:val="2"/>
          <w:sz w:val="21"/>
          <w:szCs w:val="21"/>
        </w:rPr>
      </w:pPr>
      <w:r>
        <w:rPr>
          <w:rFonts w:eastAsia="华文楷体" w:hint="eastAsia"/>
          <w:kern w:val="2"/>
          <w:sz w:val="21"/>
          <w:szCs w:val="21"/>
          <w:rtl w:val="0"/>
          <w:lang w:val="zh-TW" w:eastAsia="zh-TW"/>
        </w:rPr>
        <w:t>本系统将采用严格的软件工程的规范进行开发，并采用良好的设计模式保证系统各模块之间的低耦合</w:t>
      </w:r>
      <w:r>
        <w:rPr>
          <w:rFonts w:ascii="华文楷体" w:hAnsi="华文楷体"/>
          <w:kern w:val="2"/>
          <w:sz w:val="21"/>
          <w:szCs w:val="21"/>
          <w:rtl w:val="0"/>
          <w:lang w:val="en-US"/>
        </w:rPr>
        <w:t xml:space="preserve"> </w:t>
      </w:r>
      <w:r>
        <w:rPr>
          <w:rFonts w:eastAsia="华文楷体" w:hint="eastAsia"/>
          <w:kern w:val="2"/>
          <w:sz w:val="21"/>
          <w:szCs w:val="21"/>
          <w:rtl w:val="0"/>
          <w:lang w:val="zh-TW" w:eastAsia="zh-TW"/>
        </w:rPr>
        <w:t>及模块之间的高内聚。</w:t>
      </w:r>
    </w:p>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line="360" w:lineRule="auto"/>
        <w:jc w:val="both"/>
        <w:rPr>
          <w:rFonts w:ascii="华文楷体" w:cs="华文楷体" w:hAnsi="华文楷体" w:eastAsia="华文楷体"/>
          <w:kern w:val="2"/>
          <w:sz w:val="21"/>
          <w:szCs w:val="21"/>
          <w:lang w:val="zh-TW" w:eastAsia="zh-TW"/>
        </w:rPr>
      </w:pPr>
      <w:r>
        <w:rPr>
          <w:rFonts w:eastAsia="华文楷体" w:hint="eastAsia"/>
          <w:kern w:val="2"/>
          <w:sz w:val="21"/>
          <w:szCs w:val="21"/>
          <w:rtl w:val="0"/>
          <w:lang w:val="zh-TW" w:eastAsia="zh-TW"/>
        </w:rPr>
        <w:t>本系统的所有代码将会被详细注释，对于系统所有代码，我们会生成详尽的技术文档。对于系统开发过程可能出现的报错，我们将以文档的方式详细罗列报错码及对应的报错信息。</w:t>
      </w:r>
    </w:p>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line="360" w:lineRule="auto"/>
        <w:jc w:val="both"/>
        <w:rPr>
          <w:rFonts w:ascii="华文楷体" w:cs="华文楷体" w:hAnsi="华文楷体" w:eastAsia="华文楷体"/>
          <w:kern w:val="2"/>
          <w:sz w:val="21"/>
          <w:szCs w:val="21"/>
          <w:lang w:val="zh-TW" w:eastAsia="zh-TW"/>
        </w:rPr>
      </w:pPr>
      <w:r>
        <w:rPr>
          <w:rFonts w:eastAsia="华文楷体" w:hint="eastAsia"/>
          <w:kern w:val="2"/>
          <w:sz w:val="21"/>
          <w:szCs w:val="21"/>
          <w:rtl w:val="0"/>
          <w:lang w:val="zh-TW" w:eastAsia="zh-TW"/>
        </w:rPr>
        <w:t>根据兼职行业的现状，本系统不仅要考虑现有的数据集成和功能集成，还要充分考虑因时新需求导致的对现有功能的新要求。</w:t>
      </w:r>
    </w:p>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line="360" w:lineRule="auto"/>
        <w:jc w:val="both"/>
        <w:rPr>
          <w:rFonts w:ascii="华文楷体" w:cs="华文楷体" w:hAnsi="华文楷体" w:eastAsia="华文楷体"/>
          <w:kern w:val="2"/>
          <w:sz w:val="21"/>
          <w:szCs w:val="21"/>
          <w:lang w:val="zh-TW" w:eastAsia="zh-TW"/>
        </w:rPr>
      </w:pPr>
      <w:r>
        <w:rPr>
          <w:rFonts w:eastAsia="华文楷体" w:hint="eastAsia"/>
          <w:kern w:val="2"/>
          <w:sz w:val="21"/>
          <w:szCs w:val="21"/>
          <w:rtl w:val="0"/>
          <w:lang w:val="zh-TW" w:eastAsia="zh-TW"/>
        </w:rPr>
        <w:t>因而系统的设计方案应易于理解</w:t>
      </w:r>
    </w:p>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line="360" w:lineRule="auto"/>
        <w:jc w:val="both"/>
        <w:rPr>
          <w:rFonts w:ascii="华文楷体" w:cs="华文楷体" w:hAnsi="华文楷体" w:eastAsia="华文楷体"/>
          <w:kern w:val="2"/>
          <w:sz w:val="21"/>
          <w:szCs w:val="21"/>
          <w:lang w:val="zh-TW" w:eastAsia="zh-TW"/>
        </w:rPr>
      </w:pPr>
      <w:r>
        <w:rPr>
          <w:rFonts w:eastAsia="华文楷体" w:hint="eastAsia"/>
          <w:kern w:val="2"/>
          <w:sz w:val="21"/>
          <w:szCs w:val="21"/>
          <w:rtl w:val="0"/>
          <w:lang w:val="zh-TW" w:eastAsia="zh-TW"/>
        </w:rPr>
        <w:t>相关的文档资料应清晰、完整、一致</w:t>
      </w:r>
    </w:p>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line="360" w:lineRule="auto"/>
        <w:jc w:val="both"/>
        <w:rPr>
          <w:rFonts w:ascii="华文楷体" w:cs="华文楷体" w:hAnsi="华文楷体" w:eastAsia="华文楷体"/>
          <w:kern w:val="2"/>
          <w:sz w:val="21"/>
          <w:szCs w:val="21"/>
          <w:lang w:val="zh-TW" w:eastAsia="zh-TW"/>
        </w:rPr>
      </w:pPr>
      <w:r>
        <w:rPr>
          <w:rFonts w:eastAsia="华文楷体" w:hint="eastAsia"/>
          <w:kern w:val="2"/>
          <w:sz w:val="21"/>
          <w:szCs w:val="21"/>
          <w:rtl w:val="0"/>
          <w:lang w:val="zh-TW" w:eastAsia="zh-TW"/>
        </w:rPr>
        <w:t>同时要有良好的功能、数据可扩展性以及对环境适应能力</w:t>
      </w:r>
    </w:p>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line="360" w:lineRule="auto"/>
        <w:jc w:val="both"/>
        <w:rPr>
          <w:rFonts w:ascii="华文楷体" w:cs="华文楷体" w:hAnsi="华文楷体" w:eastAsia="华文楷体"/>
          <w:kern w:val="2"/>
          <w:sz w:val="21"/>
          <w:szCs w:val="21"/>
        </w:rPr>
      </w:pPr>
      <w:r>
        <w:rPr>
          <w:rFonts w:ascii="华文楷体" w:hAnsi="华文楷体"/>
          <w:kern w:val="2"/>
          <w:sz w:val="21"/>
          <w:szCs w:val="21"/>
          <w:rtl w:val="0"/>
          <w:lang w:val="en-US"/>
        </w:rPr>
        <w:t>6.3</w:t>
        <w:tab/>
      </w:r>
      <w:r>
        <w:rPr>
          <w:rFonts w:eastAsia="华文楷体" w:hint="eastAsia"/>
          <w:kern w:val="2"/>
          <w:sz w:val="21"/>
          <w:szCs w:val="21"/>
          <w:rtl w:val="0"/>
          <w:lang w:val="zh-TW" w:eastAsia="zh-TW"/>
        </w:rPr>
        <w:t>可扩展性</w:t>
      </w:r>
    </w:p>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line="360" w:lineRule="auto"/>
        <w:jc w:val="both"/>
        <w:rPr>
          <w:rFonts w:ascii="华文楷体" w:cs="华文楷体" w:hAnsi="华文楷体" w:eastAsia="华文楷体"/>
          <w:kern w:val="2"/>
          <w:sz w:val="21"/>
          <w:szCs w:val="21"/>
          <w:lang w:val="zh-TW" w:eastAsia="zh-TW"/>
        </w:rPr>
      </w:pPr>
      <w:r>
        <w:rPr>
          <w:rFonts w:eastAsia="华文楷体" w:hint="eastAsia"/>
          <w:kern w:val="2"/>
          <w:sz w:val="21"/>
          <w:szCs w:val="21"/>
          <w:rtl w:val="0"/>
          <w:lang w:val="zh-TW" w:eastAsia="zh-TW"/>
        </w:rPr>
        <w:t>系统建成后，应在现行系统上不需要做⼤的改动或不影响整个系统结构，就可以增加功能模块，这就必须在系统设计时留有接口，使其具有可扩展性和维护性，这样就方便在后期的维护过程中根据用户的需求添加相应的功能，同时也不会影响系统其他功能模块的正常运行。</w:t>
      </w:r>
    </w:p>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line="360" w:lineRule="auto"/>
        <w:jc w:val="both"/>
        <w:rPr>
          <w:rFonts w:ascii="华文楷体" w:cs="华文楷体" w:hAnsi="华文楷体" w:eastAsia="华文楷体"/>
          <w:kern w:val="2"/>
          <w:sz w:val="21"/>
          <w:szCs w:val="21"/>
          <w:lang w:val="zh-TW" w:eastAsia="zh-TW"/>
        </w:rPr>
      </w:pPr>
      <w:r>
        <w:rPr>
          <w:rFonts w:eastAsia="华文楷体" w:hint="eastAsia"/>
          <w:kern w:val="2"/>
          <w:sz w:val="21"/>
          <w:szCs w:val="21"/>
          <w:rtl w:val="0"/>
          <w:lang w:val="zh-TW" w:eastAsia="zh-TW"/>
        </w:rPr>
        <w:t>除此之外，还应当保证所有文档说明的详细、完整度，使其他接收者或新加入开发者能够快速地了解系统的情况，并且正确地在原有基础上进行更新和加强。</w:t>
      </w:r>
    </w:p>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line="360" w:lineRule="auto"/>
        <w:jc w:val="both"/>
        <w:rPr>
          <w:rFonts w:ascii="华文楷体" w:cs="华文楷体" w:hAnsi="华文楷体" w:eastAsia="华文楷体"/>
          <w:kern w:val="2"/>
          <w:sz w:val="21"/>
          <w:szCs w:val="21"/>
        </w:rPr>
      </w:pPr>
      <w:r>
        <w:rPr>
          <w:rFonts w:ascii="华文楷体" w:hAnsi="华文楷体"/>
          <w:kern w:val="2"/>
          <w:sz w:val="21"/>
          <w:szCs w:val="21"/>
          <w:rtl w:val="0"/>
          <w:lang w:val="en-US"/>
        </w:rPr>
        <w:t>6.4</w:t>
        <w:tab/>
      </w:r>
      <w:r>
        <w:rPr>
          <w:rFonts w:eastAsia="华文楷体" w:hint="eastAsia"/>
          <w:kern w:val="2"/>
          <w:sz w:val="21"/>
          <w:szCs w:val="21"/>
          <w:rtl w:val="0"/>
          <w:lang w:val="zh-TW" w:eastAsia="zh-TW"/>
        </w:rPr>
        <w:t>稳定性</w:t>
      </w:r>
    </w:p>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line="360" w:lineRule="auto"/>
        <w:jc w:val="both"/>
        <w:rPr>
          <w:rFonts w:ascii="华文楷体" w:cs="华文楷体" w:hAnsi="华文楷体" w:eastAsia="华文楷体"/>
          <w:kern w:val="2"/>
          <w:sz w:val="21"/>
          <w:szCs w:val="21"/>
        </w:rPr>
      </w:pPr>
      <w:r>
        <w:rPr>
          <w:rFonts w:eastAsia="华文楷体" w:hint="eastAsia"/>
          <w:kern w:val="2"/>
          <w:sz w:val="21"/>
          <w:szCs w:val="21"/>
          <w:rtl w:val="0"/>
          <w:lang w:val="zh-TW" w:eastAsia="zh-TW"/>
        </w:rPr>
        <w:t>网站能够正常完成所有的功能需求，且保证服务器长时间运行无障碍。故障修复时间一般控制在</w:t>
      </w:r>
      <w:r>
        <w:rPr>
          <w:rFonts w:ascii="华文楷体" w:hAnsi="华文楷体"/>
          <w:kern w:val="2"/>
          <w:sz w:val="21"/>
          <w:szCs w:val="21"/>
          <w:rtl w:val="0"/>
          <w:lang w:val="en-US"/>
        </w:rPr>
        <w:t>3</w:t>
      </w:r>
      <w:r>
        <w:rPr>
          <w:rFonts w:eastAsia="华文楷体" w:hint="eastAsia"/>
          <w:kern w:val="2"/>
          <w:sz w:val="21"/>
          <w:szCs w:val="21"/>
          <w:rtl w:val="0"/>
          <w:lang w:val="zh-TW" w:eastAsia="zh-TW"/>
        </w:rPr>
        <w:t>小时内，除非出现恶性攻击、病毒破坏、系统资源不足、硬件故障、操作系统崩溃网络中断等情况，不允许出现内存泄露。要求系统可以承受告警风暴和大数据量的冲击，不出现内存溢出等现象。</w:t>
      </w:r>
    </w:p>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line="360" w:lineRule="auto"/>
        <w:jc w:val="both"/>
        <w:rPr>
          <w:rFonts w:ascii="华文楷体" w:cs="华文楷体" w:hAnsi="华文楷体" w:eastAsia="华文楷体"/>
          <w:kern w:val="2"/>
          <w:sz w:val="21"/>
          <w:szCs w:val="21"/>
        </w:rPr>
      </w:pPr>
      <w:r>
        <w:rPr>
          <w:rFonts w:ascii="华文楷体" w:hAnsi="华文楷体"/>
          <w:kern w:val="2"/>
          <w:sz w:val="21"/>
          <w:szCs w:val="21"/>
          <w:rtl w:val="0"/>
          <w:lang w:val="en-US"/>
        </w:rPr>
        <w:t>6.5</w:t>
        <w:tab/>
      </w:r>
      <w:r>
        <w:rPr>
          <w:rFonts w:eastAsia="华文楷体" w:hint="eastAsia"/>
          <w:kern w:val="2"/>
          <w:sz w:val="21"/>
          <w:szCs w:val="21"/>
          <w:rtl w:val="0"/>
          <w:lang w:val="zh-TW" w:eastAsia="zh-TW"/>
        </w:rPr>
        <w:t>灾难恢复</w:t>
      </w:r>
    </w:p>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line="360" w:lineRule="auto"/>
        <w:jc w:val="both"/>
        <w:rPr>
          <w:rFonts w:ascii="华文楷体" w:cs="华文楷体" w:hAnsi="华文楷体" w:eastAsia="华文楷体"/>
          <w:kern w:val="2"/>
          <w:sz w:val="21"/>
          <w:szCs w:val="21"/>
          <w:lang w:val="zh-TW" w:eastAsia="zh-TW"/>
        </w:rPr>
      </w:pPr>
      <w:r>
        <w:rPr>
          <w:rFonts w:eastAsia="华文楷体" w:hint="eastAsia"/>
          <w:kern w:val="2"/>
          <w:sz w:val="21"/>
          <w:szCs w:val="21"/>
          <w:rtl w:val="0"/>
          <w:lang w:val="zh-TW" w:eastAsia="zh-TW"/>
        </w:rPr>
        <w:t>即使黑客入侵随意篡改数据，或者发生灾难造成数据丢失，但由于区块链系统中，任一节点的损坏或者失去都会不影响整个系统的运作，并且可在链上取下当前准确数据，因此对数据恢复尤为容易</w:t>
      </w:r>
    </w:p>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line="360" w:lineRule="auto"/>
        <w:jc w:val="both"/>
        <w:rPr>
          <w:rFonts w:ascii="华文楷体" w:cs="华文楷体" w:hAnsi="华文楷体" w:eastAsia="华文楷体"/>
        </w:rPr>
      </w:pPr>
    </w:p>
    <w:p>
      <w:pPr>
        <w:pStyle w:val="默认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line="360" w:lineRule="auto"/>
        <w:jc w:val="both"/>
      </w:pPr>
      <w:r>
        <w:rPr>
          <w:rFonts w:ascii="华文楷体" w:cs="华文楷体" w:hAnsi="华文楷体" w:eastAsia="华文楷体"/>
        </w:rPr>
      </w:r>
    </w:p>
    <w:sectPr>
      <w:headerReference w:type="default" r:id="rId6"/>
      <w:footerReference w:type="default" r:id="rId7"/>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华文楷体">
    <w:charset w:val="00"/>
    <w:family w:val="roman"/>
    <w:pitch w:val="default"/>
  </w:font>
  <w:font w:name="Calibri">
    <w:charset w:val="00"/>
    <w:family w:val="roman"/>
    <w:pitch w:val="default"/>
  </w:font>
  <w:font w:name="黑体">
    <w:charset w:val="00"/>
    <w:family w:val="roman"/>
    <w:pitch w:val="default"/>
  </w:font>
  <w:font w:name="宋体">
    <w:charset w:val="00"/>
    <w:family w:val="roman"/>
    <w:pitch w:val="default"/>
  </w:font>
  <w:font w:name="Songti SC Regular">
    <w:charset w:val="00"/>
    <w:family w:val="roman"/>
    <w:pitch w:val="default"/>
  </w:font>
  <w:font w:name="楷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tab"/>
      <w:lvlText w:val="%1."/>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260" w:hanging="5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520" w:hanging="5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20"/>
          <w:tab w:val="left" w:pos="840"/>
          <w:tab w:val="left" w:pos="1260"/>
          <w:tab w:val="left" w:pos="1680"/>
          <w:tab w:val="left" w:pos="2100"/>
          <w:tab w:val="left" w:pos="252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780" w:hanging="5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tabs>
          <w:tab w:val="num" w:pos="344"/>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452" w:hanging="45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420"/>
          <w:tab w:val="num" w:pos="704"/>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812" w:hanging="45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420"/>
          <w:tab w:val="left" w:pos="840"/>
          <w:tab w:val="num" w:pos="1064"/>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1172"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20"/>
          <w:tab w:val="left" w:pos="840"/>
          <w:tab w:val="num" w:pos="1424"/>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1532" w:hanging="45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420"/>
          <w:tab w:val="left" w:pos="840"/>
          <w:tab w:val="left" w:pos="1260"/>
          <w:tab w:val="num" w:pos="1784"/>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1892" w:hanging="45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420"/>
          <w:tab w:val="left" w:pos="840"/>
          <w:tab w:val="left" w:pos="1260"/>
          <w:tab w:val="left" w:pos="1680"/>
          <w:tab w:val="num" w:pos="2144"/>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252"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20"/>
          <w:tab w:val="left" w:pos="840"/>
          <w:tab w:val="left" w:pos="1260"/>
          <w:tab w:val="left" w:pos="1680"/>
          <w:tab w:val="left" w:pos="2100"/>
          <w:tab w:val="num" w:pos="2504"/>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612" w:hanging="45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420"/>
          <w:tab w:val="left" w:pos="840"/>
          <w:tab w:val="left" w:pos="1260"/>
          <w:tab w:val="left" w:pos="1680"/>
          <w:tab w:val="left" w:pos="2100"/>
          <w:tab w:val="left" w:pos="2520"/>
          <w:tab w:val="num" w:pos="2864"/>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972" w:hanging="45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420"/>
          <w:tab w:val="left" w:pos="840"/>
          <w:tab w:val="left" w:pos="1260"/>
          <w:tab w:val="left" w:pos="1680"/>
          <w:tab w:val="left" w:pos="2100"/>
          <w:tab w:val="left" w:pos="2520"/>
          <w:tab w:val="left" w:pos="2940"/>
          <w:tab w:val="num" w:pos="3224"/>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3332"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decimal"/>
      <w:suff w:val="tab"/>
      <w:lvlText w:val="%1."/>
      <w:lvlJc w:val="left"/>
      <w:pPr>
        <w:tabs>
          <w:tab w:val="num" w:pos="344"/>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452" w:hanging="45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420"/>
          <w:tab w:val="num" w:pos="704"/>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812" w:hanging="45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420"/>
          <w:tab w:val="left" w:pos="840"/>
          <w:tab w:val="num" w:pos="1064"/>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1172"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20"/>
          <w:tab w:val="left" w:pos="840"/>
          <w:tab w:val="num" w:pos="1424"/>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1532" w:hanging="45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420"/>
          <w:tab w:val="left" w:pos="840"/>
          <w:tab w:val="left" w:pos="1260"/>
          <w:tab w:val="num" w:pos="1784"/>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1892" w:hanging="45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420"/>
          <w:tab w:val="left" w:pos="840"/>
          <w:tab w:val="left" w:pos="1260"/>
          <w:tab w:val="left" w:pos="1680"/>
          <w:tab w:val="num" w:pos="2144"/>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252"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20"/>
          <w:tab w:val="left" w:pos="840"/>
          <w:tab w:val="left" w:pos="1260"/>
          <w:tab w:val="left" w:pos="1680"/>
          <w:tab w:val="left" w:pos="2100"/>
          <w:tab w:val="num" w:pos="2504"/>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612" w:hanging="45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420"/>
          <w:tab w:val="left" w:pos="840"/>
          <w:tab w:val="left" w:pos="1260"/>
          <w:tab w:val="left" w:pos="1680"/>
          <w:tab w:val="left" w:pos="2100"/>
          <w:tab w:val="left" w:pos="2520"/>
          <w:tab w:val="num" w:pos="2864"/>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972" w:hanging="45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420"/>
          <w:tab w:val="left" w:pos="840"/>
          <w:tab w:val="left" w:pos="1260"/>
          <w:tab w:val="left" w:pos="1680"/>
          <w:tab w:val="left" w:pos="2100"/>
          <w:tab w:val="left" w:pos="2520"/>
          <w:tab w:val="left" w:pos="2940"/>
          <w:tab w:val="num" w:pos="3224"/>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3332"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tabs>
          <w:tab w:val="num" w:pos="344"/>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452" w:hanging="45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420"/>
          <w:tab w:val="num" w:pos="704"/>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812" w:hanging="45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420"/>
          <w:tab w:val="left" w:pos="840"/>
          <w:tab w:val="num" w:pos="1064"/>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1172"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20"/>
          <w:tab w:val="left" w:pos="840"/>
          <w:tab w:val="num" w:pos="1424"/>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1532" w:hanging="45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420"/>
          <w:tab w:val="left" w:pos="840"/>
          <w:tab w:val="left" w:pos="1260"/>
          <w:tab w:val="num" w:pos="1784"/>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1892" w:hanging="45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420"/>
          <w:tab w:val="left" w:pos="840"/>
          <w:tab w:val="left" w:pos="1260"/>
          <w:tab w:val="left" w:pos="1680"/>
          <w:tab w:val="num" w:pos="2144"/>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252"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20"/>
          <w:tab w:val="left" w:pos="840"/>
          <w:tab w:val="left" w:pos="1260"/>
          <w:tab w:val="left" w:pos="1680"/>
          <w:tab w:val="left" w:pos="2100"/>
          <w:tab w:val="num" w:pos="2504"/>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612" w:hanging="45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420"/>
          <w:tab w:val="left" w:pos="840"/>
          <w:tab w:val="left" w:pos="1260"/>
          <w:tab w:val="left" w:pos="1680"/>
          <w:tab w:val="left" w:pos="2100"/>
          <w:tab w:val="left" w:pos="2520"/>
          <w:tab w:val="num" w:pos="2864"/>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972" w:hanging="45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420"/>
          <w:tab w:val="left" w:pos="840"/>
          <w:tab w:val="left" w:pos="1260"/>
          <w:tab w:val="left" w:pos="1680"/>
          <w:tab w:val="left" w:pos="2100"/>
          <w:tab w:val="left" w:pos="2520"/>
          <w:tab w:val="left" w:pos="2940"/>
          <w:tab w:val="num" w:pos="3224"/>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3332"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tabs>
          <w:tab w:val="num" w:pos="344"/>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452" w:hanging="45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420"/>
          <w:tab w:val="num" w:pos="704"/>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812" w:hanging="45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420"/>
          <w:tab w:val="left" w:pos="840"/>
          <w:tab w:val="num" w:pos="1064"/>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1172"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20"/>
          <w:tab w:val="left" w:pos="840"/>
          <w:tab w:val="num" w:pos="1424"/>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1532" w:hanging="45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420"/>
          <w:tab w:val="left" w:pos="840"/>
          <w:tab w:val="left" w:pos="1260"/>
          <w:tab w:val="num" w:pos="1784"/>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1892" w:hanging="45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420"/>
          <w:tab w:val="left" w:pos="840"/>
          <w:tab w:val="left" w:pos="1260"/>
          <w:tab w:val="left" w:pos="1680"/>
          <w:tab w:val="num" w:pos="2144"/>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252"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20"/>
          <w:tab w:val="left" w:pos="840"/>
          <w:tab w:val="left" w:pos="1260"/>
          <w:tab w:val="left" w:pos="1680"/>
          <w:tab w:val="left" w:pos="2100"/>
          <w:tab w:val="num" w:pos="2504"/>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612" w:hanging="45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420"/>
          <w:tab w:val="left" w:pos="840"/>
          <w:tab w:val="left" w:pos="1260"/>
          <w:tab w:val="left" w:pos="1680"/>
          <w:tab w:val="left" w:pos="2100"/>
          <w:tab w:val="left" w:pos="2520"/>
          <w:tab w:val="num" w:pos="2864"/>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972" w:hanging="45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420"/>
          <w:tab w:val="left" w:pos="840"/>
          <w:tab w:val="left" w:pos="1260"/>
          <w:tab w:val="left" w:pos="1680"/>
          <w:tab w:val="left" w:pos="2100"/>
          <w:tab w:val="left" w:pos="2520"/>
          <w:tab w:val="left" w:pos="2940"/>
          <w:tab w:val="num" w:pos="3224"/>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3332"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tab"/>
      <w:lvlText w:val="%1."/>
      <w:lvlJc w:val="left"/>
      <w:pPr>
        <w:tabs>
          <w:tab w:val="num"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528" w:hanging="52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948" w:hanging="52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948" w:hanging="22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1788" w:hanging="52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208" w:hanging="52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208" w:hanging="22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20"/>
          <w:tab w:val="left" w:pos="840"/>
          <w:tab w:val="left" w:pos="1260"/>
          <w:tab w:val="left" w:pos="1680"/>
          <w:tab w:val="left" w:pos="2100"/>
          <w:tab w:val="left" w:pos="2520"/>
          <w:tab w:val="num"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3048" w:hanging="52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420"/>
          <w:tab w:val="left" w:pos="840"/>
          <w:tab w:val="left" w:pos="1260"/>
          <w:tab w:val="left" w:pos="1680"/>
          <w:tab w:val="left" w:pos="2100"/>
          <w:tab w:val="left" w:pos="2520"/>
          <w:tab w:val="left" w:pos="2940"/>
          <w:tab w:val="num" w:pos="3360"/>
          <w:tab w:val="left" w:pos="3780"/>
          <w:tab w:val="left" w:pos="4200"/>
          <w:tab w:val="left" w:pos="4620"/>
          <w:tab w:val="left" w:pos="5040"/>
          <w:tab w:val="left" w:pos="5460"/>
          <w:tab w:val="left" w:pos="5880"/>
          <w:tab w:val="left" w:pos="6300"/>
          <w:tab w:val="left" w:pos="6720"/>
          <w:tab w:val="left" w:pos="7140"/>
          <w:tab w:val="left" w:pos="7560"/>
          <w:tab w:val="left" w:pos="7980"/>
        </w:tabs>
        <w:ind w:left="3468" w:hanging="52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3468" w:hanging="22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decimal"/>
      <w:suff w:val="tab"/>
      <w:lvlText w:val="%1."/>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100" w:hanging="1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20"/>
          <w:tab w:val="left" w:pos="840"/>
          <w:tab w:val="left" w:pos="1260"/>
          <w:tab w:val="left" w:pos="1680"/>
          <w:tab w:val="left" w:pos="2100"/>
          <w:tab w:val="left" w:pos="252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 w:val="left" w:pos="7140"/>
          <w:tab w:val="left" w:pos="7560"/>
          <w:tab w:val="left" w:pos="798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336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decimal"/>
      <w:suff w:val="tab"/>
      <w:lvlText w:val="%1."/>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100" w:hanging="1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20"/>
          <w:tab w:val="left" w:pos="840"/>
          <w:tab w:val="left" w:pos="1260"/>
          <w:tab w:val="left" w:pos="1680"/>
          <w:tab w:val="left" w:pos="2100"/>
          <w:tab w:val="left" w:pos="252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 w:val="left" w:pos="7140"/>
          <w:tab w:val="left" w:pos="7560"/>
          <w:tab w:val="left" w:pos="798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336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decimal"/>
      <w:suff w:val="tab"/>
      <w:lvlText w:val="%1."/>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100" w:hanging="1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20"/>
          <w:tab w:val="left" w:pos="840"/>
          <w:tab w:val="left" w:pos="1260"/>
          <w:tab w:val="left" w:pos="1680"/>
          <w:tab w:val="left" w:pos="2100"/>
          <w:tab w:val="left" w:pos="252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 w:val="left" w:pos="7140"/>
          <w:tab w:val="left" w:pos="7560"/>
          <w:tab w:val="left" w:pos="798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336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decimal"/>
      <w:suff w:val="tab"/>
      <w:lvlText w:val="%1."/>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100" w:hanging="1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20"/>
          <w:tab w:val="left" w:pos="840"/>
          <w:tab w:val="left" w:pos="1260"/>
          <w:tab w:val="left" w:pos="1680"/>
          <w:tab w:val="left" w:pos="2100"/>
          <w:tab w:val="left" w:pos="252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 w:val="left" w:pos="7140"/>
          <w:tab w:val="left" w:pos="7560"/>
          <w:tab w:val="left" w:pos="798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336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100" w:hanging="1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20"/>
          <w:tab w:val="left" w:pos="840"/>
          <w:tab w:val="left" w:pos="1260"/>
          <w:tab w:val="left" w:pos="1680"/>
          <w:tab w:val="left" w:pos="2100"/>
          <w:tab w:val="left" w:pos="252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 w:val="left" w:pos="7140"/>
          <w:tab w:val="left" w:pos="7560"/>
          <w:tab w:val="left" w:pos="798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336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100" w:hanging="1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20"/>
          <w:tab w:val="left" w:pos="840"/>
          <w:tab w:val="left" w:pos="1260"/>
          <w:tab w:val="left" w:pos="1680"/>
          <w:tab w:val="left" w:pos="2100"/>
          <w:tab w:val="left" w:pos="252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 w:val="left" w:pos="7140"/>
          <w:tab w:val="left" w:pos="7560"/>
          <w:tab w:val="left" w:pos="798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336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tab"/>
      <w:lvlText w:val="%1."/>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100" w:hanging="1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20"/>
          <w:tab w:val="left" w:pos="840"/>
          <w:tab w:val="left" w:pos="1260"/>
          <w:tab w:val="left" w:pos="1680"/>
          <w:tab w:val="left" w:pos="2100"/>
          <w:tab w:val="left" w:pos="252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 w:val="left" w:pos="7140"/>
          <w:tab w:val="left" w:pos="7560"/>
          <w:tab w:val="left" w:pos="798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336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100" w:hanging="1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20"/>
          <w:tab w:val="left" w:pos="840"/>
          <w:tab w:val="left" w:pos="1260"/>
          <w:tab w:val="left" w:pos="1680"/>
          <w:tab w:val="left" w:pos="2100"/>
          <w:tab w:val="left" w:pos="252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 w:val="left" w:pos="7140"/>
          <w:tab w:val="left" w:pos="7560"/>
          <w:tab w:val="left" w:pos="798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336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numStyleLink w:val="已导入的样式“1”.0"/>
  </w:abstractNum>
  <w:abstractNum w:abstractNumId="16">
    <w:multiLevelType w:val="hybridMultilevel"/>
    <w:styleLink w:val="已导入的样式“1”.0"/>
    <w:lvl w:ilvl="0">
      <w:start w:val="1"/>
      <w:numFmt w:val="decimal"/>
      <w:suff w:val="tab"/>
      <w:lvlText w:val="%1."/>
      <w:lvlJc w:val="left"/>
      <w:pPr>
        <w:tabs>
          <w:tab w:val="num"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28" w:hanging="52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948" w:hanging="52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368" w:hanging="66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788" w:hanging="52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208" w:hanging="52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628" w:hanging="6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840"/>
          <w:tab w:val="left" w:pos="1260"/>
          <w:tab w:val="left" w:pos="1680"/>
          <w:tab w:val="left" w:pos="2100"/>
          <w:tab w:val="left" w:pos="2520"/>
          <w:tab w:val="num"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048" w:hanging="52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840"/>
          <w:tab w:val="left" w:pos="1260"/>
          <w:tab w:val="left" w:pos="1680"/>
          <w:tab w:val="left" w:pos="2100"/>
          <w:tab w:val="left" w:pos="2520"/>
          <w:tab w:val="left" w:pos="2940"/>
          <w:tab w:val="num"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468" w:hanging="52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888" w:hanging="66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6"/>
  </w:num>
  <w:num w:numId="17">
    <w:abstractNumId w:val="1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108" w:right="0" w:hanging="108"/>
      <w:jc w:val="left"/>
      <w:outlineLvl w:val="9"/>
    </w:pPr>
    <w:rPr>
      <w:rFonts w:ascii="华文楷体" w:cs="Arial Unicode MS" w:hAnsi="华文楷体"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默认 A">
    <w:name w:val="默认 A"/>
    <w:next w:val="默认 A"/>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已导入的样式“1”">
    <w:name w:val="已导入的样式“1”"/>
    <w:pPr>
      <w:numPr>
        <w:numId w:val="1"/>
      </w:numPr>
    </w:pPr>
  </w:style>
  <w:style w:type="paragraph" w:styleId="默认">
    <w:name w:val="默认"/>
    <w:next w:val="默认"/>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zh-CN" w:eastAsia="zh-CN"/>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0" w:right="0" w:firstLine="42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已导入的样式“1”.0">
    <w:name w:val="已导入的样式“1”.0"/>
    <w:pPr>
      <w:numPr>
        <w:numId w:val="1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