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A7" w:rsidRDefault="00477DA7" w:rsidP="00960381">
      <w:pPr>
        <w:pStyle w:val="1"/>
        <w:jc w:val="center"/>
        <w:rPr>
          <w:sz w:val="48"/>
          <w:szCs w:val="48"/>
        </w:rPr>
      </w:pPr>
      <w:proofErr w:type="spellStart"/>
      <w:r w:rsidRPr="0052187D">
        <w:rPr>
          <w:rFonts w:hint="eastAsia"/>
          <w:sz w:val="48"/>
          <w:szCs w:val="48"/>
        </w:rPr>
        <w:t>OmniAir</w:t>
      </w:r>
      <w:proofErr w:type="spellEnd"/>
      <w:r w:rsidR="004D0355" w:rsidRPr="0052187D">
        <w:rPr>
          <w:rFonts w:hint="eastAsia"/>
          <w:sz w:val="48"/>
          <w:szCs w:val="48"/>
        </w:rPr>
        <w:t xml:space="preserve"> </w:t>
      </w:r>
      <w:r w:rsidR="00EA1007">
        <w:rPr>
          <w:rFonts w:hint="eastAsia"/>
          <w:sz w:val="48"/>
          <w:szCs w:val="48"/>
        </w:rPr>
        <w:t>隐终端</w:t>
      </w:r>
      <w:r w:rsidR="00EA1007">
        <w:rPr>
          <w:sz w:val="48"/>
          <w:szCs w:val="48"/>
        </w:rPr>
        <w:t>RTS</w:t>
      </w:r>
      <w:r w:rsidRPr="0052187D">
        <w:rPr>
          <w:rFonts w:hint="eastAsia"/>
          <w:sz w:val="48"/>
          <w:szCs w:val="48"/>
        </w:rPr>
        <w:t>数据传</w:t>
      </w:r>
      <w:r w:rsidR="007A3E09">
        <w:rPr>
          <w:rFonts w:hint="eastAsia"/>
          <w:sz w:val="48"/>
          <w:szCs w:val="48"/>
        </w:rPr>
        <w:t>输实验报告</w:t>
      </w:r>
    </w:p>
    <w:p w:rsidR="007F13ED" w:rsidRPr="008B355C" w:rsidRDefault="007F13ED" w:rsidP="007F13ED">
      <w:pPr>
        <w:spacing w:line="360" w:lineRule="auto"/>
        <w:rPr>
          <w:rFonts w:ascii="宋体" w:eastAsia="宋体" w:hAnsi="宋体" w:cs="Calibri"/>
          <w:sz w:val="24"/>
        </w:rPr>
      </w:pPr>
      <w:r w:rsidRPr="008B355C">
        <w:rPr>
          <w:rFonts w:ascii="宋体" w:eastAsia="宋体" w:hAnsi="宋体" w:cs="Calibri" w:hint="eastAsia"/>
          <w:sz w:val="24"/>
        </w:rPr>
        <w:t>实验</w:t>
      </w:r>
      <w:r w:rsidRPr="008B355C">
        <w:rPr>
          <w:rFonts w:ascii="宋体" w:eastAsia="宋体" w:hAnsi="宋体" w:cs="Calibri"/>
          <w:sz w:val="24"/>
        </w:rPr>
        <w:t>时间：</w:t>
      </w:r>
      <w:r w:rsidRPr="008B355C">
        <w:rPr>
          <w:rFonts w:ascii="宋体" w:eastAsia="宋体" w:hAnsi="宋体" w:cs="Calibri" w:hint="eastAsia"/>
          <w:sz w:val="24"/>
        </w:rPr>
        <w:t>2014</w:t>
      </w:r>
      <w:r>
        <w:rPr>
          <w:rFonts w:ascii="宋体" w:eastAsia="宋体" w:hAnsi="宋体" w:cs="Calibri"/>
          <w:sz w:val="24"/>
        </w:rPr>
        <w:t>.10.14</w:t>
      </w:r>
      <w:r w:rsidRPr="008B355C">
        <w:rPr>
          <w:rFonts w:ascii="宋体" w:eastAsia="宋体" w:hAnsi="宋体" w:cs="Calibri"/>
          <w:sz w:val="24"/>
        </w:rPr>
        <w:t>---</w:t>
      </w:r>
      <w:r w:rsidRPr="008B355C">
        <w:rPr>
          <w:rFonts w:ascii="宋体" w:eastAsia="宋体" w:hAnsi="宋体" w:cs="Calibri" w:hint="eastAsia"/>
          <w:sz w:val="24"/>
        </w:rPr>
        <w:t>2014</w:t>
      </w:r>
      <w:r>
        <w:rPr>
          <w:rFonts w:ascii="宋体" w:eastAsia="宋体" w:hAnsi="宋体" w:cs="Calibri"/>
          <w:sz w:val="24"/>
        </w:rPr>
        <w:t>.10.15</w:t>
      </w:r>
    </w:p>
    <w:p w:rsidR="007F13ED" w:rsidRPr="007F13ED" w:rsidRDefault="007F13ED" w:rsidP="007F13ED">
      <w:r w:rsidRPr="008B355C">
        <w:rPr>
          <w:rFonts w:ascii="宋体" w:eastAsia="宋体" w:hAnsi="宋体" w:cs="Calibri" w:hint="eastAsia"/>
          <w:sz w:val="24"/>
        </w:rPr>
        <w:t>实验人员</w:t>
      </w:r>
      <w:r w:rsidRPr="008B355C">
        <w:rPr>
          <w:rFonts w:ascii="宋体" w:eastAsia="宋体" w:hAnsi="宋体" w:cs="Calibri"/>
          <w:sz w:val="24"/>
        </w:rPr>
        <w:t>：</w:t>
      </w:r>
      <w:r w:rsidRPr="008B355C">
        <w:rPr>
          <w:rFonts w:ascii="宋体" w:eastAsia="宋体" w:hAnsi="宋体" w:cs="Calibri" w:hint="eastAsia"/>
          <w:sz w:val="24"/>
        </w:rPr>
        <w:t>王锋</w:t>
      </w:r>
      <w:r w:rsidRPr="008B355C">
        <w:rPr>
          <w:rFonts w:ascii="宋体" w:eastAsia="宋体" w:hAnsi="宋体" w:cs="Calibri"/>
          <w:sz w:val="24"/>
        </w:rPr>
        <w:t>，齐旭，李恒</w:t>
      </w:r>
    </w:p>
    <w:p w:rsidR="00C770FE" w:rsidRPr="008B06EE" w:rsidRDefault="00C770FE" w:rsidP="00933BE7">
      <w:pPr>
        <w:pStyle w:val="1"/>
        <w:numPr>
          <w:ilvl w:val="0"/>
          <w:numId w:val="5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实验目的</w:t>
      </w:r>
    </w:p>
    <w:p w:rsidR="00EA1007" w:rsidRPr="000A31D0" w:rsidRDefault="00EA1007" w:rsidP="00EA1007">
      <w:pPr>
        <w:pStyle w:val="a4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r>
        <w:rPr>
          <w:rFonts w:ascii="宋体" w:eastAsia="宋体" w:hAnsi="宋体" w:cs="Calibri" w:hint="eastAsia"/>
          <w:sz w:val="24"/>
        </w:rPr>
        <w:t>测量</w:t>
      </w:r>
      <w:proofErr w:type="gramStart"/>
      <w:r>
        <w:rPr>
          <w:rFonts w:ascii="宋体" w:eastAsia="宋体" w:hAnsi="宋体" w:cs="Calibri"/>
          <w:sz w:val="24"/>
        </w:rPr>
        <w:t>隐</w:t>
      </w:r>
      <w:proofErr w:type="gramEnd"/>
      <w:r>
        <w:rPr>
          <w:rFonts w:ascii="宋体" w:eastAsia="宋体" w:hAnsi="宋体" w:cs="Calibri"/>
          <w:sz w:val="24"/>
        </w:rPr>
        <w:t>终端情况下</w:t>
      </w:r>
      <w:r>
        <w:rPr>
          <w:rFonts w:ascii="宋体" w:eastAsia="宋体" w:hAnsi="宋体" w:cs="Calibri" w:hint="eastAsia"/>
          <w:sz w:val="24"/>
        </w:rPr>
        <w:t>,RTS 分别</w:t>
      </w:r>
      <w:r>
        <w:rPr>
          <w:rFonts w:ascii="宋体" w:eastAsia="宋体" w:hAnsi="宋体" w:cs="Calibri"/>
          <w:sz w:val="24"/>
        </w:rPr>
        <w:t>处于打开</w:t>
      </w:r>
      <w:r>
        <w:rPr>
          <w:rFonts w:ascii="宋体" w:eastAsia="宋体" w:hAnsi="宋体" w:cs="Calibri" w:hint="eastAsia"/>
          <w:sz w:val="24"/>
        </w:rPr>
        <w:t>/关闭</w:t>
      </w:r>
      <w:proofErr w:type="spellStart"/>
      <w:r w:rsidRPr="000A31D0">
        <w:rPr>
          <w:rFonts w:ascii="宋体" w:eastAsia="宋体" w:hAnsi="宋体" w:cs="Calibri" w:hint="eastAsia"/>
          <w:sz w:val="24"/>
        </w:rPr>
        <w:t>OmniAir</w:t>
      </w:r>
      <w:proofErr w:type="spellEnd"/>
      <w:r w:rsidRPr="000A31D0">
        <w:rPr>
          <w:rFonts w:ascii="宋体" w:eastAsia="宋体" w:hAnsi="宋体" w:cs="Calibri" w:hint="eastAsia"/>
          <w:sz w:val="24"/>
        </w:rPr>
        <w:t>网络系统带宽、时延等性能参数</w:t>
      </w:r>
    </w:p>
    <w:p w:rsidR="006461E5" w:rsidRPr="000A31D0" w:rsidRDefault="00595E98" w:rsidP="0035039D">
      <w:pPr>
        <w:pStyle w:val="a4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proofErr w:type="gramStart"/>
      <w:r w:rsidRPr="000A31D0">
        <w:rPr>
          <w:rFonts w:ascii="宋体" w:eastAsia="宋体" w:hAnsi="宋体" w:cs="Calibri" w:hint="eastAsia"/>
          <w:sz w:val="24"/>
        </w:rPr>
        <w:t>为哈法亚</w:t>
      </w:r>
      <w:proofErr w:type="gramEnd"/>
      <w:r w:rsidRPr="000A31D0">
        <w:rPr>
          <w:rFonts w:ascii="宋体" w:eastAsia="宋体" w:hAnsi="宋体" w:cs="Calibri" w:hint="eastAsia"/>
          <w:sz w:val="24"/>
        </w:rPr>
        <w:t>油田</w:t>
      </w:r>
      <w:proofErr w:type="spellStart"/>
      <w:r w:rsidR="00ED0A5E" w:rsidRPr="000A31D0">
        <w:rPr>
          <w:rFonts w:ascii="宋体" w:eastAsia="宋体" w:hAnsi="宋体" w:cs="Calibri" w:hint="eastAsia"/>
          <w:sz w:val="24"/>
        </w:rPr>
        <w:t>OmniAir</w:t>
      </w:r>
      <w:proofErr w:type="spellEnd"/>
      <w:r w:rsidRPr="000A31D0">
        <w:rPr>
          <w:rFonts w:ascii="宋体" w:eastAsia="宋体" w:hAnsi="宋体" w:cs="Calibri" w:hint="eastAsia"/>
          <w:sz w:val="24"/>
        </w:rPr>
        <w:t>网络系统设计、规划和部署提供科学依据</w:t>
      </w:r>
      <w:r w:rsidR="00DF6AAA">
        <w:rPr>
          <w:rFonts w:ascii="宋体" w:eastAsia="宋体" w:hAnsi="宋体" w:cs="Calibri" w:hint="eastAsia"/>
          <w:sz w:val="24"/>
        </w:rPr>
        <w:t>.</w:t>
      </w:r>
    </w:p>
    <w:p w:rsidR="00403929" w:rsidRPr="008B06EE" w:rsidRDefault="00383E73" w:rsidP="00933BE7">
      <w:pPr>
        <w:pStyle w:val="1"/>
        <w:numPr>
          <w:ilvl w:val="0"/>
          <w:numId w:val="5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设备清单</w:t>
      </w:r>
    </w:p>
    <w:p w:rsidR="00A22000" w:rsidRDefault="00A22000" w:rsidP="008B06EE">
      <w:pPr>
        <w:pStyle w:val="a6"/>
        <w:jc w:val="center"/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实验设备清单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28"/>
        <w:gridCol w:w="2346"/>
        <w:gridCol w:w="2283"/>
      </w:tblGrid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设备名称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数量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用途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/>
                <w:sz w:val="24"/>
              </w:rPr>
              <w:t>M</w:t>
            </w:r>
            <w:r w:rsidRPr="008B06EE">
              <w:rPr>
                <w:rFonts w:ascii="宋体" w:eastAsia="宋体" w:hAnsi="宋体" w:cs="宋体" w:hint="eastAsia"/>
                <w:sz w:val="24"/>
              </w:rPr>
              <w:t>esh节点（带天线）</w:t>
            </w:r>
          </w:p>
        </w:tc>
        <w:tc>
          <w:tcPr>
            <w:tcW w:w="2346" w:type="dxa"/>
          </w:tcPr>
          <w:p w:rsidR="00A22000" w:rsidRPr="008B06EE" w:rsidRDefault="00EA1007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</w:t>
            </w:r>
            <w:r w:rsidR="00A22000" w:rsidRPr="008B06EE">
              <w:rPr>
                <w:rFonts w:ascii="宋体" w:eastAsia="宋体" w:hAnsi="宋体" w:cs="宋体" w:hint="eastAsia"/>
                <w:sz w:val="24"/>
              </w:rPr>
              <w:t>套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实验主要设备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交换机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1个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bookmarkStart w:id="0" w:name="OLE_LINK6"/>
            <w:bookmarkStart w:id="1" w:name="OLE_LINK7"/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  <w:bookmarkEnd w:id="0"/>
            <w:bookmarkEnd w:id="1"/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PC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2台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客户端和服务器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三脚架</w:t>
            </w:r>
          </w:p>
        </w:tc>
        <w:tc>
          <w:tcPr>
            <w:tcW w:w="2346" w:type="dxa"/>
          </w:tcPr>
          <w:p w:rsidR="00A22000" w:rsidRPr="008B06EE" w:rsidRDefault="00EA1007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</w:t>
            </w:r>
            <w:r w:rsidR="00A22000" w:rsidRPr="008B06EE">
              <w:rPr>
                <w:rFonts w:ascii="宋体" w:eastAsia="宋体" w:hAnsi="宋体" w:cs="宋体" w:hint="eastAsia"/>
                <w:sz w:val="24"/>
              </w:rPr>
              <w:t>套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支撑固定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网线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</w:p>
        </w:tc>
      </w:tr>
      <w:tr w:rsidR="00A22000" w:rsidRPr="008B06EE" w:rsidTr="00585AC5">
        <w:trPr>
          <w:trHeight w:val="344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串口线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调试</w:t>
            </w:r>
          </w:p>
        </w:tc>
      </w:tr>
    </w:tbl>
    <w:p w:rsidR="00012FC1" w:rsidRPr="00012FC1" w:rsidRDefault="00012FC1" w:rsidP="00012FC1"/>
    <w:p w:rsidR="00383E73" w:rsidRPr="008B06EE" w:rsidRDefault="002329E1" w:rsidP="00933BE7">
      <w:pPr>
        <w:pStyle w:val="1"/>
        <w:numPr>
          <w:ilvl w:val="0"/>
          <w:numId w:val="5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</w:t>
      </w:r>
      <w:r w:rsidR="00383E73" w:rsidRPr="008B06EE">
        <w:rPr>
          <w:rFonts w:ascii="Calibri" w:eastAsia="宋体" w:hAnsi="Calibri" w:cs="黑体" w:hint="eastAsia"/>
        </w:rPr>
        <w:t>方法</w:t>
      </w:r>
    </w:p>
    <w:p w:rsidR="00EA1007" w:rsidRDefault="00EA1007" w:rsidP="00EA1007">
      <w:pPr>
        <w:pStyle w:val="1"/>
        <w:numPr>
          <w:ilvl w:val="1"/>
          <w:numId w:val="5"/>
        </w:numPr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隐</w:t>
      </w:r>
      <w:proofErr w:type="gramEnd"/>
      <w:r>
        <w:rPr>
          <w:rFonts w:ascii="宋体" w:eastAsia="宋体" w:hAnsi="宋体" w:cs="宋体" w:hint="eastAsia"/>
          <w:sz w:val="24"/>
        </w:rPr>
        <w:t>终端-并发</w:t>
      </w:r>
      <w:r>
        <w:rPr>
          <w:rFonts w:ascii="宋体" w:eastAsia="宋体" w:hAnsi="宋体" w:cs="宋体"/>
          <w:sz w:val="24"/>
        </w:rPr>
        <w:t>-RTS</w:t>
      </w:r>
      <w:r w:rsidR="007C75D8">
        <w:rPr>
          <w:rFonts w:ascii="宋体" w:eastAsia="宋体" w:hAnsi="宋体" w:cs="宋体" w:hint="eastAsia"/>
          <w:sz w:val="24"/>
        </w:rPr>
        <w:t>打开</w:t>
      </w:r>
      <w:r>
        <w:rPr>
          <w:rFonts w:ascii="宋体" w:eastAsia="宋体" w:hAnsi="宋体" w:cs="宋体"/>
          <w:sz w:val="24"/>
        </w:rPr>
        <w:t>实验</w:t>
      </w:r>
    </w:p>
    <w:p w:rsidR="00EA1007" w:rsidRPr="00E379B2" w:rsidRDefault="00EA1007" w:rsidP="00EA1007">
      <w:pPr>
        <w:rPr>
          <w:rFonts w:ascii="宋体" w:eastAsia="宋体" w:hAnsi="宋体" w:cs="宋体"/>
          <w:sz w:val="24"/>
        </w:rPr>
      </w:pPr>
    </w:p>
    <w:p w:rsidR="00EA1007" w:rsidRDefault="00EA1007" w:rsidP="00EA1007">
      <w:pPr>
        <w:pStyle w:val="a4"/>
        <w:spacing w:line="360" w:lineRule="auto"/>
        <w:ind w:left="420" w:firstLineChars="211" w:firstLine="506"/>
        <w:rPr>
          <w:rFonts w:ascii="宋体" w:eastAsia="宋体" w:hAnsi="宋体" w:cs="宋体"/>
          <w:sz w:val="24"/>
        </w:rPr>
      </w:pPr>
      <w:proofErr w:type="spellStart"/>
      <w:r w:rsidRPr="00A075B2">
        <w:rPr>
          <w:rFonts w:ascii="宋体" w:eastAsia="宋体" w:hAnsi="宋体" w:cs="宋体" w:hint="eastAsia"/>
          <w:sz w:val="24"/>
        </w:rPr>
        <w:t>OmniAir</w:t>
      </w:r>
      <w:proofErr w:type="spellEnd"/>
      <w:r w:rsidRPr="00A075B2">
        <w:rPr>
          <w:rFonts w:ascii="宋体" w:eastAsia="宋体" w:hAnsi="宋体" w:cs="宋体" w:hint="eastAsia"/>
          <w:sz w:val="24"/>
        </w:rPr>
        <w:t>网络拓扑如图3.</w:t>
      </w:r>
      <w:r>
        <w:rPr>
          <w:rFonts w:ascii="宋体" w:eastAsia="宋体" w:hAnsi="宋体" w:cs="宋体"/>
          <w:sz w:val="24"/>
        </w:rPr>
        <w:t>1</w:t>
      </w:r>
      <w:r w:rsidRPr="00A075B2">
        <w:rPr>
          <w:rFonts w:ascii="宋体" w:eastAsia="宋体" w:hAnsi="宋体" w:cs="宋体" w:hint="eastAsia"/>
          <w:sz w:val="24"/>
        </w:rPr>
        <w:t>所示。Client</w:t>
      </w:r>
      <w:r>
        <w:rPr>
          <w:rFonts w:ascii="宋体" w:eastAsia="宋体" w:hAnsi="宋体" w:cs="宋体" w:hint="eastAsia"/>
          <w:sz w:val="24"/>
        </w:rPr>
        <w:t>通过</w:t>
      </w:r>
      <w:r>
        <w:rPr>
          <w:rFonts w:ascii="宋体" w:eastAsia="宋体" w:hAnsi="宋体" w:cs="宋体"/>
          <w:sz w:val="24"/>
        </w:rPr>
        <w:t>交换机</w:t>
      </w:r>
      <w:r w:rsidRPr="00A075B2">
        <w:rPr>
          <w:rFonts w:ascii="宋体" w:eastAsia="宋体" w:hAnsi="宋体" w:cs="宋体" w:hint="eastAsia"/>
          <w:sz w:val="24"/>
        </w:rPr>
        <w:t>与</w:t>
      </w:r>
      <w:proofErr w:type="spellStart"/>
      <w:r w:rsidRPr="00A075B2">
        <w:rPr>
          <w:rFonts w:ascii="宋体" w:eastAsia="宋体" w:hAnsi="宋体" w:cs="宋体" w:hint="eastAsia"/>
          <w:sz w:val="24"/>
        </w:rPr>
        <w:t>OmniAir</w:t>
      </w:r>
      <w:proofErr w:type="spellEnd"/>
      <w:r w:rsidRPr="00A075B2">
        <w:rPr>
          <w:rFonts w:ascii="宋体" w:eastAsia="宋体" w:hAnsi="宋体" w:cs="宋体" w:hint="eastAsia"/>
          <w:sz w:val="24"/>
        </w:rPr>
        <w:t>节点N</w:t>
      </w:r>
      <w:r w:rsidRPr="00A075B2"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>和</w:t>
      </w:r>
      <w:proofErr w:type="spellStart"/>
      <w:r w:rsidRPr="00A075B2">
        <w:rPr>
          <w:rFonts w:ascii="宋体" w:eastAsia="宋体" w:hAnsi="宋体" w:cs="宋体" w:hint="eastAsia"/>
          <w:sz w:val="24"/>
        </w:rPr>
        <w:t>OmniAir</w:t>
      </w:r>
      <w:proofErr w:type="spellEnd"/>
      <w:r w:rsidRPr="00A075B2">
        <w:rPr>
          <w:rFonts w:ascii="宋体" w:eastAsia="宋体" w:hAnsi="宋体" w:cs="宋体" w:hint="eastAsia"/>
          <w:sz w:val="24"/>
        </w:rPr>
        <w:t>节点N</w:t>
      </w:r>
      <w:r>
        <w:rPr>
          <w:rFonts w:ascii="宋体" w:eastAsia="宋体" w:hAnsi="宋体" w:cs="宋体"/>
          <w:sz w:val="24"/>
        </w:rPr>
        <w:t>5</w:t>
      </w:r>
      <w:r w:rsidRPr="00A075B2">
        <w:rPr>
          <w:rFonts w:ascii="宋体" w:eastAsia="宋体" w:hAnsi="宋体" w:cs="宋体" w:hint="eastAsia"/>
          <w:sz w:val="24"/>
        </w:rPr>
        <w:t>相连，Server通过网线和</w:t>
      </w:r>
      <w:proofErr w:type="spellStart"/>
      <w:r w:rsidRPr="00A075B2">
        <w:rPr>
          <w:rFonts w:ascii="宋体" w:eastAsia="宋体" w:hAnsi="宋体" w:cs="宋体" w:hint="eastAsia"/>
          <w:sz w:val="24"/>
        </w:rPr>
        <w:t>OmniAir</w:t>
      </w:r>
      <w:proofErr w:type="spellEnd"/>
      <w:r w:rsidRPr="00A075B2">
        <w:rPr>
          <w:rFonts w:ascii="宋体" w:eastAsia="宋体" w:hAnsi="宋体" w:cs="宋体" w:hint="eastAsia"/>
          <w:sz w:val="24"/>
        </w:rPr>
        <w:t>节点N</w:t>
      </w:r>
      <w:r>
        <w:rPr>
          <w:rFonts w:ascii="宋体" w:eastAsia="宋体" w:hAnsi="宋体" w:cs="宋体"/>
          <w:sz w:val="24"/>
        </w:rPr>
        <w:t>3</w:t>
      </w:r>
      <w:r w:rsidRPr="00A075B2">
        <w:rPr>
          <w:rFonts w:ascii="宋体" w:eastAsia="宋体" w:hAnsi="宋体" w:cs="宋体" w:hint="eastAsia"/>
          <w:sz w:val="24"/>
        </w:rPr>
        <w:t>相连，共计</w:t>
      </w:r>
      <w:r w:rsidR="007C75D8">
        <w:rPr>
          <w:rFonts w:ascii="宋体" w:eastAsia="宋体" w:hAnsi="宋体" w:cs="宋体" w:hint="eastAsia"/>
          <w:sz w:val="24"/>
        </w:rPr>
        <w:t>3</w:t>
      </w:r>
      <w:r w:rsidRPr="00A075B2">
        <w:rPr>
          <w:rFonts w:ascii="宋体" w:eastAsia="宋体" w:hAnsi="宋体" w:cs="宋体" w:hint="eastAsia"/>
          <w:sz w:val="24"/>
        </w:rPr>
        <w:t>个</w:t>
      </w:r>
      <w:proofErr w:type="spellStart"/>
      <w:r w:rsidRPr="00A075B2">
        <w:rPr>
          <w:rFonts w:ascii="宋体" w:eastAsia="宋体" w:hAnsi="宋体" w:cs="宋体" w:hint="eastAsia"/>
          <w:sz w:val="24"/>
        </w:rPr>
        <w:t>OmniAir</w:t>
      </w:r>
      <w:proofErr w:type="spellEnd"/>
      <w:r>
        <w:rPr>
          <w:rFonts w:ascii="宋体" w:eastAsia="宋体" w:hAnsi="宋体" w:cs="宋体" w:hint="eastAsia"/>
          <w:sz w:val="24"/>
        </w:rPr>
        <w:t>节点通过无线端口自组成网，</w:t>
      </w:r>
      <w:r>
        <w:rPr>
          <w:rFonts w:ascii="宋体" w:eastAsia="宋体" w:hAnsi="宋体" w:cs="宋体"/>
          <w:sz w:val="24"/>
        </w:rPr>
        <w:t>其中N1</w:t>
      </w:r>
      <w:r>
        <w:rPr>
          <w:rFonts w:ascii="宋体" w:eastAsia="宋体" w:hAnsi="宋体" w:cs="宋体" w:hint="eastAsia"/>
          <w:sz w:val="24"/>
        </w:rPr>
        <w:t>与</w:t>
      </w:r>
      <w:r>
        <w:rPr>
          <w:rFonts w:ascii="宋体" w:eastAsia="宋体" w:hAnsi="宋体" w:cs="宋体"/>
          <w:sz w:val="24"/>
        </w:rPr>
        <w:t>N5</w:t>
      </w:r>
      <w:r>
        <w:rPr>
          <w:rFonts w:ascii="宋体" w:eastAsia="宋体" w:hAnsi="宋体" w:cs="宋体" w:hint="eastAsia"/>
          <w:sz w:val="24"/>
        </w:rPr>
        <w:t>节点加有</w:t>
      </w:r>
      <w:r>
        <w:rPr>
          <w:rFonts w:ascii="宋体" w:eastAsia="宋体" w:hAnsi="宋体" w:cs="宋体"/>
          <w:sz w:val="24"/>
        </w:rPr>
        <w:t>-20dB</w:t>
      </w:r>
      <w:r>
        <w:rPr>
          <w:rFonts w:ascii="宋体" w:eastAsia="宋体" w:hAnsi="宋体" w:cs="宋体" w:hint="eastAsia"/>
          <w:sz w:val="24"/>
        </w:rPr>
        <w:t>衰减</w:t>
      </w:r>
      <w:r>
        <w:rPr>
          <w:rFonts w:ascii="宋体" w:eastAsia="宋体" w:hAnsi="宋体" w:cs="宋体" w:hint="eastAsia"/>
          <w:sz w:val="24"/>
        </w:rPr>
        <w:lastRenderedPageBreak/>
        <w:t>器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使得</w:t>
      </w:r>
      <w:r>
        <w:rPr>
          <w:rFonts w:ascii="宋体" w:eastAsia="宋体" w:hAnsi="宋体" w:cs="宋体"/>
          <w:sz w:val="24"/>
        </w:rPr>
        <w:t>N1</w:t>
      </w:r>
      <w:r>
        <w:rPr>
          <w:rFonts w:ascii="宋体" w:eastAsia="宋体" w:hAnsi="宋体" w:cs="宋体" w:hint="eastAsia"/>
          <w:sz w:val="24"/>
        </w:rPr>
        <w:t>与</w:t>
      </w:r>
      <w:r>
        <w:rPr>
          <w:rFonts w:ascii="宋体" w:eastAsia="宋体" w:hAnsi="宋体" w:cs="宋体"/>
          <w:sz w:val="24"/>
        </w:rPr>
        <w:t>N5</w:t>
      </w:r>
      <w:r>
        <w:rPr>
          <w:rFonts w:ascii="宋体" w:eastAsia="宋体" w:hAnsi="宋体" w:cs="宋体" w:hint="eastAsia"/>
          <w:sz w:val="24"/>
        </w:rPr>
        <w:t>节点互</w:t>
      </w:r>
      <w:r>
        <w:rPr>
          <w:rFonts w:ascii="宋体" w:eastAsia="宋体" w:hAnsi="宋体" w:cs="宋体"/>
          <w:sz w:val="24"/>
        </w:rPr>
        <w:t>不知道对方的存在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且</w:t>
      </w:r>
      <w:r w:rsidR="00AC005A">
        <w:rPr>
          <w:rFonts w:ascii="宋体" w:eastAsia="宋体" w:hAnsi="宋体" w:cs="宋体"/>
          <w:sz w:val="24"/>
        </w:rPr>
        <w:t>RTS/C</w:t>
      </w:r>
      <w:r>
        <w:rPr>
          <w:rFonts w:ascii="宋体" w:eastAsia="宋体" w:hAnsi="宋体" w:cs="宋体"/>
          <w:sz w:val="24"/>
        </w:rPr>
        <w:t xml:space="preserve">TS </w:t>
      </w:r>
      <w:r>
        <w:rPr>
          <w:rFonts w:ascii="宋体" w:eastAsia="宋体" w:hAnsi="宋体" w:cs="宋体" w:hint="eastAsia"/>
          <w:sz w:val="24"/>
        </w:rPr>
        <w:t>功能</w:t>
      </w:r>
      <w:r>
        <w:rPr>
          <w:rFonts w:ascii="宋体" w:eastAsia="宋体" w:hAnsi="宋体" w:cs="宋体"/>
          <w:sz w:val="24"/>
        </w:rPr>
        <w:t>打开。</w:t>
      </w:r>
    </w:p>
    <w:p w:rsidR="00EA1007" w:rsidRDefault="00EA1007" w:rsidP="00EA1007">
      <w:pPr>
        <w:jc w:val="center"/>
        <w:rPr>
          <w:rFonts w:ascii="Cambria" w:eastAsia="黑体" w:hAnsi="Cambria" w:cs="黑体"/>
          <w:sz w:val="20"/>
          <w:szCs w:val="20"/>
        </w:rPr>
      </w:pPr>
      <w:r>
        <w:object w:dxaOrig="15000" w:dyaOrig="9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7.75pt" o:ole="">
            <v:imagedata r:id="rId5" o:title=""/>
          </v:shape>
          <o:OLEObject Type="Embed" ProgID="Visio.Drawing.15" ShapeID="_x0000_i1025" DrawAspect="Content" ObjectID="_1475319444" r:id="rId6"/>
        </w:object>
      </w:r>
      <w:r w:rsidRPr="004069B3">
        <w:rPr>
          <w:rFonts w:ascii="Cambria" w:eastAsia="黑体" w:hAnsi="Cambria" w:cs="黑体" w:hint="eastAsia"/>
          <w:sz w:val="20"/>
          <w:szCs w:val="20"/>
        </w:rPr>
        <w:t>图</w:t>
      </w:r>
      <w:r>
        <w:rPr>
          <w:rFonts w:ascii="Cambria" w:eastAsia="黑体" w:hAnsi="Cambria" w:cs="黑体" w:hint="eastAsia"/>
          <w:sz w:val="20"/>
          <w:szCs w:val="20"/>
        </w:rPr>
        <w:t xml:space="preserve"> 3.1</w:t>
      </w:r>
      <w:r w:rsidRPr="004069B3">
        <w:rPr>
          <w:rFonts w:ascii="Cambria" w:eastAsia="黑体" w:hAnsi="Cambria" w:cs="黑体" w:hint="eastAsia"/>
          <w:sz w:val="20"/>
          <w:szCs w:val="20"/>
        </w:rPr>
        <w:t xml:space="preserve"> </w:t>
      </w:r>
      <w:r>
        <w:rPr>
          <w:rFonts w:ascii="Cambria" w:eastAsia="黑体" w:hAnsi="Cambria" w:cs="黑体" w:hint="eastAsia"/>
          <w:sz w:val="20"/>
          <w:szCs w:val="20"/>
        </w:rPr>
        <w:t>隐终端</w:t>
      </w:r>
      <w:r>
        <w:rPr>
          <w:rFonts w:ascii="Cambria" w:eastAsia="黑体" w:hAnsi="Cambria" w:cs="黑体"/>
          <w:sz w:val="20"/>
          <w:szCs w:val="20"/>
        </w:rPr>
        <w:t>-RTS</w:t>
      </w:r>
      <w:r>
        <w:rPr>
          <w:rFonts w:ascii="Cambria" w:eastAsia="黑体" w:hAnsi="Cambria" w:cs="黑体"/>
          <w:sz w:val="20"/>
          <w:szCs w:val="20"/>
        </w:rPr>
        <w:t>打开</w:t>
      </w:r>
      <w:r w:rsidRPr="004069B3">
        <w:rPr>
          <w:rFonts w:ascii="Cambria" w:eastAsia="黑体" w:hAnsi="Cambria" w:cs="黑体" w:hint="eastAsia"/>
          <w:sz w:val="20"/>
          <w:szCs w:val="20"/>
        </w:rPr>
        <w:t>实验网络拓扑</w:t>
      </w:r>
    </w:p>
    <w:p w:rsidR="00EA1007" w:rsidRDefault="00EA1007" w:rsidP="00EA1007">
      <w:pPr>
        <w:jc w:val="center"/>
        <w:rPr>
          <w:rFonts w:ascii="Cambria" w:eastAsia="黑体" w:hAnsi="Cambria" w:cs="黑体"/>
          <w:sz w:val="20"/>
          <w:szCs w:val="20"/>
        </w:rPr>
      </w:pPr>
      <w:r>
        <w:rPr>
          <w:rFonts w:ascii="Cambria" w:eastAsia="黑体" w:hAnsi="Cambria" w:cs="黑体" w:hint="eastAsia"/>
          <w:sz w:val="20"/>
          <w:szCs w:val="20"/>
        </w:rPr>
        <w:t>、</w:t>
      </w:r>
    </w:p>
    <w:p w:rsidR="00EA1007" w:rsidRPr="00E379B2" w:rsidRDefault="00EA1007" w:rsidP="00EA1007">
      <w:pPr>
        <w:rPr>
          <w:rFonts w:ascii="Cambria" w:eastAsia="黑体" w:hAnsi="Cambria" w:cs="黑体"/>
          <w:sz w:val="20"/>
          <w:szCs w:val="20"/>
        </w:rPr>
      </w:pPr>
    </w:p>
    <w:p w:rsidR="00EA1007" w:rsidRDefault="00EA1007" w:rsidP="00EA1007">
      <w:pPr>
        <w:spacing w:line="360" w:lineRule="auto"/>
        <w:ind w:firstLine="405"/>
        <w:rPr>
          <w:rFonts w:ascii="宋体" w:eastAsia="宋体" w:hAnsi="宋体" w:cs="宋体"/>
          <w:sz w:val="24"/>
        </w:rPr>
      </w:pPr>
      <w:r w:rsidRPr="00DE4C81">
        <w:rPr>
          <w:rFonts w:ascii="宋体" w:eastAsia="宋体" w:hAnsi="宋体" w:cs="宋体" w:hint="eastAsia"/>
          <w:sz w:val="24"/>
        </w:rPr>
        <w:t>在Client和Server之间，</w:t>
      </w:r>
      <w:r>
        <w:rPr>
          <w:rFonts w:ascii="宋体" w:eastAsia="宋体" w:hAnsi="宋体" w:cs="宋体" w:hint="eastAsia"/>
          <w:sz w:val="24"/>
        </w:rPr>
        <w:t>Client</w:t>
      </w:r>
      <w:r>
        <w:rPr>
          <w:rFonts w:ascii="宋体" w:eastAsia="宋体" w:hAnsi="宋体" w:cs="宋体"/>
          <w:sz w:val="24"/>
        </w:rPr>
        <w:t>虚拟两个进程</w:t>
      </w:r>
      <w:r>
        <w:rPr>
          <w:rFonts w:ascii="宋体" w:eastAsia="宋体" w:hAnsi="宋体" w:cs="宋体" w:hint="eastAsia"/>
          <w:sz w:val="24"/>
        </w:rPr>
        <w:t>，利用</w:t>
      </w:r>
      <w:proofErr w:type="spellStart"/>
      <w:r>
        <w:rPr>
          <w:rFonts w:ascii="宋体" w:eastAsia="宋体" w:hAnsi="宋体" w:cs="宋体"/>
          <w:sz w:val="24"/>
        </w:rPr>
        <w:t>Iperf</w:t>
      </w:r>
      <w:proofErr w:type="spellEnd"/>
      <w:r>
        <w:rPr>
          <w:rFonts w:ascii="宋体" w:eastAsia="宋体" w:hAnsi="宋体" w:cs="宋体"/>
          <w:sz w:val="24"/>
        </w:rPr>
        <w:t>工具并</w:t>
      </w:r>
      <w:r>
        <w:rPr>
          <w:rFonts w:ascii="宋体" w:eastAsia="宋体" w:hAnsi="宋体" w:cs="宋体" w:hint="eastAsia"/>
          <w:sz w:val="24"/>
        </w:rPr>
        <w:t>控制</w:t>
      </w:r>
      <w:r>
        <w:rPr>
          <w:rFonts w:ascii="宋体" w:eastAsia="宋体" w:hAnsi="宋体" w:cs="宋体"/>
          <w:sz w:val="24"/>
        </w:rPr>
        <w:t>N1</w:t>
      </w:r>
      <w:r>
        <w:rPr>
          <w:rFonts w:ascii="宋体" w:eastAsia="宋体" w:hAnsi="宋体" w:cs="宋体" w:hint="eastAsia"/>
          <w:sz w:val="24"/>
        </w:rPr>
        <w:t>与</w:t>
      </w:r>
      <w:r>
        <w:rPr>
          <w:rFonts w:ascii="宋体" w:eastAsia="宋体" w:hAnsi="宋体" w:cs="宋体"/>
          <w:sz w:val="24"/>
        </w:rPr>
        <w:t>N5</w:t>
      </w:r>
      <w:r>
        <w:rPr>
          <w:rFonts w:ascii="宋体" w:eastAsia="宋体" w:hAnsi="宋体" w:cs="宋体" w:hint="eastAsia"/>
          <w:sz w:val="24"/>
        </w:rPr>
        <w:t>节点</w:t>
      </w:r>
      <w:r>
        <w:rPr>
          <w:rFonts w:ascii="宋体" w:eastAsia="宋体" w:hAnsi="宋体" w:cs="宋体"/>
          <w:sz w:val="24"/>
        </w:rPr>
        <w:t>并发向N3</w:t>
      </w:r>
      <w:r>
        <w:rPr>
          <w:rFonts w:ascii="宋体" w:eastAsia="宋体" w:hAnsi="宋体" w:cs="宋体" w:hint="eastAsia"/>
          <w:sz w:val="24"/>
        </w:rPr>
        <w:t>节点</w:t>
      </w:r>
      <w:r>
        <w:rPr>
          <w:rFonts w:ascii="宋体" w:eastAsia="宋体" w:hAnsi="宋体" w:cs="宋体"/>
          <w:sz w:val="24"/>
        </w:rPr>
        <w:t>发送数据，</w:t>
      </w:r>
      <w:r w:rsidR="007C75D8">
        <w:rPr>
          <w:rFonts w:ascii="宋体" w:eastAsia="宋体" w:hAnsi="宋体" w:cs="宋体" w:hint="eastAsia"/>
          <w:sz w:val="24"/>
        </w:rPr>
        <w:t>调节</w:t>
      </w:r>
      <w:r w:rsidR="007C75D8">
        <w:rPr>
          <w:rFonts w:ascii="宋体" w:eastAsia="宋体" w:hAnsi="宋体" w:cs="宋体"/>
          <w:sz w:val="24"/>
        </w:rPr>
        <w:t>发射</w:t>
      </w:r>
      <w:r w:rsidR="007C75D8">
        <w:rPr>
          <w:rFonts w:ascii="宋体" w:eastAsia="宋体" w:hAnsi="宋体" w:cs="宋体" w:hint="eastAsia"/>
          <w:sz w:val="24"/>
        </w:rPr>
        <w:t>功率</w:t>
      </w:r>
      <w:r w:rsidR="007C75D8">
        <w:rPr>
          <w:rFonts w:ascii="宋体" w:eastAsia="宋体" w:hAnsi="宋体" w:cs="宋体"/>
          <w:sz w:val="24"/>
        </w:rPr>
        <w:t>从</w:t>
      </w:r>
      <w:r w:rsidR="007C75D8">
        <w:rPr>
          <w:rFonts w:ascii="宋体" w:eastAsia="宋体" w:hAnsi="宋体" w:cs="宋体" w:hint="eastAsia"/>
          <w:sz w:val="24"/>
        </w:rPr>
        <w:t>500依次</w:t>
      </w:r>
      <w:r w:rsidR="007C75D8">
        <w:rPr>
          <w:rFonts w:ascii="宋体" w:eastAsia="宋体" w:hAnsi="宋体" w:cs="宋体"/>
          <w:sz w:val="24"/>
        </w:rPr>
        <w:t>增</w:t>
      </w:r>
      <w:r w:rsidR="007C75D8">
        <w:rPr>
          <w:rFonts w:ascii="宋体" w:eastAsia="宋体" w:hAnsi="宋体" w:cs="宋体" w:hint="eastAsia"/>
          <w:sz w:val="24"/>
        </w:rPr>
        <w:t>大</w:t>
      </w:r>
      <w:r w:rsidR="007C75D8">
        <w:rPr>
          <w:rFonts w:ascii="宋体" w:eastAsia="宋体" w:hAnsi="宋体" w:cs="宋体"/>
          <w:sz w:val="24"/>
        </w:rPr>
        <w:t>到</w:t>
      </w:r>
      <w:r w:rsidR="007C75D8">
        <w:rPr>
          <w:rFonts w:ascii="宋体" w:eastAsia="宋体" w:hAnsi="宋体" w:cs="宋体" w:hint="eastAsia"/>
          <w:sz w:val="24"/>
        </w:rPr>
        <w:t>1700，</w:t>
      </w:r>
      <w:r w:rsidR="007C75D8">
        <w:rPr>
          <w:rFonts w:ascii="宋体" w:eastAsia="宋体" w:hAnsi="宋体" w:cs="宋体"/>
          <w:sz w:val="24"/>
        </w:rPr>
        <w:t>每次</w:t>
      </w:r>
      <w:r w:rsidRPr="00DE4C81">
        <w:rPr>
          <w:rFonts w:ascii="宋体" w:eastAsia="宋体" w:hAnsi="宋体" w:cs="宋体" w:hint="eastAsia"/>
          <w:sz w:val="24"/>
        </w:rPr>
        <w:t>通过</w:t>
      </w:r>
      <w:proofErr w:type="spellStart"/>
      <w:r w:rsidRPr="00DE4C81">
        <w:rPr>
          <w:rFonts w:ascii="宋体" w:eastAsia="宋体" w:hAnsi="宋体" w:cs="宋体" w:hint="eastAsia"/>
          <w:sz w:val="24"/>
        </w:rPr>
        <w:t>OmniAir</w:t>
      </w:r>
      <w:proofErr w:type="spellEnd"/>
      <w:r w:rsidRPr="00DE4C81">
        <w:rPr>
          <w:rFonts w:ascii="宋体" w:eastAsia="宋体" w:hAnsi="宋体" w:cs="宋体" w:hint="eastAsia"/>
          <w:sz w:val="24"/>
        </w:rPr>
        <w:t>无线网络系统进行100次测试。每次测试运行20秒，Client上的</w:t>
      </w:r>
      <w:r>
        <w:rPr>
          <w:rFonts w:ascii="宋体" w:eastAsia="宋体" w:hAnsi="宋体" w:cs="宋体" w:hint="eastAsia"/>
          <w:sz w:val="24"/>
        </w:rPr>
        <w:t>两个</w:t>
      </w:r>
      <w:r w:rsidRPr="00DE4C81">
        <w:rPr>
          <w:rFonts w:ascii="宋体" w:eastAsia="宋体" w:hAnsi="宋体" w:cs="宋体" w:hint="eastAsia"/>
          <w:sz w:val="24"/>
        </w:rPr>
        <w:t xml:space="preserve">发送进程分别以1、2、3 </w:t>
      </w:r>
      <w:r w:rsidRPr="00DE4C81">
        <w:rPr>
          <w:rFonts w:ascii="宋体" w:eastAsia="宋体" w:hAnsi="宋体" w:cs="宋体"/>
          <w:sz w:val="24"/>
        </w:rPr>
        <w:t>…</w:t>
      </w:r>
      <w:r w:rsidRPr="00DE4C81">
        <w:rPr>
          <w:rFonts w:ascii="宋体" w:eastAsia="宋体" w:hAnsi="宋体" w:cs="宋体" w:hint="eastAsia"/>
          <w:sz w:val="24"/>
        </w:rPr>
        <w:t xml:space="preserve"> 100（Mbit/sec）的速率向Server上的</w:t>
      </w:r>
      <w:r w:rsidRPr="00DE4C81">
        <w:rPr>
          <w:rFonts w:ascii="宋体" w:eastAsia="宋体" w:hAnsi="宋体" w:cs="宋体"/>
          <w:sz w:val="24"/>
        </w:rPr>
        <w:t>接收</w:t>
      </w:r>
      <w:r w:rsidRPr="00DE4C81">
        <w:rPr>
          <w:rFonts w:ascii="宋体" w:eastAsia="宋体" w:hAnsi="宋体" w:cs="宋体" w:hint="eastAsia"/>
          <w:sz w:val="24"/>
        </w:rPr>
        <w:t>进程发送UDP数据包。每次测量结束，Server上的服务进程会统计该Client进程此次通信数据的有效速率、时延抖动等数据并告知Client进程。这些结果会在Client</w:t>
      </w:r>
      <w:r>
        <w:rPr>
          <w:rFonts w:ascii="宋体" w:eastAsia="宋体" w:hAnsi="宋体" w:cs="宋体" w:hint="eastAsia"/>
          <w:sz w:val="24"/>
        </w:rPr>
        <w:t>端</w:t>
      </w:r>
      <w:r w:rsidRPr="00DE4C81">
        <w:rPr>
          <w:rFonts w:ascii="宋体" w:eastAsia="宋体" w:hAnsi="宋体" w:cs="宋体" w:hint="eastAsia"/>
          <w:sz w:val="24"/>
        </w:rPr>
        <w:t>进行收集和整理</w:t>
      </w:r>
      <w:r>
        <w:rPr>
          <w:rFonts w:ascii="宋体" w:eastAsia="宋体" w:hAnsi="宋体" w:cs="宋体" w:hint="eastAsia"/>
          <w:sz w:val="24"/>
        </w:rPr>
        <w:t>。</w:t>
      </w:r>
    </w:p>
    <w:p w:rsidR="00EA1007" w:rsidRDefault="00EA1007" w:rsidP="00EA1007">
      <w:pPr>
        <w:pStyle w:val="1"/>
        <w:numPr>
          <w:ilvl w:val="1"/>
          <w:numId w:val="5"/>
        </w:numPr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隐</w:t>
      </w:r>
      <w:proofErr w:type="gramEnd"/>
      <w:r>
        <w:rPr>
          <w:rFonts w:ascii="宋体" w:eastAsia="宋体" w:hAnsi="宋体" w:cs="宋体" w:hint="eastAsia"/>
          <w:sz w:val="24"/>
        </w:rPr>
        <w:t>终端-并发</w:t>
      </w:r>
      <w:r>
        <w:rPr>
          <w:rFonts w:ascii="宋体" w:eastAsia="宋体" w:hAnsi="宋体" w:cs="宋体"/>
          <w:sz w:val="24"/>
        </w:rPr>
        <w:t>-RTS</w:t>
      </w:r>
      <w:r>
        <w:rPr>
          <w:rFonts w:ascii="宋体" w:eastAsia="宋体" w:hAnsi="宋体" w:cs="宋体" w:hint="eastAsia"/>
          <w:sz w:val="24"/>
        </w:rPr>
        <w:t>关闭</w:t>
      </w:r>
      <w:r>
        <w:rPr>
          <w:rFonts w:ascii="宋体" w:eastAsia="宋体" w:hAnsi="宋体" w:cs="宋体"/>
          <w:sz w:val="24"/>
        </w:rPr>
        <w:t>实验</w:t>
      </w:r>
    </w:p>
    <w:p w:rsidR="00EA1007" w:rsidRPr="00A225EF" w:rsidRDefault="00EA1007" w:rsidP="00EA100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proofErr w:type="spellStart"/>
      <w:r w:rsidRPr="00A225EF">
        <w:rPr>
          <w:rFonts w:ascii="宋体" w:eastAsia="宋体" w:hAnsi="宋体" w:cs="宋体" w:hint="eastAsia"/>
          <w:sz w:val="24"/>
        </w:rPr>
        <w:t>OmniAir</w:t>
      </w:r>
      <w:proofErr w:type="spellEnd"/>
      <w:r w:rsidRPr="00A225EF">
        <w:rPr>
          <w:rFonts w:ascii="宋体" w:eastAsia="宋体" w:hAnsi="宋体" w:cs="宋体" w:hint="eastAsia"/>
          <w:sz w:val="24"/>
        </w:rPr>
        <w:t>网络拓扑如图3.</w:t>
      </w:r>
      <w:r>
        <w:rPr>
          <w:rFonts w:ascii="宋体" w:eastAsia="宋体" w:hAnsi="宋体" w:cs="宋体"/>
          <w:sz w:val="24"/>
        </w:rPr>
        <w:t>2</w:t>
      </w:r>
      <w:r w:rsidRPr="00A225EF">
        <w:rPr>
          <w:rFonts w:ascii="宋体" w:eastAsia="宋体" w:hAnsi="宋体" w:cs="宋体" w:hint="eastAsia"/>
          <w:sz w:val="24"/>
        </w:rPr>
        <w:t>所示。Client通过</w:t>
      </w:r>
      <w:r w:rsidRPr="00A225EF">
        <w:rPr>
          <w:rFonts w:ascii="宋体" w:eastAsia="宋体" w:hAnsi="宋体" w:cs="宋体"/>
          <w:sz w:val="24"/>
        </w:rPr>
        <w:t>交换机</w:t>
      </w:r>
      <w:r w:rsidRPr="00A225EF">
        <w:rPr>
          <w:rFonts w:ascii="宋体" w:eastAsia="宋体" w:hAnsi="宋体" w:cs="宋体" w:hint="eastAsia"/>
          <w:sz w:val="24"/>
        </w:rPr>
        <w:t>与</w:t>
      </w:r>
      <w:proofErr w:type="spellStart"/>
      <w:r w:rsidRPr="00A225EF">
        <w:rPr>
          <w:rFonts w:ascii="宋体" w:eastAsia="宋体" w:hAnsi="宋体" w:cs="宋体" w:hint="eastAsia"/>
          <w:sz w:val="24"/>
        </w:rPr>
        <w:t>OmniAir</w:t>
      </w:r>
      <w:proofErr w:type="spellEnd"/>
      <w:r w:rsidRPr="00A225EF">
        <w:rPr>
          <w:rFonts w:ascii="宋体" w:eastAsia="宋体" w:hAnsi="宋体" w:cs="宋体" w:hint="eastAsia"/>
          <w:sz w:val="24"/>
        </w:rPr>
        <w:t>节点N</w:t>
      </w:r>
      <w:r w:rsidRPr="00A225EF">
        <w:rPr>
          <w:rFonts w:ascii="宋体" w:eastAsia="宋体" w:hAnsi="宋体" w:cs="宋体"/>
          <w:sz w:val="24"/>
        </w:rPr>
        <w:t>1</w:t>
      </w:r>
      <w:r w:rsidRPr="00A225EF">
        <w:rPr>
          <w:rFonts w:ascii="宋体" w:eastAsia="宋体" w:hAnsi="宋体" w:cs="宋体" w:hint="eastAsia"/>
          <w:sz w:val="24"/>
        </w:rPr>
        <w:t>和</w:t>
      </w:r>
      <w:proofErr w:type="spellStart"/>
      <w:r w:rsidRPr="00A225EF">
        <w:rPr>
          <w:rFonts w:ascii="宋体" w:eastAsia="宋体" w:hAnsi="宋体" w:cs="宋体" w:hint="eastAsia"/>
          <w:sz w:val="24"/>
        </w:rPr>
        <w:t>OmniAir</w:t>
      </w:r>
      <w:proofErr w:type="spellEnd"/>
      <w:r w:rsidRPr="00A225EF">
        <w:rPr>
          <w:rFonts w:ascii="宋体" w:eastAsia="宋体" w:hAnsi="宋体" w:cs="宋体" w:hint="eastAsia"/>
          <w:sz w:val="24"/>
        </w:rPr>
        <w:t>节点N</w:t>
      </w:r>
      <w:r w:rsidRPr="00A225EF">
        <w:rPr>
          <w:rFonts w:ascii="宋体" w:eastAsia="宋体" w:hAnsi="宋体" w:cs="宋体"/>
          <w:sz w:val="24"/>
        </w:rPr>
        <w:t>5</w:t>
      </w:r>
      <w:r w:rsidRPr="00A225EF">
        <w:rPr>
          <w:rFonts w:ascii="宋体" w:eastAsia="宋体" w:hAnsi="宋体" w:cs="宋体" w:hint="eastAsia"/>
          <w:sz w:val="24"/>
        </w:rPr>
        <w:t>相连，Server通过网线和</w:t>
      </w:r>
      <w:proofErr w:type="spellStart"/>
      <w:r w:rsidRPr="00A225EF">
        <w:rPr>
          <w:rFonts w:ascii="宋体" w:eastAsia="宋体" w:hAnsi="宋体" w:cs="宋体" w:hint="eastAsia"/>
          <w:sz w:val="24"/>
        </w:rPr>
        <w:t>OmniAir</w:t>
      </w:r>
      <w:proofErr w:type="spellEnd"/>
      <w:r w:rsidRPr="00A225EF">
        <w:rPr>
          <w:rFonts w:ascii="宋体" w:eastAsia="宋体" w:hAnsi="宋体" w:cs="宋体" w:hint="eastAsia"/>
          <w:sz w:val="24"/>
        </w:rPr>
        <w:t>节点N</w:t>
      </w:r>
      <w:r w:rsidRPr="00A225EF">
        <w:rPr>
          <w:rFonts w:ascii="宋体" w:eastAsia="宋体" w:hAnsi="宋体" w:cs="宋体"/>
          <w:sz w:val="24"/>
        </w:rPr>
        <w:t>3</w:t>
      </w:r>
      <w:r w:rsidRPr="00A225EF">
        <w:rPr>
          <w:rFonts w:ascii="宋体" w:eastAsia="宋体" w:hAnsi="宋体" w:cs="宋体" w:hint="eastAsia"/>
          <w:sz w:val="24"/>
        </w:rPr>
        <w:t>相连，共计</w:t>
      </w:r>
      <w:r w:rsidR="007C75D8">
        <w:rPr>
          <w:rFonts w:ascii="宋体" w:eastAsia="宋体" w:hAnsi="宋体" w:cs="宋体" w:hint="eastAsia"/>
          <w:sz w:val="24"/>
        </w:rPr>
        <w:t>3</w:t>
      </w:r>
      <w:r w:rsidRPr="00A225EF">
        <w:rPr>
          <w:rFonts w:ascii="宋体" w:eastAsia="宋体" w:hAnsi="宋体" w:cs="宋体" w:hint="eastAsia"/>
          <w:sz w:val="24"/>
        </w:rPr>
        <w:t>个</w:t>
      </w:r>
      <w:proofErr w:type="spellStart"/>
      <w:r w:rsidRPr="00A225EF">
        <w:rPr>
          <w:rFonts w:ascii="宋体" w:eastAsia="宋体" w:hAnsi="宋体" w:cs="宋体" w:hint="eastAsia"/>
          <w:sz w:val="24"/>
        </w:rPr>
        <w:t>OmniAir</w:t>
      </w:r>
      <w:proofErr w:type="spellEnd"/>
      <w:r w:rsidRPr="00A225EF">
        <w:rPr>
          <w:rFonts w:ascii="宋体" w:eastAsia="宋体" w:hAnsi="宋体" w:cs="宋体" w:hint="eastAsia"/>
          <w:sz w:val="24"/>
        </w:rPr>
        <w:t>节点通过无线端口自组成网，</w:t>
      </w:r>
      <w:r w:rsidRPr="00A225EF">
        <w:rPr>
          <w:rFonts w:ascii="宋体" w:eastAsia="宋体" w:hAnsi="宋体" w:cs="宋体"/>
          <w:sz w:val="24"/>
        </w:rPr>
        <w:t>其中N1</w:t>
      </w:r>
      <w:r w:rsidRPr="00A225EF">
        <w:rPr>
          <w:rFonts w:ascii="宋体" w:eastAsia="宋体" w:hAnsi="宋体" w:cs="宋体" w:hint="eastAsia"/>
          <w:sz w:val="24"/>
        </w:rPr>
        <w:t>与</w:t>
      </w:r>
      <w:r w:rsidRPr="00A225EF">
        <w:rPr>
          <w:rFonts w:ascii="宋体" w:eastAsia="宋体" w:hAnsi="宋体" w:cs="宋体"/>
          <w:sz w:val="24"/>
        </w:rPr>
        <w:t>N5</w:t>
      </w:r>
      <w:r w:rsidRPr="00A225EF">
        <w:rPr>
          <w:rFonts w:ascii="宋体" w:eastAsia="宋体" w:hAnsi="宋体" w:cs="宋体" w:hint="eastAsia"/>
          <w:sz w:val="24"/>
        </w:rPr>
        <w:t>节点加有</w:t>
      </w:r>
      <w:r w:rsidRPr="00A225EF">
        <w:rPr>
          <w:rFonts w:ascii="宋体" w:eastAsia="宋体" w:hAnsi="宋体" w:cs="宋体"/>
          <w:sz w:val="24"/>
        </w:rPr>
        <w:t>-20dB</w:t>
      </w:r>
      <w:r w:rsidRPr="00A225EF">
        <w:rPr>
          <w:rFonts w:ascii="宋体" w:eastAsia="宋体" w:hAnsi="宋体" w:cs="宋体" w:hint="eastAsia"/>
          <w:sz w:val="24"/>
        </w:rPr>
        <w:t>衰减器</w:t>
      </w:r>
      <w:r w:rsidRPr="00A225EF">
        <w:rPr>
          <w:rFonts w:ascii="宋体" w:eastAsia="宋体" w:hAnsi="宋体" w:cs="宋体"/>
          <w:sz w:val="24"/>
        </w:rPr>
        <w:t>，</w:t>
      </w:r>
      <w:r w:rsidRPr="00A225EF">
        <w:rPr>
          <w:rFonts w:ascii="宋体" w:eastAsia="宋体" w:hAnsi="宋体" w:cs="宋体" w:hint="eastAsia"/>
          <w:sz w:val="24"/>
        </w:rPr>
        <w:t>使得</w:t>
      </w:r>
      <w:r w:rsidRPr="00A225EF">
        <w:rPr>
          <w:rFonts w:ascii="宋体" w:eastAsia="宋体" w:hAnsi="宋体" w:cs="宋体"/>
          <w:sz w:val="24"/>
        </w:rPr>
        <w:t>N1</w:t>
      </w:r>
      <w:r w:rsidRPr="00A225EF">
        <w:rPr>
          <w:rFonts w:ascii="宋体" w:eastAsia="宋体" w:hAnsi="宋体" w:cs="宋体" w:hint="eastAsia"/>
          <w:sz w:val="24"/>
        </w:rPr>
        <w:t>与</w:t>
      </w:r>
      <w:r w:rsidRPr="00A225EF">
        <w:rPr>
          <w:rFonts w:ascii="宋体" w:eastAsia="宋体" w:hAnsi="宋体" w:cs="宋体"/>
          <w:sz w:val="24"/>
        </w:rPr>
        <w:t>N5</w:t>
      </w:r>
      <w:r w:rsidRPr="00A225EF">
        <w:rPr>
          <w:rFonts w:ascii="宋体" w:eastAsia="宋体" w:hAnsi="宋体" w:cs="宋体" w:hint="eastAsia"/>
          <w:sz w:val="24"/>
        </w:rPr>
        <w:t>节点互</w:t>
      </w:r>
      <w:r w:rsidRPr="00A225EF">
        <w:rPr>
          <w:rFonts w:ascii="宋体" w:eastAsia="宋体" w:hAnsi="宋体" w:cs="宋体"/>
          <w:sz w:val="24"/>
        </w:rPr>
        <w:t>不知道对方的存在</w:t>
      </w:r>
      <w:r w:rsidRPr="00A225EF">
        <w:rPr>
          <w:rFonts w:ascii="宋体" w:eastAsia="宋体" w:hAnsi="宋体" w:cs="宋体" w:hint="eastAsia"/>
          <w:sz w:val="24"/>
        </w:rPr>
        <w:t>，</w:t>
      </w:r>
      <w:r w:rsidRPr="00A225EF">
        <w:rPr>
          <w:rFonts w:ascii="宋体" w:eastAsia="宋体" w:hAnsi="宋体" w:cs="宋体"/>
          <w:sz w:val="24"/>
        </w:rPr>
        <w:t>且</w:t>
      </w:r>
      <w:r w:rsidR="00AC005A">
        <w:rPr>
          <w:rFonts w:ascii="宋体" w:eastAsia="宋体" w:hAnsi="宋体" w:cs="宋体"/>
          <w:sz w:val="24"/>
        </w:rPr>
        <w:t>RTS/C</w:t>
      </w:r>
      <w:r w:rsidRPr="00A225EF">
        <w:rPr>
          <w:rFonts w:ascii="宋体" w:eastAsia="宋体" w:hAnsi="宋体" w:cs="宋体"/>
          <w:sz w:val="24"/>
        </w:rPr>
        <w:t xml:space="preserve">TS </w:t>
      </w:r>
      <w:r w:rsidRPr="00A225EF">
        <w:rPr>
          <w:rFonts w:ascii="宋体" w:eastAsia="宋体" w:hAnsi="宋体" w:cs="宋体" w:hint="eastAsia"/>
          <w:sz w:val="24"/>
        </w:rPr>
        <w:t>功能</w:t>
      </w:r>
      <w:r>
        <w:rPr>
          <w:rFonts w:ascii="宋体" w:eastAsia="宋体" w:hAnsi="宋体" w:cs="宋体" w:hint="eastAsia"/>
          <w:sz w:val="24"/>
        </w:rPr>
        <w:t>关闭</w:t>
      </w:r>
      <w:r w:rsidRPr="00A225EF">
        <w:rPr>
          <w:rFonts w:ascii="宋体" w:eastAsia="宋体" w:hAnsi="宋体" w:cs="宋体"/>
          <w:sz w:val="24"/>
        </w:rPr>
        <w:t>。</w:t>
      </w:r>
    </w:p>
    <w:p w:rsidR="00EA1007" w:rsidRPr="00A225EF" w:rsidRDefault="00EA1007" w:rsidP="00EA1007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object w:dxaOrig="15000" w:dyaOrig="9660">
          <v:shape id="_x0000_i1026" type="#_x0000_t75" style="width:414.75pt;height:267.75pt" o:ole="">
            <v:imagedata r:id="rId5" o:title=""/>
          </v:shape>
          <o:OLEObject Type="Embed" ProgID="Visio.Drawing.15" ShapeID="_x0000_i1026" DrawAspect="Content" ObjectID="_1475319445" r:id="rId7"/>
        </w:object>
      </w:r>
    </w:p>
    <w:p w:rsidR="00EA1007" w:rsidRDefault="00EA1007" w:rsidP="00EA1007">
      <w:pPr>
        <w:jc w:val="center"/>
        <w:rPr>
          <w:rFonts w:ascii="Cambria" w:eastAsia="黑体" w:hAnsi="Cambria" w:cs="黑体"/>
          <w:sz w:val="20"/>
          <w:szCs w:val="20"/>
        </w:rPr>
      </w:pPr>
      <w:r w:rsidRPr="004069B3">
        <w:rPr>
          <w:rFonts w:ascii="Cambria" w:eastAsia="黑体" w:hAnsi="Cambria" w:cs="黑体" w:hint="eastAsia"/>
          <w:sz w:val="20"/>
          <w:szCs w:val="20"/>
        </w:rPr>
        <w:t>图</w:t>
      </w:r>
      <w:r>
        <w:rPr>
          <w:rFonts w:ascii="Cambria" w:eastAsia="黑体" w:hAnsi="Cambria" w:cs="黑体" w:hint="eastAsia"/>
          <w:sz w:val="20"/>
          <w:szCs w:val="20"/>
        </w:rPr>
        <w:t xml:space="preserve"> 3.2</w:t>
      </w:r>
      <w:r w:rsidRPr="004069B3">
        <w:rPr>
          <w:rFonts w:ascii="Cambria" w:eastAsia="黑体" w:hAnsi="Cambria" w:cs="黑体" w:hint="eastAsia"/>
          <w:sz w:val="20"/>
          <w:szCs w:val="20"/>
        </w:rPr>
        <w:t xml:space="preserve"> </w:t>
      </w:r>
      <w:r>
        <w:rPr>
          <w:rFonts w:ascii="Cambria" w:eastAsia="黑体" w:hAnsi="Cambria" w:cs="黑体" w:hint="eastAsia"/>
          <w:sz w:val="20"/>
          <w:szCs w:val="20"/>
        </w:rPr>
        <w:t>隐终端</w:t>
      </w:r>
      <w:r>
        <w:rPr>
          <w:rFonts w:ascii="Cambria" w:eastAsia="黑体" w:hAnsi="Cambria" w:cs="黑体"/>
          <w:sz w:val="20"/>
          <w:szCs w:val="20"/>
        </w:rPr>
        <w:t>-RTS</w:t>
      </w:r>
      <w:r>
        <w:rPr>
          <w:rFonts w:ascii="Cambria" w:eastAsia="黑体" w:hAnsi="Cambria" w:cs="黑体" w:hint="eastAsia"/>
          <w:sz w:val="20"/>
          <w:szCs w:val="20"/>
        </w:rPr>
        <w:t>关闭</w:t>
      </w:r>
      <w:r w:rsidRPr="004069B3">
        <w:rPr>
          <w:rFonts w:ascii="Cambria" w:eastAsia="黑体" w:hAnsi="Cambria" w:cs="黑体" w:hint="eastAsia"/>
          <w:sz w:val="20"/>
          <w:szCs w:val="20"/>
        </w:rPr>
        <w:t>实验网络拓扑</w:t>
      </w:r>
    </w:p>
    <w:p w:rsidR="00EA1007" w:rsidRDefault="00EA1007" w:rsidP="00EA1007">
      <w:pPr>
        <w:jc w:val="center"/>
        <w:rPr>
          <w:rFonts w:ascii="Cambria" w:eastAsia="黑体" w:hAnsi="Cambria" w:cs="黑体"/>
          <w:sz w:val="20"/>
          <w:szCs w:val="20"/>
        </w:rPr>
      </w:pPr>
    </w:p>
    <w:p w:rsidR="00EA1007" w:rsidRPr="00EA1007" w:rsidRDefault="00EA1007" w:rsidP="00EA1007">
      <w:pPr>
        <w:spacing w:line="360" w:lineRule="auto"/>
        <w:ind w:firstLine="405"/>
        <w:rPr>
          <w:rFonts w:ascii="宋体" w:eastAsia="宋体" w:hAnsi="宋体" w:cs="宋体"/>
          <w:sz w:val="24"/>
        </w:rPr>
      </w:pPr>
      <w:r w:rsidRPr="00DE4C81">
        <w:rPr>
          <w:rFonts w:ascii="宋体" w:eastAsia="宋体" w:hAnsi="宋体" w:cs="宋体" w:hint="eastAsia"/>
          <w:sz w:val="24"/>
        </w:rPr>
        <w:t>在Client和Server之间，</w:t>
      </w:r>
      <w:r>
        <w:rPr>
          <w:rFonts w:ascii="宋体" w:eastAsia="宋体" w:hAnsi="宋体" w:cs="宋体" w:hint="eastAsia"/>
          <w:sz w:val="24"/>
        </w:rPr>
        <w:t>Client</w:t>
      </w:r>
      <w:r>
        <w:rPr>
          <w:rFonts w:ascii="宋体" w:eastAsia="宋体" w:hAnsi="宋体" w:cs="宋体"/>
          <w:sz w:val="24"/>
        </w:rPr>
        <w:t>虚拟两个进程</w:t>
      </w:r>
      <w:r>
        <w:rPr>
          <w:rFonts w:ascii="宋体" w:eastAsia="宋体" w:hAnsi="宋体" w:cs="宋体" w:hint="eastAsia"/>
          <w:sz w:val="24"/>
        </w:rPr>
        <w:t>，利用</w:t>
      </w:r>
      <w:proofErr w:type="spellStart"/>
      <w:r>
        <w:rPr>
          <w:rFonts w:ascii="宋体" w:eastAsia="宋体" w:hAnsi="宋体" w:cs="宋体"/>
          <w:sz w:val="24"/>
        </w:rPr>
        <w:t>Iperf</w:t>
      </w:r>
      <w:proofErr w:type="spellEnd"/>
      <w:r>
        <w:rPr>
          <w:rFonts w:ascii="宋体" w:eastAsia="宋体" w:hAnsi="宋体" w:cs="宋体"/>
          <w:sz w:val="24"/>
        </w:rPr>
        <w:t>工具并</w:t>
      </w:r>
      <w:r>
        <w:rPr>
          <w:rFonts w:ascii="宋体" w:eastAsia="宋体" w:hAnsi="宋体" w:cs="宋体" w:hint="eastAsia"/>
          <w:sz w:val="24"/>
        </w:rPr>
        <w:t>控制</w:t>
      </w:r>
      <w:r>
        <w:rPr>
          <w:rFonts w:ascii="宋体" w:eastAsia="宋体" w:hAnsi="宋体" w:cs="宋体"/>
          <w:sz w:val="24"/>
        </w:rPr>
        <w:t>N1</w:t>
      </w:r>
      <w:r>
        <w:rPr>
          <w:rFonts w:ascii="宋体" w:eastAsia="宋体" w:hAnsi="宋体" w:cs="宋体" w:hint="eastAsia"/>
          <w:sz w:val="24"/>
        </w:rPr>
        <w:t>与</w:t>
      </w:r>
      <w:r>
        <w:rPr>
          <w:rFonts w:ascii="宋体" w:eastAsia="宋体" w:hAnsi="宋体" w:cs="宋体"/>
          <w:sz w:val="24"/>
        </w:rPr>
        <w:t>N5</w:t>
      </w:r>
      <w:r>
        <w:rPr>
          <w:rFonts w:ascii="宋体" w:eastAsia="宋体" w:hAnsi="宋体" w:cs="宋体" w:hint="eastAsia"/>
          <w:sz w:val="24"/>
        </w:rPr>
        <w:t>节点</w:t>
      </w:r>
      <w:r>
        <w:rPr>
          <w:rFonts w:ascii="宋体" w:eastAsia="宋体" w:hAnsi="宋体" w:cs="宋体"/>
          <w:sz w:val="24"/>
        </w:rPr>
        <w:t>并发向N3</w:t>
      </w:r>
      <w:r>
        <w:rPr>
          <w:rFonts w:ascii="宋体" w:eastAsia="宋体" w:hAnsi="宋体" w:cs="宋体" w:hint="eastAsia"/>
          <w:sz w:val="24"/>
        </w:rPr>
        <w:t>节点</w:t>
      </w:r>
      <w:r>
        <w:rPr>
          <w:rFonts w:ascii="宋体" w:eastAsia="宋体" w:hAnsi="宋体" w:cs="宋体"/>
          <w:sz w:val="24"/>
        </w:rPr>
        <w:t>发送数据，</w:t>
      </w:r>
      <w:r w:rsidR="007C75D8">
        <w:rPr>
          <w:rFonts w:ascii="宋体" w:eastAsia="宋体" w:hAnsi="宋体" w:cs="宋体" w:hint="eastAsia"/>
          <w:sz w:val="24"/>
        </w:rPr>
        <w:t>关闭</w:t>
      </w:r>
      <w:r w:rsidR="00AC005A">
        <w:rPr>
          <w:rFonts w:ascii="宋体" w:eastAsia="宋体" w:hAnsi="宋体" w:cs="宋体"/>
          <w:sz w:val="24"/>
        </w:rPr>
        <w:t>RTS/C</w:t>
      </w:r>
      <w:r w:rsidR="007C75D8">
        <w:rPr>
          <w:rFonts w:ascii="宋体" w:eastAsia="宋体" w:hAnsi="宋体" w:cs="宋体"/>
          <w:sz w:val="24"/>
        </w:rPr>
        <w:t>TS</w:t>
      </w:r>
      <w:r w:rsidR="007C75D8">
        <w:rPr>
          <w:rFonts w:ascii="宋体" w:eastAsia="宋体" w:hAnsi="宋体" w:cs="宋体" w:hint="eastAsia"/>
          <w:sz w:val="24"/>
        </w:rPr>
        <w:t>功能</w:t>
      </w:r>
      <w:r w:rsidR="007C75D8">
        <w:rPr>
          <w:rFonts w:ascii="宋体" w:eastAsia="宋体" w:hAnsi="宋体" w:cs="宋体"/>
          <w:sz w:val="24"/>
        </w:rPr>
        <w:t>，</w:t>
      </w:r>
      <w:r w:rsidR="007C75D8">
        <w:rPr>
          <w:rFonts w:ascii="宋体" w:eastAsia="宋体" w:hAnsi="宋体" w:cs="宋体" w:hint="eastAsia"/>
          <w:sz w:val="24"/>
        </w:rPr>
        <w:t>调节</w:t>
      </w:r>
      <w:r w:rsidR="007C75D8">
        <w:rPr>
          <w:rFonts w:ascii="宋体" w:eastAsia="宋体" w:hAnsi="宋体" w:cs="宋体"/>
          <w:sz w:val="24"/>
        </w:rPr>
        <w:t>发射</w:t>
      </w:r>
      <w:r w:rsidR="007C75D8">
        <w:rPr>
          <w:rFonts w:ascii="宋体" w:eastAsia="宋体" w:hAnsi="宋体" w:cs="宋体" w:hint="eastAsia"/>
          <w:sz w:val="24"/>
        </w:rPr>
        <w:t>功率</w:t>
      </w:r>
      <w:r w:rsidR="007C75D8">
        <w:rPr>
          <w:rFonts w:ascii="宋体" w:eastAsia="宋体" w:hAnsi="宋体" w:cs="宋体"/>
          <w:sz w:val="24"/>
        </w:rPr>
        <w:t>从</w:t>
      </w:r>
      <w:r w:rsidR="007C75D8">
        <w:rPr>
          <w:rFonts w:ascii="宋体" w:eastAsia="宋体" w:hAnsi="宋体" w:cs="宋体" w:hint="eastAsia"/>
          <w:sz w:val="24"/>
        </w:rPr>
        <w:t>500依次</w:t>
      </w:r>
      <w:r w:rsidR="007C75D8">
        <w:rPr>
          <w:rFonts w:ascii="宋体" w:eastAsia="宋体" w:hAnsi="宋体" w:cs="宋体"/>
          <w:sz w:val="24"/>
        </w:rPr>
        <w:t>增</w:t>
      </w:r>
      <w:r w:rsidR="007C75D8">
        <w:rPr>
          <w:rFonts w:ascii="宋体" w:eastAsia="宋体" w:hAnsi="宋体" w:cs="宋体" w:hint="eastAsia"/>
          <w:sz w:val="24"/>
        </w:rPr>
        <w:t>大</w:t>
      </w:r>
      <w:r w:rsidR="007C75D8">
        <w:rPr>
          <w:rFonts w:ascii="宋体" w:eastAsia="宋体" w:hAnsi="宋体" w:cs="宋体"/>
          <w:sz w:val="24"/>
        </w:rPr>
        <w:t>到</w:t>
      </w:r>
      <w:r w:rsidR="007C75D8">
        <w:rPr>
          <w:rFonts w:ascii="宋体" w:eastAsia="宋体" w:hAnsi="宋体" w:cs="宋体" w:hint="eastAsia"/>
          <w:sz w:val="24"/>
        </w:rPr>
        <w:t>1700，每次</w:t>
      </w:r>
      <w:r w:rsidRPr="00DE4C81">
        <w:rPr>
          <w:rFonts w:ascii="宋体" w:eastAsia="宋体" w:hAnsi="宋体" w:cs="宋体" w:hint="eastAsia"/>
          <w:sz w:val="24"/>
        </w:rPr>
        <w:t>通过</w:t>
      </w:r>
      <w:proofErr w:type="spellStart"/>
      <w:r w:rsidRPr="00DE4C81">
        <w:rPr>
          <w:rFonts w:ascii="宋体" w:eastAsia="宋体" w:hAnsi="宋体" w:cs="宋体" w:hint="eastAsia"/>
          <w:sz w:val="24"/>
        </w:rPr>
        <w:t>OmniAir</w:t>
      </w:r>
      <w:proofErr w:type="spellEnd"/>
      <w:r w:rsidRPr="00DE4C81">
        <w:rPr>
          <w:rFonts w:ascii="宋体" w:eastAsia="宋体" w:hAnsi="宋体" w:cs="宋体" w:hint="eastAsia"/>
          <w:sz w:val="24"/>
        </w:rPr>
        <w:t>无线网络系统进行100次测试。每次测试运行20秒，Client上的</w:t>
      </w:r>
      <w:r>
        <w:rPr>
          <w:rFonts w:ascii="宋体" w:eastAsia="宋体" w:hAnsi="宋体" w:cs="宋体" w:hint="eastAsia"/>
          <w:sz w:val="24"/>
        </w:rPr>
        <w:t>两个</w:t>
      </w:r>
      <w:r w:rsidRPr="00DE4C81">
        <w:rPr>
          <w:rFonts w:ascii="宋体" w:eastAsia="宋体" w:hAnsi="宋体" w:cs="宋体" w:hint="eastAsia"/>
          <w:sz w:val="24"/>
        </w:rPr>
        <w:t xml:space="preserve">发送进程分别以1、2、3 </w:t>
      </w:r>
      <w:r w:rsidRPr="00DE4C81">
        <w:rPr>
          <w:rFonts w:ascii="宋体" w:eastAsia="宋体" w:hAnsi="宋体" w:cs="宋体"/>
          <w:sz w:val="24"/>
        </w:rPr>
        <w:t>…</w:t>
      </w:r>
      <w:r w:rsidRPr="00DE4C81">
        <w:rPr>
          <w:rFonts w:ascii="宋体" w:eastAsia="宋体" w:hAnsi="宋体" w:cs="宋体" w:hint="eastAsia"/>
          <w:sz w:val="24"/>
        </w:rPr>
        <w:t xml:space="preserve"> 100（Mbit/sec）的速率向Server上的</w:t>
      </w:r>
      <w:r w:rsidRPr="00DE4C81">
        <w:rPr>
          <w:rFonts w:ascii="宋体" w:eastAsia="宋体" w:hAnsi="宋体" w:cs="宋体"/>
          <w:sz w:val="24"/>
        </w:rPr>
        <w:t>接收</w:t>
      </w:r>
      <w:r w:rsidRPr="00DE4C81">
        <w:rPr>
          <w:rFonts w:ascii="宋体" w:eastAsia="宋体" w:hAnsi="宋体" w:cs="宋体" w:hint="eastAsia"/>
          <w:sz w:val="24"/>
        </w:rPr>
        <w:t>进程发送UDP数据包。每次测量结束，Server上的服务进程会统计该Client进程此次通信数据的有效速率、时延抖动等数据并告知Client进程。这些结果会在Client</w:t>
      </w:r>
      <w:r>
        <w:rPr>
          <w:rFonts w:ascii="宋体" w:eastAsia="宋体" w:hAnsi="宋体" w:cs="宋体" w:hint="eastAsia"/>
          <w:sz w:val="24"/>
        </w:rPr>
        <w:t>端</w:t>
      </w:r>
      <w:r w:rsidRPr="00DE4C81">
        <w:rPr>
          <w:rFonts w:ascii="宋体" w:eastAsia="宋体" w:hAnsi="宋体" w:cs="宋体" w:hint="eastAsia"/>
          <w:sz w:val="24"/>
        </w:rPr>
        <w:t>进行收集和整理</w:t>
      </w:r>
      <w:r>
        <w:rPr>
          <w:rFonts w:ascii="宋体" w:eastAsia="宋体" w:hAnsi="宋体" w:cs="宋体" w:hint="eastAsia"/>
          <w:sz w:val="24"/>
        </w:rPr>
        <w:t>。</w:t>
      </w:r>
    </w:p>
    <w:p w:rsidR="0063727B" w:rsidRDefault="00E03D28" w:rsidP="00933BE7">
      <w:pPr>
        <w:pStyle w:val="1"/>
        <w:numPr>
          <w:ilvl w:val="0"/>
          <w:numId w:val="5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实验结果</w:t>
      </w:r>
    </w:p>
    <w:p w:rsidR="0082047B" w:rsidRDefault="0082047B" w:rsidP="0082047B">
      <w:pPr>
        <w:pStyle w:val="1"/>
        <w:numPr>
          <w:ilvl w:val="1"/>
          <w:numId w:val="5"/>
        </w:numPr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隐</w:t>
      </w:r>
      <w:proofErr w:type="gramEnd"/>
      <w:r>
        <w:rPr>
          <w:rFonts w:ascii="宋体" w:eastAsia="宋体" w:hAnsi="宋体" w:cs="宋体" w:hint="eastAsia"/>
          <w:sz w:val="24"/>
        </w:rPr>
        <w:t>终端-并发</w:t>
      </w:r>
      <w:r>
        <w:rPr>
          <w:rFonts w:ascii="宋体" w:eastAsia="宋体" w:hAnsi="宋体" w:cs="宋体"/>
          <w:sz w:val="24"/>
        </w:rPr>
        <w:t>-RTS打开实验</w:t>
      </w:r>
    </w:p>
    <w:p w:rsidR="007C75D8" w:rsidRDefault="007C75D8" w:rsidP="00F91AA6">
      <w:pPr>
        <w:spacing w:line="360" w:lineRule="auto"/>
        <w:ind w:firstLine="357"/>
      </w:pPr>
      <w:r>
        <w:rPr>
          <w:rFonts w:hint="eastAsia"/>
        </w:rPr>
        <w:t>根据</w:t>
      </w:r>
      <w:r>
        <w:t>得到的数据，画出发射功率</w:t>
      </w:r>
      <w:r>
        <w:t>-</w:t>
      </w:r>
      <w:r>
        <w:t>发送带宽与接收带宽之间的关系：结果如图</w:t>
      </w:r>
    </w:p>
    <w:p w:rsidR="007C75D8" w:rsidRPr="00F91AA6" w:rsidRDefault="00F91AA6" w:rsidP="00F91AA6">
      <w:pPr>
        <w:spacing w:line="360" w:lineRule="auto"/>
        <w:ind w:firstLine="357"/>
      </w:pPr>
      <w:r>
        <w:rPr>
          <w:rFonts w:hint="eastAsia"/>
        </w:rPr>
        <w:t>经</w:t>
      </w:r>
      <w:r>
        <w:t>测试，当发射功率</w:t>
      </w:r>
      <w:r>
        <w:rPr>
          <w:rFonts w:hint="eastAsia"/>
        </w:rPr>
        <w:t xml:space="preserve">&lt;=7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Mesh</w:t>
      </w:r>
      <w:r>
        <w:rPr>
          <w:rFonts w:hint="eastAsia"/>
        </w:rPr>
        <w:t>节点</w:t>
      </w:r>
      <w:r>
        <w:t>1</w:t>
      </w:r>
      <w:r>
        <w:rPr>
          <w:rFonts w:hint="eastAsia"/>
        </w:rPr>
        <w:t>与</w:t>
      </w:r>
      <w:r>
        <w:t>Mesh</w:t>
      </w:r>
      <w:r>
        <w:t>节点</w:t>
      </w:r>
      <w:r>
        <w:rPr>
          <w:rFonts w:hint="eastAsia"/>
        </w:rPr>
        <w:t>5</w:t>
      </w:r>
      <w:r>
        <w:rPr>
          <w:rFonts w:hint="eastAsia"/>
        </w:rPr>
        <w:t>完全</w:t>
      </w:r>
      <w:r>
        <w:t>检测不到对方存在，即完全收不到对方发出的</w:t>
      </w:r>
      <w:r>
        <w:t>OGM</w:t>
      </w:r>
      <w:r>
        <w:t>包</w:t>
      </w:r>
      <w:r>
        <w:rPr>
          <w:rFonts w:hint="eastAsia"/>
        </w:rPr>
        <w:t>，</w:t>
      </w:r>
      <w:r>
        <w:t>此时为隐终端；当发射功率为</w:t>
      </w:r>
      <w:r>
        <w:rPr>
          <w:rFonts w:hint="eastAsia"/>
        </w:rPr>
        <w:t>8</w:t>
      </w:r>
      <w:r>
        <w:rPr>
          <w:rFonts w:hint="eastAsia"/>
        </w:rPr>
        <w:t>至</w:t>
      </w:r>
      <w:r>
        <w:t>10</w:t>
      </w:r>
      <w:r>
        <w:rPr>
          <w:rFonts w:hint="eastAsia"/>
        </w:rPr>
        <w:t>时</w:t>
      </w:r>
      <w:r>
        <w:t>，偶尔能收到对方发出的</w:t>
      </w:r>
      <w:r>
        <w:t>OGM</w:t>
      </w:r>
      <w:r>
        <w:t>包；当发射功率</w:t>
      </w:r>
      <w:r>
        <w:rPr>
          <w:rFonts w:hint="eastAsia"/>
        </w:rPr>
        <w:t xml:space="preserve"> &gt;=</w:t>
      </w:r>
      <w:r>
        <w:t xml:space="preserve"> 11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完全</w:t>
      </w:r>
      <w:r>
        <w:t>能检测到对方的存在，即为全</w:t>
      </w:r>
      <w:r>
        <w:rPr>
          <w:rFonts w:hint="eastAsia"/>
        </w:rPr>
        <w:t>联通</w:t>
      </w:r>
      <w:r>
        <w:t>的环境。</w:t>
      </w:r>
    </w:p>
    <w:p w:rsidR="007C75D8" w:rsidRDefault="007C75D8" w:rsidP="00444937">
      <w:pPr>
        <w:jc w:val="center"/>
        <w:rPr>
          <w:rFonts w:ascii="Calibri" w:eastAsia="宋体" w:hAnsi="Calibri" w:cs="黑体"/>
        </w:rPr>
      </w:pPr>
      <w:r w:rsidRPr="007C75D8">
        <w:rPr>
          <w:b/>
          <w:bCs/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3" name="图片 3" descr="C:\Users\Jacky\Desktop\rts400\txpower_transmit_receive_bandwidth_1_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y\Desktop\rts400\txpower_transmit_receive_bandwidth_1_nod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4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.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1</w:t>
      </w:r>
      <w:r w:rsidR="00444937">
        <w:rPr>
          <w:rFonts w:ascii="Cambria" w:eastAsia="黑体" w:hAnsi="Cambria" w:cs="黑体"/>
          <w:b/>
          <w:bCs/>
          <w:sz w:val="20"/>
          <w:szCs w:val="20"/>
        </w:rPr>
        <w:t>-1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 xml:space="preserve"> </w:t>
      </w:r>
      <w:proofErr w:type="gramStart"/>
      <w:r w:rsidR="00444937" w:rsidRPr="00444937">
        <w:rPr>
          <w:rFonts w:ascii="Cambria" w:eastAsia="黑体" w:hAnsi="Cambria" w:cs="黑体" w:hint="eastAsia"/>
          <w:b/>
          <w:bCs/>
          <w:sz w:val="20"/>
          <w:szCs w:val="20"/>
        </w:rPr>
        <w:t>隐</w:t>
      </w:r>
      <w:proofErr w:type="gramEnd"/>
      <w:r w:rsidR="00444937" w:rsidRPr="00444937">
        <w:rPr>
          <w:rFonts w:ascii="Cambria" w:eastAsia="黑体" w:hAnsi="Cambria" w:cs="黑体" w:hint="eastAsia"/>
          <w:b/>
          <w:bCs/>
          <w:sz w:val="20"/>
          <w:szCs w:val="20"/>
        </w:rPr>
        <w:t>终端</w:t>
      </w:r>
      <w:r w:rsidR="00444937" w:rsidRPr="00444937">
        <w:rPr>
          <w:rFonts w:ascii="Cambria" w:eastAsia="黑体" w:hAnsi="Cambria" w:cs="黑体" w:hint="eastAsia"/>
          <w:b/>
          <w:bCs/>
          <w:sz w:val="20"/>
          <w:szCs w:val="20"/>
        </w:rPr>
        <w:t>-</w:t>
      </w:r>
      <w:r w:rsidR="00444937" w:rsidRPr="00444937">
        <w:rPr>
          <w:rFonts w:ascii="Cambria" w:eastAsia="黑体" w:hAnsi="Cambria" w:cs="黑体" w:hint="eastAsia"/>
          <w:b/>
          <w:bCs/>
          <w:sz w:val="20"/>
          <w:szCs w:val="20"/>
        </w:rPr>
        <w:t>并发</w:t>
      </w:r>
      <w:r w:rsidR="00444937" w:rsidRPr="00444937">
        <w:rPr>
          <w:rFonts w:ascii="Cambria" w:eastAsia="黑体" w:hAnsi="Cambria" w:cs="黑体"/>
          <w:b/>
          <w:bCs/>
          <w:sz w:val="20"/>
          <w:szCs w:val="20"/>
        </w:rPr>
        <w:t>-RTS</w:t>
      </w:r>
      <w:r w:rsidR="00444937" w:rsidRPr="00444937">
        <w:rPr>
          <w:rFonts w:ascii="Cambria" w:eastAsia="黑体" w:hAnsi="Cambria" w:cs="黑体"/>
          <w:b/>
          <w:bCs/>
          <w:sz w:val="20"/>
          <w:szCs w:val="20"/>
        </w:rPr>
        <w:t>打开实验</w:t>
      </w:r>
      <w:r w:rsidR="00444937"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="00444937" w:rsidRPr="00444937">
        <w:rPr>
          <w:rFonts w:ascii="Cambria" w:eastAsia="黑体" w:hAnsi="Cambria" w:cs="黑体"/>
          <w:b/>
          <w:bCs/>
          <w:sz w:val="20"/>
          <w:szCs w:val="20"/>
        </w:rPr>
        <w:t>–</w:t>
      </w:r>
      <w:r w:rsidR="00444937" w:rsidRPr="00444937">
        <w:rPr>
          <w:rFonts w:ascii="Cambria" w:eastAsia="黑体" w:hAnsi="Cambria" w:cs="黑体" w:hint="eastAsia"/>
          <w:b/>
          <w:bCs/>
          <w:sz w:val="20"/>
          <w:szCs w:val="20"/>
        </w:rPr>
        <w:t>节点</w:t>
      </w:r>
      <w:r w:rsidR="00444937" w:rsidRPr="00444937">
        <w:rPr>
          <w:rFonts w:ascii="Cambria" w:eastAsia="黑体" w:hAnsi="Cambria" w:cs="黑体" w:hint="eastAsia"/>
          <w:b/>
          <w:bCs/>
          <w:sz w:val="20"/>
          <w:szCs w:val="20"/>
        </w:rPr>
        <w:t>1</w:t>
      </w:r>
    </w:p>
    <w:p w:rsidR="007C75D8" w:rsidRPr="007C75D8" w:rsidRDefault="00444937" w:rsidP="007C75D8">
      <w:r w:rsidRPr="00444937">
        <w:rPr>
          <w:noProof/>
        </w:rPr>
        <w:drawing>
          <wp:inline distT="0" distB="0" distL="0" distR="0">
            <wp:extent cx="5274310" cy="3955733"/>
            <wp:effectExtent l="0" t="0" r="0" b="0"/>
            <wp:docPr id="8" name="图片 8" descr="C:\Users\Jacky\Desktop\rts400\txpower_transmit_receive_bandwidth_2_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ky\Desktop\rts400\txpower_transmit_receive_bandwidth_2_nod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37" w:rsidRDefault="00444937" w:rsidP="00444937">
      <w:pPr>
        <w:jc w:val="center"/>
        <w:rPr>
          <w:rFonts w:ascii="Calibri" w:eastAsia="宋体" w:hAnsi="Calibri" w:cs="黑体"/>
        </w:rPr>
      </w:pP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4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.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1</w:t>
      </w:r>
      <w:r>
        <w:rPr>
          <w:rFonts w:ascii="Cambria" w:eastAsia="黑体" w:hAnsi="Cambria" w:cs="黑体"/>
          <w:b/>
          <w:bCs/>
          <w:sz w:val="20"/>
          <w:szCs w:val="20"/>
        </w:rPr>
        <w:t>-2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 xml:space="preserve"> </w:t>
      </w:r>
      <w:proofErr w:type="gramStart"/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隐</w:t>
      </w:r>
      <w:proofErr w:type="gramEnd"/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终端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-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并发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-RTS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打开实验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–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节点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2</w:t>
      </w:r>
    </w:p>
    <w:p w:rsidR="00444937" w:rsidRDefault="00444937" w:rsidP="00444937">
      <w:pPr>
        <w:pStyle w:val="1"/>
        <w:numPr>
          <w:ilvl w:val="1"/>
          <w:numId w:val="5"/>
        </w:numPr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lastRenderedPageBreak/>
        <w:t>隐</w:t>
      </w:r>
      <w:proofErr w:type="gramEnd"/>
      <w:r>
        <w:rPr>
          <w:rFonts w:ascii="宋体" w:eastAsia="宋体" w:hAnsi="宋体" w:cs="宋体" w:hint="eastAsia"/>
          <w:sz w:val="24"/>
        </w:rPr>
        <w:t>终端-并发</w:t>
      </w:r>
      <w:r>
        <w:rPr>
          <w:rFonts w:ascii="宋体" w:eastAsia="宋体" w:hAnsi="宋体" w:cs="宋体"/>
          <w:sz w:val="24"/>
        </w:rPr>
        <w:t>-RTS</w:t>
      </w:r>
      <w:r>
        <w:rPr>
          <w:rFonts w:ascii="宋体" w:eastAsia="宋体" w:hAnsi="宋体" w:cs="宋体" w:hint="eastAsia"/>
          <w:sz w:val="24"/>
        </w:rPr>
        <w:t>关闭</w:t>
      </w:r>
      <w:r>
        <w:rPr>
          <w:rFonts w:ascii="宋体" w:eastAsia="宋体" w:hAnsi="宋体" w:cs="宋体"/>
          <w:sz w:val="24"/>
        </w:rPr>
        <w:t>实验</w:t>
      </w:r>
    </w:p>
    <w:p w:rsidR="00A55189" w:rsidRDefault="00444937" w:rsidP="00444937">
      <w:pPr>
        <w:ind w:firstLine="420"/>
      </w:pPr>
      <w:r>
        <w:rPr>
          <w:rFonts w:hint="eastAsia"/>
        </w:rPr>
        <w:t>根据</w:t>
      </w:r>
      <w:r>
        <w:t>得到的数据，画出发射功率</w:t>
      </w:r>
      <w:r>
        <w:t>-</w:t>
      </w:r>
      <w:r>
        <w:t>发送带宽与接收带宽之间的关系：结果如图</w:t>
      </w:r>
      <w:r>
        <w:rPr>
          <w:rFonts w:hint="eastAsia"/>
        </w:rPr>
        <w:t>：</w:t>
      </w:r>
    </w:p>
    <w:p w:rsidR="00444937" w:rsidRDefault="00444937" w:rsidP="00A55189"/>
    <w:p w:rsidR="00444937" w:rsidRDefault="00444937" w:rsidP="00A55189">
      <w:r w:rsidRPr="00444937">
        <w:rPr>
          <w:noProof/>
        </w:rPr>
        <w:drawing>
          <wp:inline distT="0" distB="0" distL="0" distR="0">
            <wp:extent cx="5274310" cy="3955733"/>
            <wp:effectExtent l="0" t="0" r="0" b="0"/>
            <wp:docPr id="9" name="图片 9" descr="C:\Users\Jacky\Desktop\rtsoff\txpower_transmit_receive_bandwidth_1_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ky\Desktop\rtsoff\txpower_transmit_receive_bandwidth_1_nod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37" w:rsidRDefault="00444937" w:rsidP="00444937">
      <w:pPr>
        <w:jc w:val="center"/>
        <w:rPr>
          <w:rFonts w:ascii="Cambria" w:eastAsia="黑体" w:hAnsi="Cambria" w:cs="黑体"/>
          <w:b/>
          <w:bCs/>
          <w:sz w:val="20"/>
          <w:szCs w:val="20"/>
        </w:rPr>
      </w:pP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4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.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2</w:t>
      </w:r>
      <w:r>
        <w:rPr>
          <w:rFonts w:ascii="Cambria" w:eastAsia="黑体" w:hAnsi="Cambria" w:cs="黑体"/>
          <w:b/>
          <w:bCs/>
          <w:sz w:val="20"/>
          <w:szCs w:val="20"/>
        </w:rPr>
        <w:t>-1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 xml:space="preserve"> </w:t>
      </w:r>
      <w:proofErr w:type="gramStart"/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隐</w:t>
      </w:r>
      <w:proofErr w:type="gramEnd"/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终端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-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并发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-RTS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关闭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实验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–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节点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1</w:t>
      </w:r>
    </w:p>
    <w:p w:rsidR="00444937" w:rsidRDefault="00444937" w:rsidP="00444937">
      <w:r w:rsidRPr="00444937"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10" name="图片 10" descr="C:\Users\Jacky\Desktop\rtsoff\txpower_transmit_receive_bandwidth_2_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cky\Desktop\rtsoff\txpower_transmit_receive_bandwidth_2_nod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37" w:rsidRDefault="00444937" w:rsidP="00444937">
      <w:pPr>
        <w:jc w:val="center"/>
        <w:rPr>
          <w:rFonts w:ascii="Calibri" w:eastAsia="宋体" w:hAnsi="Calibri" w:cs="黑体"/>
        </w:rPr>
      </w:pP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4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.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2</w:t>
      </w:r>
      <w:r>
        <w:rPr>
          <w:rFonts w:ascii="Cambria" w:eastAsia="黑体" w:hAnsi="Cambria" w:cs="黑体"/>
          <w:b/>
          <w:bCs/>
          <w:sz w:val="20"/>
          <w:szCs w:val="20"/>
        </w:rPr>
        <w:t>-2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 xml:space="preserve"> </w:t>
      </w:r>
      <w:proofErr w:type="gramStart"/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隐</w:t>
      </w:r>
      <w:proofErr w:type="gramEnd"/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终端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-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并发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-</w:t>
      </w:r>
      <w:r>
        <w:rPr>
          <w:rFonts w:ascii="Cambria" w:eastAsia="黑体" w:hAnsi="Cambria" w:cs="黑体"/>
          <w:b/>
          <w:bCs/>
          <w:sz w:val="20"/>
          <w:szCs w:val="20"/>
        </w:rPr>
        <w:t>RTS</w:t>
      </w:r>
      <w:r>
        <w:rPr>
          <w:rFonts w:ascii="Cambria" w:eastAsia="黑体" w:hAnsi="Cambria" w:cs="黑体"/>
          <w:b/>
          <w:bCs/>
          <w:sz w:val="20"/>
          <w:szCs w:val="20"/>
        </w:rPr>
        <w:t>关闭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实验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–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节点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2</w:t>
      </w:r>
    </w:p>
    <w:p w:rsidR="00FD497D" w:rsidRDefault="00EF5E0D" w:rsidP="00FD497D">
      <w:pPr>
        <w:pStyle w:val="1"/>
        <w:numPr>
          <w:ilvl w:val="1"/>
          <w:numId w:val="5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RTS </w:t>
      </w:r>
      <w:r>
        <w:rPr>
          <w:rFonts w:ascii="宋体" w:eastAsia="宋体" w:hAnsi="宋体" w:cs="宋体" w:hint="eastAsia"/>
          <w:sz w:val="24"/>
        </w:rPr>
        <w:t>打开</w:t>
      </w:r>
      <w:r>
        <w:rPr>
          <w:rFonts w:ascii="宋体" w:eastAsia="宋体" w:hAnsi="宋体" w:cs="宋体"/>
          <w:sz w:val="24"/>
        </w:rPr>
        <w:t>，</w:t>
      </w:r>
      <w:proofErr w:type="spellStart"/>
      <w:r w:rsidR="00FD497D" w:rsidRPr="00FD497D">
        <w:rPr>
          <w:rFonts w:ascii="宋体" w:eastAsia="宋体" w:hAnsi="宋体" w:cs="宋体"/>
          <w:sz w:val="24"/>
        </w:rPr>
        <w:t>T</w:t>
      </w:r>
      <w:r w:rsidR="00FD497D" w:rsidRPr="00FD497D">
        <w:rPr>
          <w:rFonts w:ascii="宋体" w:eastAsia="宋体" w:hAnsi="宋体" w:cs="宋体" w:hint="eastAsia"/>
          <w:sz w:val="24"/>
        </w:rPr>
        <w:t>x</w:t>
      </w:r>
      <w:r w:rsidR="00FD497D" w:rsidRPr="00FD497D">
        <w:rPr>
          <w:rFonts w:ascii="宋体" w:eastAsia="宋体" w:hAnsi="宋体" w:cs="宋体"/>
          <w:sz w:val="24"/>
        </w:rPr>
        <w:t>_power</w:t>
      </w:r>
      <w:proofErr w:type="spellEnd"/>
      <w:r w:rsidR="00FD497D" w:rsidRPr="00FD497D">
        <w:rPr>
          <w:rFonts w:ascii="宋体" w:eastAsia="宋体" w:hAnsi="宋体" w:cs="宋体" w:hint="eastAsia"/>
          <w:sz w:val="24"/>
        </w:rPr>
        <w:t>与</w:t>
      </w:r>
      <w:proofErr w:type="spellStart"/>
      <w:r w:rsidR="00FD497D">
        <w:rPr>
          <w:rFonts w:ascii="宋体" w:eastAsia="宋体" w:hAnsi="宋体" w:cs="宋体"/>
          <w:sz w:val="24"/>
        </w:rPr>
        <w:t>R</w:t>
      </w:r>
      <w:r w:rsidR="00FD497D" w:rsidRPr="00FD497D">
        <w:rPr>
          <w:rFonts w:ascii="宋体" w:eastAsia="宋体" w:hAnsi="宋体" w:cs="宋体"/>
          <w:sz w:val="24"/>
        </w:rPr>
        <w:t>v_bandwidth</w:t>
      </w:r>
      <w:proofErr w:type="spellEnd"/>
      <w:r w:rsidR="00FD497D" w:rsidRPr="00FD497D">
        <w:rPr>
          <w:rFonts w:ascii="宋体" w:eastAsia="宋体" w:hAnsi="宋体" w:cs="宋体" w:hint="eastAsia"/>
          <w:sz w:val="24"/>
        </w:rPr>
        <w:t>的</w:t>
      </w:r>
      <w:r w:rsidR="00FD497D" w:rsidRPr="00FD497D">
        <w:rPr>
          <w:rFonts w:ascii="宋体" w:eastAsia="宋体" w:hAnsi="宋体" w:cs="宋体"/>
          <w:sz w:val="24"/>
        </w:rPr>
        <w:t>关系</w:t>
      </w:r>
    </w:p>
    <w:p w:rsidR="00DF6AAA" w:rsidRPr="00DF6AAA" w:rsidRDefault="00DF6AAA" w:rsidP="00F91AA6">
      <w:pPr>
        <w:spacing w:line="360" w:lineRule="auto"/>
        <w:ind w:firstLine="420"/>
      </w:pPr>
      <w:r>
        <w:rPr>
          <w:rFonts w:hint="eastAsia"/>
        </w:rPr>
        <w:t>如图所示</w:t>
      </w:r>
      <w:r>
        <w:t>，</w:t>
      </w:r>
      <w:r w:rsidR="00F91AA6">
        <w:rPr>
          <w:rFonts w:hint="eastAsia"/>
        </w:rPr>
        <w:t>对</w:t>
      </w:r>
      <w:r w:rsidR="00F91AA6">
        <w:t>节点</w:t>
      </w:r>
      <w:r w:rsidR="00F91AA6">
        <w:rPr>
          <w:rFonts w:hint="eastAsia"/>
        </w:rPr>
        <w:t>1</w:t>
      </w:r>
      <w:r w:rsidR="00F91AA6">
        <w:rPr>
          <w:rFonts w:hint="eastAsia"/>
        </w:rPr>
        <w:t>来说</w:t>
      </w:r>
      <w:r w:rsidR="00F91AA6">
        <w:t>，</w:t>
      </w:r>
      <w:r>
        <w:t>当</w:t>
      </w:r>
      <w:r>
        <w:t>RTS</w:t>
      </w:r>
      <w:r w:rsidR="00AC005A">
        <w:rPr>
          <w:rFonts w:hint="eastAsia"/>
        </w:rPr>
        <w:t>/C</w:t>
      </w:r>
      <w:r>
        <w:rPr>
          <w:rFonts w:hint="eastAsia"/>
        </w:rPr>
        <w:t xml:space="preserve">TS </w:t>
      </w:r>
      <w:r>
        <w:rPr>
          <w:rFonts w:hint="eastAsia"/>
        </w:rPr>
        <w:t>功能</w:t>
      </w:r>
      <w:r>
        <w:t>打开时，</w:t>
      </w:r>
      <w:r>
        <w:rPr>
          <w:rFonts w:hint="eastAsia"/>
        </w:rPr>
        <w:t>当传输</w:t>
      </w:r>
      <w:r>
        <w:t>速率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30Mbps, 40Mbps,50Mbps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随着</w:t>
      </w:r>
      <w:r>
        <w:t>发射功率的增加</w:t>
      </w:r>
      <w:r>
        <w:rPr>
          <w:rFonts w:hint="eastAsia"/>
        </w:rPr>
        <w:t>，</w:t>
      </w:r>
      <w:r>
        <w:t>接收速率</w:t>
      </w:r>
      <w:r>
        <w:rPr>
          <w:rFonts w:hint="eastAsia"/>
        </w:rPr>
        <w:t>迅速</w:t>
      </w:r>
      <w:r>
        <w:t>达到饱和，</w:t>
      </w:r>
      <w:r>
        <w:rPr>
          <w:rFonts w:hint="eastAsia"/>
        </w:rPr>
        <w:t>接近传输</w:t>
      </w:r>
      <w:r>
        <w:t>带宽；当传输速率为</w:t>
      </w:r>
      <w:r>
        <w:rPr>
          <w:rFonts w:hint="eastAsia"/>
        </w:rPr>
        <w:t>60</w:t>
      </w:r>
      <w:r>
        <w:t>Mbps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随着</w:t>
      </w:r>
      <w:r>
        <w:t>发射功率的增加</w:t>
      </w:r>
      <w:r>
        <w:rPr>
          <w:rFonts w:hint="eastAsia"/>
        </w:rPr>
        <w:t>，</w:t>
      </w:r>
      <w:r>
        <w:t>接收速率</w:t>
      </w:r>
      <w:r>
        <w:rPr>
          <w:rFonts w:hint="eastAsia"/>
        </w:rPr>
        <w:t>迅速</w:t>
      </w:r>
      <w:r>
        <w:t>达到饱和</w:t>
      </w:r>
      <w:r w:rsidR="00F91AA6">
        <w:rPr>
          <w:rFonts w:hint="eastAsia"/>
        </w:rPr>
        <w:t>，说明此时</w:t>
      </w:r>
      <w:r w:rsidR="00F91AA6">
        <w:t>发射功率不再是限制带宽提升的因素。</w:t>
      </w:r>
    </w:p>
    <w:p w:rsidR="00444937" w:rsidRDefault="00FD497D" w:rsidP="00444937">
      <w:r w:rsidRPr="00FD497D"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11" name="图片 11" descr="C:\Users\Jacky\Desktop\rts400\1_node_rtson_30-_6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cky\Desktop\rts400\1_node_rtson_30-_60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7D" w:rsidRDefault="00FD497D" w:rsidP="00FD497D">
      <w:pPr>
        <w:jc w:val="center"/>
        <w:rPr>
          <w:rFonts w:ascii="Cambria" w:eastAsia="黑体" w:hAnsi="Cambria" w:cs="黑体"/>
          <w:b/>
          <w:bCs/>
          <w:sz w:val="20"/>
          <w:szCs w:val="20"/>
        </w:rPr>
      </w:pP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4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.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3</w:t>
      </w:r>
      <w:r>
        <w:rPr>
          <w:rFonts w:ascii="Cambria" w:eastAsia="黑体" w:hAnsi="Cambria" w:cs="黑体"/>
          <w:b/>
          <w:bCs/>
          <w:sz w:val="20"/>
          <w:szCs w:val="20"/>
        </w:rPr>
        <w:t>-1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 xml:space="preserve"> </w:t>
      </w:r>
      <w:r w:rsidRPr="00FD497D">
        <w:rPr>
          <w:rFonts w:ascii="Cambria" w:eastAsia="黑体" w:hAnsi="Cambria" w:cs="黑体"/>
          <w:b/>
          <w:bCs/>
          <w:sz w:val="20"/>
          <w:szCs w:val="20"/>
        </w:rPr>
        <w:t>1_node_rtson_30-_60M</w:t>
      </w:r>
    </w:p>
    <w:p w:rsidR="00FD497D" w:rsidRDefault="00FD497D" w:rsidP="00FD497D">
      <w:pPr>
        <w:jc w:val="center"/>
        <w:rPr>
          <w:rFonts w:ascii="Cambria" w:eastAsia="黑体" w:hAnsi="Cambria" w:cs="黑体"/>
          <w:b/>
          <w:bCs/>
          <w:sz w:val="20"/>
          <w:szCs w:val="20"/>
        </w:rPr>
      </w:pPr>
    </w:p>
    <w:p w:rsidR="00F91AA6" w:rsidRPr="00412F7B" w:rsidRDefault="00F91AA6" w:rsidP="00412F7B">
      <w:pPr>
        <w:spacing w:line="360" w:lineRule="auto"/>
        <w:ind w:firstLine="420"/>
      </w:pPr>
      <w:r>
        <w:rPr>
          <w:rFonts w:ascii="Cambria" w:eastAsia="黑体" w:hAnsi="Cambria" w:cs="黑体"/>
          <w:b/>
          <w:bCs/>
          <w:sz w:val="20"/>
          <w:szCs w:val="20"/>
        </w:rPr>
        <w:tab/>
      </w:r>
      <w:r w:rsidRPr="00412F7B">
        <w:rPr>
          <w:rFonts w:hint="eastAsia"/>
        </w:rPr>
        <w:t>如图所示</w:t>
      </w:r>
      <w:r w:rsidRPr="00412F7B">
        <w:t>，对</w:t>
      </w:r>
      <w:r w:rsidRPr="00412F7B">
        <w:rPr>
          <w:rFonts w:hint="eastAsia"/>
        </w:rPr>
        <w:t>节点</w:t>
      </w:r>
      <w:r w:rsidRPr="00412F7B">
        <w:rPr>
          <w:rFonts w:hint="eastAsia"/>
        </w:rPr>
        <w:t>2</w:t>
      </w:r>
      <w:r w:rsidRPr="00412F7B">
        <w:rPr>
          <w:rFonts w:hint="eastAsia"/>
        </w:rPr>
        <w:t>，</w:t>
      </w:r>
      <w:r w:rsidRPr="00412F7B">
        <w:t>首先</w:t>
      </w:r>
      <w:r w:rsidRPr="00412F7B">
        <w:t>Mesh</w:t>
      </w:r>
      <w:r w:rsidRPr="00412F7B">
        <w:t>节点</w:t>
      </w:r>
      <w:r w:rsidRPr="00412F7B">
        <w:rPr>
          <w:rFonts w:hint="eastAsia"/>
        </w:rPr>
        <w:t>2</w:t>
      </w:r>
      <w:r w:rsidRPr="00412F7B">
        <w:rPr>
          <w:rFonts w:hint="eastAsia"/>
        </w:rPr>
        <w:t>的</w:t>
      </w:r>
      <w:r w:rsidRPr="00412F7B">
        <w:t>信号质量远不如</w:t>
      </w:r>
      <w:r w:rsidRPr="00412F7B">
        <w:rPr>
          <w:rFonts w:hint="eastAsia"/>
        </w:rPr>
        <w:t>节点</w:t>
      </w:r>
      <w:r w:rsidRPr="00412F7B">
        <w:rPr>
          <w:rFonts w:hint="eastAsia"/>
        </w:rPr>
        <w:t>1</w:t>
      </w:r>
      <w:r w:rsidRPr="00412F7B">
        <w:rPr>
          <w:rFonts w:hint="eastAsia"/>
        </w:rPr>
        <w:t>，随着</w:t>
      </w:r>
      <w:r w:rsidRPr="00412F7B">
        <w:t>发射功率的增加，接收速率</w:t>
      </w:r>
      <w:r w:rsidRPr="00412F7B">
        <w:rPr>
          <w:rFonts w:hint="eastAsia"/>
        </w:rPr>
        <w:t>基本</w:t>
      </w:r>
      <w:r w:rsidRPr="00412F7B">
        <w:t>上</w:t>
      </w:r>
      <w:r w:rsidR="00412F7B" w:rsidRPr="00412F7B">
        <w:t>一直处于上升之中</w:t>
      </w:r>
      <w:r w:rsidR="00412F7B" w:rsidRPr="00412F7B">
        <w:rPr>
          <w:rFonts w:hint="eastAsia"/>
        </w:rPr>
        <w:t>，</w:t>
      </w:r>
      <w:r w:rsidR="00412F7B" w:rsidRPr="00412F7B">
        <w:t>且均远小于发送带宽。</w:t>
      </w:r>
    </w:p>
    <w:p w:rsidR="00FD497D" w:rsidRDefault="00FD497D" w:rsidP="00444937">
      <w:r w:rsidRPr="00FD497D"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12" name="图片 12" descr="C:\Users\Jacky\Desktop\rts400\2_node_rtson_30-_6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cky\Desktop\rts400\2_node_rtson_30-_60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7D" w:rsidRDefault="00FD497D" w:rsidP="00FD497D">
      <w:pPr>
        <w:jc w:val="center"/>
        <w:rPr>
          <w:rFonts w:ascii="Cambria" w:eastAsia="黑体" w:hAnsi="Cambria" w:cs="黑体"/>
          <w:b/>
          <w:bCs/>
          <w:sz w:val="20"/>
          <w:szCs w:val="20"/>
        </w:rPr>
      </w:pP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4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.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3</w:t>
      </w:r>
      <w:r w:rsidR="00DD33E4">
        <w:rPr>
          <w:rFonts w:ascii="Cambria" w:eastAsia="黑体" w:hAnsi="Cambria" w:cs="黑体"/>
          <w:b/>
          <w:bCs/>
          <w:sz w:val="20"/>
          <w:szCs w:val="20"/>
        </w:rPr>
        <w:t>-2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 xml:space="preserve"> </w:t>
      </w:r>
      <w:r w:rsidR="00DD33E4">
        <w:rPr>
          <w:rFonts w:ascii="Cambria" w:eastAsia="黑体" w:hAnsi="Cambria" w:cs="黑体"/>
          <w:b/>
          <w:bCs/>
          <w:sz w:val="20"/>
          <w:szCs w:val="20"/>
        </w:rPr>
        <w:t>2</w:t>
      </w:r>
      <w:r w:rsidRPr="00FD497D">
        <w:rPr>
          <w:rFonts w:ascii="Cambria" w:eastAsia="黑体" w:hAnsi="Cambria" w:cs="黑体"/>
          <w:b/>
          <w:bCs/>
          <w:sz w:val="20"/>
          <w:szCs w:val="20"/>
        </w:rPr>
        <w:t>_node_rtson_30-_60M</w:t>
      </w:r>
    </w:p>
    <w:p w:rsidR="00EF5E0D" w:rsidRDefault="00EF5E0D" w:rsidP="00412F7B">
      <w:pPr>
        <w:pStyle w:val="1"/>
        <w:numPr>
          <w:ilvl w:val="1"/>
          <w:numId w:val="5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RTS </w:t>
      </w:r>
      <w:r>
        <w:rPr>
          <w:rFonts w:ascii="宋体" w:eastAsia="宋体" w:hAnsi="宋体" w:cs="宋体" w:hint="eastAsia"/>
          <w:sz w:val="24"/>
        </w:rPr>
        <w:t>关闭</w:t>
      </w:r>
      <w:r>
        <w:rPr>
          <w:rFonts w:ascii="宋体" w:eastAsia="宋体" w:hAnsi="宋体" w:cs="宋体"/>
          <w:sz w:val="24"/>
        </w:rPr>
        <w:t>，</w:t>
      </w:r>
      <w:proofErr w:type="spellStart"/>
      <w:r w:rsidRPr="00FD497D">
        <w:rPr>
          <w:rFonts w:ascii="宋体" w:eastAsia="宋体" w:hAnsi="宋体" w:cs="宋体"/>
          <w:sz w:val="24"/>
        </w:rPr>
        <w:t>T</w:t>
      </w:r>
      <w:r w:rsidRPr="00FD497D">
        <w:rPr>
          <w:rFonts w:ascii="宋体" w:eastAsia="宋体" w:hAnsi="宋体" w:cs="宋体" w:hint="eastAsia"/>
          <w:sz w:val="24"/>
        </w:rPr>
        <w:t>x</w:t>
      </w:r>
      <w:r w:rsidRPr="00FD497D">
        <w:rPr>
          <w:rFonts w:ascii="宋体" w:eastAsia="宋体" w:hAnsi="宋体" w:cs="宋体"/>
          <w:sz w:val="24"/>
        </w:rPr>
        <w:t>_power</w:t>
      </w:r>
      <w:proofErr w:type="spellEnd"/>
      <w:r w:rsidRPr="00FD497D">
        <w:rPr>
          <w:rFonts w:ascii="宋体" w:eastAsia="宋体" w:hAnsi="宋体" w:cs="宋体" w:hint="eastAsia"/>
          <w:sz w:val="24"/>
        </w:rPr>
        <w:t>与</w:t>
      </w:r>
      <w:proofErr w:type="spellStart"/>
      <w:r>
        <w:rPr>
          <w:rFonts w:ascii="宋体" w:eastAsia="宋体" w:hAnsi="宋体" w:cs="宋体"/>
          <w:sz w:val="24"/>
        </w:rPr>
        <w:t>R</w:t>
      </w:r>
      <w:r w:rsidRPr="00FD497D">
        <w:rPr>
          <w:rFonts w:ascii="宋体" w:eastAsia="宋体" w:hAnsi="宋体" w:cs="宋体"/>
          <w:sz w:val="24"/>
        </w:rPr>
        <w:t>v_bandwidth</w:t>
      </w:r>
      <w:proofErr w:type="spellEnd"/>
      <w:r w:rsidRPr="00FD497D">
        <w:rPr>
          <w:rFonts w:ascii="宋体" w:eastAsia="宋体" w:hAnsi="宋体" w:cs="宋体" w:hint="eastAsia"/>
          <w:sz w:val="24"/>
        </w:rPr>
        <w:t>的</w:t>
      </w:r>
      <w:r w:rsidRPr="00FD497D">
        <w:rPr>
          <w:rFonts w:ascii="宋体" w:eastAsia="宋体" w:hAnsi="宋体" w:cs="宋体"/>
          <w:sz w:val="24"/>
        </w:rPr>
        <w:t>关系</w:t>
      </w:r>
    </w:p>
    <w:p w:rsidR="00412F7B" w:rsidRPr="00412F7B" w:rsidRDefault="00412F7B" w:rsidP="002D5C66">
      <w:pPr>
        <w:pStyle w:val="a4"/>
        <w:ind w:left="420" w:firstLineChars="0"/>
      </w:pPr>
      <w:r>
        <w:rPr>
          <w:rFonts w:hint="eastAsia"/>
        </w:rPr>
        <w:t>如图</w:t>
      </w:r>
      <w:r>
        <w:t>所示，当</w:t>
      </w:r>
      <w:r w:rsidR="00AC005A">
        <w:t>RTS/C</w:t>
      </w:r>
      <w:r>
        <w:t xml:space="preserve">TS </w:t>
      </w:r>
      <w:r>
        <w:rPr>
          <w:rFonts w:hint="eastAsia"/>
        </w:rPr>
        <w:t>功能</w:t>
      </w:r>
      <w:r>
        <w:t>关闭时，</w:t>
      </w:r>
      <w:r>
        <w:t>Mesh</w:t>
      </w:r>
      <w:r>
        <w:t>节点</w:t>
      </w:r>
      <w:r>
        <w:rPr>
          <w:rFonts w:hint="eastAsia"/>
        </w:rPr>
        <w:t xml:space="preserve">1 </w:t>
      </w:r>
      <w:r w:rsidR="002D5C66">
        <w:rPr>
          <w:rFonts w:hint="eastAsia"/>
        </w:rPr>
        <w:t>和</w:t>
      </w:r>
      <w:r w:rsidR="002D5C66">
        <w:t>节点</w:t>
      </w:r>
      <w:r w:rsidR="002D5C66">
        <w:rPr>
          <w:rFonts w:hint="eastAsia"/>
        </w:rPr>
        <w:t>5</w:t>
      </w:r>
      <w:r>
        <w:rPr>
          <w:rFonts w:hint="eastAsia"/>
        </w:rPr>
        <w:t>随着</w:t>
      </w:r>
      <w:r>
        <w:t>发送功率增加，接收带宽的情况。</w:t>
      </w:r>
    </w:p>
    <w:p w:rsidR="00FD497D" w:rsidRDefault="00EF5E0D" w:rsidP="00444937">
      <w:r w:rsidRPr="00EF5E0D"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13" name="图片 13" descr="C:\Users\Jacky\Desktop\rtsoff\1_node_rtsoff_30-_6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cky\Desktop\rtsoff\1_node_rtsoff_30-_60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0D" w:rsidRDefault="00EF5E0D" w:rsidP="00EF5E0D">
      <w:pPr>
        <w:jc w:val="center"/>
        <w:rPr>
          <w:rFonts w:ascii="Cambria" w:eastAsia="黑体" w:hAnsi="Cambria" w:cs="黑体"/>
          <w:b/>
          <w:bCs/>
          <w:sz w:val="20"/>
          <w:szCs w:val="20"/>
        </w:rPr>
      </w:pP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4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.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4</w:t>
      </w:r>
      <w:r>
        <w:rPr>
          <w:rFonts w:ascii="Cambria" w:eastAsia="黑体" w:hAnsi="Cambria" w:cs="黑体"/>
          <w:b/>
          <w:bCs/>
          <w:sz w:val="20"/>
          <w:szCs w:val="20"/>
        </w:rPr>
        <w:t>-1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 xml:space="preserve"> </w:t>
      </w:r>
      <w:r>
        <w:rPr>
          <w:rFonts w:ascii="Cambria" w:eastAsia="黑体" w:hAnsi="Cambria" w:cs="黑体"/>
          <w:b/>
          <w:bCs/>
          <w:sz w:val="20"/>
          <w:szCs w:val="20"/>
        </w:rPr>
        <w:t>1_node_rtsoff</w:t>
      </w:r>
      <w:r w:rsidRPr="00FD497D">
        <w:rPr>
          <w:rFonts w:ascii="Cambria" w:eastAsia="黑体" w:hAnsi="Cambria" w:cs="黑体"/>
          <w:b/>
          <w:bCs/>
          <w:sz w:val="20"/>
          <w:szCs w:val="20"/>
        </w:rPr>
        <w:t>_30-_60M</w:t>
      </w:r>
    </w:p>
    <w:p w:rsidR="00EF5E0D" w:rsidRDefault="00EF5E0D" w:rsidP="00444937">
      <w:r w:rsidRPr="00EF5E0D">
        <w:rPr>
          <w:noProof/>
        </w:rPr>
        <w:drawing>
          <wp:inline distT="0" distB="0" distL="0" distR="0">
            <wp:extent cx="5274310" cy="3955733"/>
            <wp:effectExtent l="0" t="0" r="0" b="0"/>
            <wp:docPr id="15" name="图片 15" descr="C:\Users\Jacky\Desktop\rtsoff\2_node_rtsoff_30-_6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cky\Desktop\rtsoff\2_node_rtsoff_30-_60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0D" w:rsidRDefault="00EF5E0D" w:rsidP="00EF5E0D">
      <w:pPr>
        <w:jc w:val="center"/>
        <w:rPr>
          <w:rFonts w:ascii="Cambria" w:eastAsia="黑体" w:hAnsi="Cambria" w:cs="黑体"/>
          <w:b/>
          <w:bCs/>
          <w:sz w:val="20"/>
          <w:szCs w:val="20"/>
        </w:rPr>
      </w:pP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4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.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4</w:t>
      </w:r>
      <w:r>
        <w:rPr>
          <w:rFonts w:ascii="Cambria" w:eastAsia="黑体" w:hAnsi="Cambria" w:cs="黑体"/>
          <w:b/>
          <w:bCs/>
          <w:sz w:val="20"/>
          <w:szCs w:val="20"/>
        </w:rPr>
        <w:t>-2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 xml:space="preserve"> </w:t>
      </w:r>
      <w:r>
        <w:rPr>
          <w:rFonts w:ascii="Cambria" w:eastAsia="黑体" w:hAnsi="Cambria" w:cs="黑体"/>
          <w:b/>
          <w:bCs/>
          <w:sz w:val="20"/>
          <w:szCs w:val="20"/>
        </w:rPr>
        <w:t>2_node_rtsoff</w:t>
      </w:r>
      <w:r w:rsidRPr="00FD497D">
        <w:rPr>
          <w:rFonts w:ascii="Cambria" w:eastAsia="黑体" w:hAnsi="Cambria" w:cs="黑体"/>
          <w:b/>
          <w:bCs/>
          <w:sz w:val="20"/>
          <w:szCs w:val="20"/>
        </w:rPr>
        <w:t>_30-_60M</w:t>
      </w:r>
    </w:p>
    <w:p w:rsidR="00EF5E0D" w:rsidRDefault="00EF5E0D" w:rsidP="00EF5E0D">
      <w:pPr>
        <w:pStyle w:val="1"/>
        <w:numPr>
          <w:ilvl w:val="1"/>
          <w:numId w:val="5"/>
        </w:numPr>
        <w:rPr>
          <w:rFonts w:ascii="宋体" w:eastAsia="宋体" w:hAnsi="宋体" w:cs="宋体"/>
          <w:sz w:val="24"/>
        </w:rPr>
      </w:pPr>
      <w:r w:rsidRPr="00EF5E0D">
        <w:rPr>
          <w:rFonts w:ascii="宋体" w:eastAsia="宋体" w:hAnsi="宋体" w:cs="宋体"/>
          <w:sz w:val="24"/>
        </w:rPr>
        <w:lastRenderedPageBreak/>
        <w:t xml:space="preserve">RTS </w:t>
      </w:r>
      <w:r w:rsidRPr="00EF5E0D">
        <w:rPr>
          <w:rFonts w:ascii="宋体" w:eastAsia="宋体" w:hAnsi="宋体" w:cs="宋体" w:hint="eastAsia"/>
          <w:sz w:val="24"/>
        </w:rPr>
        <w:t>打开</w:t>
      </w:r>
      <w:r w:rsidRPr="00EF5E0D">
        <w:rPr>
          <w:rFonts w:ascii="宋体" w:eastAsia="宋体" w:hAnsi="宋体" w:cs="宋体"/>
          <w:sz w:val="24"/>
        </w:rPr>
        <w:t>与关闭对比</w:t>
      </w:r>
    </w:p>
    <w:p w:rsidR="002D5C66" w:rsidRPr="002D5C66" w:rsidRDefault="002D5C66" w:rsidP="002D5C66"/>
    <w:p w:rsidR="00EF5E0D" w:rsidRPr="00EF5E0D" w:rsidRDefault="002D5C66" w:rsidP="002D5C66">
      <w:pPr>
        <w:spacing w:line="360" w:lineRule="auto"/>
        <w:ind w:firstLine="420"/>
      </w:pPr>
      <w:r>
        <w:rPr>
          <w:rFonts w:hint="eastAsia"/>
        </w:rPr>
        <w:t>对比</w:t>
      </w:r>
      <w:r>
        <w:t>一下</w:t>
      </w:r>
      <w:r w:rsidR="00AC005A">
        <w:t>RTS/C</w:t>
      </w:r>
      <w:r>
        <w:t xml:space="preserve">TS </w:t>
      </w:r>
      <w:r>
        <w:rPr>
          <w:rFonts w:hint="eastAsia"/>
        </w:rPr>
        <w:t>打开</w:t>
      </w:r>
      <w:r>
        <w:t>和关闭的情况，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t>时</w:t>
      </w:r>
      <w:r>
        <w:rPr>
          <w:rFonts w:hint="eastAsia"/>
        </w:rPr>
        <w:t>可以</w:t>
      </w:r>
      <w:r>
        <w:t>更迅速达到饱和，且带宽更高，</w:t>
      </w:r>
      <w:r>
        <w:rPr>
          <w:rFonts w:hint="eastAsia"/>
        </w:rPr>
        <w:t>本</w:t>
      </w:r>
      <w:r>
        <w:t>实验情况下，</w:t>
      </w:r>
      <w:r>
        <w:rPr>
          <w:rFonts w:hint="eastAsia"/>
        </w:rPr>
        <w:t>最大</w:t>
      </w:r>
      <w:r>
        <w:t>提升</w:t>
      </w:r>
      <w:r>
        <w:rPr>
          <w:rFonts w:hint="eastAsia"/>
        </w:rPr>
        <w:t>4</w:t>
      </w:r>
      <w:r>
        <w:t>Mbps</w:t>
      </w:r>
      <w:r>
        <w:rPr>
          <w:rFonts w:hint="eastAsia"/>
        </w:rPr>
        <w:t>左右</w:t>
      </w:r>
      <w:r>
        <w:t>。</w:t>
      </w:r>
      <w:r>
        <w:br/>
      </w:r>
      <w:r>
        <w:rPr>
          <w:rFonts w:hint="eastAsia"/>
        </w:rPr>
        <w:t>发送</w:t>
      </w:r>
      <w:r>
        <w:t>速率为</w:t>
      </w:r>
      <w:r>
        <w:rPr>
          <w:rFonts w:hint="eastAsia"/>
        </w:rPr>
        <w:t>40</w:t>
      </w:r>
      <w:r>
        <w:t>Mbps</w:t>
      </w:r>
      <w:r>
        <w:t>时</w:t>
      </w:r>
      <w:r w:rsidR="00EF5E0D">
        <w:t>：</w:t>
      </w:r>
    </w:p>
    <w:p w:rsidR="00EF5E0D" w:rsidRDefault="00EF5E0D" w:rsidP="00EF5E0D">
      <w:pPr>
        <w:pStyle w:val="a4"/>
        <w:ind w:left="862" w:firstLineChars="0" w:firstLine="0"/>
        <w:jc w:val="center"/>
      </w:pPr>
      <w:r w:rsidRPr="00EF5E0D">
        <w:rPr>
          <w:noProof/>
        </w:rPr>
        <w:drawing>
          <wp:inline distT="0" distB="0" distL="0" distR="0">
            <wp:extent cx="5274310" cy="3955733"/>
            <wp:effectExtent l="0" t="0" r="0" b="0"/>
            <wp:docPr id="16" name="图片 16" descr="C:\Users\Jacky\Desktop\1_node_rts_ON_vs_OFF_4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cky\Desktop\1_node_rts_ON_vs_OFF_40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0D" w:rsidRDefault="00EF5E0D" w:rsidP="00EF5E0D">
      <w:pPr>
        <w:pStyle w:val="a4"/>
        <w:ind w:left="862" w:firstLineChars="0" w:firstLine="0"/>
        <w:jc w:val="center"/>
        <w:rPr>
          <w:rFonts w:ascii="Cambria" w:eastAsia="黑体" w:hAnsi="Cambria" w:cs="黑体"/>
          <w:b/>
          <w:bCs/>
          <w:sz w:val="20"/>
          <w:szCs w:val="20"/>
        </w:rPr>
      </w:pP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4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.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5</w:t>
      </w:r>
      <w:r>
        <w:rPr>
          <w:rFonts w:ascii="Cambria" w:eastAsia="黑体" w:hAnsi="Cambria" w:cs="黑体"/>
          <w:b/>
          <w:bCs/>
          <w:sz w:val="20"/>
          <w:szCs w:val="20"/>
        </w:rPr>
        <w:t>-1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 xml:space="preserve"> </w:t>
      </w:r>
      <w:r>
        <w:rPr>
          <w:rFonts w:ascii="Cambria" w:eastAsia="黑体" w:hAnsi="Cambria" w:cs="黑体"/>
          <w:b/>
          <w:bCs/>
          <w:sz w:val="20"/>
          <w:szCs w:val="20"/>
        </w:rPr>
        <w:t>1_node_4</w:t>
      </w:r>
      <w:r w:rsidRPr="00FD497D">
        <w:rPr>
          <w:rFonts w:ascii="Cambria" w:eastAsia="黑体" w:hAnsi="Cambria" w:cs="黑体"/>
          <w:b/>
          <w:bCs/>
          <w:sz w:val="20"/>
          <w:szCs w:val="20"/>
        </w:rPr>
        <w:t>0M</w:t>
      </w:r>
      <w:r>
        <w:rPr>
          <w:rFonts w:ascii="Cambria" w:eastAsia="黑体" w:hAnsi="Cambria" w:cs="黑体"/>
          <w:b/>
          <w:bCs/>
          <w:sz w:val="20"/>
          <w:szCs w:val="20"/>
        </w:rPr>
        <w:t xml:space="preserve"> RTS ON </w:t>
      </w:r>
      <w:proofErr w:type="spellStart"/>
      <w:r>
        <w:rPr>
          <w:rFonts w:ascii="Cambria" w:eastAsia="黑体" w:hAnsi="Cambria" w:cs="黑体"/>
          <w:b/>
          <w:bCs/>
          <w:sz w:val="20"/>
          <w:szCs w:val="20"/>
        </w:rPr>
        <w:t>vs</w:t>
      </w:r>
      <w:proofErr w:type="spellEnd"/>
      <w:r>
        <w:rPr>
          <w:rFonts w:ascii="Cambria" w:eastAsia="黑体" w:hAnsi="Cambria" w:cs="黑体"/>
          <w:b/>
          <w:bCs/>
          <w:sz w:val="20"/>
          <w:szCs w:val="20"/>
        </w:rPr>
        <w:t xml:space="preserve"> OFF</w:t>
      </w:r>
    </w:p>
    <w:p w:rsidR="00331AC0" w:rsidRPr="00EF5E0D" w:rsidRDefault="00331AC0" w:rsidP="00331AC0">
      <w:r>
        <w:rPr>
          <w:rFonts w:hint="eastAsia"/>
        </w:rPr>
        <w:t>发送</w:t>
      </w:r>
      <w:r>
        <w:t>速率为</w:t>
      </w:r>
      <w:r>
        <w:rPr>
          <w:rFonts w:hint="eastAsia"/>
        </w:rPr>
        <w:t>50</w:t>
      </w:r>
      <w:r>
        <w:t>Mbps</w:t>
      </w:r>
      <w:r>
        <w:t>时：</w:t>
      </w:r>
    </w:p>
    <w:p w:rsidR="00331AC0" w:rsidRPr="002D5C66" w:rsidRDefault="00331AC0" w:rsidP="00331AC0">
      <w:pPr>
        <w:pStyle w:val="a4"/>
        <w:ind w:left="862" w:firstLineChars="0" w:firstLine="0"/>
        <w:rPr>
          <w:rFonts w:ascii="Cambria" w:eastAsia="黑体" w:hAnsi="Cambria" w:cs="黑体"/>
          <w:b/>
          <w:bCs/>
          <w:sz w:val="20"/>
          <w:szCs w:val="20"/>
        </w:rPr>
      </w:pPr>
    </w:p>
    <w:p w:rsidR="00EF5E0D" w:rsidRDefault="00EF5E0D" w:rsidP="00EF5E0D">
      <w:pPr>
        <w:pStyle w:val="a4"/>
        <w:ind w:left="862" w:firstLineChars="0" w:firstLine="0"/>
        <w:jc w:val="center"/>
      </w:pPr>
      <w:r w:rsidRPr="00EF5E0D"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17" name="图片 17" descr="C:\Users\Jacky\Desktop\1_node_rts_ON_vs_OFF_5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cky\Desktop\1_node_rts_ON_vs_OFF_50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0D" w:rsidRDefault="00EF5E0D" w:rsidP="00EF5E0D">
      <w:pPr>
        <w:pStyle w:val="a4"/>
        <w:ind w:left="862" w:firstLineChars="0" w:firstLine="0"/>
        <w:jc w:val="center"/>
        <w:rPr>
          <w:rFonts w:ascii="Cambria" w:eastAsia="黑体" w:hAnsi="Cambria" w:cs="黑体"/>
          <w:b/>
          <w:bCs/>
          <w:sz w:val="20"/>
          <w:szCs w:val="20"/>
        </w:rPr>
      </w:pP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4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>.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5</w:t>
      </w:r>
      <w:r>
        <w:rPr>
          <w:rFonts w:ascii="Cambria" w:eastAsia="黑体" w:hAnsi="Cambria" w:cs="黑体"/>
          <w:b/>
          <w:bCs/>
          <w:sz w:val="20"/>
          <w:szCs w:val="20"/>
        </w:rPr>
        <w:t>-1</w:t>
      </w:r>
      <w:r w:rsidRPr="00444937">
        <w:rPr>
          <w:rFonts w:ascii="Cambria" w:eastAsia="黑体" w:hAnsi="Cambria" w:cs="黑体" w:hint="eastAsia"/>
          <w:b/>
          <w:bCs/>
          <w:sz w:val="20"/>
          <w:szCs w:val="20"/>
        </w:rPr>
        <w:t xml:space="preserve"> </w:t>
      </w:r>
      <w:r w:rsidRPr="00444937">
        <w:rPr>
          <w:rFonts w:ascii="Cambria" w:eastAsia="黑体" w:hAnsi="Cambria" w:cs="黑体"/>
          <w:b/>
          <w:bCs/>
          <w:sz w:val="20"/>
          <w:szCs w:val="20"/>
        </w:rPr>
        <w:t xml:space="preserve"> </w:t>
      </w:r>
      <w:r>
        <w:rPr>
          <w:rFonts w:ascii="Cambria" w:eastAsia="黑体" w:hAnsi="Cambria" w:cs="黑体"/>
          <w:b/>
          <w:bCs/>
          <w:sz w:val="20"/>
          <w:szCs w:val="20"/>
        </w:rPr>
        <w:t>1_node_5</w:t>
      </w:r>
      <w:r w:rsidRPr="00FD497D">
        <w:rPr>
          <w:rFonts w:ascii="Cambria" w:eastAsia="黑体" w:hAnsi="Cambria" w:cs="黑体"/>
          <w:b/>
          <w:bCs/>
          <w:sz w:val="20"/>
          <w:szCs w:val="20"/>
        </w:rPr>
        <w:t>0M</w:t>
      </w:r>
      <w:r>
        <w:rPr>
          <w:rFonts w:ascii="Cambria" w:eastAsia="黑体" w:hAnsi="Cambria" w:cs="黑体"/>
          <w:b/>
          <w:bCs/>
          <w:sz w:val="20"/>
          <w:szCs w:val="20"/>
        </w:rPr>
        <w:t xml:space="preserve"> RTS ON </w:t>
      </w:r>
      <w:proofErr w:type="spellStart"/>
      <w:r>
        <w:rPr>
          <w:rFonts w:ascii="Cambria" w:eastAsia="黑体" w:hAnsi="Cambria" w:cs="黑体"/>
          <w:b/>
          <w:bCs/>
          <w:sz w:val="20"/>
          <w:szCs w:val="20"/>
        </w:rPr>
        <w:t>vs</w:t>
      </w:r>
      <w:proofErr w:type="spellEnd"/>
      <w:r>
        <w:rPr>
          <w:rFonts w:ascii="Cambria" w:eastAsia="黑体" w:hAnsi="Cambria" w:cs="黑体"/>
          <w:b/>
          <w:bCs/>
          <w:sz w:val="20"/>
          <w:szCs w:val="20"/>
        </w:rPr>
        <w:t xml:space="preserve"> OFF</w:t>
      </w:r>
    </w:p>
    <w:p w:rsidR="00AB428B" w:rsidRDefault="00AB428B" w:rsidP="00AB428B">
      <w:pPr>
        <w:pStyle w:val="1"/>
        <w:numPr>
          <w:ilvl w:val="1"/>
          <w:numId w:val="5"/>
        </w:numPr>
        <w:rPr>
          <w:rFonts w:ascii="宋体" w:eastAsia="宋体" w:hAnsi="宋体" w:cs="宋体"/>
          <w:sz w:val="24"/>
        </w:rPr>
      </w:pPr>
      <w:r w:rsidRPr="00EF5E0D">
        <w:rPr>
          <w:rFonts w:ascii="宋体" w:eastAsia="宋体" w:hAnsi="宋体" w:cs="宋体"/>
          <w:sz w:val="24"/>
        </w:rPr>
        <w:t xml:space="preserve">RTS </w:t>
      </w:r>
      <w:r w:rsidRPr="00EF5E0D">
        <w:rPr>
          <w:rFonts w:ascii="宋体" w:eastAsia="宋体" w:hAnsi="宋体" w:cs="宋体" w:hint="eastAsia"/>
          <w:sz w:val="24"/>
        </w:rPr>
        <w:t>打开</w:t>
      </w:r>
      <w:r w:rsidRPr="00EF5E0D">
        <w:rPr>
          <w:rFonts w:ascii="宋体" w:eastAsia="宋体" w:hAnsi="宋体" w:cs="宋体"/>
          <w:sz w:val="24"/>
        </w:rPr>
        <w:t>与关闭对比</w:t>
      </w:r>
      <w:r>
        <w:rPr>
          <w:rFonts w:ascii="宋体" w:eastAsia="宋体" w:hAnsi="宋体" w:cs="宋体" w:hint="eastAsia"/>
          <w:sz w:val="24"/>
        </w:rPr>
        <w:t>-三维图</w:t>
      </w:r>
    </w:p>
    <w:p w:rsidR="00AB428B" w:rsidRPr="00AB428B" w:rsidRDefault="00AB428B" w:rsidP="00AB428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由图可以</w:t>
      </w:r>
      <w:r>
        <w:t>发现，</w:t>
      </w:r>
      <w:r>
        <w:t>RTS</w:t>
      </w:r>
      <w:r>
        <w:t>打开与关闭时，</w:t>
      </w:r>
      <w:proofErr w:type="gramStart"/>
      <w:r>
        <w:t>三维图</w:t>
      </w:r>
      <w:proofErr w:type="gramEnd"/>
      <w:r>
        <w:t>有明显的分层，即</w:t>
      </w:r>
      <w:r>
        <w:rPr>
          <w:rFonts w:hint="eastAsia"/>
        </w:rPr>
        <w:t>RTS</w:t>
      </w:r>
      <w:r>
        <w:t>打开时，接收带宽有明显的提升。</w:t>
      </w:r>
    </w:p>
    <w:p w:rsidR="00AB428B" w:rsidRPr="00AB428B" w:rsidRDefault="00AB428B" w:rsidP="00AB428B">
      <w:pPr>
        <w:rPr>
          <w:rFonts w:hint="eastAsia"/>
        </w:rPr>
      </w:pPr>
      <w:r w:rsidRPr="00AB428B"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1" name="图片 1" descr="L:\txpower_transmit_receive_bandwidth_p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txpower_transmit_receive_bandwidth_part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8B" w:rsidRPr="00AB428B" w:rsidRDefault="00AB428B" w:rsidP="00AB428B">
      <w:pPr>
        <w:pStyle w:val="a4"/>
        <w:ind w:left="862" w:firstLineChars="0" w:firstLine="0"/>
        <w:jc w:val="center"/>
        <w:rPr>
          <w:rFonts w:ascii="Cambria" w:eastAsia="黑体" w:hAnsi="Cambria" w:cs="黑体"/>
          <w:b/>
          <w:bCs/>
          <w:sz w:val="20"/>
          <w:szCs w:val="20"/>
        </w:rPr>
      </w:pPr>
      <w:r>
        <w:rPr>
          <w:rFonts w:ascii="Cambria" w:eastAsia="黑体" w:hAnsi="Cambria" w:cs="黑体" w:hint="eastAsia"/>
          <w:b/>
          <w:bCs/>
          <w:sz w:val="20"/>
          <w:szCs w:val="20"/>
        </w:rPr>
        <w:t>图</w:t>
      </w:r>
      <w:r>
        <w:rPr>
          <w:rFonts w:ascii="Cambria" w:eastAsia="黑体" w:hAnsi="Cambria" w:cs="黑体" w:hint="eastAsia"/>
          <w:b/>
          <w:bCs/>
          <w:sz w:val="20"/>
          <w:szCs w:val="20"/>
        </w:rPr>
        <w:t>4</w:t>
      </w:r>
      <w:r>
        <w:rPr>
          <w:rFonts w:ascii="Cambria" w:eastAsia="黑体" w:hAnsi="Cambria" w:cs="黑体"/>
          <w:b/>
          <w:bCs/>
          <w:sz w:val="20"/>
          <w:szCs w:val="20"/>
        </w:rPr>
        <w:t>.6</w:t>
      </w:r>
      <w:r w:rsidRPr="00AB428B">
        <w:rPr>
          <w:rFonts w:ascii="Cambria" w:eastAsia="黑体" w:hAnsi="Cambria" w:cs="黑体" w:hint="eastAsia"/>
          <w:b/>
          <w:bCs/>
          <w:sz w:val="20"/>
          <w:szCs w:val="20"/>
        </w:rPr>
        <w:tab/>
        <w:t xml:space="preserve">RTS </w:t>
      </w:r>
      <w:r w:rsidRPr="00AB428B">
        <w:rPr>
          <w:rFonts w:ascii="Cambria" w:eastAsia="黑体" w:hAnsi="Cambria" w:cs="黑体" w:hint="eastAsia"/>
          <w:b/>
          <w:bCs/>
          <w:sz w:val="20"/>
          <w:szCs w:val="20"/>
        </w:rPr>
        <w:t>打开与关闭对比</w:t>
      </w:r>
      <w:r w:rsidRPr="00AB428B">
        <w:rPr>
          <w:rFonts w:ascii="Cambria" w:eastAsia="黑体" w:hAnsi="Cambria" w:cs="黑体" w:hint="eastAsia"/>
          <w:b/>
          <w:bCs/>
          <w:sz w:val="20"/>
          <w:szCs w:val="20"/>
        </w:rPr>
        <w:t>-</w:t>
      </w:r>
      <w:r w:rsidRPr="00AB428B">
        <w:rPr>
          <w:rFonts w:ascii="Cambria" w:eastAsia="黑体" w:hAnsi="Cambria" w:cs="黑体" w:hint="eastAsia"/>
          <w:b/>
          <w:bCs/>
          <w:sz w:val="20"/>
          <w:szCs w:val="20"/>
        </w:rPr>
        <w:t>三维图</w:t>
      </w:r>
    </w:p>
    <w:p w:rsidR="002D5C66" w:rsidRPr="008B06EE" w:rsidRDefault="002D5C66" w:rsidP="002D5C66">
      <w:pPr>
        <w:pStyle w:val="1"/>
        <w:rPr>
          <w:rFonts w:ascii="Calibri" w:eastAsia="宋体" w:hAnsi="Calibri" w:cs="黑体"/>
        </w:rPr>
      </w:pPr>
      <w:r>
        <w:rPr>
          <w:rFonts w:ascii="Calibri" w:eastAsia="宋体" w:hAnsi="Calibri" w:cs="黑体" w:hint="eastAsia"/>
        </w:rPr>
        <w:t xml:space="preserve">5 </w:t>
      </w:r>
      <w:r w:rsidRPr="008B06EE">
        <w:rPr>
          <w:rFonts w:ascii="Calibri" w:eastAsia="宋体" w:hAnsi="Calibri" w:cs="黑体" w:hint="eastAsia"/>
        </w:rPr>
        <w:t>实验总结及后续工作</w:t>
      </w:r>
    </w:p>
    <w:p w:rsidR="002D5C66" w:rsidRDefault="002D5C66" w:rsidP="002D5C6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通过本次实验，</w:t>
      </w:r>
      <w:r>
        <w:rPr>
          <w:rFonts w:ascii="宋体" w:eastAsia="宋体" w:hAnsi="宋体" w:cs="宋体" w:hint="eastAsia"/>
          <w:sz w:val="24"/>
        </w:rPr>
        <w:t>测量了小规模下室内</w:t>
      </w:r>
      <w:r>
        <w:rPr>
          <w:rFonts w:ascii="宋体" w:eastAsia="宋体" w:hAnsi="宋体" w:cs="宋体"/>
          <w:sz w:val="24"/>
        </w:rPr>
        <w:t>隐藏终端</w:t>
      </w:r>
      <w:r>
        <w:rPr>
          <w:rFonts w:ascii="宋体" w:eastAsia="宋体" w:hAnsi="宋体" w:cs="宋体" w:hint="eastAsia"/>
          <w:sz w:val="24"/>
        </w:rPr>
        <w:t>到</w:t>
      </w:r>
      <w:r>
        <w:rPr>
          <w:rFonts w:ascii="宋体" w:eastAsia="宋体" w:hAnsi="宋体" w:cs="宋体"/>
          <w:sz w:val="24"/>
        </w:rPr>
        <w:t>全互通变化</w:t>
      </w:r>
      <w:r w:rsidRPr="004F619A">
        <w:rPr>
          <w:rFonts w:ascii="宋体" w:eastAsia="宋体" w:hAnsi="宋体" w:cs="宋体" w:hint="eastAsia"/>
          <w:sz w:val="24"/>
        </w:rPr>
        <w:t>情形下</w:t>
      </w:r>
      <w:proofErr w:type="spellStart"/>
      <w:r w:rsidRPr="004F619A">
        <w:rPr>
          <w:rFonts w:ascii="宋体" w:eastAsia="宋体" w:hAnsi="宋体" w:cs="宋体" w:hint="eastAsia"/>
          <w:sz w:val="24"/>
        </w:rPr>
        <w:t>OmniAir</w:t>
      </w:r>
      <w:proofErr w:type="spellEnd"/>
      <w:r>
        <w:rPr>
          <w:rFonts w:ascii="宋体" w:eastAsia="宋体" w:hAnsi="宋体" w:cs="宋体" w:hint="eastAsia"/>
          <w:sz w:val="24"/>
        </w:rPr>
        <w:t>多</w:t>
      </w:r>
      <w:proofErr w:type="gramStart"/>
      <w:r>
        <w:rPr>
          <w:rFonts w:ascii="宋体" w:eastAsia="宋体" w:hAnsi="宋体" w:cs="宋体" w:hint="eastAsia"/>
          <w:sz w:val="24"/>
        </w:rPr>
        <w:t>跳</w:t>
      </w:r>
      <w:r w:rsidRPr="004F619A">
        <w:rPr>
          <w:rFonts w:ascii="宋体" w:eastAsia="宋体" w:hAnsi="宋体" w:cs="宋体" w:hint="eastAsia"/>
          <w:sz w:val="24"/>
        </w:rPr>
        <w:t>网络</w:t>
      </w:r>
      <w:proofErr w:type="gramEnd"/>
      <w:r w:rsidRPr="004F619A">
        <w:rPr>
          <w:rFonts w:ascii="宋体" w:eastAsia="宋体" w:hAnsi="宋体" w:cs="宋体" w:hint="eastAsia"/>
          <w:sz w:val="24"/>
        </w:rPr>
        <w:t>系统的部分性能，这些性能参数可以</w:t>
      </w:r>
      <w:proofErr w:type="gramStart"/>
      <w:r w:rsidRPr="004F619A">
        <w:rPr>
          <w:rFonts w:ascii="宋体" w:eastAsia="宋体" w:hAnsi="宋体" w:cs="宋体" w:hint="eastAsia"/>
          <w:sz w:val="24"/>
        </w:rPr>
        <w:t>为哈法亚</w:t>
      </w:r>
      <w:proofErr w:type="spellStart"/>
      <w:proofErr w:type="gramEnd"/>
      <w:r w:rsidRPr="004F619A">
        <w:rPr>
          <w:rFonts w:ascii="宋体" w:eastAsia="宋体" w:hAnsi="宋体" w:cs="宋体" w:hint="eastAsia"/>
          <w:sz w:val="24"/>
        </w:rPr>
        <w:t>OmniAir</w:t>
      </w:r>
      <w:proofErr w:type="spellEnd"/>
      <w:r w:rsidRPr="004F619A">
        <w:rPr>
          <w:rFonts w:ascii="宋体" w:eastAsia="宋体" w:hAnsi="宋体" w:cs="宋体" w:hint="eastAsia"/>
          <w:sz w:val="24"/>
        </w:rPr>
        <w:t>网络系统规划提供部分依据。</w:t>
      </w:r>
    </w:p>
    <w:p w:rsidR="002D5C66" w:rsidRPr="004F619A" w:rsidRDefault="002D5C66" w:rsidP="002D5C6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本次实验遇到的</w:t>
      </w:r>
      <w:r w:rsidRPr="004F619A">
        <w:rPr>
          <w:rFonts w:ascii="宋体" w:eastAsia="宋体" w:hAnsi="宋体" w:cs="宋体" w:hint="eastAsia"/>
          <w:sz w:val="24"/>
        </w:rPr>
        <w:t>问题：</w:t>
      </w:r>
    </w:p>
    <w:p w:rsidR="002D5C66" w:rsidRDefault="002D5C66" w:rsidP="002D5C6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RTS</w:t>
      </w:r>
      <w:r w:rsidR="00AC005A">
        <w:rPr>
          <w:rFonts w:ascii="宋体" w:eastAsia="宋体" w:hAnsi="宋体" w:cs="宋体"/>
          <w:sz w:val="24"/>
        </w:rPr>
        <w:t>/C</w:t>
      </w:r>
      <w:r>
        <w:rPr>
          <w:rFonts w:ascii="宋体" w:eastAsia="宋体" w:hAnsi="宋体" w:cs="宋体"/>
          <w:sz w:val="24"/>
        </w:rPr>
        <w:t>TS对性能</w:t>
      </w:r>
      <w:r>
        <w:rPr>
          <w:rFonts w:ascii="宋体" w:eastAsia="宋体" w:hAnsi="宋体" w:cs="宋体" w:hint="eastAsia"/>
          <w:sz w:val="24"/>
        </w:rPr>
        <w:t>有所</w:t>
      </w:r>
      <w:r>
        <w:rPr>
          <w:rFonts w:ascii="宋体" w:eastAsia="宋体" w:hAnsi="宋体" w:cs="宋体"/>
          <w:sz w:val="24"/>
        </w:rPr>
        <w:t>提升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但</w:t>
      </w:r>
      <w:r>
        <w:rPr>
          <w:rFonts w:ascii="宋体" w:eastAsia="宋体" w:hAnsi="宋体" w:cs="宋体" w:hint="eastAsia"/>
          <w:sz w:val="24"/>
        </w:rPr>
        <w:t>提升</w:t>
      </w:r>
      <w:r>
        <w:rPr>
          <w:rFonts w:ascii="宋体" w:eastAsia="宋体" w:hAnsi="宋体" w:cs="宋体"/>
          <w:sz w:val="24"/>
        </w:rPr>
        <w:t>的大小</w:t>
      </w:r>
      <w:r>
        <w:rPr>
          <w:rFonts w:ascii="宋体" w:eastAsia="宋体" w:hAnsi="宋体" w:cs="宋体" w:hint="eastAsia"/>
          <w:sz w:val="24"/>
        </w:rPr>
        <w:t>有待</w:t>
      </w:r>
      <w:r>
        <w:rPr>
          <w:rFonts w:ascii="宋体" w:eastAsia="宋体" w:hAnsi="宋体" w:cs="宋体"/>
          <w:sz w:val="24"/>
        </w:rPr>
        <w:t>进一步测试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。</w:t>
      </w:r>
    </w:p>
    <w:p w:rsidR="002D5C66" w:rsidRDefault="002D5C66" w:rsidP="002D5C6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</w:t>
      </w:r>
      <w:r>
        <w:rPr>
          <w:rFonts w:ascii="宋体" w:eastAsia="宋体" w:hAnsi="宋体" w:cs="宋体"/>
          <w:sz w:val="24"/>
        </w:rPr>
        <w:t>室内范围较小，</w:t>
      </w:r>
      <w:r>
        <w:rPr>
          <w:rFonts w:ascii="宋体" w:eastAsia="宋体" w:hAnsi="宋体" w:cs="宋体" w:hint="eastAsia"/>
          <w:sz w:val="24"/>
        </w:rPr>
        <w:t>通过添加</w:t>
      </w:r>
      <w:r>
        <w:rPr>
          <w:rFonts w:ascii="宋体" w:eastAsia="宋体" w:hAnsi="宋体" w:cs="宋体"/>
          <w:sz w:val="24"/>
        </w:rPr>
        <w:t>衰减器形成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/>
          <w:sz w:val="24"/>
        </w:rPr>
        <w:t>自组网与实际部署</w:t>
      </w:r>
      <w:r>
        <w:rPr>
          <w:rFonts w:ascii="宋体" w:eastAsia="宋体" w:hAnsi="宋体" w:cs="宋体" w:hint="eastAsia"/>
          <w:sz w:val="24"/>
        </w:rPr>
        <w:t>中</w:t>
      </w:r>
      <w:r>
        <w:rPr>
          <w:rFonts w:ascii="宋体" w:eastAsia="宋体" w:hAnsi="宋体" w:cs="宋体"/>
          <w:sz w:val="24"/>
        </w:rPr>
        <w:t>由于距离增加形成的自组网是否具有相同的效果有待验证。</w:t>
      </w:r>
    </w:p>
    <w:p w:rsidR="00AB428B" w:rsidRDefault="00AB428B" w:rsidP="002D5C6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不能</w:t>
      </w:r>
      <w:r>
        <w:rPr>
          <w:rFonts w:ascii="宋体" w:eastAsia="宋体" w:hAnsi="宋体" w:cs="宋体"/>
          <w:sz w:val="24"/>
        </w:rPr>
        <w:t>确定</w:t>
      </w:r>
      <w:r>
        <w:rPr>
          <w:rFonts w:ascii="宋体" w:eastAsia="宋体" w:hAnsi="宋体" w:cs="宋体" w:hint="eastAsia"/>
          <w:sz w:val="24"/>
        </w:rPr>
        <w:t>增加</w:t>
      </w:r>
      <w:r>
        <w:rPr>
          <w:rFonts w:ascii="宋体" w:eastAsia="宋体" w:hAnsi="宋体" w:cs="宋体"/>
          <w:sz w:val="24"/>
        </w:rPr>
        <w:t>发射功率的时候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中间节点的RSSI的值</w:t>
      </w:r>
      <w:r>
        <w:rPr>
          <w:rFonts w:ascii="宋体" w:eastAsia="宋体" w:hAnsi="宋体" w:cs="宋体" w:hint="eastAsia"/>
          <w:sz w:val="24"/>
        </w:rPr>
        <w:t>同样增加，</w:t>
      </w:r>
      <w:r>
        <w:rPr>
          <w:rFonts w:ascii="宋体" w:eastAsia="宋体" w:hAnsi="宋体" w:cs="宋体"/>
          <w:sz w:val="24"/>
        </w:rPr>
        <w:t>有待验证。</w:t>
      </w:r>
    </w:p>
    <w:p w:rsidR="002D5C66" w:rsidRPr="004F619A" w:rsidRDefault="002D5C66" w:rsidP="002D5C66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后续实验将:</w:t>
      </w:r>
    </w:p>
    <w:p w:rsidR="002D5C66" w:rsidRPr="004F619A" w:rsidRDefault="00AB428B" w:rsidP="002D5C66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同样</w:t>
      </w:r>
      <w:r w:rsidR="00DF53CE">
        <w:rPr>
          <w:rFonts w:ascii="宋体" w:eastAsia="宋体" w:hAnsi="宋体" w:cs="宋体"/>
          <w:sz w:val="24"/>
        </w:rPr>
        <w:t>网络</w:t>
      </w:r>
      <w:r w:rsidR="00DF53CE">
        <w:rPr>
          <w:rFonts w:ascii="宋体" w:eastAsia="宋体" w:hAnsi="宋体" w:cs="宋体" w:hint="eastAsia"/>
          <w:sz w:val="24"/>
        </w:rPr>
        <w:t>拓扑</w:t>
      </w:r>
      <w:r w:rsidR="00DF53CE">
        <w:rPr>
          <w:rFonts w:ascii="宋体" w:eastAsia="宋体" w:hAnsi="宋体" w:cs="宋体"/>
          <w:sz w:val="24"/>
        </w:rPr>
        <w:t>环境，记录中间节点的RSSI</w:t>
      </w:r>
      <w:r w:rsidR="00DF53CE">
        <w:rPr>
          <w:rFonts w:ascii="宋体" w:eastAsia="宋体" w:hAnsi="宋体" w:cs="宋体" w:hint="eastAsia"/>
          <w:sz w:val="24"/>
        </w:rPr>
        <w:t>值</w:t>
      </w:r>
      <w:r w:rsidR="00DF53CE">
        <w:rPr>
          <w:rFonts w:ascii="宋体" w:eastAsia="宋体" w:hAnsi="宋体" w:cs="宋体"/>
          <w:sz w:val="24"/>
        </w:rPr>
        <w:t>并分析</w:t>
      </w:r>
      <w:r w:rsidR="002D5C66" w:rsidRPr="004F619A">
        <w:rPr>
          <w:rFonts w:ascii="宋体" w:eastAsia="宋体" w:hAnsi="宋体" w:cs="宋体" w:hint="eastAsia"/>
          <w:sz w:val="24"/>
        </w:rPr>
        <w:t>。</w:t>
      </w:r>
    </w:p>
    <w:p w:rsidR="002D5C66" w:rsidRDefault="00AB428B" w:rsidP="002D5C66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丰富多个</w:t>
      </w:r>
      <w:r w:rsidR="00DF53CE">
        <w:rPr>
          <w:rFonts w:ascii="宋体" w:eastAsia="宋体" w:hAnsi="宋体" w:cs="宋体"/>
          <w:sz w:val="24"/>
        </w:rPr>
        <w:t>隐藏终端的情景</w:t>
      </w:r>
      <w:r w:rsidR="00DF53CE">
        <w:rPr>
          <w:rFonts w:ascii="宋体" w:eastAsia="宋体" w:hAnsi="宋体" w:cs="宋体" w:hint="eastAsia"/>
          <w:sz w:val="24"/>
        </w:rPr>
        <w:t>如5个</w:t>
      </w:r>
      <w:r w:rsidR="00DF53CE">
        <w:rPr>
          <w:rFonts w:ascii="宋体" w:eastAsia="宋体" w:hAnsi="宋体" w:cs="宋体"/>
          <w:sz w:val="24"/>
        </w:rPr>
        <w:t>，并与单跳衰减</w:t>
      </w:r>
      <w:r w:rsidR="00DF53CE">
        <w:rPr>
          <w:rFonts w:ascii="宋体" w:eastAsia="宋体" w:hAnsi="宋体" w:cs="宋体" w:hint="eastAsia"/>
          <w:sz w:val="24"/>
        </w:rPr>
        <w:t>相对比</w:t>
      </w:r>
      <w:r w:rsidR="00DF53CE">
        <w:rPr>
          <w:rFonts w:ascii="宋体" w:eastAsia="宋体" w:hAnsi="宋体" w:cs="宋体"/>
          <w:sz w:val="24"/>
        </w:rPr>
        <w:t>。</w:t>
      </w:r>
    </w:p>
    <w:p w:rsidR="00DF53CE" w:rsidRDefault="00DF53CE" w:rsidP="002D5C66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丰富多个</w:t>
      </w:r>
      <w:r>
        <w:rPr>
          <w:rFonts w:ascii="宋体" w:eastAsia="宋体" w:hAnsi="宋体" w:cs="宋体"/>
          <w:sz w:val="24"/>
        </w:rPr>
        <w:t xml:space="preserve">隐藏终端的情景，并分别做RTS </w:t>
      </w:r>
      <w:r>
        <w:rPr>
          <w:rFonts w:ascii="宋体" w:eastAsia="宋体" w:hAnsi="宋体" w:cs="宋体" w:hint="eastAsia"/>
          <w:sz w:val="24"/>
        </w:rPr>
        <w:t>打开</w:t>
      </w:r>
      <w:r>
        <w:rPr>
          <w:rFonts w:ascii="宋体" w:eastAsia="宋体" w:hAnsi="宋体" w:cs="宋体"/>
          <w:sz w:val="24"/>
        </w:rPr>
        <w:t>与关闭的实验。</w:t>
      </w:r>
      <w:bookmarkStart w:id="2" w:name="_GoBack"/>
      <w:bookmarkEnd w:id="2"/>
    </w:p>
    <w:p w:rsidR="00EF5E0D" w:rsidRPr="00DF53CE" w:rsidRDefault="00EF5E0D" w:rsidP="00EF5E0D">
      <w:pPr>
        <w:pStyle w:val="a4"/>
        <w:ind w:left="862" w:firstLineChars="0" w:firstLine="0"/>
        <w:jc w:val="center"/>
      </w:pPr>
    </w:p>
    <w:sectPr w:rsidR="00EF5E0D" w:rsidRPr="00DF53CE" w:rsidSect="006F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4348"/>
    <w:multiLevelType w:val="multilevel"/>
    <w:tmpl w:val="E0A84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7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320" w:hanging="2160"/>
      </w:pPr>
      <w:rPr>
        <w:rFonts w:hint="default"/>
      </w:rPr>
    </w:lvl>
  </w:abstractNum>
  <w:abstractNum w:abstractNumId="1">
    <w:nsid w:val="141400E6"/>
    <w:multiLevelType w:val="hybridMultilevel"/>
    <w:tmpl w:val="3222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AD34D4"/>
    <w:multiLevelType w:val="hybridMultilevel"/>
    <w:tmpl w:val="5FB89F98"/>
    <w:lvl w:ilvl="0" w:tplc="7E7AB3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0061DF"/>
    <w:multiLevelType w:val="hybridMultilevel"/>
    <w:tmpl w:val="FF340AD0"/>
    <w:lvl w:ilvl="0" w:tplc="70D898B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2C1D87"/>
    <w:multiLevelType w:val="multilevel"/>
    <w:tmpl w:val="E0A84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7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320" w:hanging="2160"/>
      </w:pPr>
      <w:rPr>
        <w:rFonts w:hint="default"/>
      </w:rPr>
    </w:lvl>
  </w:abstractNum>
  <w:abstractNum w:abstractNumId="5">
    <w:nsid w:val="3BB24DB5"/>
    <w:multiLevelType w:val="hybridMultilevel"/>
    <w:tmpl w:val="84E4AD6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BEA0A9F"/>
    <w:multiLevelType w:val="multilevel"/>
    <w:tmpl w:val="4AF61D0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629A0C95"/>
    <w:multiLevelType w:val="multilevel"/>
    <w:tmpl w:val="E0A84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7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320" w:hanging="2160"/>
      </w:pPr>
      <w:rPr>
        <w:rFonts w:hint="default"/>
      </w:rPr>
    </w:lvl>
  </w:abstractNum>
  <w:abstractNum w:abstractNumId="8">
    <w:nsid w:val="6EA74310"/>
    <w:multiLevelType w:val="multilevel"/>
    <w:tmpl w:val="06D6B01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D28"/>
    <w:rsid w:val="0000772D"/>
    <w:rsid w:val="000124AC"/>
    <w:rsid w:val="00012FC1"/>
    <w:rsid w:val="000141E0"/>
    <w:rsid w:val="0003255E"/>
    <w:rsid w:val="000712F3"/>
    <w:rsid w:val="00080B8F"/>
    <w:rsid w:val="000A31D0"/>
    <w:rsid w:val="000A4BF4"/>
    <w:rsid w:val="000A6654"/>
    <w:rsid w:val="000B68F3"/>
    <w:rsid w:val="000E37F3"/>
    <w:rsid w:val="000E7B27"/>
    <w:rsid w:val="000F4358"/>
    <w:rsid w:val="001040F9"/>
    <w:rsid w:val="00110500"/>
    <w:rsid w:val="00113557"/>
    <w:rsid w:val="00147051"/>
    <w:rsid w:val="001543F0"/>
    <w:rsid w:val="001627B6"/>
    <w:rsid w:val="001772E3"/>
    <w:rsid w:val="0018069D"/>
    <w:rsid w:val="0018474D"/>
    <w:rsid w:val="00186C42"/>
    <w:rsid w:val="00197F30"/>
    <w:rsid w:val="001C10E4"/>
    <w:rsid w:val="001D4002"/>
    <w:rsid w:val="001D7B92"/>
    <w:rsid w:val="00200F80"/>
    <w:rsid w:val="00207E3F"/>
    <w:rsid w:val="00210662"/>
    <w:rsid w:val="002112C0"/>
    <w:rsid w:val="00211AB6"/>
    <w:rsid w:val="00214817"/>
    <w:rsid w:val="002329E1"/>
    <w:rsid w:val="00233F78"/>
    <w:rsid w:val="002402AB"/>
    <w:rsid w:val="002410E8"/>
    <w:rsid w:val="0024113E"/>
    <w:rsid w:val="00242DC7"/>
    <w:rsid w:val="002471E4"/>
    <w:rsid w:val="00250448"/>
    <w:rsid w:val="002504D9"/>
    <w:rsid w:val="00250A71"/>
    <w:rsid w:val="002534A3"/>
    <w:rsid w:val="00255000"/>
    <w:rsid w:val="00255CCE"/>
    <w:rsid w:val="00256DAB"/>
    <w:rsid w:val="002A7EC0"/>
    <w:rsid w:val="002B58F8"/>
    <w:rsid w:val="002C6569"/>
    <w:rsid w:val="002D1DFE"/>
    <w:rsid w:val="002D576C"/>
    <w:rsid w:val="002D5C66"/>
    <w:rsid w:val="002F0B3B"/>
    <w:rsid w:val="00300FAB"/>
    <w:rsid w:val="00326E3D"/>
    <w:rsid w:val="003300C6"/>
    <w:rsid w:val="00331AC0"/>
    <w:rsid w:val="00341BA8"/>
    <w:rsid w:val="0035039D"/>
    <w:rsid w:val="00353C23"/>
    <w:rsid w:val="00376E13"/>
    <w:rsid w:val="003807A2"/>
    <w:rsid w:val="00383E73"/>
    <w:rsid w:val="003906A5"/>
    <w:rsid w:val="003A26F6"/>
    <w:rsid w:val="003D1BC1"/>
    <w:rsid w:val="003E2ED0"/>
    <w:rsid w:val="003F42D3"/>
    <w:rsid w:val="00401378"/>
    <w:rsid w:val="00403929"/>
    <w:rsid w:val="00412F7B"/>
    <w:rsid w:val="00416D4E"/>
    <w:rsid w:val="004176E5"/>
    <w:rsid w:val="00417D9E"/>
    <w:rsid w:val="00425C2E"/>
    <w:rsid w:val="004351EF"/>
    <w:rsid w:val="0043693E"/>
    <w:rsid w:val="00444937"/>
    <w:rsid w:val="00447270"/>
    <w:rsid w:val="00477DA7"/>
    <w:rsid w:val="00497146"/>
    <w:rsid w:val="004A2D0F"/>
    <w:rsid w:val="004C413B"/>
    <w:rsid w:val="004C6642"/>
    <w:rsid w:val="004D0355"/>
    <w:rsid w:val="004F619A"/>
    <w:rsid w:val="004F6C01"/>
    <w:rsid w:val="004F7120"/>
    <w:rsid w:val="00502DB6"/>
    <w:rsid w:val="0052187D"/>
    <w:rsid w:val="00531E04"/>
    <w:rsid w:val="005327A3"/>
    <w:rsid w:val="00582B7E"/>
    <w:rsid w:val="00585AC5"/>
    <w:rsid w:val="00595E98"/>
    <w:rsid w:val="0059747F"/>
    <w:rsid w:val="005B232F"/>
    <w:rsid w:val="005B571F"/>
    <w:rsid w:val="005B62AB"/>
    <w:rsid w:val="005C5B4B"/>
    <w:rsid w:val="005C608F"/>
    <w:rsid w:val="0063727B"/>
    <w:rsid w:val="00643B95"/>
    <w:rsid w:val="006461E5"/>
    <w:rsid w:val="00652890"/>
    <w:rsid w:val="006F184F"/>
    <w:rsid w:val="00707F9D"/>
    <w:rsid w:val="0071776B"/>
    <w:rsid w:val="00742855"/>
    <w:rsid w:val="0074300D"/>
    <w:rsid w:val="00750488"/>
    <w:rsid w:val="00753789"/>
    <w:rsid w:val="00757C8A"/>
    <w:rsid w:val="007755E0"/>
    <w:rsid w:val="0078539C"/>
    <w:rsid w:val="0078559E"/>
    <w:rsid w:val="007A29AB"/>
    <w:rsid w:val="007A3E09"/>
    <w:rsid w:val="007C75D8"/>
    <w:rsid w:val="007D21B0"/>
    <w:rsid w:val="007E1DE6"/>
    <w:rsid w:val="007E56FD"/>
    <w:rsid w:val="007F13ED"/>
    <w:rsid w:val="007F4FB2"/>
    <w:rsid w:val="007F7D21"/>
    <w:rsid w:val="0082047B"/>
    <w:rsid w:val="008211C5"/>
    <w:rsid w:val="00851FAB"/>
    <w:rsid w:val="00867680"/>
    <w:rsid w:val="008A330F"/>
    <w:rsid w:val="008B06EE"/>
    <w:rsid w:val="008B098E"/>
    <w:rsid w:val="008B5AAE"/>
    <w:rsid w:val="008C2239"/>
    <w:rsid w:val="008C62CD"/>
    <w:rsid w:val="008D3384"/>
    <w:rsid w:val="008D3C32"/>
    <w:rsid w:val="008D65CA"/>
    <w:rsid w:val="008D7C64"/>
    <w:rsid w:val="008E13F5"/>
    <w:rsid w:val="008E733C"/>
    <w:rsid w:val="0090259B"/>
    <w:rsid w:val="00911936"/>
    <w:rsid w:val="009224A3"/>
    <w:rsid w:val="00933BE7"/>
    <w:rsid w:val="00944E13"/>
    <w:rsid w:val="00950750"/>
    <w:rsid w:val="00955F2C"/>
    <w:rsid w:val="00960381"/>
    <w:rsid w:val="00987442"/>
    <w:rsid w:val="00996368"/>
    <w:rsid w:val="009C6C10"/>
    <w:rsid w:val="009D1638"/>
    <w:rsid w:val="009D33AD"/>
    <w:rsid w:val="009D6DF5"/>
    <w:rsid w:val="009E6CC5"/>
    <w:rsid w:val="009E781C"/>
    <w:rsid w:val="00A0156F"/>
    <w:rsid w:val="00A22000"/>
    <w:rsid w:val="00A22AD1"/>
    <w:rsid w:val="00A308CB"/>
    <w:rsid w:val="00A52DFA"/>
    <w:rsid w:val="00A55189"/>
    <w:rsid w:val="00A72E09"/>
    <w:rsid w:val="00A815DB"/>
    <w:rsid w:val="00A83F46"/>
    <w:rsid w:val="00A9112B"/>
    <w:rsid w:val="00AA25ED"/>
    <w:rsid w:val="00AB428B"/>
    <w:rsid w:val="00AC005A"/>
    <w:rsid w:val="00AC26AA"/>
    <w:rsid w:val="00AE139D"/>
    <w:rsid w:val="00AE248C"/>
    <w:rsid w:val="00AE254D"/>
    <w:rsid w:val="00AF1D44"/>
    <w:rsid w:val="00AF2CD5"/>
    <w:rsid w:val="00AF413B"/>
    <w:rsid w:val="00AF56AA"/>
    <w:rsid w:val="00B17468"/>
    <w:rsid w:val="00B314A4"/>
    <w:rsid w:val="00B5479E"/>
    <w:rsid w:val="00B57F58"/>
    <w:rsid w:val="00B62ADC"/>
    <w:rsid w:val="00B819A2"/>
    <w:rsid w:val="00B81D4E"/>
    <w:rsid w:val="00B83F6A"/>
    <w:rsid w:val="00B929E2"/>
    <w:rsid w:val="00B97AD0"/>
    <w:rsid w:val="00BB0743"/>
    <w:rsid w:val="00BC2BA8"/>
    <w:rsid w:val="00BD6185"/>
    <w:rsid w:val="00C244F5"/>
    <w:rsid w:val="00C372F0"/>
    <w:rsid w:val="00C4538F"/>
    <w:rsid w:val="00C53727"/>
    <w:rsid w:val="00C60F1C"/>
    <w:rsid w:val="00C65AB2"/>
    <w:rsid w:val="00C76AF1"/>
    <w:rsid w:val="00C770FE"/>
    <w:rsid w:val="00C82485"/>
    <w:rsid w:val="00CA4475"/>
    <w:rsid w:val="00CA46B9"/>
    <w:rsid w:val="00CB3B5C"/>
    <w:rsid w:val="00CC1712"/>
    <w:rsid w:val="00CD31C7"/>
    <w:rsid w:val="00CE4005"/>
    <w:rsid w:val="00D000A5"/>
    <w:rsid w:val="00D07104"/>
    <w:rsid w:val="00D26BB8"/>
    <w:rsid w:val="00D60F3A"/>
    <w:rsid w:val="00D874D9"/>
    <w:rsid w:val="00DA6E31"/>
    <w:rsid w:val="00DC642C"/>
    <w:rsid w:val="00DD33E4"/>
    <w:rsid w:val="00DE0CCF"/>
    <w:rsid w:val="00DE2240"/>
    <w:rsid w:val="00DF53CE"/>
    <w:rsid w:val="00DF6AAA"/>
    <w:rsid w:val="00E03D28"/>
    <w:rsid w:val="00E05051"/>
    <w:rsid w:val="00E14339"/>
    <w:rsid w:val="00E460FF"/>
    <w:rsid w:val="00E60B2C"/>
    <w:rsid w:val="00E73BB2"/>
    <w:rsid w:val="00EA1007"/>
    <w:rsid w:val="00EB0FB7"/>
    <w:rsid w:val="00ED0A5E"/>
    <w:rsid w:val="00EE5BE0"/>
    <w:rsid w:val="00EF5E0D"/>
    <w:rsid w:val="00F12E3F"/>
    <w:rsid w:val="00F32EC3"/>
    <w:rsid w:val="00F43BAE"/>
    <w:rsid w:val="00F476A0"/>
    <w:rsid w:val="00F60197"/>
    <w:rsid w:val="00F62657"/>
    <w:rsid w:val="00F91AA6"/>
    <w:rsid w:val="00F94F98"/>
    <w:rsid w:val="00FA6EA9"/>
    <w:rsid w:val="00FA7152"/>
    <w:rsid w:val="00FB3E3E"/>
    <w:rsid w:val="00FD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E4DD9-32DF-42AF-8FAD-E2DDF8AD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8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4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7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3C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C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481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461E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77D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220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8B06EE"/>
    <w:rPr>
      <w:rFonts w:ascii="Cambria" w:eastAsia="黑体" w:hAnsi="Cambria" w:cs="黑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5.gif"/><Relationship Id="rId5" Type="http://schemas.openxmlformats.org/officeDocument/2006/relationships/image" Target="media/image1.emf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hanhealthy</dc:creator>
  <cp:keywords/>
  <dc:description/>
  <cp:lastModifiedBy>Jacky</cp:lastModifiedBy>
  <cp:revision>283</cp:revision>
  <dcterms:created xsi:type="dcterms:W3CDTF">2014-09-01T09:58:00Z</dcterms:created>
  <dcterms:modified xsi:type="dcterms:W3CDTF">2014-10-20T06:11:00Z</dcterms:modified>
</cp:coreProperties>
</file>