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41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슬기는 지난 번 공던지기에서 져서 아이스크림을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사게되었다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얼마 뒤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열받은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슬기는 체육 선생님에게 다시 한번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공던지기를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하여 아이스크림 내기를 하자고 제안하였다.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그런데 이번에는 불리한 슬기가 다음 룰을 제안하였다.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1. 공이 30m~40m나 60m~70m 에 들어오면 슬기가 이김.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2. 그 외의 구간에 떨어지면 체육선생님이 이김.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슬기가 던진 공의 위치가 입력으로 주어지면 슬기가 이기는 구간에는 "win"을 출력하고, 그 외에는 "lose"를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공의 위치 n이 정수로 입력됨</w:t>
      </w:r>
      <w:proofErr w:type="gram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.(</w:t>
      </w:r>
      <w:proofErr w:type="gram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이번에는 </w:t>
      </w:r>
      <w:r w:rsidRPr="00677A52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정수</w:t>
      </w: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로 입력됨)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공이 떨어지는 위치 n이 30≤n≤40 30≤n≤40 이거나 60≤n≤70 60≤n≤70 이면, win을 출력, 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그외에는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lose를 출력한다.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50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lose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bookmarkStart w:id="0" w:name="_GoBack"/>
      <w:bookmarkEnd w:id="0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b/>
          <w:bCs/>
          <w:color w:val="333333"/>
          <w:spacing w:val="-8"/>
          <w:kern w:val="0"/>
          <w:sz w:val="21"/>
          <w:szCs w:val="21"/>
        </w:rPr>
        <w:t>문제 </w:t>
      </w:r>
      <w:r w:rsidRPr="00677A52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42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 xml:space="preserve">슬기는 지난 번에도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공던지기에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져서 아이스크림을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사게되었다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슬기는 이미 돈이 다 떨어져서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현량이에게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돈을 빌린 상태이다.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이번에는 슬기가 또 다른 조건을 내걸고 체육 선생님에게 도전하게 되었다.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1. 공의 위치가 50m~70m이면 슬기가 이김.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또는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2. 공의 위치가 6의 배수이면 슬기가 이김.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슬기가 던진 공의 위치가 입력으로 주어지면 슬기가 이기는 구간에는 "win"을 출력하고, 그 외에는 "lose"를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슬기가 던진 공의 위치가 입력된다</w:t>
      </w:r>
      <w:proofErr w:type="gram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.(</w:t>
      </w:r>
      <w:proofErr w:type="gram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정수)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승리 조건을 잘 보고 슬기가 이기는 조건이면 win, 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그외에는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 lose를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30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win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b/>
          <w:bCs/>
          <w:color w:val="333333"/>
          <w:spacing w:val="-8"/>
          <w:kern w:val="0"/>
          <w:sz w:val="21"/>
          <w:szCs w:val="21"/>
        </w:rPr>
        <w:t>문제 </w:t>
      </w:r>
      <w:r w:rsidRPr="00677A52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43 숫자를 한글로 바꾸기(난이도 중)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문제 설명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엑셀에서 숫자를 입력하면 그 숫자에 맞는 한글로 변환해주는 NUMBERSTRING 함수가 있다.</w:t>
      </w:r>
    </w:p>
    <w:p w:rsidR="00677A52" w:rsidRPr="00677A52" w:rsidRDefault="00677A52" w:rsidP="00677A5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677A52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736465" cy="1144270"/>
            <wp:effectExtent l="0" t="0" r="6985" b="0"/>
            <wp:docPr id="2" name="그림 2" descr="https://blog.kakaocdn.net/dn/bTlckk/btqMgsqQFtO/kE0BkAmvcXW0kcYFpH87KK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bTlckk/btqMgsqQFtO/kE0BkAmvcXW0kcYFpH87KK/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위 그림과 같이 A1셀에 12345를 입력하면 A2셀의 결과처럼 보여준다.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이 함수를 java언어로 직접 만들어보자.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양의 정수 n이 입력된다. </w:t>
      </w:r>
      <w:proofErr w:type="gram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( 0</w:t>
      </w:r>
      <w:proofErr w:type="gram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&lt;= n &lt;= 99999) 만의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자릿수까지만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입력됨.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정수 n을 한글로 출력한다.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12345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일만이천삼백사십오</w:t>
      </w:r>
      <w:proofErr w:type="spellEnd"/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도움말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엑셀 수업하다가 만든 문제입니다</w:t>
      </w:r>
      <w:proofErr w:type="gram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.(</w:t>
      </w:r>
      <w:proofErr w:type="gram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처음 설계가 잘못되면 복잡하게 코드가 전개될 가능성이 높습니다.)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정답은 엑셀의 NUMBERSTRING 함수에 근거합니다.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몇 가지 예를 더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들어보여드립니다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500300  ==&gt; 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오십만삼백</w:t>
      </w:r>
      <w:proofErr w:type="spellEnd"/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  ==&gt; 일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15 ==&gt; 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일십오</w:t>
      </w:r>
      <w:proofErr w:type="spellEnd"/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b/>
          <w:bCs/>
          <w:color w:val="333333"/>
          <w:spacing w:val="-8"/>
          <w:kern w:val="0"/>
          <w:sz w:val="21"/>
          <w:szCs w:val="21"/>
        </w:rPr>
        <w:t>문제 </w:t>
      </w:r>
      <w:r w:rsidRPr="00677A52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44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주원이는 월, 수, 금, 일 아르바이트를 간다.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다음은 요일의 순서이다.</w:t>
      </w:r>
    </w:p>
    <w:p w:rsidR="00677A52" w:rsidRPr="00677A52" w:rsidRDefault="00677A52" w:rsidP="00677A5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월요일</w:t>
      </w:r>
    </w:p>
    <w:p w:rsidR="00677A52" w:rsidRPr="00677A52" w:rsidRDefault="00677A52" w:rsidP="00677A5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화요일</w:t>
      </w:r>
    </w:p>
    <w:p w:rsidR="00677A52" w:rsidRPr="00677A52" w:rsidRDefault="00677A52" w:rsidP="00677A5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수요일</w:t>
      </w:r>
    </w:p>
    <w:p w:rsidR="00677A52" w:rsidRPr="00677A52" w:rsidRDefault="00677A52" w:rsidP="00677A5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목요일</w:t>
      </w:r>
    </w:p>
    <w:p w:rsidR="00677A52" w:rsidRPr="00677A52" w:rsidRDefault="00677A52" w:rsidP="00677A5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금요일</w:t>
      </w:r>
    </w:p>
    <w:p w:rsidR="00677A52" w:rsidRPr="00677A52" w:rsidRDefault="00677A52" w:rsidP="00677A5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토요일</w:t>
      </w:r>
    </w:p>
    <w:p w:rsidR="00677A52" w:rsidRPr="00677A52" w:rsidRDefault="00677A52" w:rsidP="00677A5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일요일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요일의 번호가 입력으로 주어지면 그 날이 아르바이트 가는 날이면 "oh my god"를 가는 날이 아니면 "enjoy"를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입력으로 요일의 번호가 하나 주어진다</w:t>
      </w:r>
      <w:proofErr w:type="gram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.(</w:t>
      </w:r>
      <w:proofErr w:type="gram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정수)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아르바이트 가는 날이면 "oh my god"를 가는 날이 아니면 "enjoy"를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1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oh my god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b/>
          <w:bCs/>
          <w:color w:val="333333"/>
          <w:spacing w:val="-8"/>
          <w:kern w:val="0"/>
          <w:sz w:val="21"/>
          <w:szCs w:val="21"/>
        </w:rPr>
        <w:t>문제 </w:t>
      </w:r>
      <w:r w:rsidRPr="00677A52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45 이차방정식의 해(난이도 중)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문제 설명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2차 방정식 </w:t>
      </w:r>
      <w:r w:rsidRPr="00677A52">
        <w:rPr>
          <w:rFonts w:ascii="맑은 고딕" w:eastAsia="맑은 고딕" w:hAnsi="맑은 고딕" w:cs="굴림" w:hint="eastAsia"/>
          <w:i/>
          <w:iCs/>
          <w:color w:val="555555"/>
          <w:spacing w:val="-8"/>
          <w:kern w:val="0"/>
          <w:sz w:val="21"/>
          <w:szCs w:val="21"/>
        </w:rPr>
        <w:t xml:space="preserve">ax2 + </w:t>
      </w:r>
      <w:proofErr w:type="spellStart"/>
      <w:r w:rsidRPr="00677A52">
        <w:rPr>
          <w:rFonts w:ascii="맑은 고딕" w:eastAsia="맑은 고딕" w:hAnsi="맑은 고딕" w:cs="굴림" w:hint="eastAsia"/>
          <w:i/>
          <w:iCs/>
          <w:color w:val="555555"/>
          <w:spacing w:val="-8"/>
          <w:kern w:val="0"/>
          <w:sz w:val="21"/>
          <w:szCs w:val="21"/>
        </w:rPr>
        <w:t>bx</w:t>
      </w:r>
      <w:proofErr w:type="spellEnd"/>
      <w:r w:rsidRPr="00677A52">
        <w:rPr>
          <w:rFonts w:ascii="맑은 고딕" w:eastAsia="맑은 고딕" w:hAnsi="맑은 고딕" w:cs="굴림" w:hint="eastAsia"/>
          <w:i/>
          <w:iCs/>
          <w:color w:val="555555"/>
          <w:spacing w:val="-8"/>
          <w:kern w:val="0"/>
          <w:sz w:val="21"/>
          <w:szCs w:val="21"/>
        </w:rPr>
        <w:t xml:space="preserve"> + c = 0 </w:t>
      </w: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의 해를 구하시오.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근의 공식은 다음과 같다.</w:t>
      </w:r>
    </w:p>
    <w:p w:rsidR="00677A52" w:rsidRPr="00677A52" w:rsidRDefault="00677A52" w:rsidP="00677A5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677A52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1980565" cy="610870"/>
            <wp:effectExtent l="0" t="0" r="635" b="0"/>
            <wp:docPr id="1" name="그림 1" descr="https://blog.kakaocdn.net/dn/ckVkAV/btqMpKQYfKF/sMwcfoYq9vT7RdDCUCYAE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kakaocdn.net/dn/ckVkAV/btqMpKQYfKF/sMwcfoYq9vT7RdDCUCYAEk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정수 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a</w:t>
      </w:r>
      <w:proofErr w:type="gram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,b,c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가</w:t>
      </w:r>
      <w:proofErr w:type="gram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차례로 입력됩니다. </w:t>
      </w:r>
      <w:proofErr w:type="gram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 -</w:t>
      </w:r>
      <w:proofErr w:type="gram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10 &lt;=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a,b,c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&lt;= 10 , a 는 0이 아님)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여기서 a는 x²의 계수, b는 x의 계수, c는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상수항입니다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ax²+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bx+c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의 방정식의 해를 구하세요.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1. 해가 중근일 경우 하나만 출력합니다.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2. 해가 두개의 실근일 </w:t>
      </w:r>
      <w:proofErr w:type="gram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경우  두</w:t>
      </w:r>
      <w:proofErr w:type="gram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행에 걸쳐 출력합니다. (</w:t>
      </w:r>
      <w:r w:rsidRPr="00677A52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분자의 +연산의 결과를 먼저 출력합니다.</w:t>
      </w: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)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3. 해가 두개의 허근일 경우 “실근이 없습니다.” 출력합니다.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4. 출력은 </w:t>
      </w:r>
      <w:r w:rsidRPr="00677A52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 xml:space="preserve">소수점 아래 </w:t>
      </w:r>
      <w:proofErr w:type="spellStart"/>
      <w:r w:rsidRPr="00677A52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두자리</w:t>
      </w: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로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합니다. (0도 0.00으로 출력</w:t>
      </w:r>
      <w:proofErr w:type="gram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) :</w:t>
      </w:r>
      <w:proofErr w:type="gram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%.2f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7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방정식의 해는 -0.46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방정식의 해는 -6.54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도움말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 3 3 입력은 x²+3x+3입니다.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위의 해를 구해보면 두 허근이 나옵니다.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각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실수부와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허수부를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소수점 아래 2자리로 출력합니다.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333333"/>
          <w:spacing w:val="-8"/>
          <w:kern w:val="0"/>
          <w:sz w:val="21"/>
          <w:szCs w:val="21"/>
        </w:rPr>
        <w:t>제곱근은 </w:t>
      </w:r>
      <w:proofErr w:type="spellStart"/>
      <w:r w:rsidRPr="00677A52">
        <w:rPr>
          <w:rFonts w:ascii="맑은 고딕" w:eastAsia="맑은 고딕" w:hAnsi="맑은 고딕" w:cs="굴림" w:hint="eastAsia"/>
          <w:color w:val="333333"/>
          <w:spacing w:val="-8"/>
          <w:kern w:val="0"/>
          <w:sz w:val="21"/>
          <w:szCs w:val="21"/>
        </w:rPr>
        <w:t>Math.sqrt</w:t>
      </w:r>
      <w:proofErr w:type="spellEnd"/>
      <w:r w:rsidRPr="00677A52">
        <w:rPr>
          <w:rFonts w:ascii="맑은 고딕" w:eastAsia="맑은 고딕" w:hAnsi="맑은 고딕" w:cs="굴림" w:hint="eastAsia"/>
          <w:color w:val="333333"/>
          <w:spacing w:val="-8"/>
          <w:kern w:val="0"/>
          <w:sz w:val="21"/>
          <w:szCs w:val="21"/>
        </w:rPr>
        <w:t>함수를 이용합니다.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b/>
          <w:bCs/>
          <w:color w:val="333333"/>
          <w:spacing w:val="-8"/>
          <w:kern w:val="0"/>
          <w:sz w:val="21"/>
          <w:szCs w:val="21"/>
        </w:rPr>
        <w:t>문제 </w:t>
      </w:r>
      <w:r w:rsidRPr="00677A52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46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어떤 차의 높이가 170cm 이다.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이 차는 3개의 터널을 차례대로 지나게 될 것이다.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터널의 높이가 차의 높이보다 같거나 낮다면 차는 터널과 충돌하여 사고가 날 것이다.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터널의 높이가 차례대로 3개 주어지면 터널을 무사히 잘 통과하면 PASS 를 출력하고, 사고가 난다면 CRASH 를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터널의 높이가 차례대로 3개 주어진다. (정수)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170보다 같거나 작으면 "CRASH"를 출력, 그 보다 크면 "PASS"를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160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169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175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PASS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PASS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CRASH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47 </w:t>
      </w:r>
      <w:proofErr w:type="spellStart"/>
      <w:r w:rsidRPr="00677A52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윤년판별</w:t>
      </w:r>
      <w:proofErr w:type="spellEnd"/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문제 설명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2월이 29일까지 있는 해를 윤년이라고 한다.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어떤 해가 입력되면 그 해가 윤년인지 아닌지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판별하시오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(윤년 판단 조건)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1. 해(year)가 4의 배수이면서 100의 배수가 아니면 윤년.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2. 400의 배수이면 윤년.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위 두 조건 중 하나라도 맞으면 윤년이다.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예)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2004 년 ====</w:t>
      </w:r>
      <w:proofErr w:type="gram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&gt;  윤년</w:t>
      </w:r>
      <w:proofErr w:type="gram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(1번 조건)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2000 년 ====&gt; 윤년 (2번 조건)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1900 년 ====&gt; 윤년 아님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1999 년 ====&gt; 윤년 아님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해(year)가 입력된다.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윤년이면 "yes"를 출력, 윤년이 아니면 "no"를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2012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yes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48 </w:t>
      </w:r>
      <w:proofErr w:type="spellStart"/>
      <w:r w:rsidRPr="00677A52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나이계산</w:t>
      </w:r>
      <w:proofErr w:type="spellEnd"/>
      <w:r w:rsidRPr="00677A52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 (난이도 중)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문제 설명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 xml:space="preserve">주민등록번호는 생년월일과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성별정보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, 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지역정보로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이루어진다.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여기서 생년월일과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성별정보만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입력으로 받겠다.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성별 정보는 1이면 1900년대 출생 남자, 2이면 1900년대 출생 여자, 3이면 2000년대 출생 남자, 4이면 2000년대 출생 여자를 말한다.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기준년도는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 2018년도이다. 현재 나이를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예)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790101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        =====&gt; 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성별정보가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1이므로, 1979년생, 34살이다.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080521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4        =====</w:t>
      </w:r>
      <w:proofErr w:type="gram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&gt;  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성별정보가</w:t>
      </w:r>
      <w:proofErr w:type="spellEnd"/>
      <w:proofErr w:type="gram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4이므로, 2008년생,  5살이다.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생년월일(6자리)과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성별정보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(1자리)가 차례대로 정수로 주어진다.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2012년도에 현재 나이를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790101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34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lastRenderedPageBreak/>
        <w:t xml:space="preserve">문제 49 30분전 </w:t>
      </w:r>
      <w:proofErr w:type="spellStart"/>
      <w:r w:rsidRPr="00677A52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시간계산</w:t>
      </w:r>
      <w:proofErr w:type="spellEnd"/>
      <w:r w:rsidRPr="00677A52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 (난이도 중)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문제 설명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수호는 30분 전으로 돌아가고 싶은 1人 이다.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차례대로 시간과 분이 주어진다.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그러면 이 시간을 기준으로 30분전의 시간을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예)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12 </w:t>
      </w:r>
      <w:proofErr w:type="gram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35  =</w:t>
      </w:r>
      <w:proofErr w:type="gram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====&gt; 12 5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12 0 ======&gt; 11 30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11 5 ======&gt; 10 35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시와 분이 입력된다.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(시의 </w:t>
      </w:r>
      <w:proofErr w:type="gram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범위 :</w:t>
      </w:r>
      <w:proofErr w:type="gram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0~ 23)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(분의 </w:t>
      </w:r>
      <w:proofErr w:type="gram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범위 :</w:t>
      </w:r>
      <w:proofErr w:type="gram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0~ 59)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입력된 시간의 30분 전의 시간을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12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35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12 5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50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문제 설명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비만을 판단하기 위해서 BMI 수치가 필요하다.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BMI 수치가 입력되면 비만을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판단하시오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* BMI에 따른 비만 판정</w:t>
      </w:r>
    </w:p>
    <w:tbl>
      <w:tblPr>
        <w:tblW w:w="49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2495"/>
      </w:tblGrid>
      <w:tr w:rsidR="00677A52" w:rsidRPr="00677A52" w:rsidTr="00677A52">
        <w:trPr>
          <w:trHeight w:val="780"/>
        </w:trPr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7A52" w:rsidRPr="00677A52" w:rsidRDefault="00677A52" w:rsidP="00677A52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677A52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BMI 수치</w:t>
            </w:r>
          </w:p>
        </w:tc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7A52" w:rsidRPr="00677A52" w:rsidRDefault="00677A52" w:rsidP="00677A52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677A52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비만 판정</w:t>
            </w:r>
          </w:p>
        </w:tc>
      </w:tr>
      <w:tr w:rsidR="00677A52" w:rsidRPr="00677A52" w:rsidTr="00677A52">
        <w:trPr>
          <w:trHeight w:val="780"/>
        </w:trPr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7A52" w:rsidRPr="00677A52" w:rsidRDefault="00677A52" w:rsidP="00677A52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677A52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18.5 미만</w:t>
            </w:r>
          </w:p>
        </w:tc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7A52" w:rsidRPr="00677A52" w:rsidRDefault="00677A52" w:rsidP="00677A52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proofErr w:type="spellStart"/>
            <w:r w:rsidRPr="00677A52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저체중</w:t>
            </w:r>
            <w:proofErr w:type="spellEnd"/>
          </w:p>
        </w:tc>
      </w:tr>
      <w:tr w:rsidR="00677A52" w:rsidRPr="00677A52" w:rsidTr="00677A52">
        <w:trPr>
          <w:trHeight w:val="780"/>
        </w:trPr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7A52" w:rsidRPr="00677A52" w:rsidRDefault="00677A52" w:rsidP="00677A52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677A52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18.5이상~23이하</w:t>
            </w:r>
          </w:p>
        </w:tc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7A52" w:rsidRPr="00677A52" w:rsidRDefault="00677A52" w:rsidP="00677A52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677A52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정상체중</w:t>
            </w:r>
          </w:p>
        </w:tc>
      </w:tr>
      <w:tr w:rsidR="00677A52" w:rsidRPr="00677A52" w:rsidTr="00677A52">
        <w:trPr>
          <w:trHeight w:val="780"/>
        </w:trPr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7A52" w:rsidRPr="00677A52" w:rsidRDefault="00677A52" w:rsidP="00677A52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677A52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23 초과</w:t>
            </w:r>
          </w:p>
        </w:tc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7A52" w:rsidRPr="00677A52" w:rsidRDefault="00677A52" w:rsidP="00677A52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677A52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비만</w:t>
            </w:r>
          </w:p>
        </w:tc>
      </w:tr>
    </w:tbl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BMI지수= 몸무게(kg) ÷ (신장(m) /100× 신장(m)/100)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BMI수치가 정수로 입력된다.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BMI수치에 따라 비만인지 </w:t>
      </w:r>
      <w:proofErr w:type="spellStart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판정하시오</w:t>
      </w:r>
      <w:proofErr w:type="spellEnd"/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15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출력 예시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과체중</w:t>
      </w:r>
    </w:p>
    <w:p w:rsidR="00677A52" w:rsidRPr="00677A52" w:rsidRDefault="00677A52" w:rsidP="00677A5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677A52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D21089" w:rsidRPr="00677A52" w:rsidRDefault="00D21089"/>
    <w:sectPr w:rsidR="00D21089" w:rsidRPr="00677A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C21C5"/>
    <w:multiLevelType w:val="multilevel"/>
    <w:tmpl w:val="582E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52"/>
    <w:rsid w:val="00677A52"/>
    <w:rsid w:val="00D2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FF077-DD4D-48A2-81AD-C323F390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A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4980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  <w:div w:id="555626879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  <w:div w:id="2002811183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  <w:div w:id="956639263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  <w:div w:id="1209956426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  <w:div w:id="1621841265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  <w:div w:id="18439069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  <w:div w:id="1156149100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  <w:div w:id="613093348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2023-10-06T03:58:00Z</dcterms:created>
  <dcterms:modified xsi:type="dcterms:W3CDTF">2023-10-06T04:00:00Z</dcterms:modified>
</cp:coreProperties>
</file>