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Linux下创建自定义服务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服务脚本编写：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新的自定义服务脚本以service为后缀，将文件放在/etc/systemd/system/目录中即可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文件名：Zoolon.service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[Unit]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Description=Data acquisition for zoolon Service</w:t>
      </w:r>
      <w:r>
        <w:rPr>
          <w:rFonts w:hint="eastAsia"/>
          <w:highlight w:val="green"/>
          <w:lang w:val="en-US" w:eastAsia="zh-CN"/>
        </w:rPr>
        <w:t xml:space="preserve">    #服务文字描述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After=network.target</w:t>
      </w:r>
      <w:r>
        <w:rPr>
          <w:rFonts w:hint="eastAsia"/>
          <w:highlight w:val="green"/>
          <w:lang w:val="en-US" w:eastAsia="zh-CN"/>
        </w:rPr>
        <w:t xml:space="preserve">         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 xml:space="preserve">      #该设置表明该服务需要依赖于mariadb启动后启动自己</w:t>
      </w: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[Service]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User=zoolon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 xml:space="preserve">  #设置服务运行的用户(如没有要求可以不填写)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PIDFile=/opt/zoolon/bin/ZDA.pid</w:t>
      </w:r>
      <w:r>
        <w:rPr>
          <w:rFonts w:hint="eastAsia"/>
          <w:highlight w:val="green"/>
          <w:lang w:val="en-US" w:eastAsia="zh-CN"/>
        </w:rPr>
        <w:t xml:space="preserve">           #存放PID文件的位置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ExecStart=/opt/zoolon/bin/start.sh </w:t>
      </w:r>
      <w:r>
        <w:rPr>
          <w:rFonts w:hint="eastAsia"/>
          <w:highlight w:val="green"/>
          <w:lang w:val="en-US" w:eastAsia="zh-CN"/>
        </w:rPr>
        <w:t xml:space="preserve">        #服务运行的具体执行命令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Restart=always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 xml:space="preserve"> #定义何种情况下会自动重启当前服务，always(总是重启)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RestartSec=10s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 xml:space="preserve">     #自动重启当前服务间隔的秒数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备注：文件中路径必须为绝对路径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[Install]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WantedBy=multi-user.target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添加可执行权限：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/etc/systemd/system/zoolon.service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设置为开机自启动：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zoolon.service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zoolon.service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zoolon.service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zoolon.service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设置服务不自动重启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zoolon.service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检查服务状态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zoolon.service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A8DF"/>
    <w:multiLevelType w:val="singleLevel"/>
    <w:tmpl w:val="855AA8D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FEBE62F"/>
    <w:multiLevelType w:val="singleLevel"/>
    <w:tmpl w:val="AFEBE62F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85ACD51"/>
    <w:multiLevelType w:val="singleLevel"/>
    <w:tmpl w:val="D85ACD51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1EC36339"/>
    <w:multiLevelType w:val="singleLevel"/>
    <w:tmpl w:val="1EC3633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73768"/>
    <w:rsid w:val="011C367F"/>
    <w:rsid w:val="5A473768"/>
    <w:rsid w:val="70C81224"/>
    <w:rsid w:val="7C56655C"/>
    <w:rsid w:val="7D05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2019-07-23T01:38:00Z</dcterms:created>
  <dc:creator>compound interest</dc:creator>
  <cp:lastModifiedBy>compound interest</cp:lastModifiedBy>
  <dcterms:modified xsi:type="dcterms:W3CDTF">2019-07-23T07:37:27Z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