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06862" w14:textId="31DFF0A2" w:rsidR="0048339F" w:rsidRDefault="00175EBE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월</w:t>
      </w:r>
      <w:r>
        <w:t>17</w:t>
      </w:r>
      <w:r>
        <w:rPr>
          <w:rFonts w:hint="eastAsia"/>
        </w:rPr>
        <w:t xml:space="preserve">일 </w:t>
      </w:r>
      <w:r>
        <w:t>69</w:t>
      </w:r>
      <w:r>
        <w:rPr>
          <w:rFonts w:hint="eastAsia"/>
        </w:rPr>
        <w:t>일차</w:t>
      </w:r>
    </w:p>
    <w:p w14:paraId="6C7A6756" w14:textId="05A6FC27" w:rsidR="00B006EE" w:rsidRDefault="00B006EE"/>
    <w:p w14:paraId="6C3BF72A" w14:textId="3D60E78A" w:rsidR="00515580" w:rsidRDefault="00515580">
      <w:pPr>
        <w:rPr>
          <w:rFonts w:hint="eastAsia"/>
        </w:rPr>
      </w:pPr>
      <w:r w:rsidRPr="00515580">
        <w:t>apache-tomcat-9.0.80</w:t>
      </w:r>
      <w:r>
        <w:rPr>
          <w:rFonts w:hint="eastAsia"/>
        </w:rPr>
        <w:t>을 활용한 서버 배포</w:t>
      </w:r>
    </w:p>
    <w:p w14:paraId="4AE4CA54" w14:textId="5E19AE20" w:rsidR="0048339F" w:rsidRDefault="00515580">
      <w:r w:rsidRPr="00515580">
        <w:drawing>
          <wp:inline distT="0" distB="0" distL="0" distR="0" wp14:anchorId="1A39F28B" wp14:editId="1CC07981">
            <wp:extent cx="5731510" cy="2177415"/>
            <wp:effectExtent l="0" t="0" r="2540" b="0"/>
            <wp:docPr id="14541642" name="그림 1" descr="텍스트, 소프트웨어, 멀티미디어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642" name="그림 1" descr="텍스트, 소프트웨어, 멀티미디어 소프트웨어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DFD2" w14:textId="55832C53" w:rsidR="00B006EE" w:rsidRDefault="00515580">
      <w:r>
        <w:rPr>
          <w:rFonts w:hint="eastAsia"/>
        </w:rPr>
        <w:t xml:space="preserve">해당 위치에 </w:t>
      </w:r>
      <w:proofErr w:type="spellStart"/>
      <w:r>
        <w:rPr>
          <w:rFonts w:hint="eastAsia"/>
        </w:rPr>
        <w:t>존재시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파일올릴수</w:t>
      </w:r>
      <w:proofErr w:type="spellEnd"/>
      <w:r>
        <w:rPr>
          <w:rFonts w:hint="eastAsia"/>
        </w:rPr>
        <w:t xml:space="preserve"> 있고</w:t>
      </w:r>
    </w:p>
    <w:p w14:paraId="0395343E" w14:textId="39ECE2DD" w:rsidR="00515580" w:rsidRDefault="00515580">
      <w:r w:rsidRPr="00515580">
        <w:drawing>
          <wp:inline distT="0" distB="0" distL="0" distR="0" wp14:anchorId="4FC7FE0B" wp14:editId="259483EF">
            <wp:extent cx="5731510" cy="2648585"/>
            <wp:effectExtent l="0" t="0" r="2540" b="0"/>
            <wp:docPr id="182779713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9713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A3FB" w14:textId="4123C33B" w:rsidR="00515580" w:rsidRDefault="00515580">
      <w:r>
        <w:t xml:space="preserve">Bean </w:t>
      </w:r>
      <w:r>
        <w:rPr>
          <w:rFonts w:hint="eastAsia"/>
        </w:rPr>
        <w:t xml:space="preserve">폴더에서는 실행을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있는데</w:t>
      </w:r>
    </w:p>
    <w:p w14:paraId="315B4D59" w14:textId="568C20A1" w:rsidR="00515580" w:rsidRDefault="00515580">
      <w:r>
        <w:t>Startup-bat</w:t>
      </w:r>
      <w:r>
        <w:rPr>
          <w:rFonts w:hint="eastAsia"/>
        </w:rPr>
        <w:t xml:space="preserve">은 </w:t>
      </w:r>
      <w:r>
        <w:t>window</w:t>
      </w:r>
      <w:r>
        <w:rPr>
          <w:rFonts w:hint="eastAsia"/>
        </w:rPr>
        <w:t>전용</w:t>
      </w:r>
    </w:p>
    <w:p w14:paraId="3F1DB999" w14:textId="2A77ECA3" w:rsidR="00515580" w:rsidRDefault="00515580">
      <w:r>
        <w:t>Startup-</w:t>
      </w:r>
      <w:proofErr w:type="spellStart"/>
      <w:r>
        <w:t>sh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리눅스전용이다</w:t>
      </w:r>
      <w:proofErr w:type="spellEnd"/>
      <w:r>
        <w:rPr>
          <w:rFonts w:hint="eastAsia"/>
        </w:rPr>
        <w:t>.</w:t>
      </w:r>
    </w:p>
    <w:p w14:paraId="73D5F548" w14:textId="77777777" w:rsidR="00515580" w:rsidRDefault="00515580"/>
    <w:p w14:paraId="2FCCEC68" w14:textId="340BA4D2" w:rsidR="00515580" w:rsidRDefault="00515580">
      <w:proofErr w:type="spellStart"/>
      <w:r>
        <w:rPr>
          <w:rFonts w:hint="eastAsia"/>
        </w:rPr>
        <w:t>해당끄는것도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가지가 존재하다</w:t>
      </w:r>
    </w:p>
    <w:p w14:paraId="5C17199F" w14:textId="1179959D" w:rsidR="00515580" w:rsidRDefault="00515580">
      <w:r w:rsidRPr="00515580">
        <w:lastRenderedPageBreak/>
        <w:drawing>
          <wp:inline distT="0" distB="0" distL="0" distR="0" wp14:anchorId="006D5F09" wp14:editId="2C8FF026">
            <wp:extent cx="5731510" cy="3295015"/>
            <wp:effectExtent l="0" t="0" r="2540" b="635"/>
            <wp:docPr id="47025913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5913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84A" w14:textId="25B5ADEC" w:rsidR="00515580" w:rsidRDefault="00515580">
      <w:r>
        <w:t>Shutdown.bat -widow</w:t>
      </w:r>
    </w:p>
    <w:p w14:paraId="725CD283" w14:textId="343DD34F" w:rsidR="00515580" w:rsidRDefault="00515580">
      <w:r>
        <w:t xml:space="preserve">Shutdown.sh – </w:t>
      </w:r>
      <w:r>
        <w:rPr>
          <w:rFonts w:hint="eastAsia"/>
        </w:rPr>
        <w:t>리눅스 전용</w:t>
      </w:r>
    </w:p>
    <w:p w14:paraId="61793E13" w14:textId="77777777" w:rsidR="00515580" w:rsidRDefault="00515580"/>
    <w:p w14:paraId="2C6CE18F" w14:textId="77777777" w:rsidR="00515580" w:rsidRDefault="00515580"/>
    <w:p w14:paraId="2F582FD7" w14:textId="44AA2211" w:rsidR="00515580" w:rsidRPr="00515580" w:rsidRDefault="00515580" w:rsidP="0051558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프로젝트를 한 개의 파일로 만든다 </w:t>
      </w:r>
      <w:r>
        <w:t xml:space="preserve">= </w:t>
      </w:r>
      <w:r>
        <w:rPr>
          <w:rFonts w:hint="eastAsia"/>
        </w:rPr>
        <w:t>b</w:t>
      </w:r>
      <w:r>
        <w:t>uild</w:t>
      </w:r>
    </w:p>
    <w:p w14:paraId="10174761" w14:textId="018207D5" w:rsidR="00B006EE" w:rsidRDefault="00515580">
      <w:r w:rsidRPr="00515580">
        <w:drawing>
          <wp:inline distT="0" distB="0" distL="0" distR="0" wp14:anchorId="7473226F" wp14:editId="6D824AE2">
            <wp:extent cx="5731510" cy="3317875"/>
            <wp:effectExtent l="0" t="0" r="2540" b="0"/>
            <wp:docPr id="2053656867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56867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75D0" w14:textId="1866E8D8" w:rsidR="00515580" w:rsidRDefault="00515580">
      <w:proofErr w:type="spellStart"/>
      <w:r>
        <w:rPr>
          <w:rFonts w:hint="eastAsia"/>
        </w:rPr>
        <w:lastRenderedPageBreak/>
        <w:t>우크릭</w:t>
      </w:r>
      <w:proofErr w:type="spellEnd"/>
      <w:r>
        <w:rPr>
          <w:rFonts w:hint="eastAsia"/>
        </w:rPr>
        <w:t xml:space="preserve"> </w:t>
      </w:r>
      <w:r>
        <w:t>export</w:t>
      </w:r>
    </w:p>
    <w:p w14:paraId="65B46460" w14:textId="02EFA6CF" w:rsidR="00515580" w:rsidRDefault="00515580">
      <w:r w:rsidRPr="00515580">
        <w:drawing>
          <wp:inline distT="0" distB="0" distL="0" distR="0" wp14:anchorId="3EDF17E9" wp14:editId="0FA51A47">
            <wp:extent cx="4839375" cy="5134692"/>
            <wp:effectExtent l="0" t="0" r="0" b="8890"/>
            <wp:docPr id="368388667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88667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0978" w14:textId="66627151" w:rsidR="00515580" w:rsidRDefault="00515580">
      <w:pPr>
        <w:rPr>
          <w:rFonts w:hint="eastAsia"/>
        </w:rPr>
      </w:pPr>
      <w:r>
        <w:t xml:space="preserve">Web- </w:t>
      </w:r>
      <w:proofErr w:type="spellStart"/>
      <w:r>
        <w:t>warfile</w:t>
      </w:r>
      <w:proofErr w:type="spellEnd"/>
    </w:p>
    <w:p w14:paraId="1C35D837" w14:textId="66D97F67" w:rsidR="00B006EE" w:rsidRDefault="00515580">
      <w:r w:rsidRPr="00515580">
        <w:lastRenderedPageBreak/>
        <w:drawing>
          <wp:inline distT="0" distB="0" distL="0" distR="0" wp14:anchorId="40F985BC" wp14:editId="3F8C45AE">
            <wp:extent cx="4953691" cy="5087060"/>
            <wp:effectExtent l="0" t="0" r="0" b="0"/>
            <wp:docPr id="64079991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9991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6DD5" w14:textId="07DCF903" w:rsidR="00515580" w:rsidRDefault="00515580">
      <w:r>
        <w:rPr>
          <w:rFonts w:hint="eastAsia"/>
        </w:rPr>
        <w:t xml:space="preserve">해당 저장할 위치 </w:t>
      </w:r>
      <w:proofErr w:type="spellStart"/>
      <w:r>
        <w:rPr>
          <w:rFonts w:hint="eastAsia"/>
        </w:rPr>
        <w:t>선택후</w:t>
      </w:r>
      <w:proofErr w:type="spellEnd"/>
      <w:r>
        <w:rPr>
          <w:rFonts w:hint="eastAsia"/>
        </w:rPr>
        <w:t xml:space="preserve"> </w:t>
      </w:r>
      <w:r>
        <w:t>fin</w:t>
      </w:r>
      <w:r>
        <w:rPr>
          <w:rFonts w:hint="eastAsia"/>
        </w:rPr>
        <w:t>ish</w:t>
      </w:r>
      <w:r>
        <w:t xml:space="preserve"> </w:t>
      </w:r>
      <w:r>
        <w:rPr>
          <w:rFonts w:hint="eastAsia"/>
        </w:rPr>
        <w:t>클릭</w:t>
      </w:r>
    </w:p>
    <w:p w14:paraId="79BC7D07" w14:textId="00BA43AF" w:rsidR="00515580" w:rsidRDefault="00515580">
      <w:r w:rsidRPr="00515580">
        <w:drawing>
          <wp:inline distT="0" distB="0" distL="0" distR="0" wp14:anchorId="04C32E8D" wp14:editId="4EDD7D83">
            <wp:extent cx="1705213" cy="1028844"/>
            <wp:effectExtent l="0" t="0" r="0" b="0"/>
            <wp:docPr id="1334064487" name="그림 1" descr="일렉트릭 블루, 블루, 그래픽, 마조렐 블루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64487" name="그림 1" descr="일렉트릭 블루, 블루, 그래픽, 마조렐 블루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72ED" w14:textId="54A0BB7F" w:rsidR="00367BDC" w:rsidRDefault="00515580">
      <w:pPr>
        <w:rPr>
          <w:rFonts w:hint="eastAsia"/>
        </w:rPr>
      </w:pPr>
      <w:r>
        <w:rPr>
          <w:rFonts w:hint="eastAsia"/>
        </w:rPr>
        <w:t xml:space="preserve">다음과 같이 저장된다 </w:t>
      </w:r>
    </w:p>
    <w:p w14:paraId="12A55653" w14:textId="394BDAD8" w:rsidR="00515580" w:rsidRDefault="00515580">
      <w:r>
        <w:rPr>
          <w:rFonts w:hint="eastAsia"/>
        </w:rPr>
        <w:t xml:space="preserve">해당 </w:t>
      </w:r>
      <w:r>
        <w:t xml:space="preserve">spring frame work </w:t>
      </w:r>
      <w:proofErr w:type="spellStart"/>
      <w:r>
        <w:rPr>
          <w:rFonts w:hint="eastAsia"/>
        </w:rPr>
        <w:t>사용중이면</w:t>
      </w:r>
      <w:proofErr w:type="spellEnd"/>
      <w:r>
        <w:rPr>
          <w:rFonts w:hint="eastAsia"/>
        </w:rPr>
        <w:t xml:space="preserve"> 서버를 </w:t>
      </w:r>
      <w:r>
        <w:t>stopped</w:t>
      </w:r>
      <w:r>
        <w:rPr>
          <w:rFonts w:hint="eastAsia"/>
        </w:rPr>
        <w:t xml:space="preserve"> 통해서 멈춘다.</w:t>
      </w:r>
    </w:p>
    <w:p w14:paraId="1C29475E" w14:textId="31177912" w:rsidR="00515580" w:rsidRDefault="00515580">
      <w:r w:rsidRPr="00515580">
        <w:lastRenderedPageBreak/>
        <w:drawing>
          <wp:inline distT="0" distB="0" distL="0" distR="0" wp14:anchorId="6C8C7862" wp14:editId="7CDFD563">
            <wp:extent cx="5731510" cy="3743325"/>
            <wp:effectExtent l="0" t="0" r="2540" b="9525"/>
            <wp:docPr id="184868504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8504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16EC" w14:textId="2662BF02" w:rsidR="00515580" w:rsidRDefault="00515580">
      <w:r>
        <w:rPr>
          <w:rFonts w:hint="eastAsia"/>
        </w:rPr>
        <w:t xml:space="preserve">해당 아까 </w:t>
      </w:r>
      <w:r>
        <w:t>webapp</w:t>
      </w:r>
      <w:r>
        <w:rPr>
          <w:rFonts w:hint="eastAsia"/>
        </w:rPr>
        <w:t xml:space="preserve">에 보내고 </w:t>
      </w:r>
      <w:r w:rsidR="00367BDC">
        <w:rPr>
          <w:rFonts w:hint="eastAsia"/>
        </w:rPr>
        <w:t>드래그 하여</w:t>
      </w:r>
      <w:r>
        <w:rPr>
          <w:rFonts w:hint="eastAsia"/>
        </w:rPr>
        <w:t xml:space="preserve"> 넣는다</w:t>
      </w:r>
    </w:p>
    <w:p w14:paraId="4A7A31A7" w14:textId="4DCD9515" w:rsidR="00515580" w:rsidRDefault="00515580">
      <w:r w:rsidRPr="00515580">
        <w:lastRenderedPageBreak/>
        <w:drawing>
          <wp:inline distT="0" distB="0" distL="0" distR="0" wp14:anchorId="62DD1AFF" wp14:editId="760EAEBA">
            <wp:extent cx="5731510" cy="4535805"/>
            <wp:effectExtent l="0" t="0" r="2540" b="0"/>
            <wp:docPr id="1972392034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92034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A881" w14:textId="4D6CBD6E" w:rsidR="00515580" w:rsidRDefault="00515580"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실행시</w:t>
      </w:r>
      <w:proofErr w:type="spellEnd"/>
    </w:p>
    <w:p w14:paraId="6471CF1C" w14:textId="6B5E2BF7" w:rsidR="00515580" w:rsidRDefault="00515580">
      <w:r w:rsidRPr="00515580">
        <w:drawing>
          <wp:inline distT="0" distB="0" distL="0" distR="0" wp14:anchorId="16C99885" wp14:editId="7F8B8C9A">
            <wp:extent cx="5731510" cy="3205480"/>
            <wp:effectExtent l="0" t="0" r="2540" b="0"/>
            <wp:docPr id="171529631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96316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3601" w14:textId="3718FFBD" w:rsidR="00515580" w:rsidRDefault="00515580">
      <w:r>
        <w:rPr>
          <w:rFonts w:hint="eastAsia"/>
        </w:rPr>
        <w:t>다음과 같이 문구가 나오는데</w:t>
      </w:r>
    </w:p>
    <w:p w14:paraId="04EA15DB" w14:textId="529BC68A" w:rsidR="00F21D74" w:rsidRDefault="00F21D74">
      <w:r w:rsidRPr="00F21D74">
        <w:lastRenderedPageBreak/>
        <w:drawing>
          <wp:inline distT="0" distB="0" distL="0" distR="0" wp14:anchorId="3D1C833C" wp14:editId="20DCB65F">
            <wp:extent cx="5731510" cy="2627630"/>
            <wp:effectExtent l="0" t="0" r="2540" b="1270"/>
            <wp:docPr id="790510274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10274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02AB" w14:textId="22CA781D" w:rsidR="00F21D74" w:rsidRDefault="00F21D74"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실행후</w:t>
      </w:r>
      <w:proofErr w:type="spellEnd"/>
      <w:r>
        <w:rPr>
          <w:rFonts w:hint="eastAsia"/>
        </w:rPr>
        <w:t xml:space="preserve"> 돌아오면 </w:t>
      </w:r>
      <w:proofErr w:type="spellStart"/>
      <w:r>
        <w:rPr>
          <w:rFonts w:hint="eastAsia"/>
        </w:rPr>
        <w:t>압축풀린상태로</w:t>
      </w:r>
      <w:proofErr w:type="spellEnd"/>
      <w:r>
        <w:rPr>
          <w:rFonts w:hint="eastAsia"/>
        </w:rPr>
        <w:t xml:space="preserve"> 실행된다.</w:t>
      </w:r>
    </w:p>
    <w:p w14:paraId="1936018B" w14:textId="18D7901C" w:rsidR="00F21D74" w:rsidRPr="00367BDC" w:rsidRDefault="00F21D74">
      <w:pPr>
        <w:rPr>
          <w:rFonts w:hint="eastAsia"/>
          <w:i/>
          <w:iCs/>
        </w:rPr>
      </w:pPr>
      <w:r w:rsidRPr="00367BDC">
        <w:rPr>
          <w:rFonts w:hint="eastAsia"/>
          <w:i/>
          <w:iCs/>
        </w:rPr>
        <w:t>각</w:t>
      </w:r>
      <w:r w:rsidRPr="00367BDC">
        <w:rPr>
          <w:i/>
          <w:iCs/>
        </w:rPr>
        <w:t xml:space="preserve"> </w:t>
      </w:r>
      <w:r w:rsidRPr="00367BDC">
        <w:rPr>
          <w:rFonts w:hint="eastAsia"/>
          <w:i/>
          <w:iCs/>
        </w:rPr>
        <w:t>서버</w:t>
      </w:r>
      <w:r w:rsidRPr="00367BDC">
        <w:rPr>
          <w:i/>
          <w:iCs/>
        </w:rPr>
        <w:t xml:space="preserve"> </w:t>
      </w:r>
      <w:r w:rsidRPr="00367BDC">
        <w:rPr>
          <w:rFonts w:hint="eastAsia"/>
          <w:i/>
          <w:iCs/>
        </w:rPr>
        <w:t>주소를 인터넷 l</w:t>
      </w:r>
      <w:r w:rsidRPr="00367BDC">
        <w:rPr>
          <w:i/>
          <w:iCs/>
        </w:rPr>
        <w:t>ocal</w:t>
      </w:r>
      <w:r w:rsidRPr="00367BDC">
        <w:rPr>
          <w:rFonts w:hint="eastAsia"/>
          <w:i/>
          <w:iCs/>
        </w:rPr>
        <w:t>h</w:t>
      </w:r>
      <w:r w:rsidRPr="00367BDC">
        <w:rPr>
          <w:i/>
          <w:iCs/>
        </w:rPr>
        <w:t>ost</w:t>
      </w:r>
      <w:r w:rsidRPr="00367BDC">
        <w:rPr>
          <w:rFonts w:hint="eastAsia"/>
          <w:i/>
          <w:iCs/>
        </w:rPr>
        <w:t xml:space="preserve">를 통해 입력 가능하고 </w:t>
      </w:r>
    </w:p>
    <w:p w14:paraId="506AE127" w14:textId="14EDC2E2" w:rsidR="00F21D74" w:rsidRDefault="00F21D74">
      <w:r>
        <w:rPr>
          <w:rFonts w:hint="eastAsia"/>
          <w:noProof/>
        </w:rPr>
        <w:drawing>
          <wp:inline distT="0" distB="0" distL="0" distR="0" wp14:anchorId="7C34DBA4" wp14:editId="0A23A7EC">
            <wp:extent cx="5724525" cy="3638550"/>
            <wp:effectExtent l="0" t="0" r="9525" b="0"/>
            <wp:docPr id="1706950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47488" w14:textId="6B569DE3" w:rsidR="00F21D74" w:rsidRDefault="00F21D74">
      <w:pPr>
        <w:rPr>
          <w:rFonts w:hint="eastAsia"/>
        </w:rPr>
      </w:pPr>
      <w:r>
        <w:rPr>
          <w:rFonts w:hint="eastAsia"/>
        </w:rPr>
        <w:t xml:space="preserve">이와 같이 </w:t>
      </w:r>
      <w:proofErr w:type="spellStart"/>
      <w:r>
        <w:rPr>
          <w:rFonts w:hint="eastAsia"/>
        </w:rPr>
        <w:t>공유시</w:t>
      </w:r>
      <w:proofErr w:type="spellEnd"/>
      <w:r>
        <w:rPr>
          <w:rFonts w:hint="eastAsia"/>
        </w:rPr>
        <w:t xml:space="preserve"> </w:t>
      </w:r>
      <w:proofErr w:type="spellStart"/>
      <w:r>
        <w:t>ip</w:t>
      </w:r>
      <w:proofErr w:type="spellEnd"/>
      <w:r>
        <w:t xml:space="preserve"> </w:t>
      </w:r>
      <w:r>
        <w:rPr>
          <w:rFonts w:hint="eastAsia"/>
        </w:rPr>
        <w:t>주소</w:t>
      </w:r>
      <w:r w:rsidR="0022508E">
        <w:rPr>
          <w:rFonts w:hint="eastAsia"/>
        </w:rPr>
        <w:t>를 활용하여 접속 가능한데</w:t>
      </w:r>
    </w:p>
    <w:p w14:paraId="25BD6505" w14:textId="787EBE45" w:rsidR="00F21D74" w:rsidRDefault="0022508E">
      <w:r>
        <w:rPr>
          <w:rFonts w:hint="eastAsia"/>
          <w:noProof/>
        </w:rPr>
        <w:lastRenderedPageBreak/>
        <w:drawing>
          <wp:inline distT="0" distB="0" distL="0" distR="0" wp14:anchorId="640DDDB7" wp14:editId="121EFF73">
            <wp:extent cx="4476750" cy="4267200"/>
            <wp:effectExtent l="0" t="0" r="0" b="0"/>
            <wp:docPr id="183993681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8" w:history="1">
        <w:proofErr w:type="gramStart"/>
        <w:r w:rsidRPr="0022508E">
          <w:rPr>
            <w:rStyle w:val="a4"/>
          </w:rPr>
          <w:t>javascript:fnAjaxPaging</w:t>
        </w:r>
        <w:proofErr w:type="gramEnd"/>
        <w:r w:rsidRPr="0022508E">
          <w:rPr>
            <w:rStyle w:val="a4"/>
          </w:rPr>
          <w:t>(2)</w:t>
        </w:r>
      </w:hyperlink>
    </w:p>
    <w:p w14:paraId="4E255440" w14:textId="3A343A68" w:rsidR="0022508E" w:rsidRDefault="0022508E">
      <w:r>
        <w:rPr>
          <w:rFonts w:hint="eastAsia"/>
        </w:rPr>
        <w:t xml:space="preserve">하얀색엔 </w:t>
      </w:r>
      <w:proofErr w:type="spellStart"/>
      <w:r>
        <w:t>ip</w:t>
      </w:r>
      <w:proofErr w:type="spellEnd"/>
      <w:r>
        <w:t xml:space="preserve"> </w:t>
      </w:r>
      <w:r>
        <w:rPr>
          <w:rFonts w:hint="eastAsia"/>
        </w:rPr>
        <w:t xml:space="preserve">주소를 </w:t>
      </w:r>
      <w:proofErr w:type="spellStart"/>
      <w:r>
        <w:rPr>
          <w:rFonts w:hint="eastAsia"/>
        </w:rPr>
        <w:t>입력한것이다</w:t>
      </w:r>
      <w:proofErr w:type="spellEnd"/>
      <w:r>
        <w:rPr>
          <w:rFonts w:hint="eastAsia"/>
        </w:rPr>
        <w:t>.</w:t>
      </w:r>
    </w:p>
    <w:p w14:paraId="3689CE21" w14:textId="78801A2E" w:rsidR="0022508E" w:rsidRDefault="0022508E"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같이 배포하는 방식이 수동배포 방식인 것이다.</w:t>
      </w:r>
    </w:p>
    <w:p w14:paraId="21E94700" w14:textId="195E2667" w:rsidR="0022508E" w:rsidRDefault="0022508E">
      <w:r>
        <w:rPr>
          <w:rFonts w:hint="eastAsia"/>
        </w:rPr>
        <w:t>기본적인 배포 방식이다.</w:t>
      </w:r>
    </w:p>
    <w:p w14:paraId="22E89197" w14:textId="77777777" w:rsidR="0022508E" w:rsidRDefault="0022508E"/>
    <w:p w14:paraId="0304C96A" w14:textId="5F7A77EE" w:rsidR="0022508E" w:rsidRDefault="0022508E">
      <w:r>
        <w:rPr>
          <w:rFonts w:hint="eastAsia"/>
        </w:rPr>
        <w:t xml:space="preserve">해당 서버 방식을 </w:t>
      </w:r>
      <w:proofErr w:type="spellStart"/>
      <w:r>
        <w:rPr>
          <w:rFonts w:hint="eastAsia"/>
        </w:rPr>
        <w:t>중지하는것은</w:t>
      </w:r>
      <w:proofErr w:type="spellEnd"/>
    </w:p>
    <w:p w14:paraId="5B74E612" w14:textId="0476EA3D" w:rsidR="0022508E" w:rsidRDefault="0022508E">
      <w:r w:rsidRPr="0022508E">
        <w:lastRenderedPageBreak/>
        <w:drawing>
          <wp:inline distT="0" distB="0" distL="0" distR="0" wp14:anchorId="6104CEB2" wp14:editId="4EFFBDE6">
            <wp:extent cx="5731510" cy="4352925"/>
            <wp:effectExtent l="0" t="0" r="2540" b="9525"/>
            <wp:docPr id="184483969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3969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229D" w14:textId="20BBF69F" w:rsidR="0022508E" w:rsidRDefault="0022508E">
      <w:r>
        <w:rPr>
          <w:rFonts w:hint="eastAsia"/>
        </w:rPr>
        <w:t xml:space="preserve">해당 나왔던 </w:t>
      </w:r>
      <w:r>
        <w:t xml:space="preserve">shutdown </w:t>
      </w:r>
      <w:proofErr w:type="spellStart"/>
      <w:r>
        <w:rPr>
          <w:rFonts w:hint="eastAsia"/>
        </w:rPr>
        <w:t>실행시</w:t>
      </w:r>
      <w:proofErr w:type="spellEnd"/>
    </w:p>
    <w:p w14:paraId="652B8C40" w14:textId="15C4F1A9" w:rsidR="0022508E" w:rsidRDefault="0022508E">
      <w:pPr>
        <w:rPr>
          <w:rFonts w:hint="eastAsia"/>
        </w:rPr>
      </w:pPr>
      <w:r>
        <w:rPr>
          <w:rFonts w:hint="eastAsia"/>
        </w:rPr>
        <w:t>서버가 종료되며 재실행시 접속이 불가능한 것을 확인할 수 있다.</w:t>
      </w:r>
    </w:p>
    <w:p w14:paraId="66F8B6EC" w14:textId="69ACF07E" w:rsidR="0022508E" w:rsidRPr="00515580" w:rsidRDefault="0022508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4DF2B9D" wp14:editId="2072A83D">
            <wp:extent cx="5724525" cy="4895850"/>
            <wp:effectExtent l="0" t="0" r="9525" b="0"/>
            <wp:docPr id="187881677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508E" w:rsidRPr="005155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E0DEA"/>
    <w:multiLevelType w:val="hybridMultilevel"/>
    <w:tmpl w:val="C186A760"/>
    <w:lvl w:ilvl="0" w:tplc="0AC0E8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06738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BE"/>
    <w:rsid w:val="00175EBE"/>
    <w:rsid w:val="0022508E"/>
    <w:rsid w:val="002B7092"/>
    <w:rsid w:val="002D451A"/>
    <w:rsid w:val="00367BDC"/>
    <w:rsid w:val="0048339F"/>
    <w:rsid w:val="00515580"/>
    <w:rsid w:val="00977D25"/>
    <w:rsid w:val="00B006EE"/>
    <w:rsid w:val="00B56B4A"/>
    <w:rsid w:val="00F2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2452"/>
  <w15:chartTrackingRefBased/>
  <w15:docId w15:val="{4C5D7CB8-DC79-4B0E-B38A-B5A6F8D5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580"/>
    <w:pPr>
      <w:ind w:leftChars="400" w:left="800"/>
    </w:pPr>
  </w:style>
  <w:style w:type="character" w:styleId="a4">
    <w:name w:val="Hyperlink"/>
    <w:basedOn w:val="a0"/>
    <w:uiPriority w:val="99"/>
    <w:unhideWhenUsed/>
    <w:rsid w:val="002250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25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javascript:fnAjaxPaging(2)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3</cp:revision>
  <dcterms:created xsi:type="dcterms:W3CDTF">2023-10-17T00:04:00Z</dcterms:created>
  <dcterms:modified xsi:type="dcterms:W3CDTF">2023-10-17T08:30:00Z</dcterms:modified>
</cp:coreProperties>
</file>