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F0441" w14:textId="2FEB46AD" w:rsidR="00093B0A" w:rsidRDefault="006E5536">
      <w:pPr>
        <w:rPr>
          <w:rFonts w:hint="eastAsia"/>
        </w:rPr>
      </w:pPr>
      <w:r>
        <w:rPr>
          <w:rFonts w:hint="eastAsia"/>
        </w:rPr>
        <w:t xml:space="preserve">8월9일 </w:t>
      </w:r>
      <w:r>
        <w:t>30</w:t>
      </w:r>
      <w:r>
        <w:rPr>
          <w:rFonts w:hint="eastAsia"/>
        </w:rPr>
        <w:t>일차</w:t>
      </w:r>
    </w:p>
    <w:p w14:paraId="1C028D49" w14:textId="7CC47490" w:rsidR="00093B0A" w:rsidRDefault="00093B0A">
      <w:r>
        <w:rPr>
          <w:rFonts w:hint="eastAsia"/>
        </w:rPr>
        <w:t>2</w:t>
      </w:r>
      <w:r>
        <w:t xml:space="preserve">1 </w:t>
      </w:r>
      <w:proofErr w:type="spellStart"/>
      <w:r>
        <w:rPr>
          <w:rFonts w:hint="eastAsia"/>
        </w:rPr>
        <w:t>J</w:t>
      </w:r>
      <w:r>
        <w:t>dbc</w:t>
      </w:r>
      <w:proofErr w:type="spellEnd"/>
    </w:p>
    <w:p w14:paraId="11541151" w14:textId="4211B080" w:rsidR="00093B0A" w:rsidRDefault="00093B0A">
      <w:r w:rsidRPr="00093B0A">
        <w:drawing>
          <wp:inline distT="0" distB="0" distL="0" distR="0" wp14:anchorId="3C18940C" wp14:editId="15F45A2B">
            <wp:extent cx="4744112" cy="2086266"/>
            <wp:effectExtent l="0" t="0" r="0" b="9525"/>
            <wp:docPr id="279959288" name="그림 1" descr="텍스트, 폰트, 라인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959288" name="그림 1" descr="텍스트, 폰트, 라인, 도표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21674" w14:textId="36C75E0E" w:rsidR="00093B0A" w:rsidRDefault="00093B0A">
      <w:r>
        <w:rPr>
          <w:rFonts w:hint="eastAsia"/>
        </w:rPr>
        <w:t xml:space="preserve">해당 </w:t>
      </w:r>
      <w:r>
        <w:t>DB</w:t>
      </w:r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사용하는거는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정해져있다</w:t>
      </w:r>
      <w:proofErr w:type="spellEnd"/>
    </w:p>
    <w:p w14:paraId="7AB8A1F1" w14:textId="30AA7C92" w:rsidR="00093B0A" w:rsidRDefault="00093B0A">
      <w:r>
        <w:rPr>
          <w:rFonts w:hint="eastAsia"/>
        </w:rPr>
        <w:t xml:space="preserve">기본 </w:t>
      </w:r>
      <w:proofErr w:type="spellStart"/>
      <w:proofErr w:type="gramStart"/>
      <w:r>
        <w:rPr>
          <w:rFonts w:hint="eastAsia"/>
        </w:rPr>
        <w:t>사용하는거는</w:t>
      </w:r>
      <w:proofErr w:type="spellEnd"/>
      <w:r>
        <w:rPr>
          <w:rFonts w:hint="eastAsia"/>
        </w:rPr>
        <w:t xml:space="preserve">  </w:t>
      </w:r>
      <w:r>
        <w:t>oracle</w:t>
      </w:r>
      <w:proofErr w:type="gramEnd"/>
      <w:r>
        <w:t xml:space="preserve">, </w:t>
      </w:r>
      <w:proofErr w:type="spellStart"/>
      <w:r>
        <w:t>mysql</w:t>
      </w:r>
      <w:proofErr w:type="spellEnd"/>
      <w:r>
        <w:t xml:space="preserve"> </w:t>
      </w:r>
      <w:proofErr w:type="spellStart"/>
      <w:r>
        <w:rPr>
          <w:rFonts w:hint="eastAsia"/>
        </w:rPr>
        <w:t>mariaD</w:t>
      </w:r>
      <w:r>
        <w:t>b</w:t>
      </w:r>
      <w:proofErr w:type="spellEnd"/>
      <w:r>
        <w:t xml:space="preserve"> </w:t>
      </w:r>
      <w:r>
        <w:rPr>
          <w:rFonts w:hint="eastAsia"/>
        </w:rPr>
        <w:t xml:space="preserve">전부다 </w:t>
      </w:r>
      <w:proofErr w:type="spellStart"/>
      <w:r>
        <w:rPr>
          <w:rFonts w:hint="eastAsia"/>
        </w:rPr>
        <w:t>설치될떄</w:t>
      </w:r>
      <w:proofErr w:type="spellEnd"/>
      <w:r>
        <w:rPr>
          <w:rFonts w:hint="eastAsia"/>
        </w:rPr>
        <w:t xml:space="preserve"> 자동으로 거의 설치된다.</w:t>
      </w:r>
    </w:p>
    <w:p w14:paraId="43B050A3" w14:textId="032C2889" w:rsidR="00093B0A" w:rsidRDefault="00093B0A">
      <w:r>
        <w:rPr>
          <w:rFonts w:hint="eastAsia"/>
        </w:rPr>
        <w:t>3</w:t>
      </w:r>
      <w:r w:rsidRPr="00093B0A">
        <w:drawing>
          <wp:inline distT="0" distB="0" distL="0" distR="0" wp14:anchorId="501BB828" wp14:editId="0B6187F5">
            <wp:extent cx="5731510" cy="1692910"/>
            <wp:effectExtent l="0" t="0" r="2540" b="2540"/>
            <wp:docPr id="1506272859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272859" name="그림 1" descr="텍스트, 스크린샷, 폰트, 번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A78D1" w14:textId="33889F7D" w:rsidR="00093B0A" w:rsidRDefault="00093B0A">
      <w:proofErr w:type="spellStart"/>
      <w:r>
        <w:rPr>
          <w:rFonts w:hint="eastAsia"/>
        </w:rPr>
        <w:t>오라홈</w:t>
      </w:r>
      <w:proofErr w:type="spellEnd"/>
      <w:r>
        <w:rPr>
          <w:rFonts w:hint="eastAsia"/>
        </w:rPr>
        <w:t xml:space="preserve"> </w:t>
      </w:r>
      <w:r>
        <w:t xml:space="preserve">-&gt; </w:t>
      </w:r>
      <w:proofErr w:type="spellStart"/>
      <w:r>
        <w:rPr>
          <w:rFonts w:hint="eastAsia"/>
        </w:rPr>
        <w:t>j</w:t>
      </w:r>
      <w:r>
        <w:t>dbc</w:t>
      </w:r>
      <w:proofErr w:type="spellEnd"/>
      <w:r>
        <w:t xml:space="preserve"> -&gt; lib</w:t>
      </w:r>
    </w:p>
    <w:p w14:paraId="79C22510" w14:textId="065339A8" w:rsidR="00093B0A" w:rsidRDefault="00093B0A">
      <w:r w:rsidRPr="00093B0A">
        <w:drawing>
          <wp:inline distT="0" distB="0" distL="0" distR="0" wp14:anchorId="41D78DCA" wp14:editId="150604D4">
            <wp:extent cx="5731510" cy="431800"/>
            <wp:effectExtent l="0" t="0" r="2540" b="6350"/>
            <wp:docPr id="84206564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0656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AF209" w14:textId="6FCECFE7" w:rsidR="00093B0A" w:rsidRDefault="00093B0A">
      <w:r>
        <w:rPr>
          <w:rFonts w:hint="eastAsia"/>
        </w:rPr>
        <w:t xml:space="preserve">해당 </w:t>
      </w:r>
      <w:proofErr w:type="gramStart"/>
      <w:r>
        <w:rPr>
          <w:rFonts w:hint="eastAsia"/>
        </w:rPr>
        <w:t>J</w:t>
      </w:r>
      <w:r>
        <w:t>AVA ,</w:t>
      </w:r>
      <w:proofErr w:type="gramEnd"/>
      <w:r>
        <w:t xml:space="preserve"> </w:t>
      </w:r>
      <w:r w:rsidR="001547A7">
        <w:t>SQL Developer</w:t>
      </w:r>
      <w:r>
        <w:t xml:space="preserve"> </w:t>
      </w:r>
      <w:r>
        <w:rPr>
          <w:rFonts w:hint="eastAsia"/>
        </w:rPr>
        <w:t xml:space="preserve">연결을 위해서 사용할거는 </w:t>
      </w:r>
      <w:r>
        <w:t>ojdbc8.jar</w:t>
      </w:r>
      <w:r>
        <w:rPr>
          <w:rFonts w:hint="eastAsia"/>
        </w:rPr>
        <w:t>이다</w:t>
      </w:r>
    </w:p>
    <w:p w14:paraId="25042C45" w14:textId="77777777" w:rsidR="00093B0A" w:rsidRDefault="00093B0A"/>
    <w:p w14:paraId="5193B047" w14:textId="77777777" w:rsidR="00900C34" w:rsidRDefault="00900C34"/>
    <w:p w14:paraId="55828421" w14:textId="77777777" w:rsidR="00900C34" w:rsidRDefault="00900C34"/>
    <w:p w14:paraId="10459318" w14:textId="77777777" w:rsidR="00900C34" w:rsidRDefault="00900C34"/>
    <w:p w14:paraId="2F5D9515" w14:textId="77777777" w:rsidR="00900C34" w:rsidRDefault="00900C34"/>
    <w:p w14:paraId="2CE0C8E0" w14:textId="6213CE1C" w:rsidR="00900C34" w:rsidRDefault="00900C34">
      <w:pPr>
        <w:rPr>
          <w:rFonts w:hint="eastAsia"/>
        </w:rPr>
      </w:pPr>
      <w:r>
        <w:rPr>
          <w:rFonts w:hint="eastAsia"/>
        </w:rPr>
        <w:lastRenderedPageBreak/>
        <w:t>외부 라이브러리 추가</w:t>
      </w:r>
    </w:p>
    <w:p w14:paraId="4064D08E" w14:textId="6AD08A7D" w:rsidR="00093B0A" w:rsidRDefault="00093B0A">
      <w:pPr>
        <w:rPr>
          <w:rFonts w:hint="eastAsia"/>
        </w:rPr>
      </w:pPr>
      <w:r w:rsidRPr="00093B0A">
        <w:drawing>
          <wp:inline distT="0" distB="0" distL="0" distR="0" wp14:anchorId="5D5DBFF0" wp14:editId="709954FE">
            <wp:extent cx="5496692" cy="1648055"/>
            <wp:effectExtent l="0" t="0" r="8890" b="9525"/>
            <wp:docPr id="1316236376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236376" name="그림 1" descr="텍스트, 스크린샷, 폰트, 번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78895" w14:textId="5D9170A7" w:rsidR="00093B0A" w:rsidRDefault="00093B0A">
      <w:r>
        <w:t>Build path</w:t>
      </w:r>
      <w:r>
        <w:rPr>
          <w:rFonts w:hint="eastAsia"/>
        </w:rPr>
        <w:t>를 사용하여</w:t>
      </w:r>
    </w:p>
    <w:p w14:paraId="7EA1B5C8" w14:textId="2CAB53B1" w:rsidR="00093B0A" w:rsidRDefault="00093B0A">
      <w:r w:rsidRPr="00093B0A">
        <w:drawing>
          <wp:inline distT="0" distB="0" distL="0" distR="0" wp14:anchorId="43B66606" wp14:editId="3D8445FE">
            <wp:extent cx="5731510" cy="3460115"/>
            <wp:effectExtent l="0" t="0" r="2540" b="6985"/>
            <wp:docPr id="921488648" name="그림 1" descr="텍스트, 스크린샷, 소프트웨어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488648" name="그림 1" descr="텍스트, 스크린샷, 소프트웨어, 디스플레이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3B67D" w14:textId="5022F581" w:rsidR="00093B0A" w:rsidRDefault="00093B0A">
      <w:r>
        <w:rPr>
          <w:rFonts w:hint="eastAsia"/>
        </w:rPr>
        <w:t xml:space="preserve">해당 아까 </w:t>
      </w:r>
      <w:r>
        <w:t>ojbc8</w:t>
      </w:r>
      <w:r>
        <w:rPr>
          <w:rFonts w:hint="eastAsia"/>
        </w:rPr>
        <w:t>을 추가한다</w:t>
      </w:r>
    </w:p>
    <w:p w14:paraId="56C69169" w14:textId="77777777" w:rsidR="00093B0A" w:rsidRDefault="00093B0A"/>
    <w:p w14:paraId="1EB5978E" w14:textId="057B5824" w:rsidR="00093B0A" w:rsidRDefault="00093B0A">
      <w:r w:rsidRPr="00093B0A">
        <w:drawing>
          <wp:inline distT="0" distB="0" distL="0" distR="0" wp14:anchorId="67F10A7C" wp14:editId="09A7CFBE">
            <wp:extent cx="5731510" cy="534035"/>
            <wp:effectExtent l="0" t="0" r="2540" b="0"/>
            <wp:docPr id="181697925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9792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BF959" w14:textId="77777777" w:rsidR="00093B0A" w:rsidRDefault="00093B0A"/>
    <w:p w14:paraId="772FE882" w14:textId="032D4B25" w:rsidR="00093B0A" w:rsidRDefault="00093B0A">
      <w:r>
        <w:rPr>
          <w:rFonts w:hint="eastAsia"/>
        </w:rPr>
        <w:t xml:space="preserve">해당 부분에서 </w:t>
      </w:r>
      <w:proofErr w:type="spellStart"/>
      <w:r>
        <w:rPr>
          <w:rFonts w:hint="eastAsia"/>
        </w:rPr>
        <w:t>중요한건이거고</w:t>
      </w:r>
      <w:proofErr w:type="spellEnd"/>
    </w:p>
    <w:p w14:paraId="07A90C6E" w14:textId="40FFE11F" w:rsidR="00093B0A" w:rsidRDefault="00093B0A">
      <w:r>
        <w:t xml:space="preserve">Ojdbc8.jar -&gt; </w:t>
      </w:r>
      <w:proofErr w:type="spellStart"/>
      <w:r>
        <w:t>Oracle.jdbc</w:t>
      </w:r>
      <w:proofErr w:type="spellEnd"/>
      <w:r>
        <w:t xml:space="preserve"> -&gt; </w:t>
      </w:r>
      <w:proofErr w:type="spellStart"/>
      <w:r>
        <w:t>OracleDriver</w:t>
      </w:r>
      <w:proofErr w:type="spellEnd"/>
      <w:r>
        <w:t xml:space="preserve"> </w:t>
      </w:r>
      <w:r>
        <w:rPr>
          <w:rFonts w:hint="eastAsia"/>
        </w:rPr>
        <w:t>해당내용은 중요하기에 암기하는 것이 좋다.</w:t>
      </w:r>
    </w:p>
    <w:p w14:paraId="1637FF13" w14:textId="77777777" w:rsidR="00900C34" w:rsidRDefault="00900C34">
      <w:pPr>
        <w:rPr>
          <w:rFonts w:hint="eastAsia"/>
        </w:rPr>
      </w:pPr>
    </w:p>
    <w:p w14:paraId="134E7B68" w14:textId="5CF01FF9" w:rsidR="00900C34" w:rsidRDefault="00900C34">
      <w:r>
        <w:lastRenderedPageBreak/>
        <w:t xml:space="preserve">21 – 1 </w:t>
      </w:r>
      <w:r>
        <w:rPr>
          <w:rFonts w:hint="eastAsia"/>
        </w:rPr>
        <w:t>c</w:t>
      </w:r>
      <w:r>
        <w:t>onnect</w:t>
      </w:r>
    </w:p>
    <w:p w14:paraId="3348771B" w14:textId="0D12C6EF" w:rsidR="00652852" w:rsidRDefault="00652852">
      <w:r w:rsidRPr="00652852">
        <w:drawing>
          <wp:inline distT="0" distB="0" distL="0" distR="0" wp14:anchorId="24667453" wp14:editId="6B0B5199">
            <wp:extent cx="5731510" cy="899160"/>
            <wp:effectExtent l="0" t="0" r="2540" b="0"/>
            <wp:docPr id="52977829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77829" name="그림 1" descr="텍스트, 스크린샷, 폰트, 라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27D44" w14:textId="77777777" w:rsidR="001547A7" w:rsidRDefault="001547A7"/>
    <w:p w14:paraId="5B78DBFC" w14:textId="77777777" w:rsidR="001547A7" w:rsidRDefault="001547A7"/>
    <w:p w14:paraId="6FA7ABE9" w14:textId="00712CB5" w:rsidR="001547A7" w:rsidRDefault="001547A7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CCBE4D" wp14:editId="110497B1">
                <wp:simplePos x="0" y="0"/>
                <wp:positionH relativeFrom="column">
                  <wp:posOffset>790575</wp:posOffset>
                </wp:positionH>
                <wp:positionV relativeFrom="paragraph">
                  <wp:posOffset>362585</wp:posOffset>
                </wp:positionV>
                <wp:extent cx="381000" cy="171450"/>
                <wp:effectExtent l="0" t="0" r="19050" b="19050"/>
                <wp:wrapNone/>
                <wp:docPr id="1724321727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71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3AAE33" id="직사각형 3" o:spid="_x0000_s1026" style="position:absolute;left:0;text-align:left;margin-left:62.25pt;margin-top:28.55pt;width:30pt;height:13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2FA610" wp14:editId="4B4ABF69">
                <wp:simplePos x="0" y="0"/>
                <wp:positionH relativeFrom="column">
                  <wp:posOffset>428624</wp:posOffset>
                </wp:positionH>
                <wp:positionV relativeFrom="paragraph">
                  <wp:posOffset>10160</wp:posOffset>
                </wp:positionV>
                <wp:extent cx="3038475" cy="342900"/>
                <wp:effectExtent l="0" t="0" r="28575" b="19050"/>
                <wp:wrapNone/>
                <wp:docPr id="964637007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847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D8B0993" id="직사각형 2" o:spid="_x0000_s1026" style="position:absolute;left:0;text-align:left;margin-left:33.75pt;margin-top:.8pt;width:239.25pt;height:27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" fillcolor="#4472c4 [3204]" strokecolor="#09101d [484]" strokeweight="1pt"/>
            </w:pict>
          </mc:Fallback>
        </mc:AlternateContent>
      </w:r>
      <w:r w:rsidRPr="001547A7">
        <w:drawing>
          <wp:inline distT="0" distB="0" distL="0" distR="0" wp14:anchorId="27A9BAF3" wp14:editId="3575BC58">
            <wp:extent cx="3458058" cy="609685"/>
            <wp:effectExtent l="0" t="0" r="9525" b="0"/>
            <wp:docPr id="1367863585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863585" name="그림 1" descr="텍스트, 폰트, 스크린샷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1860A" w14:textId="77777777" w:rsidR="001547A7" w:rsidRDefault="001547A7"/>
    <w:p w14:paraId="694CD3CB" w14:textId="36FB252D" w:rsidR="001547A7" w:rsidRDefault="001547A7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CE0CC8" wp14:editId="4FD551A3">
                <wp:simplePos x="0" y="0"/>
                <wp:positionH relativeFrom="column">
                  <wp:posOffset>1114425</wp:posOffset>
                </wp:positionH>
                <wp:positionV relativeFrom="paragraph">
                  <wp:posOffset>1981201</wp:posOffset>
                </wp:positionV>
                <wp:extent cx="981075" cy="609600"/>
                <wp:effectExtent l="0" t="0" r="28575" b="19050"/>
                <wp:wrapNone/>
                <wp:docPr id="385295112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02B5C3" id="직사각형 4" o:spid="_x0000_s1026" style="position:absolute;left:0;text-align:left;margin-left:87.75pt;margin-top:156pt;width:77.25pt;height:48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9DD359" wp14:editId="456275EC">
                <wp:simplePos x="0" y="0"/>
                <wp:positionH relativeFrom="column">
                  <wp:posOffset>885825</wp:posOffset>
                </wp:positionH>
                <wp:positionV relativeFrom="paragraph">
                  <wp:posOffset>695325</wp:posOffset>
                </wp:positionV>
                <wp:extent cx="2619375" cy="581025"/>
                <wp:effectExtent l="0" t="0" r="28575" b="28575"/>
                <wp:wrapNone/>
                <wp:docPr id="1208348807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9375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CE51AA" id="직사각형 1" o:spid="_x0000_s1026" style="position:absolute;left:0;text-align:left;margin-left:69.75pt;margin-top:54.75pt;width:206.25pt;height:4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" fillcolor="#4472c4 [3204]" strokecolor="#09101d [484]" strokeweight="1pt"/>
            </w:pict>
          </mc:Fallback>
        </mc:AlternateContent>
      </w:r>
      <w:r w:rsidRPr="001547A7">
        <w:drawing>
          <wp:inline distT="0" distB="0" distL="0" distR="0" wp14:anchorId="18F25DBE" wp14:editId="250311AD">
            <wp:extent cx="5020376" cy="2896004"/>
            <wp:effectExtent l="0" t="0" r="8890" b="0"/>
            <wp:docPr id="623377437" name="그림 1" descr="텍스트, 스크린샷, 번호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377437" name="그림 1" descr="텍스트, 스크린샷, 번호, 디스플레이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47A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536"/>
    <w:rsid w:val="00093B0A"/>
    <w:rsid w:val="000D7499"/>
    <w:rsid w:val="001547A7"/>
    <w:rsid w:val="002B7092"/>
    <w:rsid w:val="00652852"/>
    <w:rsid w:val="006E5536"/>
    <w:rsid w:val="00900C34"/>
    <w:rsid w:val="00B56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BE2BE"/>
  <w15:chartTrackingRefBased/>
  <w15:docId w15:val="{79B8A806-501D-48AF-B185-6A8534168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강민준</dc:creator>
  <cp:keywords/>
  <dc:description/>
  <cp:lastModifiedBy>강민준</cp:lastModifiedBy>
  <cp:revision>5</cp:revision>
  <dcterms:created xsi:type="dcterms:W3CDTF">2023-08-08T23:42:00Z</dcterms:created>
  <dcterms:modified xsi:type="dcterms:W3CDTF">2023-08-09T07:35:00Z</dcterms:modified>
</cp:coreProperties>
</file>