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CF80DE" w14:textId="18B14FCC" w:rsidR="003661C2" w:rsidRDefault="00405E2E" w:rsidP="00F3465F">
      <w:pPr>
        <w:pStyle w:val="Heading1"/>
      </w:pPr>
      <w:bookmarkStart w:id="0" w:name="tutorial-2"/>
      <w:bookmarkEnd w:id="0"/>
      <w:r>
        <w:t>T</w:t>
      </w:r>
      <w:r w:rsidR="007E407E">
        <w:t>utorial 3</w:t>
      </w:r>
      <w:r w:rsidR="003661C2">
        <w:t xml:space="preserve"> - Solutions</w:t>
      </w:r>
    </w:p>
    <w:p w14:paraId="4CD75352" w14:textId="006E12AF" w:rsidR="005A72D3" w:rsidRDefault="00405E2E">
      <w:pPr>
        <w:pStyle w:val="Heading3"/>
      </w:pPr>
      <w:r>
        <w:t xml:space="preserve">Getting a cell </w:t>
      </w:r>
      <w:r w:rsidR="0066604A">
        <w:t>ID</w:t>
      </w:r>
      <w:r>
        <w:t xml:space="preserve"> / IMEI</w:t>
      </w:r>
    </w:p>
    <w:p w14:paraId="2F359191" w14:textId="6EBB3F4B" w:rsidR="00D97644" w:rsidRDefault="00D97644" w:rsidP="00D97644">
      <w:pPr>
        <w:pStyle w:val="Heading4"/>
      </w:pPr>
      <w:r>
        <w:t>Have a go yourself!</w:t>
      </w:r>
      <w:r w:rsidR="00925C3A" w:rsidRPr="00925C3A">
        <w:rPr>
          <w:noProof/>
          <w:lang w:val="en-AU" w:eastAsia="en-AU"/>
        </w:rPr>
        <w:t xml:space="preserve"> </w:t>
      </w:r>
    </w:p>
    <w:p w14:paraId="7D1C87B9" w14:textId="207820D3" w:rsidR="00A76300" w:rsidRPr="00D46DE0" w:rsidRDefault="00D85127" w:rsidP="00A76300">
      <w:pPr>
        <w:pStyle w:val="BodyText"/>
        <w:rPr>
          <w:b/>
        </w:rPr>
      </w:pPr>
      <w:r>
        <w:rPr>
          <w:noProof/>
          <w:lang w:val="en-AU" w:eastAsia="en-AU"/>
        </w:rPr>
        <w:drawing>
          <wp:anchor distT="0" distB="0" distL="114300" distR="114300" simplePos="0" relativeHeight="251665408" behindDoc="1" locked="0" layoutInCell="1" allowOverlap="1" wp14:anchorId="41F994EA" wp14:editId="2BBADF6D">
            <wp:simplePos x="0" y="0"/>
            <wp:positionH relativeFrom="margin">
              <wp:align>left</wp:align>
            </wp:positionH>
            <wp:positionV relativeFrom="paragraph">
              <wp:posOffset>94615</wp:posOffset>
            </wp:positionV>
            <wp:extent cx="281305" cy="381000"/>
            <wp:effectExtent l="0" t="0" r="4445" b="0"/>
            <wp:wrapTight wrapText="bothSides">
              <wp:wrapPolygon edited="0">
                <wp:start x="2926" y="0"/>
                <wp:lineTo x="0" y="5400"/>
                <wp:lineTo x="0" y="8640"/>
                <wp:lineTo x="4388" y="20520"/>
                <wp:lineTo x="20479" y="20520"/>
                <wp:lineTo x="20479" y="10800"/>
                <wp:lineTo x="13165" y="0"/>
                <wp:lineTo x="2926"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M2_Yoshi.PNG"/>
                    <pic:cNvPicPr/>
                  </pic:nvPicPr>
                  <pic:blipFill>
                    <a:blip r:embed="rId8" cstate="print">
                      <a:extLst>
                        <a:ext uri="{BEBA8EAE-BF5A-486C-A8C5-ECC9F3942E4B}">
                          <a14:imgProps xmlns:a14="http://schemas.microsoft.com/office/drawing/2010/main">
                            <a14:imgLayer r:embed="rId9">
                              <a14:imgEffect>
                                <a14:artisticPencilSketch/>
                              </a14:imgEffect>
                            </a14:imgLayer>
                          </a14:imgProps>
                        </a:ext>
                        <a:ext uri="{28A0092B-C50C-407E-A947-70E740481C1C}">
                          <a14:useLocalDpi xmlns:a14="http://schemas.microsoft.com/office/drawing/2010/main" val="0"/>
                        </a:ext>
                      </a:extLst>
                    </a:blip>
                    <a:stretch>
                      <a:fillRect/>
                    </a:stretch>
                  </pic:blipFill>
                  <pic:spPr>
                    <a:xfrm>
                      <a:off x="0" y="0"/>
                      <a:ext cx="281305" cy="381000"/>
                    </a:xfrm>
                    <a:prstGeom prst="rect">
                      <a:avLst/>
                    </a:prstGeom>
                  </pic:spPr>
                </pic:pic>
              </a:graphicData>
            </a:graphic>
            <wp14:sizeRelH relativeFrom="margin">
              <wp14:pctWidth>0</wp14:pctWidth>
            </wp14:sizeRelH>
            <wp14:sizeRelV relativeFrom="margin">
              <wp14:pctHeight>0</wp14:pctHeight>
            </wp14:sizeRelV>
          </wp:anchor>
        </w:drawing>
      </w:r>
      <w:r w:rsidR="00A76300">
        <w:t xml:space="preserve">Create an app that displays the IMEI of your device.  </w:t>
      </w:r>
    </w:p>
    <w:p w14:paraId="732F54DB" w14:textId="77777777" w:rsidR="00D46DE0" w:rsidRDefault="00D46DE0" w:rsidP="00D46DE0">
      <w:pPr>
        <w:pStyle w:val="BodyText"/>
        <w:ind w:left="720"/>
        <w:rPr>
          <w:b/>
        </w:rPr>
      </w:pPr>
      <w:r>
        <w:rPr>
          <w:b/>
        </w:rPr>
        <w:t>Designer with Components:</w:t>
      </w:r>
    </w:p>
    <w:p w14:paraId="79D7590E" w14:textId="42BACDDC" w:rsidR="00D46DE0" w:rsidRDefault="00925C3A" w:rsidP="00D46DE0">
      <w:pPr>
        <w:pStyle w:val="BodyText"/>
        <w:ind w:left="720"/>
        <w:rPr>
          <w:b/>
        </w:rPr>
      </w:pPr>
      <w:r>
        <w:rPr>
          <w:noProof/>
          <w:lang w:val="en-AU" w:eastAsia="en-AU"/>
        </w:rPr>
        <mc:AlternateContent>
          <mc:Choice Requires="wps">
            <w:drawing>
              <wp:anchor distT="0" distB="0" distL="114300" distR="114300" simplePos="0" relativeHeight="251661312" behindDoc="0" locked="0" layoutInCell="1" allowOverlap="1" wp14:anchorId="7F5C4316" wp14:editId="42AE1AF1">
                <wp:simplePos x="0" y="0"/>
                <wp:positionH relativeFrom="column">
                  <wp:posOffset>5095875</wp:posOffset>
                </wp:positionH>
                <wp:positionV relativeFrom="paragraph">
                  <wp:posOffset>1670685</wp:posOffset>
                </wp:positionV>
                <wp:extent cx="1314450" cy="609600"/>
                <wp:effectExtent l="133350" t="742950" r="19050" b="19050"/>
                <wp:wrapNone/>
                <wp:docPr id="11" name="Callout: Line 11"/>
                <wp:cNvGraphicFramePr/>
                <a:graphic xmlns:a="http://schemas.openxmlformats.org/drawingml/2006/main">
                  <a:graphicData uri="http://schemas.microsoft.com/office/word/2010/wordprocessingShape">
                    <wps:wsp>
                      <wps:cNvSpPr/>
                      <wps:spPr>
                        <a:xfrm>
                          <a:off x="0" y="0"/>
                          <a:ext cx="1314450" cy="609600"/>
                        </a:xfrm>
                        <a:prstGeom prst="borderCallout1">
                          <a:avLst>
                            <a:gd name="adj1" fmla="val 18750"/>
                            <a:gd name="adj2" fmla="val -8333"/>
                            <a:gd name="adj3" fmla="val -120387"/>
                            <a:gd name="adj4" fmla="val -9008"/>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152664" w14:textId="6362718E" w:rsidR="00F21665" w:rsidRPr="00147BA5" w:rsidRDefault="00F21665" w:rsidP="00925C3A">
                            <w:pPr>
                              <w:pStyle w:val="BodyText"/>
                              <w:rPr>
                                <w:i/>
                              </w:rPr>
                            </w:pPr>
                            <w:r>
                              <w:rPr>
                                <w:color w:val="000000" w:themeColor="text1"/>
                              </w:rPr>
                              <w:t>Using the imported library</w:t>
                            </w:r>
                          </w:p>
                          <w:p w14:paraId="616EA48A" w14:textId="77777777" w:rsidR="00F21665" w:rsidRDefault="00F21665" w:rsidP="00925C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5C4316"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11" o:spid="_x0000_s1026" type="#_x0000_t47" style="position:absolute;left:0;text-align:left;margin-left:401.25pt;margin-top:131.55pt;width:103.5pt;height: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" adj="-1946,-26004" fillcolor="white [3212]" strokecolor="black [3213]" strokeweight=".5pt">
                <v:textbox>
                  <w:txbxContent>
                    <w:p w14:paraId="57152664" w14:textId="6362718E" w:rsidR="00F21665" w:rsidRPr="00147BA5" w:rsidRDefault="00F21665" w:rsidP="00925C3A">
                      <w:pPr>
                        <w:pStyle w:val="BodyText"/>
                        <w:rPr>
                          <w:i/>
                        </w:rPr>
                      </w:pPr>
                      <w:r>
                        <w:rPr>
                          <w:color w:val="000000" w:themeColor="text1"/>
                        </w:rPr>
                        <w:t>Using the imported library</w:t>
                      </w:r>
                    </w:p>
                    <w:p w14:paraId="616EA48A" w14:textId="77777777" w:rsidR="00F21665" w:rsidRDefault="00F21665" w:rsidP="00925C3A">
                      <w:pPr>
                        <w:jc w:val="center"/>
                      </w:pPr>
                    </w:p>
                  </w:txbxContent>
                </v:textbox>
              </v:shape>
            </w:pict>
          </mc:Fallback>
        </mc:AlternateContent>
      </w:r>
      <w:r w:rsidR="00D46DE0" w:rsidRPr="00D46DE0">
        <w:rPr>
          <w:b/>
          <w:noProof/>
          <w:lang w:val="en-AU" w:eastAsia="en-AU"/>
        </w:rPr>
        <w:drawing>
          <wp:inline distT="0" distB="0" distL="0" distR="0" wp14:anchorId="30F4BFEE" wp14:editId="3889DCD0">
            <wp:extent cx="5400000" cy="3478274"/>
            <wp:effectExtent l="19050" t="19050" r="10795"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00" cy="3478274"/>
                    </a:xfrm>
                    <a:prstGeom prst="rect">
                      <a:avLst/>
                    </a:prstGeom>
                    <a:ln>
                      <a:solidFill>
                        <a:schemeClr val="tx1"/>
                      </a:solidFill>
                    </a:ln>
                  </pic:spPr>
                </pic:pic>
              </a:graphicData>
            </a:graphic>
          </wp:inline>
        </w:drawing>
      </w:r>
    </w:p>
    <w:p w14:paraId="558065E5" w14:textId="4F8A6112" w:rsidR="00D46DE0" w:rsidRDefault="00D46DE0" w:rsidP="00D46DE0">
      <w:pPr>
        <w:pStyle w:val="BodyText"/>
        <w:ind w:left="720"/>
        <w:rPr>
          <w:b/>
        </w:rPr>
      </w:pPr>
      <w:r>
        <w:rPr>
          <w:b/>
        </w:rPr>
        <w:t>Blocks</w:t>
      </w:r>
    </w:p>
    <w:p w14:paraId="39D1ED1D" w14:textId="13783AF4" w:rsidR="00D46DE0" w:rsidRPr="00D46DE0" w:rsidRDefault="00925C3A" w:rsidP="00D46DE0">
      <w:pPr>
        <w:pStyle w:val="BodyText"/>
        <w:ind w:left="720"/>
        <w:rPr>
          <w:b/>
        </w:rPr>
      </w:pPr>
      <w:r>
        <w:rPr>
          <w:noProof/>
          <w:lang w:val="en-AU" w:eastAsia="en-AU"/>
        </w:rPr>
        <mc:AlternateContent>
          <mc:Choice Requires="wps">
            <w:drawing>
              <wp:anchor distT="0" distB="0" distL="114300" distR="114300" simplePos="0" relativeHeight="251663360" behindDoc="0" locked="0" layoutInCell="1" allowOverlap="1" wp14:anchorId="646A02E5" wp14:editId="5B065011">
                <wp:simplePos x="0" y="0"/>
                <wp:positionH relativeFrom="column">
                  <wp:posOffset>5086350</wp:posOffset>
                </wp:positionH>
                <wp:positionV relativeFrom="paragraph">
                  <wp:posOffset>1591310</wp:posOffset>
                </wp:positionV>
                <wp:extent cx="1657350" cy="923925"/>
                <wp:effectExtent l="2724150" t="0" r="19050" b="28575"/>
                <wp:wrapNone/>
                <wp:docPr id="3" name="Callout: Line 3"/>
                <wp:cNvGraphicFramePr/>
                <a:graphic xmlns:a="http://schemas.openxmlformats.org/drawingml/2006/main">
                  <a:graphicData uri="http://schemas.microsoft.com/office/word/2010/wordprocessingShape">
                    <wps:wsp>
                      <wps:cNvSpPr/>
                      <wps:spPr>
                        <a:xfrm>
                          <a:off x="0" y="0"/>
                          <a:ext cx="1657350" cy="923925"/>
                        </a:xfrm>
                        <a:prstGeom prst="borderCallout1">
                          <a:avLst>
                            <a:gd name="adj1" fmla="val 18750"/>
                            <a:gd name="adj2" fmla="val -8333"/>
                            <a:gd name="adj3" fmla="val 18899"/>
                            <a:gd name="adj4" fmla="val -164256"/>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E1A45E" w14:textId="1BE72F72" w:rsidR="00F21665" w:rsidRPr="00147BA5" w:rsidRDefault="00F21665" w:rsidP="00925C3A">
                            <w:pPr>
                              <w:pStyle w:val="BodyText"/>
                              <w:rPr>
                                <w:i/>
                              </w:rPr>
                            </w:pPr>
                            <w:r>
                              <w:rPr>
                                <w:color w:val="000000" w:themeColor="text1"/>
                              </w:rPr>
                              <w:t>Clicking the button will get the IMEI.  It will be stored as a global variable, then displayed to the screen.</w:t>
                            </w:r>
                          </w:p>
                          <w:p w14:paraId="0D6B7082" w14:textId="77777777" w:rsidR="00F21665" w:rsidRDefault="00F21665" w:rsidP="00925C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A02E5" id="Callout: Line 3" o:spid="_x0000_s1027" type="#_x0000_t47" style="position:absolute;left:0;text-align:left;margin-left:400.5pt;margin-top:125.3pt;width:130.5pt;height:7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" adj="-35479,4082" fillcolor="white [3212]" strokecolor="black [3213]" strokeweight=".5pt">
                <v:textbox>
                  <w:txbxContent>
                    <w:p w14:paraId="0AE1A45E" w14:textId="1BE72F72" w:rsidR="00F21665" w:rsidRPr="00147BA5" w:rsidRDefault="00F21665" w:rsidP="00925C3A">
                      <w:pPr>
                        <w:pStyle w:val="BodyText"/>
                        <w:rPr>
                          <w:i/>
                        </w:rPr>
                      </w:pPr>
                      <w:r>
                        <w:rPr>
                          <w:color w:val="000000" w:themeColor="text1"/>
                        </w:rPr>
                        <w:t>Clicking the button will get the IMEI.  It will be stored as a global variable, then displayed to the screen.</w:t>
                      </w:r>
                    </w:p>
                    <w:p w14:paraId="0D6B7082" w14:textId="77777777" w:rsidR="00F21665" w:rsidRDefault="00F21665" w:rsidP="00925C3A">
                      <w:pPr>
                        <w:jc w:val="center"/>
                      </w:pPr>
                    </w:p>
                  </w:txbxContent>
                </v:textbox>
                <o:callout v:ext="edit" minusy="t"/>
              </v:shape>
            </w:pict>
          </mc:Fallback>
        </mc:AlternateContent>
      </w:r>
      <w:r w:rsidR="00D46DE0">
        <w:rPr>
          <w:noProof/>
          <w:lang w:val="en-AU" w:eastAsia="en-AU"/>
        </w:rPr>
        <w:drawing>
          <wp:inline distT="0" distB="0" distL="0" distR="0" wp14:anchorId="4DD9F08C" wp14:editId="397DA20D">
            <wp:extent cx="5400000" cy="2954379"/>
            <wp:effectExtent l="19050" t="19050" r="10795"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00" cy="2954379"/>
                    </a:xfrm>
                    <a:prstGeom prst="rect">
                      <a:avLst/>
                    </a:prstGeom>
                    <a:ln>
                      <a:solidFill>
                        <a:schemeClr val="tx1"/>
                      </a:solidFill>
                    </a:ln>
                  </pic:spPr>
                </pic:pic>
              </a:graphicData>
            </a:graphic>
          </wp:inline>
        </w:drawing>
      </w:r>
    </w:p>
    <w:p w14:paraId="3F0E1D51" w14:textId="7C6023C5" w:rsidR="00A76300" w:rsidRDefault="00405E2E" w:rsidP="00A76300">
      <w:pPr>
        <w:pStyle w:val="Heading3"/>
      </w:pPr>
      <w:r>
        <w:lastRenderedPageBreak/>
        <w:t>Data Storage and Sharing</w:t>
      </w:r>
    </w:p>
    <w:p w14:paraId="39D7A922" w14:textId="6D390824" w:rsidR="00A76300" w:rsidRPr="00A76300" w:rsidRDefault="00A76300" w:rsidP="00A76300">
      <w:pPr>
        <w:pStyle w:val="Heading3"/>
      </w:pPr>
      <w:r w:rsidRPr="00A76300">
        <w:t>TinyDB</w:t>
      </w:r>
    </w:p>
    <w:p w14:paraId="6386F84B" w14:textId="77777777" w:rsidR="00A76300" w:rsidRDefault="00A76300" w:rsidP="00A76300">
      <w:pPr>
        <w:pStyle w:val="Heading4"/>
      </w:pPr>
      <w:r>
        <w:t>Have a go yourself!</w:t>
      </w:r>
    </w:p>
    <w:p w14:paraId="4BF03B13" w14:textId="0A823656" w:rsidR="00A76300" w:rsidRDefault="00F3465F" w:rsidP="00A76300">
      <w:pPr>
        <w:pStyle w:val="BodyText"/>
      </w:pPr>
      <w:r>
        <w:rPr>
          <w:noProof/>
          <w:lang w:val="en-AU" w:eastAsia="en-AU"/>
        </w:rPr>
        <w:drawing>
          <wp:anchor distT="0" distB="0" distL="114300" distR="114300" simplePos="0" relativeHeight="251667456" behindDoc="1" locked="0" layoutInCell="1" allowOverlap="1" wp14:anchorId="25C53493" wp14:editId="3207BB13">
            <wp:simplePos x="0" y="0"/>
            <wp:positionH relativeFrom="margin">
              <wp:align>left</wp:align>
            </wp:positionH>
            <wp:positionV relativeFrom="paragraph">
              <wp:posOffset>123825</wp:posOffset>
            </wp:positionV>
            <wp:extent cx="281305" cy="381000"/>
            <wp:effectExtent l="0" t="0" r="4445" b="0"/>
            <wp:wrapTight wrapText="bothSides">
              <wp:wrapPolygon edited="0">
                <wp:start x="2926" y="0"/>
                <wp:lineTo x="0" y="5400"/>
                <wp:lineTo x="0" y="8640"/>
                <wp:lineTo x="4388" y="20520"/>
                <wp:lineTo x="20479" y="20520"/>
                <wp:lineTo x="20479" y="10800"/>
                <wp:lineTo x="13165" y="0"/>
                <wp:lineTo x="2926"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M2_Yoshi.PNG"/>
                    <pic:cNvPicPr/>
                  </pic:nvPicPr>
                  <pic:blipFill>
                    <a:blip r:embed="rId8" cstate="print">
                      <a:extLst>
                        <a:ext uri="{BEBA8EAE-BF5A-486C-A8C5-ECC9F3942E4B}">
                          <a14:imgProps xmlns:a14="http://schemas.microsoft.com/office/drawing/2010/main">
                            <a14:imgLayer r:embed="rId9">
                              <a14:imgEffect>
                                <a14:artisticPencilSketch/>
                              </a14:imgEffect>
                            </a14:imgLayer>
                          </a14:imgProps>
                        </a:ext>
                        <a:ext uri="{28A0092B-C50C-407E-A947-70E740481C1C}">
                          <a14:useLocalDpi xmlns:a14="http://schemas.microsoft.com/office/drawing/2010/main" val="0"/>
                        </a:ext>
                      </a:extLst>
                    </a:blip>
                    <a:stretch>
                      <a:fillRect/>
                    </a:stretch>
                  </pic:blipFill>
                  <pic:spPr>
                    <a:xfrm>
                      <a:off x="0" y="0"/>
                      <a:ext cx="281305" cy="381000"/>
                    </a:xfrm>
                    <a:prstGeom prst="rect">
                      <a:avLst/>
                    </a:prstGeom>
                  </pic:spPr>
                </pic:pic>
              </a:graphicData>
            </a:graphic>
            <wp14:sizeRelH relativeFrom="margin">
              <wp14:pctWidth>0</wp14:pctWidth>
            </wp14:sizeRelH>
            <wp14:sizeRelV relativeFrom="margin">
              <wp14:pctHeight>0</wp14:pctHeight>
            </wp14:sizeRelV>
          </wp:anchor>
        </w:drawing>
      </w:r>
      <w:r w:rsidR="00A76300">
        <w:t xml:space="preserve">Using the library from </w:t>
      </w:r>
      <w:hyperlink w:anchor="getting-a-cell-id-imei" w:history="1">
        <w:r w:rsidR="00A76300" w:rsidRPr="007F6D4A">
          <w:rPr>
            <w:rStyle w:val="Hyperlink"/>
            <w:szCs w:val="21"/>
          </w:rPr>
          <w:t>getting a cell ID/IMEI</w:t>
        </w:r>
      </w:hyperlink>
      <w:r w:rsidR="00A76300">
        <w:t>, create an app that holds the IMEI identification from your device.  Store the code to the tinyDB then have the data persist so that if you</w:t>
      </w:r>
      <w:r w:rsidR="00CF68E3">
        <w:t xml:space="preserve"> open the application again, the value will stay loaded.</w:t>
      </w:r>
    </w:p>
    <w:p w14:paraId="6EE0D41D" w14:textId="326FA8D2" w:rsidR="000272FA" w:rsidRPr="000272FA" w:rsidRDefault="000272FA" w:rsidP="000272FA">
      <w:pPr>
        <w:pStyle w:val="BodyText"/>
        <w:ind w:left="720"/>
        <w:rPr>
          <w:b/>
        </w:rPr>
      </w:pPr>
      <w:r>
        <w:rPr>
          <w:b/>
        </w:rPr>
        <w:t>Designer with Components:</w:t>
      </w:r>
    </w:p>
    <w:p w14:paraId="1C2F7422" w14:textId="1D2AF293" w:rsidR="00A76300" w:rsidRDefault="000272FA" w:rsidP="000272FA">
      <w:pPr>
        <w:ind w:left="720"/>
      </w:pPr>
      <w:r w:rsidRPr="00D46DE0">
        <w:rPr>
          <w:b/>
          <w:noProof/>
          <w:lang w:val="en-AU" w:eastAsia="en-AU"/>
        </w:rPr>
        <w:drawing>
          <wp:inline distT="0" distB="0" distL="0" distR="0" wp14:anchorId="13A8C506" wp14:editId="4C53EA4A">
            <wp:extent cx="3029447" cy="1951342"/>
            <wp:effectExtent l="19050" t="19050" r="1905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29447" cy="1951342"/>
                    </a:xfrm>
                    <a:prstGeom prst="rect">
                      <a:avLst/>
                    </a:prstGeom>
                    <a:ln>
                      <a:solidFill>
                        <a:schemeClr val="tx1"/>
                      </a:solidFill>
                    </a:ln>
                  </pic:spPr>
                </pic:pic>
              </a:graphicData>
            </a:graphic>
          </wp:inline>
        </w:drawing>
      </w:r>
    </w:p>
    <w:p w14:paraId="1BFE3A22" w14:textId="0BDEDD23" w:rsidR="000272FA" w:rsidRPr="000272FA" w:rsidRDefault="008922B9" w:rsidP="000272FA">
      <w:pPr>
        <w:ind w:left="720"/>
        <w:rPr>
          <w:b/>
        </w:rPr>
      </w:pPr>
      <w:r>
        <w:rPr>
          <w:noProof/>
          <w:lang w:val="en-AU" w:eastAsia="en-AU"/>
        </w:rPr>
        <mc:AlternateContent>
          <mc:Choice Requires="wps">
            <w:drawing>
              <wp:anchor distT="0" distB="0" distL="114300" distR="114300" simplePos="0" relativeHeight="251659264" behindDoc="0" locked="0" layoutInCell="1" allowOverlap="1" wp14:anchorId="5D7B7779" wp14:editId="77F6AC0F">
                <wp:simplePos x="0" y="0"/>
                <wp:positionH relativeFrom="column">
                  <wp:posOffset>4400550</wp:posOffset>
                </wp:positionH>
                <wp:positionV relativeFrom="paragraph">
                  <wp:posOffset>273686</wp:posOffset>
                </wp:positionV>
                <wp:extent cx="2369185" cy="4226560"/>
                <wp:effectExtent l="0" t="0" r="12065" b="21590"/>
                <wp:wrapNone/>
                <wp:docPr id="4" name="Line Callout 1 4"/>
                <wp:cNvGraphicFramePr/>
                <a:graphic xmlns:a="http://schemas.openxmlformats.org/drawingml/2006/main">
                  <a:graphicData uri="http://schemas.microsoft.com/office/word/2010/wordprocessingShape">
                    <wps:wsp>
                      <wps:cNvSpPr/>
                      <wps:spPr>
                        <a:xfrm>
                          <a:off x="0" y="0"/>
                          <a:ext cx="2369185" cy="4226560"/>
                        </a:xfrm>
                        <a:prstGeom prst="borderCallout1">
                          <a:avLst>
                            <a:gd name="adj1" fmla="val 3060"/>
                            <a:gd name="adj2" fmla="val 1400"/>
                            <a:gd name="adj3" fmla="val 4832"/>
                            <a:gd name="adj4" fmla="val 1425"/>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4FDA95" w14:textId="77777777" w:rsidR="00F21665" w:rsidRPr="004024A1" w:rsidRDefault="00F21665" w:rsidP="00A76300">
                            <w:pPr>
                              <w:jc w:val="center"/>
                              <w:rPr>
                                <w:color w:val="000000" w:themeColor="text1"/>
                                <w:sz w:val="20"/>
                                <w:lang w:val="en-AU"/>
                              </w:rPr>
                            </w:pPr>
                            <w:r w:rsidRPr="004024A1">
                              <w:rPr>
                                <w:b/>
                                <w:color w:val="000000" w:themeColor="text1"/>
                                <w:sz w:val="20"/>
                                <w:lang w:val="en-AU"/>
                              </w:rPr>
                              <w:t>How does this work?</w:t>
                            </w:r>
                            <w:r w:rsidRPr="004024A1">
                              <w:rPr>
                                <w:color w:val="000000" w:themeColor="text1"/>
                                <w:sz w:val="20"/>
                                <w:lang w:val="en-AU"/>
                              </w:rPr>
                              <w:t xml:space="preserve"> </w:t>
                            </w:r>
                          </w:p>
                          <w:p w14:paraId="64298567" w14:textId="24DBF5A8" w:rsidR="00F21665" w:rsidRPr="00880848" w:rsidRDefault="00F21665" w:rsidP="006A5538">
                            <w:pPr>
                              <w:spacing w:after="120"/>
                              <w:rPr>
                                <w:color w:val="000000" w:themeColor="text1"/>
                                <w:sz w:val="18"/>
                                <w:lang w:val="en-AU"/>
                              </w:rPr>
                            </w:pPr>
                            <w:r w:rsidRPr="00880848">
                              <w:rPr>
                                <w:color w:val="000000" w:themeColor="text1"/>
                                <w:sz w:val="18"/>
                                <w:lang w:val="en-AU"/>
                              </w:rPr>
                              <w:t>When the screen in initialised, the tinyDB will check if there is an entry for the IMEI.  If the entry does not already exist, it will be created with the value of an empty string.  In this solution, the tinyDB value for the IMEI will be stored as a global variable for the application.</w:t>
                            </w:r>
                            <w:r w:rsidRPr="00880848">
                              <w:rPr>
                                <w:b/>
                                <w:color w:val="000000" w:themeColor="text1"/>
                                <w:sz w:val="18"/>
                                <w:lang w:val="en-AU"/>
                              </w:rPr>
                              <w:t xml:space="preserve"> So, if the entry does exist, the global variable will hold the value that is currently stored.  If it does not, it will hold the empty string.</w:t>
                            </w:r>
                          </w:p>
                          <w:p w14:paraId="655F8532" w14:textId="3A85A728" w:rsidR="00F21665" w:rsidRPr="00880848" w:rsidRDefault="00F21665" w:rsidP="006A5538">
                            <w:pPr>
                              <w:spacing w:after="120"/>
                              <w:rPr>
                                <w:color w:val="000000" w:themeColor="text1"/>
                                <w:sz w:val="18"/>
                                <w:lang w:val="en-AU"/>
                              </w:rPr>
                            </w:pPr>
                            <w:r w:rsidRPr="00880848">
                              <w:rPr>
                                <w:color w:val="000000" w:themeColor="text1"/>
                                <w:sz w:val="18"/>
                                <w:lang w:val="en-AU"/>
                              </w:rPr>
                              <w:t>This means we can test the empty string to decide how the program will work.  If the value for the IMEI is the empty string, we know it did not have a record, so the button to find the IMEI will be enabled, and the text box will display nothing.</w:t>
                            </w:r>
                          </w:p>
                          <w:p w14:paraId="0D7B7765" w14:textId="48E08010" w:rsidR="00F21665" w:rsidRPr="00880848" w:rsidRDefault="00F21665" w:rsidP="006A5538">
                            <w:pPr>
                              <w:spacing w:after="120"/>
                              <w:rPr>
                                <w:color w:val="000000" w:themeColor="text1"/>
                                <w:sz w:val="18"/>
                                <w:lang w:val="en-AU"/>
                              </w:rPr>
                            </w:pPr>
                            <w:r w:rsidRPr="00880848">
                              <w:rPr>
                                <w:color w:val="000000" w:themeColor="text1"/>
                                <w:sz w:val="18"/>
                                <w:lang w:val="en-AU"/>
                              </w:rPr>
                              <w:t>else, (if the IMEI was already stored in the database), the button will be disabled, and the text box will be filled with the details of the IMEI.</w:t>
                            </w:r>
                            <w:r w:rsidRPr="00880848">
                              <w:rPr>
                                <w:color w:val="000000" w:themeColor="text1"/>
                                <w:sz w:val="18"/>
                                <w:lang w:val="en-AU"/>
                              </w:rPr>
                              <w:br/>
                            </w:r>
                            <w:r w:rsidRPr="00880848">
                              <w:rPr>
                                <w:color w:val="000000" w:themeColor="text1"/>
                                <w:sz w:val="18"/>
                                <w:lang w:val="en-AU"/>
                              </w:rPr>
                              <w:br/>
                              <w:t>If the button is enabled, then when it is clicked, it will take a reference of the IMEI and print it to the text box on the screen.  It will also store the details into the tinyDB for data persistence.</w:t>
                            </w:r>
                          </w:p>
                          <w:p w14:paraId="62620E8B" w14:textId="66D4D51E" w:rsidR="00F21665" w:rsidRPr="008922B9" w:rsidRDefault="00F21665" w:rsidP="00A76300">
                            <w:pPr>
                              <w:rPr>
                                <w:color w:val="000000" w:themeColor="text1"/>
                                <w:lang w:val="en-AU"/>
                              </w:rPr>
                            </w:pPr>
                          </w:p>
                          <w:p w14:paraId="0E00CBF3" w14:textId="77777777" w:rsidR="00F21665" w:rsidRPr="008922B9" w:rsidRDefault="00F21665" w:rsidP="00A76300">
                            <w:pPr>
                              <w:rPr>
                                <w:color w:val="000000" w:themeColor="text1"/>
                                <w:lang w:val="en-AU"/>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B7779" id="Line Callout 1 4" o:spid="_x0000_s1028" type="#_x0000_t47" style="position:absolute;left:0;text-align:left;margin-left:346.5pt;margin-top:21.55pt;width:186.55pt;height:33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" adj="308,1044,302,661" fillcolor="white [3212]" strokecolor="black [3213]" strokeweight="1pt">
                <v:textbox>
                  <w:txbxContent>
                    <w:p w14:paraId="414FDA95" w14:textId="77777777" w:rsidR="00F21665" w:rsidRPr="004024A1" w:rsidRDefault="00F21665" w:rsidP="00A76300">
                      <w:pPr>
                        <w:jc w:val="center"/>
                        <w:rPr>
                          <w:color w:val="000000" w:themeColor="text1"/>
                          <w:sz w:val="20"/>
                          <w:lang w:val="en-AU"/>
                        </w:rPr>
                      </w:pPr>
                      <w:r w:rsidRPr="004024A1">
                        <w:rPr>
                          <w:b/>
                          <w:color w:val="000000" w:themeColor="text1"/>
                          <w:sz w:val="20"/>
                          <w:lang w:val="en-AU"/>
                        </w:rPr>
                        <w:t>How does this work?</w:t>
                      </w:r>
                      <w:r w:rsidRPr="004024A1">
                        <w:rPr>
                          <w:color w:val="000000" w:themeColor="text1"/>
                          <w:sz w:val="20"/>
                          <w:lang w:val="en-AU"/>
                        </w:rPr>
                        <w:t xml:space="preserve"> </w:t>
                      </w:r>
                    </w:p>
                    <w:p w14:paraId="64298567" w14:textId="24DBF5A8" w:rsidR="00F21665" w:rsidRPr="00880848" w:rsidRDefault="00F21665" w:rsidP="006A5538">
                      <w:pPr>
                        <w:spacing w:after="120"/>
                        <w:rPr>
                          <w:color w:val="000000" w:themeColor="text1"/>
                          <w:sz w:val="18"/>
                          <w:lang w:val="en-AU"/>
                        </w:rPr>
                      </w:pPr>
                      <w:r w:rsidRPr="00880848">
                        <w:rPr>
                          <w:color w:val="000000" w:themeColor="text1"/>
                          <w:sz w:val="18"/>
                          <w:lang w:val="en-AU"/>
                        </w:rPr>
                        <w:t>When the screen in initialised, the tinyDB will check if there is an entry for the IMEI.  If the entry does not already exist, it will be created with the value of an empty string.  In this solution, the tinyDB value for the IMEI will be stored as a global variable for the application.</w:t>
                      </w:r>
                      <w:r w:rsidRPr="00880848">
                        <w:rPr>
                          <w:b/>
                          <w:color w:val="000000" w:themeColor="text1"/>
                          <w:sz w:val="18"/>
                          <w:lang w:val="en-AU"/>
                        </w:rPr>
                        <w:t xml:space="preserve"> So, if the entry does exist, the global variable will hold the value that is currently stored.  If it does not, it will hold the empty string.</w:t>
                      </w:r>
                    </w:p>
                    <w:p w14:paraId="655F8532" w14:textId="3A85A728" w:rsidR="00F21665" w:rsidRPr="00880848" w:rsidRDefault="00F21665" w:rsidP="006A5538">
                      <w:pPr>
                        <w:spacing w:after="120"/>
                        <w:rPr>
                          <w:color w:val="000000" w:themeColor="text1"/>
                          <w:sz w:val="18"/>
                          <w:lang w:val="en-AU"/>
                        </w:rPr>
                      </w:pPr>
                      <w:r w:rsidRPr="00880848">
                        <w:rPr>
                          <w:color w:val="000000" w:themeColor="text1"/>
                          <w:sz w:val="18"/>
                          <w:lang w:val="en-AU"/>
                        </w:rPr>
                        <w:t>This means we can test the empty string to decide how the program will work.  If the value for the IMEI is the empty string, we know it did not have a record, so the button to find the IMEI will be enabled, and the text box will display nothing.</w:t>
                      </w:r>
                    </w:p>
                    <w:p w14:paraId="0D7B7765" w14:textId="48E08010" w:rsidR="00F21665" w:rsidRPr="00880848" w:rsidRDefault="00F21665" w:rsidP="006A5538">
                      <w:pPr>
                        <w:spacing w:after="120"/>
                        <w:rPr>
                          <w:color w:val="000000" w:themeColor="text1"/>
                          <w:sz w:val="18"/>
                          <w:lang w:val="en-AU"/>
                        </w:rPr>
                      </w:pPr>
                      <w:r w:rsidRPr="00880848">
                        <w:rPr>
                          <w:color w:val="000000" w:themeColor="text1"/>
                          <w:sz w:val="18"/>
                          <w:lang w:val="en-AU"/>
                        </w:rPr>
                        <w:t>else, (if the IMEI was already stored in the database), the button will be disabled, and the text box will be filled with the details of the IMEI.</w:t>
                      </w:r>
                      <w:r w:rsidRPr="00880848">
                        <w:rPr>
                          <w:color w:val="000000" w:themeColor="text1"/>
                          <w:sz w:val="18"/>
                          <w:lang w:val="en-AU"/>
                        </w:rPr>
                        <w:br/>
                      </w:r>
                      <w:r w:rsidRPr="00880848">
                        <w:rPr>
                          <w:color w:val="000000" w:themeColor="text1"/>
                          <w:sz w:val="18"/>
                          <w:lang w:val="en-AU"/>
                        </w:rPr>
                        <w:br/>
                        <w:t>If the button is enabled, then when it is clicked, it will take a reference of the IMEI and print it to the text box on the screen.  It will also store the details into the tinyDB for data persistence.</w:t>
                      </w:r>
                    </w:p>
                    <w:p w14:paraId="62620E8B" w14:textId="66D4D51E" w:rsidR="00F21665" w:rsidRPr="008922B9" w:rsidRDefault="00F21665" w:rsidP="00A76300">
                      <w:pPr>
                        <w:rPr>
                          <w:color w:val="000000" w:themeColor="text1"/>
                          <w:lang w:val="en-AU"/>
                        </w:rPr>
                      </w:pPr>
                    </w:p>
                    <w:p w14:paraId="0E00CBF3" w14:textId="77777777" w:rsidR="00F21665" w:rsidRPr="008922B9" w:rsidRDefault="00F21665" w:rsidP="00A76300">
                      <w:pPr>
                        <w:rPr>
                          <w:color w:val="000000" w:themeColor="text1"/>
                          <w:lang w:val="en-AU"/>
                        </w:rPr>
                      </w:pPr>
                    </w:p>
                  </w:txbxContent>
                </v:textbox>
                <o:callout v:ext="edit" minusx="t" minusy="t"/>
              </v:shape>
            </w:pict>
          </mc:Fallback>
        </mc:AlternateContent>
      </w:r>
      <w:r w:rsidR="000272FA" w:rsidRPr="000272FA">
        <w:rPr>
          <w:b/>
        </w:rPr>
        <w:t>Blocks</w:t>
      </w:r>
      <w:r w:rsidR="000272FA">
        <w:rPr>
          <w:b/>
        </w:rPr>
        <w:t>:</w:t>
      </w:r>
    </w:p>
    <w:p w14:paraId="2F0B8717" w14:textId="3AD80259" w:rsidR="00470164" w:rsidRDefault="00C70AB5" w:rsidP="000272FA">
      <w:pPr>
        <w:ind w:left="720"/>
        <w:rPr>
          <w:rFonts w:asciiTheme="majorHAnsi" w:eastAsiaTheme="majorEastAsia" w:hAnsiTheme="majorHAnsi" w:cstheme="majorBidi"/>
          <w:color w:val="2FA085" w:themeColor="accent2" w:themeShade="BF"/>
          <w:sz w:val="32"/>
          <w:szCs w:val="32"/>
        </w:rPr>
      </w:pPr>
      <w:bookmarkStart w:id="1" w:name="file"/>
      <w:bookmarkEnd w:id="1"/>
      <w:r>
        <w:rPr>
          <w:noProof/>
          <w:lang w:val="en-AU" w:eastAsia="en-AU"/>
        </w:rPr>
        <w:drawing>
          <wp:inline distT="0" distB="0" distL="0" distR="0" wp14:anchorId="0C6969CD" wp14:editId="161F240E">
            <wp:extent cx="4516340" cy="4207531"/>
            <wp:effectExtent l="19050" t="19050" r="1778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5408" cy="4234612"/>
                    </a:xfrm>
                    <a:prstGeom prst="rect">
                      <a:avLst/>
                    </a:prstGeom>
                    <a:ln>
                      <a:solidFill>
                        <a:schemeClr val="tx1"/>
                      </a:solidFill>
                    </a:ln>
                  </pic:spPr>
                </pic:pic>
              </a:graphicData>
            </a:graphic>
          </wp:inline>
        </w:drawing>
      </w:r>
    </w:p>
    <w:p w14:paraId="14975589" w14:textId="77777777" w:rsidR="00470164" w:rsidRDefault="00470164">
      <w:pPr>
        <w:rPr>
          <w:rFonts w:asciiTheme="majorHAnsi" w:eastAsiaTheme="majorEastAsia" w:hAnsiTheme="majorHAnsi" w:cstheme="majorBidi"/>
          <w:color w:val="2FA085" w:themeColor="accent2" w:themeShade="BF"/>
          <w:sz w:val="32"/>
          <w:szCs w:val="32"/>
        </w:rPr>
      </w:pPr>
      <w:r>
        <w:rPr>
          <w:rFonts w:asciiTheme="majorHAnsi" w:eastAsiaTheme="majorEastAsia" w:hAnsiTheme="majorHAnsi" w:cstheme="majorBidi"/>
          <w:color w:val="2FA085" w:themeColor="accent2" w:themeShade="BF"/>
          <w:sz w:val="32"/>
          <w:szCs w:val="32"/>
        </w:rPr>
        <w:br w:type="page"/>
      </w:r>
    </w:p>
    <w:p w14:paraId="067951F5" w14:textId="77777777" w:rsidR="00470164" w:rsidRDefault="00470164" w:rsidP="00470164">
      <w:pPr>
        <w:pStyle w:val="Heading3"/>
      </w:pPr>
      <w:r>
        <w:lastRenderedPageBreak/>
        <w:t>File</w:t>
      </w:r>
    </w:p>
    <w:p w14:paraId="246C687D" w14:textId="77777777" w:rsidR="00470164" w:rsidRDefault="00470164" w:rsidP="00470164">
      <w:pPr>
        <w:pStyle w:val="Heading4"/>
      </w:pPr>
      <w:r>
        <w:t>Have a go yourself!</w:t>
      </w:r>
    </w:p>
    <w:p w14:paraId="6DF15395" w14:textId="77777777" w:rsidR="00470164" w:rsidRDefault="00470164" w:rsidP="00470164">
      <w:pPr>
        <w:pStyle w:val="BodyText"/>
        <w:ind w:left="720"/>
      </w:pPr>
      <w:r>
        <w:rPr>
          <w:noProof/>
          <w:lang w:val="en-AU" w:eastAsia="en-AU"/>
        </w:rPr>
        <w:drawing>
          <wp:anchor distT="0" distB="0" distL="114300" distR="114300" simplePos="0" relativeHeight="251669504" behindDoc="1" locked="0" layoutInCell="1" allowOverlap="1" wp14:anchorId="1B73A84E" wp14:editId="3F0C8390">
            <wp:simplePos x="0" y="0"/>
            <wp:positionH relativeFrom="column">
              <wp:posOffset>0</wp:posOffset>
            </wp:positionH>
            <wp:positionV relativeFrom="paragraph">
              <wp:posOffset>180340</wp:posOffset>
            </wp:positionV>
            <wp:extent cx="281305" cy="381000"/>
            <wp:effectExtent l="0" t="0" r="4445" b="0"/>
            <wp:wrapTight wrapText="bothSides">
              <wp:wrapPolygon edited="0">
                <wp:start x="2926" y="0"/>
                <wp:lineTo x="0" y="5400"/>
                <wp:lineTo x="0" y="8640"/>
                <wp:lineTo x="4388" y="20520"/>
                <wp:lineTo x="20479" y="20520"/>
                <wp:lineTo x="20479" y="10800"/>
                <wp:lineTo x="13165" y="0"/>
                <wp:lineTo x="2926"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M2_Yoshi.PNG"/>
                    <pic:cNvPicPr/>
                  </pic:nvPicPr>
                  <pic:blipFill>
                    <a:blip r:embed="rId8" cstate="print">
                      <a:extLst>
                        <a:ext uri="{BEBA8EAE-BF5A-486C-A8C5-ECC9F3942E4B}">
                          <a14:imgProps xmlns:a14="http://schemas.microsoft.com/office/drawing/2010/main">
                            <a14:imgLayer r:embed="rId9">
                              <a14:imgEffect>
                                <a14:artisticPencilSketch/>
                              </a14:imgEffect>
                            </a14:imgLayer>
                          </a14:imgProps>
                        </a:ext>
                        <a:ext uri="{28A0092B-C50C-407E-A947-70E740481C1C}">
                          <a14:useLocalDpi xmlns:a14="http://schemas.microsoft.com/office/drawing/2010/main" val="0"/>
                        </a:ext>
                      </a:extLst>
                    </a:blip>
                    <a:stretch>
                      <a:fillRect/>
                    </a:stretch>
                  </pic:blipFill>
                  <pic:spPr>
                    <a:xfrm>
                      <a:off x="0" y="0"/>
                      <a:ext cx="281305" cy="381000"/>
                    </a:xfrm>
                    <a:prstGeom prst="rect">
                      <a:avLst/>
                    </a:prstGeom>
                  </pic:spPr>
                </pic:pic>
              </a:graphicData>
            </a:graphic>
            <wp14:sizeRelH relativeFrom="margin">
              <wp14:pctWidth>0</wp14:pctWidth>
            </wp14:sizeRelH>
            <wp14:sizeRelV relativeFrom="margin">
              <wp14:pctHeight>0</wp14:pctHeight>
            </wp14:sizeRelV>
          </wp:anchor>
        </w:drawing>
      </w:r>
      <w:r>
        <w:t>While this library is simple, there is no reason why we can’t record data to useful file formats such as .csv.  A .csv file is a simple file format, which displays tabular data such as a spreadsheet or data base.</w:t>
      </w:r>
    </w:p>
    <w:p w14:paraId="5E20629A" w14:textId="28999602" w:rsidR="00470164" w:rsidRDefault="00470164" w:rsidP="00470164">
      <w:pPr>
        <w:pStyle w:val="BodyText"/>
        <w:ind w:left="720"/>
      </w:pPr>
      <w:r>
        <w:t>Make a copy of the application you made for the accelerometer last week.  Amend this new program so that data from the recording mode will be saved to a .csv file locally on your phone.</w:t>
      </w:r>
    </w:p>
    <w:p w14:paraId="1020B116" w14:textId="24A72567" w:rsidR="008C1A06" w:rsidRPr="008C1A06" w:rsidRDefault="008C1A06" w:rsidP="008C1A06">
      <w:pPr>
        <w:pStyle w:val="BodyText"/>
        <w:rPr>
          <w:b/>
        </w:rPr>
      </w:pPr>
      <w:r w:rsidRPr="008C1A06">
        <w:rPr>
          <w:b/>
        </w:rPr>
        <w:t>Designer</w:t>
      </w:r>
    </w:p>
    <w:p w14:paraId="3B52B949" w14:textId="5143EBD0" w:rsidR="008C1A06" w:rsidRDefault="00C742BE" w:rsidP="008C1A06">
      <w:pPr>
        <w:pStyle w:val="BodyText"/>
      </w:pPr>
      <w:r>
        <w:rPr>
          <w:noProof/>
          <w:lang w:val="en-AU" w:eastAsia="en-AU"/>
        </w:rPr>
        <mc:AlternateContent>
          <mc:Choice Requires="wps">
            <w:drawing>
              <wp:anchor distT="0" distB="0" distL="114300" distR="114300" simplePos="0" relativeHeight="251671552" behindDoc="0" locked="0" layoutInCell="1" allowOverlap="1" wp14:anchorId="20228C19" wp14:editId="607DE33F">
                <wp:simplePos x="0" y="0"/>
                <wp:positionH relativeFrom="column">
                  <wp:posOffset>4819650</wp:posOffset>
                </wp:positionH>
                <wp:positionV relativeFrom="paragraph">
                  <wp:posOffset>2615565</wp:posOffset>
                </wp:positionV>
                <wp:extent cx="1809750" cy="952500"/>
                <wp:effectExtent l="152400" t="304800" r="19050" b="19050"/>
                <wp:wrapNone/>
                <wp:docPr id="15" name="Callout: Line 15"/>
                <wp:cNvGraphicFramePr/>
                <a:graphic xmlns:a="http://schemas.openxmlformats.org/drawingml/2006/main">
                  <a:graphicData uri="http://schemas.microsoft.com/office/word/2010/wordprocessingShape">
                    <wps:wsp>
                      <wps:cNvSpPr/>
                      <wps:spPr>
                        <a:xfrm>
                          <a:off x="0" y="0"/>
                          <a:ext cx="1809750" cy="952500"/>
                        </a:xfrm>
                        <a:prstGeom prst="borderCallout1">
                          <a:avLst>
                            <a:gd name="adj1" fmla="val 18750"/>
                            <a:gd name="adj2" fmla="val -8333"/>
                            <a:gd name="adj3" fmla="val -31387"/>
                            <a:gd name="adj4" fmla="val -8283"/>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1784D" w14:textId="63810A39" w:rsidR="00F21665" w:rsidRPr="00147BA5" w:rsidRDefault="00F21665" w:rsidP="00C742BE">
                            <w:pPr>
                              <w:pStyle w:val="BodyText"/>
                              <w:rPr>
                                <w:i/>
                              </w:rPr>
                            </w:pPr>
                            <w:r>
                              <w:rPr>
                                <w:color w:val="000000" w:themeColor="text1"/>
                              </w:rPr>
                              <w:t>In our solution, we have included the File and Notifier components to the application</w:t>
                            </w:r>
                          </w:p>
                          <w:p w14:paraId="3E711D74" w14:textId="77777777" w:rsidR="00F21665" w:rsidRDefault="00F21665" w:rsidP="00C7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28C19" id="Callout: Line 15" o:spid="_x0000_s1029" type="#_x0000_t47" style="position:absolute;margin-left:379.5pt;margin-top:205.95pt;width:142.5pt;height: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" adj="-1789,-6780" fillcolor="white [3212]" strokecolor="black [3213]" strokeweight=".5pt">
                <v:textbox>
                  <w:txbxContent>
                    <w:p w14:paraId="6701784D" w14:textId="63810A39" w:rsidR="00F21665" w:rsidRPr="00147BA5" w:rsidRDefault="00F21665" w:rsidP="00C742BE">
                      <w:pPr>
                        <w:pStyle w:val="BodyText"/>
                        <w:rPr>
                          <w:i/>
                        </w:rPr>
                      </w:pPr>
                      <w:r>
                        <w:rPr>
                          <w:color w:val="000000" w:themeColor="text1"/>
                        </w:rPr>
                        <w:t>In our solution, we have included the File and Notifier components to the application</w:t>
                      </w:r>
                    </w:p>
                    <w:p w14:paraId="3E711D74" w14:textId="77777777" w:rsidR="00F21665" w:rsidRDefault="00F21665" w:rsidP="00C742BE">
                      <w:pPr>
                        <w:jc w:val="center"/>
                      </w:pPr>
                    </w:p>
                  </w:txbxContent>
                </v:textbox>
                <o:callout v:ext="edit" minusx="t"/>
              </v:shape>
            </w:pict>
          </mc:Fallback>
        </mc:AlternateContent>
      </w:r>
      <w:r>
        <w:rPr>
          <w:noProof/>
          <w:lang w:val="en-AU" w:eastAsia="en-AU"/>
        </w:rPr>
        <w:drawing>
          <wp:inline distT="0" distB="0" distL="0" distR="0" wp14:anchorId="081797B6" wp14:editId="18C9D818">
            <wp:extent cx="5943600" cy="3277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77870"/>
                    </a:xfrm>
                    <a:prstGeom prst="rect">
                      <a:avLst/>
                    </a:prstGeom>
                  </pic:spPr>
                </pic:pic>
              </a:graphicData>
            </a:graphic>
          </wp:inline>
        </w:drawing>
      </w:r>
    </w:p>
    <w:p w14:paraId="24F6241E" w14:textId="5903D542" w:rsidR="008C1A06" w:rsidRDefault="008C1A06" w:rsidP="008C1A06">
      <w:pPr>
        <w:pStyle w:val="BodyText"/>
      </w:pPr>
    </w:p>
    <w:p w14:paraId="1AE3FCC9" w14:textId="7D423484" w:rsidR="008C1A06" w:rsidRPr="008C1A06" w:rsidRDefault="008C1A06" w:rsidP="008C1A06">
      <w:pPr>
        <w:pStyle w:val="BodyText"/>
        <w:rPr>
          <w:b/>
        </w:rPr>
      </w:pPr>
      <w:r w:rsidRPr="008C1A06">
        <w:rPr>
          <w:b/>
        </w:rPr>
        <w:t>Blocks</w:t>
      </w:r>
    </w:p>
    <w:p w14:paraId="29E9F73C" w14:textId="23CB4E71" w:rsidR="008C1A06" w:rsidRDefault="00E77B5B" w:rsidP="008C1A06">
      <w:pPr>
        <w:pStyle w:val="BodyText"/>
      </w:pPr>
      <w:r>
        <w:rPr>
          <w:noProof/>
          <w:lang w:val="en-AU" w:eastAsia="en-AU"/>
        </w:rPr>
        <mc:AlternateContent>
          <mc:Choice Requires="wps">
            <w:drawing>
              <wp:anchor distT="0" distB="0" distL="114300" distR="114300" simplePos="0" relativeHeight="251675648" behindDoc="0" locked="0" layoutInCell="1" allowOverlap="1" wp14:anchorId="323A70E7" wp14:editId="44D67FD8">
                <wp:simplePos x="0" y="0"/>
                <wp:positionH relativeFrom="column">
                  <wp:posOffset>4048125</wp:posOffset>
                </wp:positionH>
                <wp:positionV relativeFrom="paragraph">
                  <wp:posOffset>2308225</wp:posOffset>
                </wp:positionV>
                <wp:extent cx="2676525" cy="790575"/>
                <wp:effectExtent l="571500" t="19050" r="28575" b="28575"/>
                <wp:wrapNone/>
                <wp:docPr id="19" name="Callout: Line 19"/>
                <wp:cNvGraphicFramePr/>
                <a:graphic xmlns:a="http://schemas.openxmlformats.org/drawingml/2006/main">
                  <a:graphicData uri="http://schemas.microsoft.com/office/word/2010/wordprocessingShape">
                    <wps:wsp>
                      <wps:cNvSpPr/>
                      <wps:spPr>
                        <a:xfrm>
                          <a:off x="0" y="0"/>
                          <a:ext cx="2676525" cy="790575"/>
                        </a:xfrm>
                        <a:prstGeom prst="borderCallout1">
                          <a:avLst>
                            <a:gd name="adj1" fmla="val 18750"/>
                            <a:gd name="adj2" fmla="val -8333"/>
                            <a:gd name="adj3" fmla="val -2257"/>
                            <a:gd name="adj4" fmla="val -20997"/>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D1F99D" w14:textId="18ACE0AC" w:rsidR="00F21665" w:rsidRPr="00147BA5" w:rsidRDefault="00F21665" w:rsidP="00E77B5B">
                            <w:pPr>
                              <w:pStyle w:val="BodyText"/>
                              <w:spacing w:before="0"/>
                              <w:rPr>
                                <w:i/>
                              </w:rPr>
                            </w:pPr>
                            <w:r>
                              <w:rPr>
                                <w:color w:val="000000" w:themeColor="text1"/>
                              </w:rPr>
                              <w:t>The button management is the same as before, except once we stop recording, we will log the details to a csv. We made this method ourselves, see below for details</w:t>
                            </w:r>
                          </w:p>
                          <w:p w14:paraId="29619DAE" w14:textId="77777777" w:rsidR="00F21665" w:rsidRDefault="00F21665" w:rsidP="00C7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A70E7" id="Callout: Line 19" o:spid="_x0000_s1030" type="#_x0000_t47" style="position:absolute;margin-left:318.75pt;margin-top:181.75pt;width:210.75pt;height:6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" adj="-4535,-488" fillcolor="white [3212]" strokecolor="black [3213]" strokeweight=".5pt">
                <v:textbox>
                  <w:txbxContent>
                    <w:p w14:paraId="03D1F99D" w14:textId="18ACE0AC" w:rsidR="00F21665" w:rsidRPr="00147BA5" w:rsidRDefault="00F21665" w:rsidP="00E77B5B">
                      <w:pPr>
                        <w:pStyle w:val="BodyText"/>
                        <w:spacing w:before="0"/>
                        <w:rPr>
                          <w:i/>
                        </w:rPr>
                      </w:pPr>
                      <w:r>
                        <w:rPr>
                          <w:color w:val="000000" w:themeColor="text1"/>
                        </w:rPr>
                        <w:t>The button management is the same as before, except once we stop recording, we will log the details to a csv. We made this method ourselves, see below for details</w:t>
                      </w:r>
                    </w:p>
                    <w:p w14:paraId="29619DAE" w14:textId="77777777" w:rsidR="00F21665" w:rsidRDefault="00F21665" w:rsidP="00C742BE">
                      <w:pPr>
                        <w:jc w:val="center"/>
                      </w:pPr>
                    </w:p>
                  </w:txbxContent>
                </v:textbox>
              </v:shape>
            </w:pict>
          </mc:Fallback>
        </mc:AlternateContent>
      </w:r>
      <w:r w:rsidR="0006197A">
        <w:rPr>
          <w:noProof/>
          <w:lang w:val="en-AU" w:eastAsia="en-AU"/>
        </w:rPr>
        <mc:AlternateContent>
          <mc:Choice Requires="wps">
            <w:drawing>
              <wp:anchor distT="0" distB="0" distL="114300" distR="114300" simplePos="0" relativeHeight="251673600" behindDoc="0" locked="0" layoutInCell="1" allowOverlap="1" wp14:anchorId="7B6F8690" wp14:editId="22E7CFB4">
                <wp:simplePos x="0" y="0"/>
                <wp:positionH relativeFrom="column">
                  <wp:posOffset>4295775</wp:posOffset>
                </wp:positionH>
                <wp:positionV relativeFrom="paragraph">
                  <wp:posOffset>22225</wp:posOffset>
                </wp:positionV>
                <wp:extent cx="2352675" cy="552450"/>
                <wp:effectExtent l="1333500" t="0" r="28575" b="19050"/>
                <wp:wrapNone/>
                <wp:docPr id="18" name="Callout: Line 18"/>
                <wp:cNvGraphicFramePr/>
                <a:graphic xmlns:a="http://schemas.openxmlformats.org/drawingml/2006/main">
                  <a:graphicData uri="http://schemas.microsoft.com/office/word/2010/wordprocessingShape">
                    <wps:wsp>
                      <wps:cNvSpPr/>
                      <wps:spPr>
                        <a:xfrm>
                          <a:off x="0" y="0"/>
                          <a:ext cx="2352675" cy="552450"/>
                        </a:xfrm>
                        <a:prstGeom prst="borderCallout1">
                          <a:avLst>
                            <a:gd name="adj1" fmla="val 18750"/>
                            <a:gd name="adj2" fmla="val -8333"/>
                            <a:gd name="adj3" fmla="val 18613"/>
                            <a:gd name="adj4" fmla="val -56288"/>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20058E" w14:textId="15AEF74D" w:rsidR="00F21665" w:rsidRPr="00147BA5" w:rsidRDefault="00F21665" w:rsidP="00C742BE">
                            <w:pPr>
                              <w:pStyle w:val="BodyText"/>
                              <w:rPr>
                                <w:i/>
                              </w:rPr>
                            </w:pPr>
                            <w:r>
                              <w:rPr>
                                <w:color w:val="000000" w:themeColor="text1"/>
                              </w:rPr>
                              <w:t>We are using global lists to keep track of x, y and z recordings</w:t>
                            </w:r>
                          </w:p>
                          <w:p w14:paraId="4381E337" w14:textId="77777777" w:rsidR="00F21665" w:rsidRDefault="00F21665" w:rsidP="00C7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F8690" id="Callout: Line 18" o:spid="_x0000_s1031" type="#_x0000_t47" style="position:absolute;margin-left:338.25pt;margin-top:1.75pt;width:185.25pt;height:4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" adj="-12158,4020" fillcolor="white [3212]" strokecolor="black [3213]" strokeweight=".5pt">
                <v:textbox>
                  <w:txbxContent>
                    <w:p w14:paraId="0C20058E" w14:textId="15AEF74D" w:rsidR="00F21665" w:rsidRPr="00147BA5" w:rsidRDefault="00F21665" w:rsidP="00C742BE">
                      <w:pPr>
                        <w:pStyle w:val="BodyText"/>
                        <w:rPr>
                          <w:i/>
                        </w:rPr>
                      </w:pPr>
                      <w:r>
                        <w:rPr>
                          <w:color w:val="000000" w:themeColor="text1"/>
                        </w:rPr>
                        <w:t>We are using global lists to keep track of x, y and z recordings</w:t>
                      </w:r>
                    </w:p>
                    <w:p w14:paraId="4381E337" w14:textId="77777777" w:rsidR="00F21665" w:rsidRDefault="00F21665" w:rsidP="00C742BE">
                      <w:pPr>
                        <w:jc w:val="center"/>
                      </w:pPr>
                    </w:p>
                  </w:txbxContent>
                </v:textbox>
              </v:shape>
            </w:pict>
          </mc:Fallback>
        </mc:AlternateContent>
      </w:r>
      <w:r w:rsidR="00C742BE" w:rsidRPr="00C742BE">
        <w:rPr>
          <w:noProof/>
          <w:lang w:val="en-AU" w:eastAsia="en-AU"/>
        </w:rPr>
        <w:drawing>
          <wp:inline distT="0" distB="0" distL="0" distR="0" wp14:anchorId="21239352" wp14:editId="3BF2E9E3">
            <wp:extent cx="5943600" cy="2780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80665"/>
                    </a:xfrm>
                    <a:prstGeom prst="rect">
                      <a:avLst/>
                    </a:prstGeom>
                  </pic:spPr>
                </pic:pic>
              </a:graphicData>
            </a:graphic>
          </wp:inline>
        </w:drawing>
      </w:r>
    </w:p>
    <w:p w14:paraId="1AB0A40C" w14:textId="7E280880" w:rsidR="008C1A06" w:rsidRDefault="00C742BE" w:rsidP="008C1A06">
      <w:pPr>
        <w:pStyle w:val="BodyText"/>
      </w:pPr>
      <w:r>
        <w:rPr>
          <w:noProof/>
          <w:lang w:val="en-AU" w:eastAsia="en-AU"/>
        </w:rPr>
        <w:lastRenderedPageBreak/>
        <mc:AlternateContent>
          <mc:Choice Requires="wps">
            <w:drawing>
              <wp:anchor distT="0" distB="0" distL="114300" distR="114300" simplePos="0" relativeHeight="251677696" behindDoc="0" locked="0" layoutInCell="1" allowOverlap="1" wp14:anchorId="279DD208" wp14:editId="71186BDB">
                <wp:simplePos x="0" y="0"/>
                <wp:positionH relativeFrom="column">
                  <wp:posOffset>4381500</wp:posOffset>
                </wp:positionH>
                <wp:positionV relativeFrom="paragraph">
                  <wp:posOffset>1369695</wp:posOffset>
                </wp:positionV>
                <wp:extent cx="2352675" cy="866775"/>
                <wp:effectExtent l="1143000" t="0" r="28575" b="28575"/>
                <wp:wrapNone/>
                <wp:docPr id="22" name="Callout: Line 22"/>
                <wp:cNvGraphicFramePr/>
                <a:graphic xmlns:a="http://schemas.openxmlformats.org/drawingml/2006/main">
                  <a:graphicData uri="http://schemas.microsoft.com/office/word/2010/wordprocessingShape">
                    <wps:wsp>
                      <wps:cNvSpPr/>
                      <wps:spPr>
                        <a:xfrm>
                          <a:off x="0" y="0"/>
                          <a:ext cx="2352675" cy="866775"/>
                        </a:xfrm>
                        <a:prstGeom prst="borderCallout1">
                          <a:avLst>
                            <a:gd name="adj1" fmla="val 18750"/>
                            <a:gd name="adj2" fmla="val -8333"/>
                            <a:gd name="adj3" fmla="val 19390"/>
                            <a:gd name="adj4" fmla="val -48192"/>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67DA3C" w14:textId="1D3436D2" w:rsidR="00F21665" w:rsidRPr="00147BA5" w:rsidRDefault="00F21665" w:rsidP="00C742BE">
                            <w:pPr>
                              <w:pStyle w:val="BodyText"/>
                              <w:rPr>
                                <w:i/>
                              </w:rPr>
                            </w:pPr>
                            <w:r>
                              <w:rPr>
                                <w:color w:val="000000" w:themeColor="text1"/>
                              </w:rPr>
                              <w:t>Now, when the accelerationChanged event occurs, we add the reading to the correct list, as well as updating the value on the screen.</w:t>
                            </w:r>
                          </w:p>
                          <w:p w14:paraId="322BF029" w14:textId="77777777" w:rsidR="00F21665" w:rsidRDefault="00F21665" w:rsidP="00C7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DD208" id="Callout: Line 22" o:spid="_x0000_s1032" type="#_x0000_t47" style="position:absolute;margin-left:345pt;margin-top:107.85pt;width:185.25pt;height:68.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" adj="-10409,4188" fillcolor="white [3212]" strokecolor="black [3213]" strokeweight=".5pt">
                <v:textbox>
                  <w:txbxContent>
                    <w:p w14:paraId="3367DA3C" w14:textId="1D3436D2" w:rsidR="00F21665" w:rsidRPr="00147BA5" w:rsidRDefault="00F21665" w:rsidP="00C742BE">
                      <w:pPr>
                        <w:pStyle w:val="BodyText"/>
                        <w:rPr>
                          <w:i/>
                        </w:rPr>
                      </w:pPr>
                      <w:r>
                        <w:rPr>
                          <w:color w:val="000000" w:themeColor="text1"/>
                        </w:rPr>
                        <w:t>Now, when the accelerationChanged event occurs, we add the reading to the correct list, as well as updating the value on the screen.</w:t>
                      </w:r>
                    </w:p>
                    <w:p w14:paraId="322BF029" w14:textId="77777777" w:rsidR="00F21665" w:rsidRDefault="00F21665" w:rsidP="00C742BE">
                      <w:pPr>
                        <w:jc w:val="center"/>
                      </w:pPr>
                    </w:p>
                  </w:txbxContent>
                </v:textbox>
                <o:callout v:ext="edit" minusy="t"/>
              </v:shape>
            </w:pict>
          </mc:Fallback>
        </mc:AlternateContent>
      </w:r>
      <w:r>
        <w:rPr>
          <w:noProof/>
          <w:lang w:val="en-AU" w:eastAsia="en-AU"/>
        </w:rPr>
        <w:drawing>
          <wp:inline distT="0" distB="0" distL="0" distR="0" wp14:anchorId="4429E414" wp14:editId="3ABB5464">
            <wp:extent cx="4648200" cy="36405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4325" cy="3645345"/>
                    </a:xfrm>
                    <a:prstGeom prst="rect">
                      <a:avLst/>
                    </a:prstGeom>
                  </pic:spPr>
                </pic:pic>
              </a:graphicData>
            </a:graphic>
          </wp:inline>
        </w:drawing>
      </w:r>
    </w:p>
    <w:p w14:paraId="6F55974D" w14:textId="404D3104" w:rsidR="00C742BE" w:rsidRDefault="00C742BE" w:rsidP="008C1A06">
      <w:pPr>
        <w:pStyle w:val="BodyText"/>
      </w:pPr>
      <w:r>
        <w:rPr>
          <w:noProof/>
          <w:lang w:val="en-AU" w:eastAsia="en-AU"/>
        </w:rPr>
        <mc:AlternateContent>
          <mc:Choice Requires="wps">
            <w:drawing>
              <wp:anchor distT="0" distB="0" distL="114300" distR="114300" simplePos="0" relativeHeight="251679744" behindDoc="0" locked="0" layoutInCell="1" allowOverlap="1" wp14:anchorId="4F4BEAFC" wp14:editId="5A45AE4D">
                <wp:simplePos x="0" y="0"/>
                <wp:positionH relativeFrom="column">
                  <wp:posOffset>4419600</wp:posOffset>
                </wp:positionH>
                <wp:positionV relativeFrom="paragraph">
                  <wp:posOffset>1087755</wp:posOffset>
                </wp:positionV>
                <wp:extent cx="2352675" cy="2581275"/>
                <wp:effectExtent l="1143000" t="171450" r="28575" b="28575"/>
                <wp:wrapNone/>
                <wp:docPr id="24" name="Callout: Line 24"/>
                <wp:cNvGraphicFramePr/>
                <a:graphic xmlns:a="http://schemas.openxmlformats.org/drawingml/2006/main">
                  <a:graphicData uri="http://schemas.microsoft.com/office/word/2010/wordprocessingShape">
                    <wps:wsp>
                      <wps:cNvSpPr/>
                      <wps:spPr>
                        <a:xfrm>
                          <a:off x="0" y="0"/>
                          <a:ext cx="2352675" cy="2581275"/>
                        </a:xfrm>
                        <a:prstGeom prst="borderCallout1">
                          <a:avLst>
                            <a:gd name="adj1" fmla="val 18750"/>
                            <a:gd name="adj2" fmla="val -8333"/>
                            <a:gd name="adj3" fmla="val -5885"/>
                            <a:gd name="adj4" fmla="val -47786"/>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735A6E" w14:textId="31E047A2" w:rsidR="00F21665" w:rsidRDefault="00F21665" w:rsidP="00A120E1">
                            <w:pPr>
                              <w:pStyle w:val="BodyText"/>
                              <w:spacing w:before="0" w:after="240"/>
                              <w:rPr>
                                <w:color w:val="000000" w:themeColor="text1"/>
                              </w:rPr>
                            </w:pPr>
                            <w:r>
                              <w:rPr>
                                <w:color w:val="000000" w:themeColor="text1"/>
                              </w:rPr>
                              <w:t>Here is the method we made, which will allow us to save the details of the list to a .csv file.</w:t>
                            </w:r>
                          </w:p>
                          <w:p w14:paraId="2D630C9A" w14:textId="2AB286D7" w:rsidR="00A120E1" w:rsidRDefault="00A120E1" w:rsidP="00C742BE">
                            <w:pPr>
                              <w:pStyle w:val="BodyText"/>
                              <w:rPr>
                                <w:color w:val="000000" w:themeColor="text1"/>
                              </w:rPr>
                            </w:pPr>
                            <w:r>
                              <w:rPr>
                                <w:color w:val="000000" w:themeColor="text1"/>
                              </w:rPr>
                              <w:t>After the file is made</w:t>
                            </w:r>
                            <w:r w:rsidR="00F21665">
                              <w:rPr>
                                <w:color w:val="000000" w:themeColor="text1"/>
                              </w:rPr>
                              <w:t>, we ensure the lists are emptied, so that the current recordings will not continue into the next set of recordings (i.e; if you were to click start again).</w:t>
                            </w:r>
                          </w:p>
                          <w:p w14:paraId="6CB836C9" w14:textId="0F5B080C" w:rsidR="00A120E1" w:rsidRPr="001636D5" w:rsidRDefault="00A120E1" w:rsidP="00A120E1">
                            <w:pPr>
                              <w:rPr>
                                <w:color w:val="000000" w:themeColor="text1"/>
                                <w:sz w:val="18"/>
                                <w:lang w:val="en-AU"/>
                              </w:rPr>
                            </w:pPr>
                            <w:r w:rsidRPr="001636D5">
                              <w:rPr>
                                <w:color w:val="000000" w:themeColor="text1"/>
                                <w:sz w:val="20"/>
                                <w:lang w:val="en-AU"/>
                              </w:rPr>
                              <w:t xml:space="preserve">Note:  This </w:t>
                            </w:r>
                            <w:r>
                              <w:rPr>
                                <w:color w:val="000000" w:themeColor="text1"/>
                                <w:sz w:val="20"/>
                                <w:lang w:val="en-AU"/>
                              </w:rPr>
                              <w:t xml:space="preserve">method/application </w:t>
                            </w:r>
                            <w:r w:rsidRPr="001636D5">
                              <w:rPr>
                                <w:color w:val="000000" w:themeColor="text1"/>
                                <w:sz w:val="20"/>
                                <w:lang w:val="en-AU"/>
                              </w:rPr>
                              <w:t xml:space="preserve">saves the file to the phone.  To see/access the file, you will currently need to use a file management application such as </w:t>
                            </w:r>
                            <w:r w:rsidRPr="001636D5">
                              <w:rPr>
                                <w:b/>
                                <w:color w:val="000000" w:themeColor="text1"/>
                                <w:sz w:val="20"/>
                                <w:lang w:val="en-AU"/>
                              </w:rPr>
                              <w:t>File Manager</w:t>
                            </w:r>
                            <w:r w:rsidRPr="001636D5">
                              <w:rPr>
                                <w:color w:val="000000" w:themeColor="text1"/>
                                <w:sz w:val="20"/>
                                <w:lang w:val="en-AU"/>
                              </w:rPr>
                              <w:t>.</w:t>
                            </w:r>
                          </w:p>
                          <w:p w14:paraId="03A1AEB6" w14:textId="77777777" w:rsidR="00A120E1" w:rsidRPr="00147BA5" w:rsidRDefault="00A120E1" w:rsidP="00C742BE">
                            <w:pPr>
                              <w:pStyle w:val="BodyText"/>
                              <w:rPr>
                                <w:i/>
                              </w:rPr>
                            </w:pPr>
                          </w:p>
                          <w:p w14:paraId="59611BE1" w14:textId="77777777" w:rsidR="00F21665" w:rsidRDefault="00F21665" w:rsidP="00C7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BEAFC" id="Callout: Line 24" o:spid="_x0000_s1033" type="#_x0000_t47" style="position:absolute;margin-left:348pt;margin-top:85.65pt;width:185.25pt;height:203.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" adj="-10322,-1271" fillcolor="white [3212]" strokecolor="black [3213]" strokeweight=".5pt">
                <v:textbox>
                  <w:txbxContent>
                    <w:p w14:paraId="79735A6E" w14:textId="31E047A2" w:rsidR="00F21665" w:rsidRDefault="00F21665" w:rsidP="00A120E1">
                      <w:pPr>
                        <w:pStyle w:val="BodyText"/>
                        <w:spacing w:before="0" w:after="240"/>
                        <w:rPr>
                          <w:color w:val="000000" w:themeColor="text1"/>
                        </w:rPr>
                      </w:pPr>
                      <w:r>
                        <w:rPr>
                          <w:color w:val="000000" w:themeColor="text1"/>
                        </w:rPr>
                        <w:t>Here is the method we made, which will allow us to save the details of the list to a .csv file.</w:t>
                      </w:r>
                    </w:p>
                    <w:p w14:paraId="2D630C9A" w14:textId="2AB286D7" w:rsidR="00A120E1" w:rsidRDefault="00A120E1" w:rsidP="00C742BE">
                      <w:pPr>
                        <w:pStyle w:val="BodyText"/>
                        <w:rPr>
                          <w:color w:val="000000" w:themeColor="text1"/>
                        </w:rPr>
                      </w:pPr>
                      <w:r>
                        <w:rPr>
                          <w:color w:val="000000" w:themeColor="text1"/>
                        </w:rPr>
                        <w:t>After the file is made</w:t>
                      </w:r>
                      <w:r w:rsidR="00F21665">
                        <w:rPr>
                          <w:color w:val="000000" w:themeColor="text1"/>
                        </w:rPr>
                        <w:t>, we ensure the lists are emptied, so that the current recordings will not continue into the next set of recordings (i.e; if you were to click start again).</w:t>
                      </w:r>
                    </w:p>
                    <w:p w14:paraId="6CB836C9" w14:textId="0F5B080C" w:rsidR="00A120E1" w:rsidRPr="001636D5" w:rsidRDefault="00A120E1" w:rsidP="00A120E1">
                      <w:pPr>
                        <w:rPr>
                          <w:color w:val="000000" w:themeColor="text1"/>
                          <w:sz w:val="18"/>
                          <w:lang w:val="en-AU"/>
                        </w:rPr>
                      </w:pPr>
                      <w:r w:rsidRPr="001636D5">
                        <w:rPr>
                          <w:color w:val="000000" w:themeColor="text1"/>
                          <w:sz w:val="20"/>
                          <w:lang w:val="en-AU"/>
                        </w:rPr>
                        <w:t xml:space="preserve">Note:  This </w:t>
                      </w:r>
                      <w:r>
                        <w:rPr>
                          <w:color w:val="000000" w:themeColor="text1"/>
                          <w:sz w:val="20"/>
                          <w:lang w:val="en-AU"/>
                        </w:rPr>
                        <w:t xml:space="preserve">method/application </w:t>
                      </w:r>
                      <w:r w:rsidRPr="001636D5">
                        <w:rPr>
                          <w:color w:val="000000" w:themeColor="text1"/>
                          <w:sz w:val="20"/>
                          <w:lang w:val="en-AU"/>
                        </w:rPr>
                        <w:t xml:space="preserve">saves the file to the phone.  To see/access the file, you will currently need to use a file management application such as </w:t>
                      </w:r>
                      <w:r w:rsidRPr="001636D5">
                        <w:rPr>
                          <w:b/>
                          <w:color w:val="000000" w:themeColor="text1"/>
                          <w:sz w:val="20"/>
                          <w:lang w:val="en-AU"/>
                        </w:rPr>
                        <w:t>File Manager</w:t>
                      </w:r>
                      <w:r w:rsidRPr="001636D5">
                        <w:rPr>
                          <w:color w:val="000000" w:themeColor="text1"/>
                          <w:sz w:val="20"/>
                          <w:lang w:val="en-AU"/>
                        </w:rPr>
                        <w:t>.</w:t>
                      </w:r>
                    </w:p>
                    <w:p w14:paraId="03A1AEB6" w14:textId="77777777" w:rsidR="00A120E1" w:rsidRPr="00147BA5" w:rsidRDefault="00A120E1" w:rsidP="00C742BE">
                      <w:pPr>
                        <w:pStyle w:val="BodyText"/>
                        <w:rPr>
                          <w:i/>
                        </w:rPr>
                      </w:pPr>
                    </w:p>
                    <w:p w14:paraId="59611BE1" w14:textId="77777777" w:rsidR="00F21665" w:rsidRDefault="00F21665" w:rsidP="00C742BE">
                      <w:pPr>
                        <w:jc w:val="center"/>
                      </w:pPr>
                    </w:p>
                  </w:txbxContent>
                </v:textbox>
              </v:shape>
            </w:pict>
          </mc:Fallback>
        </mc:AlternateContent>
      </w:r>
      <w:r>
        <w:rPr>
          <w:noProof/>
          <w:lang w:val="en-AU" w:eastAsia="en-AU"/>
        </w:rPr>
        <w:drawing>
          <wp:inline distT="0" distB="0" distL="0" distR="0" wp14:anchorId="4F64ADD7" wp14:editId="2F4E4AD3">
            <wp:extent cx="5943600" cy="25584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58415"/>
                    </a:xfrm>
                    <a:prstGeom prst="rect">
                      <a:avLst/>
                    </a:prstGeom>
                  </pic:spPr>
                </pic:pic>
              </a:graphicData>
            </a:graphic>
          </wp:inline>
        </w:drawing>
      </w:r>
    </w:p>
    <w:p w14:paraId="56556428" w14:textId="24F03D3B" w:rsidR="001E6C7E" w:rsidRDefault="001E6C7E" w:rsidP="008C1A06">
      <w:pPr>
        <w:pStyle w:val="BodyText"/>
      </w:pPr>
    </w:p>
    <w:p w14:paraId="28CD9424" w14:textId="08191C09" w:rsidR="00C70AB5" w:rsidRDefault="001E6C7E" w:rsidP="00470164">
      <w:pPr>
        <w:rPr>
          <w:rFonts w:asciiTheme="majorHAnsi" w:eastAsiaTheme="majorEastAsia" w:hAnsiTheme="majorHAnsi" w:cstheme="majorBidi"/>
          <w:color w:val="2FA085" w:themeColor="accent2" w:themeShade="BF"/>
          <w:sz w:val="32"/>
          <w:szCs w:val="32"/>
        </w:rPr>
      </w:pPr>
      <w:r>
        <w:rPr>
          <w:noProof/>
          <w:lang w:val="en-AU" w:eastAsia="en-AU"/>
        </w:rPr>
        <mc:AlternateContent>
          <mc:Choice Requires="wps">
            <w:drawing>
              <wp:anchor distT="0" distB="0" distL="114300" distR="114300" simplePos="0" relativeHeight="251681792" behindDoc="0" locked="0" layoutInCell="1" allowOverlap="1" wp14:anchorId="749A3758" wp14:editId="09E9FBC1">
                <wp:simplePos x="0" y="0"/>
                <wp:positionH relativeFrom="column">
                  <wp:posOffset>3895725</wp:posOffset>
                </wp:positionH>
                <wp:positionV relativeFrom="paragraph">
                  <wp:posOffset>1208405</wp:posOffset>
                </wp:positionV>
                <wp:extent cx="2847975" cy="790575"/>
                <wp:effectExtent l="628650" t="0" r="28575" b="28575"/>
                <wp:wrapNone/>
                <wp:docPr id="26" name="Callout: Line 26"/>
                <wp:cNvGraphicFramePr/>
                <a:graphic xmlns:a="http://schemas.openxmlformats.org/drawingml/2006/main">
                  <a:graphicData uri="http://schemas.microsoft.com/office/word/2010/wordprocessingShape">
                    <wps:wsp>
                      <wps:cNvSpPr/>
                      <wps:spPr>
                        <a:xfrm>
                          <a:off x="0" y="0"/>
                          <a:ext cx="2847975" cy="790575"/>
                        </a:xfrm>
                        <a:prstGeom prst="borderCallout1">
                          <a:avLst>
                            <a:gd name="adj1" fmla="val 18750"/>
                            <a:gd name="adj2" fmla="val -8333"/>
                            <a:gd name="adj3" fmla="val 18975"/>
                            <a:gd name="adj4" fmla="val -21471"/>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5470E6" w14:textId="559B3886" w:rsidR="00F21665" w:rsidRPr="00062B30" w:rsidRDefault="00F21665" w:rsidP="001E6C7E">
                            <w:pPr>
                              <w:rPr>
                                <w:color w:val="000000" w:themeColor="text1"/>
                                <w:lang w:val="en-AU"/>
                              </w:rPr>
                            </w:pPr>
                            <w:r w:rsidRPr="00062B30">
                              <w:rPr>
                                <w:color w:val="000000" w:themeColor="text1"/>
                                <w:lang w:val="en-AU"/>
                              </w:rPr>
                              <w:t>Finally, we have an AfterFileSaved event which we use to let the user know that the file has been successfully saved.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A3758" id="Callout: Line 26" o:spid="_x0000_s1034" type="#_x0000_t47" style="position:absolute;margin-left:306.75pt;margin-top:95.15pt;width:224.25pt;height:6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" adj="-4638,4099" fillcolor="white [3212]" strokecolor="black [3213]" strokeweight=".5pt">
                <v:textbox>
                  <w:txbxContent>
                    <w:p w14:paraId="455470E6" w14:textId="559B3886" w:rsidR="00F21665" w:rsidRPr="00062B30" w:rsidRDefault="00F21665" w:rsidP="001E6C7E">
                      <w:pPr>
                        <w:rPr>
                          <w:color w:val="000000" w:themeColor="text1"/>
                          <w:lang w:val="en-AU"/>
                        </w:rPr>
                      </w:pPr>
                      <w:r w:rsidRPr="00062B30">
                        <w:rPr>
                          <w:color w:val="000000" w:themeColor="text1"/>
                          <w:lang w:val="en-AU"/>
                        </w:rPr>
                        <w:t>Finally, we have an AfterFileSaved event which we use to let the user know that the file has been successfully saved.</w:t>
                      </w:r>
                    </w:p>
                  </w:txbxContent>
                </v:textbox>
                <o:callout v:ext="edit" minusy="t"/>
              </v:shape>
            </w:pict>
          </mc:Fallback>
        </mc:AlternateContent>
      </w:r>
      <w:r>
        <w:rPr>
          <w:noProof/>
          <w:lang w:val="en-AU" w:eastAsia="en-AU"/>
        </w:rPr>
        <w:drawing>
          <wp:inline distT="0" distB="0" distL="0" distR="0" wp14:anchorId="344E4559" wp14:editId="0C721C8A">
            <wp:extent cx="5943600" cy="17760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76095"/>
                    </a:xfrm>
                    <a:prstGeom prst="rect">
                      <a:avLst/>
                    </a:prstGeom>
                  </pic:spPr>
                </pic:pic>
              </a:graphicData>
            </a:graphic>
          </wp:inline>
        </w:drawing>
      </w:r>
    </w:p>
    <w:p w14:paraId="738E7CF2" w14:textId="77777777" w:rsidR="00C154D1" w:rsidRDefault="00C154D1" w:rsidP="00C154D1">
      <w:pPr>
        <w:pStyle w:val="Heading3"/>
      </w:pPr>
      <w:r>
        <w:lastRenderedPageBreak/>
        <w:t xml:space="preserve">File download </w:t>
      </w:r>
    </w:p>
    <w:p w14:paraId="5DE01594" w14:textId="77777777" w:rsidR="00C154D1" w:rsidRDefault="00C154D1" w:rsidP="00C154D1">
      <w:pPr>
        <w:pStyle w:val="Heading4"/>
      </w:pPr>
      <w:r>
        <w:t>Have a go yourself!</w:t>
      </w:r>
    </w:p>
    <w:p w14:paraId="78A8C96C" w14:textId="77777777" w:rsidR="00C154D1" w:rsidRDefault="00C154D1" w:rsidP="00C154D1">
      <w:pPr>
        <w:pStyle w:val="BodyText"/>
        <w:ind w:left="360"/>
      </w:pPr>
      <w:r>
        <w:rPr>
          <w:noProof/>
          <w:lang w:val="en-AU" w:eastAsia="en-AU"/>
        </w:rPr>
        <w:drawing>
          <wp:anchor distT="0" distB="0" distL="114300" distR="114300" simplePos="0" relativeHeight="251683840" behindDoc="1" locked="0" layoutInCell="1" allowOverlap="1" wp14:anchorId="3DEFADBB" wp14:editId="2EE8C36A">
            <wp:simplePos x="0" y="0"/>
            <wp:positionH relativeFrom="margin">
              <wp:align>left</wp:align>
            </wp:positionH>
            <wp:positionV relativeFrom="paragraph">
              <wp:posOffset>123190</wp:posOffset>
            </wp:positionV>
            <wp:extent cx="281305" cy="381000"/>
            <wp:effectExtent l="0" t="0" r="4445" b="0"/>
            <wp:wrapTight wrapText="bothSides">
              <wp:wrapPolygon edited="0">
                <wp:start x="2926" y="0"/>
                <wp:lineTo x="0" y="5400"/>
                <wp:lineTo x="0" y="8640"/>
                <wp:lineTo x="4388" y="20520"/>
                <wp:lineTo x="20479" y="20520"/>
                <wp:lineTo x="20479" y="10800"/>
                <wp:lineTo x="13165" y="0"/>
                <wp:lineTo x="2926"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M2_Yoshi.PNG"/>
                    <pic:cNvPicPr/>
                  </pic:nvPicPr>
                  <pic:blipFill>
                    <a:blip r:embed="rId8" cstate="print">
                      <a:extLst>
                        <a:ext uri="{BEBA8EAE-BF5A-486C-A8C5-ECC9F3942E4B}">
                          <a14:imgProps xmlns:a14="http://schemas.microsoft.com/office/drawing/2010/main">
                            <a14:imgLayer r:embed="rId9">
                              <a14:imgEffect>
                                <a14:artisticPencilSketch/>
                              </a14:imgEffect>
                            </a14:imgLayer>
                          </a14:imgProps>
                        </a:ext>
                        <a:ext uri="{28A0092B-C50C-407E-A947-70E740481C1C}">
                          <a14:useLocalDpi xmlns:a14="http://schemas.microsoft.com/office/drawing/2010/main" val="0"/>
                        </a:ext>
                      </a:extLst>
                    </a:blip>
                    <a:stretch>
                      <a:fillRect/>
                    </a:stretch>
                  </pic:blipFill>
                  <pic:spPr>
                    <a:xfrm>
                      <a:off x="0" y="0"/>
                      <a:ext cx="281305" cy="381000"/>
                    </a:xfrm>
                    <a:prstGeom prst="rect">
                      <a:avLst/>
                    </a:prstGeom>
                  </pic:spPr>
                </pic:pic>
              </a:graphicData>
            </a:graphic>
            <wp14:sizeRelH relativeFrom="margin">
              <wp14:pctWidth>0</wp14:pctWidth>
            </wp14:sizeRelH>
            <wp14:sizeRelV relativeFrom="margin">
              <wp14:pctHeight>0</wp14:pctHeight>
            </wp14:sizeRelV>
          </wp:anchor>
        </w:drawing>
      </w:r>
      <w:r>
        <w:t>Create an application which will download a file from the cloud to your phone:</w:t>
      </w:r>
    </w:p>
    <w:p w14:paraId="7E441B55" w14:textId="77777777" w:rsidR="00C154D1" w:rsidRPr="0053339C" w:rsidRDefault="00C154D1" w:rsidP="00C154D1">
      <w:pPr>
        <w:pStyle w:val="BodyText"/>
        <w:numPr>
          <w:ilvl w:val="0"/>
          <w:numId w:val="22"/>
        </w:numPr>
        <w:rPr>
          <w:i/>
        </w:rPr>
      </w:pPr>
      <w:r>
        <w:t>Setup a file (such as a google doc, or dropbox doc)</w:t>
      </w:r>
      <w:r>
        <w:br/>
      </w:r>
      <w:r w:rsidRPr="00A82CF3">
        <w:rPr>
          <w:i/>
        </w:rPr>
        <w:t>Hint:  for this to work, the file will need to have sharing rights so that it can be downloaded</w:t>
      </w:r>
      <w:r w:rsidRPr="0081792A">
        <w:t>.</w:t>
      </w:r>
      <w:r w:rsidRPr="0053339C">
        <w:rPr>
          <w:i/>
        </w:rPr>
        <w:t xml:space="preserve">  </w:t>
      </w:r>
      <w:r>
        <w:rPr>
          <w:i/>
        </w:rPr>
        <w:t>I.e:  Look for an option that will create a shareable link to the file.</w:t>
      </w:r>
    </w:p>
    <w:p w14:paraId="15D989B0" w14:textId="08610BD2" w:rsidR="00C154D1" w:rsidRDefault="00C154D1" w:rsidP="00C154D1">
      <w:pPr>
        <w:pStyle w:val="BodyText"/>
        <w:numPr>
          <w:ilvl w:val="0"/>
          <w:numId w:val="22"/>
        </w:numPr>
      </w:pPr>
      <w:r>
        <w:t xml:space="preserve">Use the sharing link for the file in the web1 URL.  </w:t>
      </w:r>
      <w:r w:rsidR="00C85F73">
        <w:t>Then use the web1.Get call to get a copy of the file.</w:t>
      </w:r>
    </w:p>
    <w:p w14:paraId="5583D783" w14:textId="349A27B1" w:rsidR="00C154D1" w:rsidRDefault="00C154D1" w:rsidP="00C154D1">
      <w:pPr>
        <w:pStyle w:val="BodyText"/>
        <w:numPr>
          <w:ilvl w:val="0"/>
          <w:numId w:val="22"/>
        </w:numPr>
      </w:pPr>
      <w:r>
        <w:t>Once the file has been downloaded to your phone, display the location of the file.</w:t>
      </w:r>
      <w:r w:rsidRPr="00C154D1">
        <w:rPr>
          <w:noProof/>
          <w:lang w:val="en-AU" w:eastAsia="en-AU"/>
        </w:rPr>
        <w:t xml:space="preserve"> </w:t>
      </w:r>
    </w:p>
    <w:p w14:paraId="1BD1637D" w14:textId="1212C79D" w:rsidR="00C154D1" w:rsidRPr="00C154D1" w:rsidRDefault="00C154D1" w:rsidP="00C154D1">
      <w:pPr>
        <w:pStyle w:val="BodyText"/>
        <w:rPr>
          <w:rFonts w:asciiTheme="majorHAnsi" w:eastAsiaTheme="majorEastAsia" w:hAnsiTheme="majorHAnsi" w:cstheme="majorBidi"/>
          <w:b/>
          <w:color w:val="2FA085" w:themeColor="accent2" w:themeShade="BF"/>
          <w:sz w:val="32"/>
          <w:szCs w:val="32"/>
        </w:rPr>
      </w:pPr>
      <w:r w:rsidRPr="00C154D1">
        <w:rPr>
          <w:b/>
        </w:rPr>
        <w:t>Designer</w:t>
      </w:r>
    </w:p>
    <w:p w14:paraId="46554928" w14:textId="12B37E4C" w:rsidR="003F0182" w:rsidRDefault="00C154D1" w:rsidP="00470164">
      <w:pPr>
        <w:rPr>
          <w:rFonts w:asciiTheme="majorHAnsi" w:eastAsiaTheme="majorEastAsia" w:hAnsiTheme="majorHAnsi" w:cstheme="majorBidi"/>
          <w:color w:val="2FA085" w:themeColor="accent2" w:themeShade="BF"/>
          <w:sz w:val="32"/>
          <w:szCs w:val="32"/>
        </w:rPr>
      </w:pPr>
      <w:r>
        <w:rPr>
          <w:noProof/>
          <w:lang w:val="en-AU" w:eastAsia="en-AU"/>
        </w:rPr>
        <mc:AlternateContent>
          <mc:Choice Requires="wps">
            <w:drawing>
              <wp:anchor distT="0" distB="0" distL="114300" distR="114300" simplePos="0" relativeHeight="251685888" behindDoc="0" locked="0" layoutInCell="1" allowOverlap="1" wp14:anchorId="4BC960F8" wp14:editId="2F7688A9">
                <wp:simplePos x="0" y="0"/>
                <wp:positionH relativeFrom="column">
                  <wp:posOffset>3895725</wp:posOffset>
                </wp:positionH>
                <wp:positionV relativeFrom="paragraph">
                  <wp:posOffset>1440815</wp:posOffset>
                </wp:positionV>
                <wp:extent cx="2352675" cy="1047750"/>
                <wp:effectExtent l="0" t="628650" r="28575" b="19050"/>
                <wp:wrapNone/>
                <wp:docPr id="31" name="Callout: Line 31"/>
                <wp:cNvGraphicFramePr/>
                <a:graphic xmlns:a="http://schemas.openxmlformats.org/drawingml/2006/main">
                  <a:graphicData uri="http://schemas.microsoft.com/office/word/2010/wordprocessingShape">
                    <wps:wsp>
                      <wps:cNvSpPr/>
                      <wps:spPr>
                        <a:xfrm>
                          <a:off x="0" y="0"/>
                          <a:ext cx="2352675" cy="1047750"/>
                        </a:xfrm>
                        <a:prstGeom prst="borderCallout1">
                          <a:avLst>
                            <a:gd name="adj1" fmla="val -5795"/>
                            <a:gd name="adj2" fmla="val 13529"/>
                            <a:gd name="adj3" fmla="val -58238"/>
                            <a:gd name="adj4" fmla="val 35209"/>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02D522" w14:textId="75988F2A" w:rsidR="00F21665" w:rsidRPr="001E6C7E" w:rsidRDefault="00F21665" w:rsidP="00C154D1">
                            <w:pPr>
                              <w:rPr>
                                <w:color w:val="000000" w:themeColor="text1"/>
                                <w:lang w:val="en-AU"/>
                              </w:rPr>
                            </w:pPr>
                            <w:r>
                              <w:rPr>
                                <w:color w:val="000000" w:themeColor="text1"/>
                                <w:lang w:val="en-AU"/>
                              </w:rPr>
                              <w:t>We will be using the web component to get the file from the web.  In this application, a label will be used to let the user know the status of the file download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960F8" id="Callout: Line 31" o:spid="_x0000_s1035" type="#_x0000_t47" style="position:absolute;margin-left:306.75pt;margin-top:113.45pt;width:185.25pt;height:8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" adj="7605,-12579,2922,-1252" fillcolor="white [3212]" strokecolor="black [3213]" strokeweight=".5pt">
                <v:textbox>
                  <w:txbxContent>
                    <w:p w14:paraId="2902D522" w14:textId="75988F2A" w:rsidR="00F21665" w:rsidRPr="001E6C7E" w:rsidRDefault="00F21665" w:rsidP="00C154D1">
                      <w:pPr>
                        <w:rPr>
                          <w:color w:val="000000" w:themeColor="text1"/>
                          <w:lang w:val="en-AU"/>
                        </w:rPr>
                      </w:pPr>
                      <w:r>
                        <w:rPr>
                          <w:color w:val="000000" w:themeColor="text1"/>
                          <w:lang w:val="en-AU"/>
                        </w:rPr>
                        <w:t>We will be using the web component to get the file from the web.  In this application, a label will be used to let the user know the status of the file download</w:t>
                      </w:r>
                    </w:p>
                  </w:txbxContent>
                </v:textbox>
                <o:callout v:ext="edit" minusx="t"/>
              </v:shape>
            </w:pict>
          </mc:Fallback>
        </mc:AlternateContent>
      </w:r>
      <w:r>
        <w:rPr>
          <w:noProof/>
          <w:lang w:val="en-AU" w:eastAsia="en-AU"/>
        </w:rPr>
        <w:drawing>
          <wp:inline distT="0" distB="0" distL="0" distR="0" wp14:anchorId="2C6AD95A" wp14:editId="0EE0758E">
            <wp:extent cx="5943600" cy="19119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11985"/>
                    </a:xfrm>
                    <a:prstGeom prst="rect">
                      <a:avLst/>
                    </a:prstGeom>
                  </pic:spPr>
                </pic:pic>
              </a:graphicData>
            </a:graphic>
          </wp:inline>
        </w:drawing>
      </w:r>
    </w:p>
    <w:p w14:paraId="34D43EF4" w14:textId="32343750" w:rsidR="00C154D1" w:rsidRPr="00C154D1" w:rsidRDefault="00C154D1" w:rsidP="00C154D1">
      <w:pPr>
        <w:rPr>
          <w:rFonts w:eastAsiaTheme="majorEastAsia"/>
          <w:b/>
        </w:rPr>
      </w:pPr>
      <w:r w:rsidRPr="00C154D1">
        <w:rPr>
          <w:rFonts w:eastAsiaTheme="majorEastAsia"/>
          <w:b/>
        </w:rPr>
        <w:t>Blocks</w:t>
      </w:r>
    </w:p>
    <w:p w14:paraId="056E3E59" w14:textId="0B00DDFD" w:rsidR="00C154D1" w:rsidRDefault="00C154D1">
      <w:pPr>
        <w:rPr>
          <w:rFonts w:asciiTheme="majorHAnsi" w:eastAsiaTheme="majorEastAsia" w:hAnsiTheme="majorHAnsi" w:cstheme="majorBidi"/>
          <w:color w:val="2FA085" w:themeColor="accent2" w:themeShade="BF"/>
          <w:sz w:val="32"/>
          <w:szCs w:val="32"/>
        </w:rPr>
      </w:pPr>
      <w:r>
        <w:rPr>
          <w:noProof/>
          <w:lang w:val="en-AU" w:eastAsia="en-AU"/>
        </w:rPr>
        <mc:AlternateContent>
          <mc:Choice Requires="wps">
            <w:drawing>
              <wp:anchor distT="0" distB="0" distL="114300" distR="114300" simplePos="0" relativeHeight="251687936" behindDoc="0" locked="0" layoutInCell="1" allowOverlap="1" wp14:anchorId="3947C50E" wp14:editId="179128C9">
                <wp:simplePos x="0" y="0"/>
                <wp:positionH relativeFrom="column">
                  <wp:posOffset>3533775</wp:posOffset>
                </wp:positionH>
                <wp:positionV relativeFrom="paragraph">
                  <wp:posOffset>867410</wp:posOffset>
                </wp:positionV>
                <wp:extent cx="2733675" cy="2505075"/>
                <wp:effectExtent l="2438400" t="762000" r="28575" b="28575"/>
                <wp:wrapNone/>
                <wp:docPr id="33" name="Callout: Line 33"/>
                <wp:cNvGraphicFramePr/>
                <a:graphic xmlns:a="http://schemas.openxmlformats.org/drawingml/2006/main">
                  <a:graphicData uri="http://schemas.microsoft.com/office/word/2010/wordprocessingShape">
                    <wps:wsp>
                      <wps:cNvSpPr/>
                      <wps:spPr>
                        <a:xfrm>
                          <a:off x="0" y="0"/>
                          <a:ext cx="2733675" cy="2505075"/>
                        </a:xfrm>
                        <a:prstGeom prst="borderCallout1">
                          <a:avLst>
                            <a:gd name="adj1" fmla="val 18750"/>
                            <a:gd name="adj2" fmla="val -8333"/>
                            <a:gd name="adj3" fmla="val -30227"/>
                            <a:gd name="adj4" fmla="val -88752"/>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38D853" w14:textId="4E246B53" w:rsidR="00F21665" w:rsidRDefault="00F21665" w:rsidP="00C154D1">
                            <w:pPr>
                              <w:rPr>
                                <w:color w:val="000000" w:themeColor="text1"/>
                                <w:lang w:val="en-AU"/>
                              </w:rPr>
                            </w:pPr>
                            <w:r>
                              <w:rPr>
                                <w:color w:val="000000" w:themeColor="text1"/>
                                <w:lang w:val="en-AU"/>
                              </w:rPr>
                              <w:t>When the button is clicked, we will update the text box to let the user know the current status.  We will set the web URL to the sharing link for the document we wish to download.  Then we will call Web1.Get</w:t>
                            </w:r>
                          </w:p>
                          <w:p w14:paraId="20CFBCE4" w14:textId="07D214FA" w:rsidR="00F21665" w:rsidRDefault="00F21665" w:rsidP="00C154D1">
                            <w:pPr>
                              <w:rPr>
                                <w:color w:val="000000" w:themeColor="text1"/>
                                <w:lang w:val="en-AU"/>
                              </w:rPr>
                            </w:pPr>
                            <w:r>
                              <w:rPr>
                                <w:color w:val="000000" w:themeColor="text1"/>
                                <w:lang w:val="en-AU"/>
                              </w:rPr>
                              <w:t>When the GotFile Event is activated, we can let the user know that the file has been downloaded by updating the text in the label1.Text field.</w:t>
                            </w:r>
                          </w:p>
                          <w:p w14:paraId="2FC9E0BE" w14:textId="4673FADB" w:rsidR="00F21665" w:rsidRPr="001E6C7E" w:rsidRDefault="00F21665" w:rsidP="00C154D1">
                            <w:pPr>
                              <w:rPr>
                                <w:color w:val="000000" w:themeColor="text1"/>
                                <w:lang w:val="en-AU"/>
                              </w:rPr>
                            </w:pPr>
                            <w:r>
                              <w:rPr>
                                <w:color w:val="000000" w:themeColor="text1"/>
                                <w:lang w:val="en-AU"/>
                              </w:rPr>
                              <w:t>Note:  To see/access the file, you will currently need to use a file management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7C50E" id="Callout: Line 33" o:spid="_x0000_s1036" type="#_x0000_t47" style="position:absolute;margin-left:278.25pt;margin-top:68.3pt;width:215.25pt;height:197.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" adj="-19170,-6529" fillcolor="white [3212]" strokecolor="black [3213]" strokeweight=".5pt">
                <v:textbox>
                  <w:txbxContent>
                    <w:p w14:paraId="2538D853" w14:textId="4E246B53" w:rsidR="00F21665" w:rsidRDefault="00F21665" w:rsidP="00C154D1">
                      <w:pPr>
                        <w:rPr>
                          <w:color w:val="000000" w:themeColor="text1"/>
                          <w:lang w:val="en-AU"/>
                        </w:rPr>
                      </w:pPr>
                      <w:r>
                        <w:rPr>
                          <w:color w:val="000000" w:themeColor="text1"/>
                          <w:lang w:val="en-AU"/>
                        </w:rPr>
                        <w:t>When the button is clicked, we will update the text box to let the user know the current status.  We will set the web URL to the sharing link for the document we wish to download.  Then we will call Web1.Get</w:t>
                      </w:r>
                    </w:p>
                    <w:p w14:paraId="20CFBCE4" w14:textId="07D214FA" w:rsidR="00F21665" w:rsidRDefault="00F21665" w:rsidP="00C154D1">
                      <w:pPr>
                        <w:rPr>
                          <w:color w:val="000000" w:themeColor="text1"/>
                          <w:lang w:val="en-AU"/>
                        </w:rPr>
                      </w:pPr>
                      <w:r>
                        <w:rPr>
                          <w:color w:val="000000" w:themeColor="text1"/>
                          <w:lang w:val="en-AU"/>
                        </w:rPr>
                        <w:t>When the GotFile Event is activated, we can let the user know that the file has been downloaded by updating the text in the label1.Text field.</w:t>
                      </w:r>
                    </w:p>
                    <w:p w14:paraId="2FC9E0BE" w14:textId="4673FADB" w:rsidR="00F21665" w:rsidRPr="001E6C7E" w:rsidRDefault="00F21665" w:rsidP="00C154D1">
                      <w:pPr>
                        <w:rPr>
                          <w:color w:val="000000" w:themeColor="text1"/>
                          <w:lang w:val="en-AU"/>
                        </w:rPr>
                      </w:pPr>
                      <w:r>
                        <w:rPr>
                          <w:color w:val="000000" w:themeColor="text1"/>
                          <w:lang w:val="en-AU"/>
                        </w:rPr>
                        <w:t>Note:  To see/access the file, you will currently need to use a file management application.</w:t>
                      </w:r>
                    </w:p>
                  </w:txbxContent>
                </v:textbox>
              </v:shape>
            </w:pict>
          </mc:Fallback>
        </mc:AlternateContent>
      </w:r>
      <w:r>
        <w:rPr>
          <w:noProof/>
          <w:lang w:val="en-AU" w:eastAsia="en-AU"/>
        </w:rPr>
        <w:drawing>
          <wp:inline distT="0" distB="0" distL="0" distR="0" wp14:anchorId="0E6743D0" wp14:editId="520D3D68">
            <wp:extent cx="5943600" cy="16592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59255"/>
                    </a:xfrm>
                    <a:prstGeom prst="rect">
                      <a:avLst/>
                    </a:prstGeom>
                  </pic:spPr>
                </pic:pic>
              </a:graphicData>
            </a:graphic>
          </wp:inline>
        </w:drawing>
      </w:r>
      <w:r>
        <w:rPr>
          <w:rFonts w:asciiTheme="majorHAnsi" w:eastAsiaTheme="majorEastAsia" w:hAnsiTheme="majorHAnsi" w:cstheme="majorBidi"/>
          <w:color w:val="2FA085" w:themeColor="accent2" w:themeShade="BF"/>
          <w:sz w:val="32"/>
          <w:szCs w:val="32"/>
        </w:rPr>
        <w:br w:type="page"/>
      </w:r>
    </w:p>
    <w:p w14:paraId="156887D2" w14:textId="77777777" w:rsidR="007664D4" w:rsidRDefault="007664D4" w:rsidP="007664D4">
      <w:pPr>
        <w:pStyle w:val="Heading3"/>
      </w:pPr>
      <w:r>
        <w:lastRenderedPageBreak/>
        <w:t>FILE sharing</w:t>
      </w:r>
    </w:p>
    <w:p w14:paraId="3F87F88E" w14:textId="77777777" w:rsidR="007664D4" w:rsidRDefault="007664D4" w:rsidP="007664D4">
      <w:pPr>
        <w:pStyle w:val="Heading4"/>
      </w:pPr>
      <w:r>
        <w:t>Have a go yourself!</w:t>
      </w:r>
    </w:p>
    <w:p w14:paraId="531E62C6" w14:textId="1AD3D313" w:rsidR="00D61870" w:rsidRDefault="007664D4" w:rsidP="007664D4">
      <w:pPr>
        <w:pStyle w:val="BodyText"/>
      </w:pPr>
      <w:r>
        <w:rPr>
          <w:noProof/>
          <w:lang w:val="en-AU" w:eastAsia="en-AU"/>
        </w:rPr>
        <w:drawing>
          <wp:anchor distT="0" distB="0" distL="114300" distR="114300" simplePos="0" relativeHeight="251689984" behindDoc="1" locked="0" layoutInCell="1" allowOverlap="1" wp14:anchorId="5481EDEA" wp14:editId="17910652">
            <wp:simplePos x="0" y="0"/>
            <wp:positionH relativeFrom="margin">
              <wp:align>left</wp:align>
            </wp:positionH>
            <wp:positionV relativeFrom="paragraph">
              <wp:posOffset>123825</wp:posOffset>
            </wp:positionV>
            <wp:extent cx="281305" cy="381000"/>
            <wp:effectExtent l="0" t="0" r="4445" b="0"/>
            <wp:wrapTight wrapText="bothSides">
              <wp:wrapPolygon edited="0">
                <wp:start x="2926" y="0"/>
                <wp:lineTo x="0" y="5400"/>
                <wp:lineTo x="0" y="8640"/>
                <wp:lineTo x="4388" y="20520"/>
                <wp:lineTo x="20479" y="20520"/>
                <wp:lineTo x="20479" y="10800"/>
                <wp:lineTo x="13165" y="0"/>
                <wp:lineTo x="2926"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M2_Yoshi.PNG"/>
                    <pic:cNvPicPr/>
                  </pic:nvPicPr>
                  <pic:blipFill>
                    <a:blip r:embed="rId8" cstate="print">
                      <a:extLst>
                        <a:ext uri="{BEBA8EAE-BF5A-486C-A8C5-ECC9F3942E4B}">
                          <a14:imgProps xmlns:a14="http://schemas.microsoft.com/office/drawing/2010/main">
                            <a14:imgLayer r:embed="rId9">
                              <a14:imgEffect>
                                <a14:artisticPencilSketch/>
                              </a14:imgEffect>
                            </a14:imgLayer>
                          </a14:imgProps>
                        </a:ext>
                        <a:ext uri="{28A0092B-C50C-407E-A947-70E740481C1C}">
                          <a14:useLocalDpi xmlns:a14="http://schemas.microsoft.com/office/drawing/2010/main" val="0"/>
                        </a:ext>
                      </a:extLst>
                    </a:blip>
                    <a:stretch>
                      <a:fillRect/>
                    </a:stretch>
                  </pic:blipFill>
                  <pic:spPr>
                    <a:xfrm>
                      <a:off x="0" y="0"/>
                      <a:ext cx="281305" cy="381000"/>
                    </a:xfrm>
                    <a:prstGeom prst="rect">
                      <a:avLst/>
                    </a:prstGeom>
                  </pic:spPr>
                </pic:pic>
              </a:graphicData>
            </a:graphic>
            <wp14:sizeRelH relativeFrom="margin">
              <wp14:pctWidth>0</wp14:pctWidth>
            </wp14:sizeRelH>
            <wp14:sizeRelV relativeFrom="margin">
              <wp14:pctHeight>0</wp14:pctHeight>
            </wp14:sizeRelV>
          </wp:anchor>
        </w:drawing>
      </w:r>
      <w:r>
        <w:t xml:space="preserve"> Make a copy of your solution from either </w:t>
      </w:r>
      <w:hyperlink w:anchor="_File" w:history="1">
        <w:r w:rsidRPr="00A2787E">
          <w:rPr>
            <w:rStyle w:val="Hyperlink"/>
            <w:szCs w:val="21"/>
          </w:rPr>
          <w:t>File</w:t>
        </w:r>
      </w:hyperlink>
      <w:r>
        <w:t xml:space="preserve"> or </w:t>
      </w:r>
      <w:hyperlink w:anchor="_File_download" w:history="1">
        <w:r>
          <w:rPr>
            <w:rStyle w:val="Hyperlink"/>
            <w:szCs w:val="21"/>
          </w:rPr>
          <w:t>File Download</w:t>
        </w:r>
      </w:hyperlink>
      <w:r>
        <w:t>.  Once the required event (AfterFileSaved or GotFile) has been activated, activate the fileSharing component so that the user can choose how they will store/share the file.</w:t>
      </w:r>
    </w:p>
    <w:p w14:paraId="1ADCDFBB" w14:textId="742C8A49" w:rsidR="00D61870" w:rsidRDefault="00D61870" w:rsidP="007664D4">
      <w:pPr>
        <w:pStyle w:val="BodyText"/>
        <w:rPr>
          <w:b/>
        </w:rPr>
      </w:pPr>
      <w:r w:rsidRPr="00D61870">
        <w:rPr>
          <w:b/>
        </w:rPr>
        <w:t xml:space="preserve">Option 1:  </w:t>
      </w:r>
      <w:r w:rsidR="00C62E19">
        <w:rPr>
          <w:b/>
        </w:rPr>
        <w:t xml:space="preserve">Sharing a </w:t>
      </w:r>
      <w:r w:rsidRPr="00D61870">
        <w:rPr>
          <w:b/>
        </w:rPr>
        <w:t>File</w:t>
      </w:r>
      <w:r w:rsidR="00C62E19">
        <w:rPr>
          <w:b/>
        </w:rPr>
        <w:t xml:space="preserve"> from local storage</w:t>
      </w:r>
    </w:p>
    <w:p w14:paraId="6118CF07" w14:textId="21314F4A" w:rsidR="00A9085C" w:rsidRPr="00D61870" w:rsidRDefault="00A9085C" w:rsidP="007664D4">
      <w:pPr>
        <w:pStyle w:val="BodyText"/>
        <w:rPr>
          <w:b/>
        </w:rPr>
      </w:pPr>
      <w:r>
        <w:rPr>
          <w:b/>
        </w:rPr>
        <w:t>Designer</w:t>
      </w:r>
    </w:p>
    <w:p w14:paraId="3C14D54F" w14:textId="28355D28" w:rsidR="00C154D1" w:rsidRDefault="00A9085C" w:rsidP="00470164">
      <w:pPr>
        <w:rPr>
          <w:rFonts w:asciiTheme="majorHAnsi" w:eastAsiaTheme="majorEastAsia" w:hAnsiTheme="majorHAnsi" w:cstheme="majorBidi"/>
          <w:color w:val="2FA085" w:themeColor="accent2" w:themeShade="BF"/>
          <w:sz w:val="32"/>
          <w:szCs w:val="32"/>
        </w:rPr>
      </w:pPr>
      <w:r>
        <w:rPr>
          <w:noProof/>
          <w:lang w:val="en-AU" w:eastAsia="en-AU"/>
        </w:rPr>
        <mc:AlternateContent>
          <mc:Choice Requires="wps">
            <w:drawing>
              <wp:anchor distT="0" distB="0" distL="114300" distR="114300" simplePos="0" relativeHeight="251692032" behindDoc="0" locked="0" layoutInCell="1" allowOverlap="1" wp14:anchorId="5DCE61C2" wp14:editId="6E729BED">
                <wp:simplePos x="0" y="0"/>
                <wp:positionH relativeFrom="column">
                  <wp:posOffset>1266825</wp:posOffset>
                </wp:positionH>
                <wp:positionV relativeFrom="paragraph">
                  <wp:posOffset>2120265</wp:posOffset>
                </wp:positionV>
                <wp:extent cx="2352675" cy="533400"/>
                <wp:effectExtent l="0" t="0" r="1152525" b="19050"/>
                <wp:wrapNone/>
                <wp:docPr id="37" name="Callout: Line 37"/>
                <wp:cNvGraphicFramePr/>
                <a:graphic xmlns:a="http://schemas.openxmlformats.org/drawingml/2006/main">
                  <a:graphicData uri="http://schemas.microsoft.com/office/word/2010/wordprocessingShape">
                    <wps:wsp>
                      <wps:cNvSpPr/>
                      <wps:spPr>
                        <a:xfrm>
                          <a:off x="0" y="0"/>
                          <a:ext cx="2352675" cy="533400"/>
                        </a:xfrm>
                        <a:prstGeom prst="borderCallout1">
                          <a:avLst>
                            <a:gd name="adj1" fmla="val 16023"/>
                            <a:gd name="adj2" fmla="val 103408"/>
                            <a:gd name="adj3" fmla="val 85560"/>
                            <a:gd name="adj4" fmla="val 146950"/>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5B3F77" w14:textId="70C4FCDA" w:rsidR="00F21665" w:rsidRPr="001E6C7E" w:rsidRDefault="00F21665" w:rsidP="00A9085C">
                            <w:pPr>
                              <w:rPr>
                                <w:color w:val="000000" w:themeColor="text1"/>
                                <w:lang w:val="en-AU"/>
                              </w:rPr>
                            </w:pPr>
                            <w:r>
                              <w:rPr>
                                <w:color w:val="000000" w:themeColor="text1"/>
                                <w:lang w:val="en-AU"/>
                              </w:rPr>
                              <w:t>We add the Sharing component to the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E61C2" id="Callout: Line 37" o:spid="_x0000_s1037" type="#_x0000_t47" style="position:absolute;margin-left:99.75pt;margin-top:166.95pt;width:185.25pt;height:4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" adj="31741,18481,22336,3461" fillcolor="white [3212]" strokecolor="black [3213]" strokeweight=".5pt">
                <v:textbox>
                  <w:txbxContent>
                    <w:p w14:paraId="585B3F77" w14:textId="70C4FCDA" w:rsidR="00F21665" w:rsidRPr="001E6C7E" w:rsidRDefault="00F21665" w:rsidP="00A9085C">
                      <w:pPr>
                        <w:rPr>
                          <w:color w:val="000000" w:themeColor="text1"/>
                          <w:lang w:val="en-AU"/>
                        </w:rPr>
                      </w:pPr>
                      <w:r>
                        <w:rPr>
                          <w:color w:val="000000" w:themeColor="text1"/>
                          <w:lang w:val="en-AU"/>
                        </w:rPr>
                        <w:t>We add the Sharing component to the application.</w:t>
                      </w:r>
                    </w:p>
                  </w:txbxContent>
                </v:textbox>
                <o:callout v:ext="edit" minusx="t" minusy="t"/>
              </v:shape>
            </w:pict>
          </mc:Fallback>
        </mc:AlternateContent>
      </w:r>
      <w:r>
        <w:rPr>
          <w:noProof/>
          <w:lang w:val="en-AU" w:eastAsia="en-AU"/>
        </w:rPr>
        <w:drawing>
          <wp:inline distT="0" distB="0" distL="0" distR="0" wp14:anchorId="68351E92" wp14:editId="652168E1">
            <wp:extent cx="5943600" cy="28822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82265"/>
                    </a:xfrm>
                    <a:prstGeom prst="rect">
                      <a:avLst/>
                    </a:prstGeom>
                  </pic:spPr>
                </pic:pic>
              </a:graphicData>
            </a:graphic>
          </wp:inline>
        </w:drawing>
      </w:r>
    </w:p>
    <w:p w14:paraId="7BCC348E" w14:textId="77777777" w:rsidR="006E1259" w:rsidRDefault="006E1259" w:rsidP="00A9085C">
      <w:pPr>
        <w:rPr>
          <w:rFonts w:eastAsiaTheme="majorEastAsia"/>
          <w:b/>
        </w:rPr>
      </w:pPr>
    </w:p>
    <w:p w14:paraId="7B526959" w14:textId="14076C23" w:rsidR="00A9085C" w:rsidRPr="00A9085C" w:rsidRDefault="00A9085C" w:rsidP="00A9085C">
      <w:pPr>
        <w:rPr>
          <w:rFonts w:eastAsiaTheme="majorEastAsia"/>
          <w:b/>
        </w:rPr>
      </w:pPr>
      <w:r w:rsidRPr="00A9085C">
        <w:rPr>
          <w:rFonts w:eastAsiaTheme="majorEastAsia"/>
          <w:b/>
        </w:rPr>
        <w:t>Blocks</w:t>
      </w:r>
    </w:p>
    <w:p w14:paraId="5CE9DCF3" w14:textId="745E2AD3" w:rsidR="00A9085C" w:rsidRDefault="00A9085C" w:rsidP="00470164">
      <w:pPr>
        <w:rPr>
          <w:rFonts w:asciiTheme="majorHAnsi" w:eastAsiaTheme="majorEastAsia" w:hAnsiTheme="majorHAnsi" w:cstheme="majorBidi"/>
          <w:color w:val="2FA085" w:themeColor="accent2" w:themeShade="BF"/>
          <w:sz w:val="32"/>
          <w:szCs w:val="32"/>
        </w:rPr>
      </w:pPr>
      <w:r>
        <w:rPr>
          <w:noProof/>
          <w:lang w:val="en-AU" w:eastAsia="en-AU"/>
        </w:rPr>
        <mc:AlternateContent>
          <mc:Choice Requires="wps">
            <w:drawing>
              <wp:anchor distT="0" distB="0" distL="114300" distR="114300" simplePos="0" relativeHeight="251694080" behindDoc="0" locked="0" layoutInCell="1" allowOverlap="1" wp14:anchorId="5B9DC667" wp14:editId="0550AE2B">
                <wp:simplePos x="0" y="0"/>
                <wp:positionH relativeFrom="column">
                  <wp:posOffset>3190875</wp:posOffset>
                </wp:positionH>
                <wp:positionV relativeFrom="paragraph">
                  <wp:posOffset>1561465</wp:posOffset>
                </wp:positionV>
                <wp:extent cx="2352675" cy="981075"/>
                <wp:effectExtent l="266700" t="914400" r="28575" b="28575"/>
                <wp:wrapNone/>
                <wp:docPr id="38" name="Callout: Line 38"/>
                <wp:cNvGraphicFramePr/>
                <a:graphic xmlns:a="http://schemas.openxmlformats.org/drawingml/2006/main">
                  <a:graphicData uri="http://schemas.microsoft.com/office/word/2010/wordprocessingShape">
                    <wps:wsp>
                      <wps:cNvSpPr/>
                      <wps:spPr>
                        <a:xfrm>
                          <a:off x="0" y="0"/>
                          <a:ext cx="2352675" cy="981075"/>
                        </a:xfrm>
                        <a:prstGeom prst="borderCallout1">
                          <a:avLst>
                            <a:gd name="adj1" fmla="val -16120"/>
                            <a:gd name="adj2" fmla="val 8266"/>
                            <a:gd name="adj3" fmla="val -92154"/>
                            <a:gd name="adj4" fmla="val -10541"/>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712EE1" w14:textId="5EFB3B8C" w:rsidR="00F21665" w:rsidRPr="001E6C7E" w:rsidRDefault="00F21665" w:rsidP="00A9085C">
                            <w:pPr>
                              <w:rPr>
                                <w:color w:val="000000" w:themeColor="text1"/>
                                <w:lang w:val="en-AU"/>
                              </w:rPr>
                            </w:pPr>
                            <w:r>
                              <w:rPr>
                                <w:color w:val="000000" w:themeColor="text1"/>
                                <w:lang w:val="en-AU"/>
                              </w:rPr>
                              <w:t>We update the AfterFileSaved event, so that the file can be stored/sent elsewhere.  Note that this file is located in the sdcard, so we need to include that in the file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DC667" id="Callout: Line 38" o:spid="_x0000_s1038" type="#_x0000_t47" style="position:absolute;margin-left:251.25pt;margin-top:122.95pt;width:185.25pt;height:77.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" adj="-2277,-19905,1785,-3482" fillcolor="white [3212]" strokecolor="black [3213]" strokeweight=".5pt">
                <v:textbox>
                  <w:txbxContent>
                    <w:p w14:paraId="26712EE1" w14:textId="5EFB3B8C" w:rsidR="00F21665" w:rsidRPr="001E6C7E" w:rsidRDefault="00F21665" w:rsidP="00A9085C">
                      <w:pPr>
                        <w:rPr>
                          <w:color w:val="000000" w:themeColor="text1"/>
                          <w:lang w:val="en-AU"/>
                        </w:rPr>
                      </w:pPr>
                      <w:r>
                        <w:rPr>
                          <w:color w:val="000000" w:themeColor="text1"/>
                          <w:lang w:val="en-AU"/>
                        </w:rPr>
                        <w:t>We update the AfterFileSaved event, so that the file can be stored/sent elsewhere.  Note that this file is located in the sdcard, so we need to include that in the file location.</w:t>
                      </w:r>
                    </w:p>
                  </w:txbxContent>
                </v:textbox>
              </v:shape>
            </w:pict>
          </mc:Fallback>
        </mc:AlternateContent>
      </w:r>
      <w:r>
        <w:rPr>
          <w:noProof/>
          <w:lang w:val="en-AU" w:eastAsia="en-AU"/>
        </w:rPr>
        <w:drawing>
          <wp:inline distT="0" distB="0" distL="0" distR="0" wp14:anchorId="05E291DA" wp14:editId="3ECFAA33">
            <wp:extent cx="5943600" cy="18643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64360"/>
                    </a:xfrm>
                    <a:prstGeom prst="rect">
                      <a:avLst/>
                    </a:prstGeom>
                  </pic:spPr>
                </pic:pic>
              </a:graphicData>
            </a:graphic>
          </wp:inline>
        </w:drawing>
      </w:r>
    </w:p>
    <w:p w14:paraId="2FC010B8" w14:textId="764E1E1C" w:rsidR="00D61870" w:rsidRDefault="00D61870" w:rsidP="00470164">
      <w:pPr>
        <w:rPr>
          <w:rFonts w:asciiTheme="majorHAnsi" w:eastAsiaTheme="majorEastAsia" w:hAnsiTheme="majorHAnsi" w:cstheme="majorBidi"/>
          <w:color w:val="2FA085" w:themeColor="accent2" w:themeShade="BF"/>
          <w:sz w:val="32"/>
          <w:szCs w:val="32"/>
        </w:rPr>
      </w:pPr>
    </w:p>
    <w:p w14:paraId="2DE60C03" w14:textId="6D67A208" w:rsidR="00D61870" w:rsidRDefault="00D61870" w:rsidP="00470164">
      <w:pPr>
        <w:rPr>
          <w:rFonts w:asciiTheme="majorHAnsi" w:eastAsiaTheme="majorEastAsia" w:hAnsiTheme="majorHAnsi" w:cstheme="majorBidi"/>
          <w:color w:val="2FA085" w:themeColor="accent2" w:themeShade="BF"/>
          <w:sz w:val="32"/>
          <w:szCs w:val="32"/>
        </w:rPr>
      </w:pPr>
    </w:p>
    <w:p w14:paraId="3BC01008" w14:textId="5233D7F3" w:rsidR="00D61870" w:rsidRDefault="00D61870" w:rsidP="00470164">
      <w:pPr>
        <w:rPr>
          <w:rFonts w:asciiTheme="majorHAnsi" w:eastAsiaTheme="majorEastAsia" w:hAnsiTheme="majorHAnsi" w:cstheme="majorBidi"/>
          <w:color w:val="2FA085" w:themeColor="accent2" w:themeShade="BF"/>
          <w:sz w:val="32"/>
          <w:szCs w:val="32"/>
        </w:rPr>
      </w:pPr>
    </w:p>
    <w:p w14:paraId="29F06556" w14:textId="205B28A2" w:rsidR="00D61870" w:rsidRDefault="00A9085C" w:rsidP="00470164">
      <w:pPr>
        <w:rPr>
          <w:b/>
        </w:rPr>
      </w:pPr>
      <w:r>
        <w:rPr>
          <w:b/>
        </w:rPr>
        <w:br w:type="page"/>
      </w:r>
      <w:r w:rsidR="00D61870">
        <w:rPr>
          <w:b/>
        </w:rPr>
        <w:lastRenderedPageBreak/>
        <w:t>Option 2</w:t>
      </w:r>
      <w:r w:rsidR="00D61870" w:rsidRPr="00D61870">
        <w:rPr>
          <w:b/>
        </w:rPr>
        <w:t xml:space="preserve">:  </w:t>
      </w:r>
      <w:r w:rsidR="00C62E19">
        <w:rPr>
          <w:b/>
        </w:rPr>
        <w:t xml:space="preserve">Sharing a </w:t>
      </w:r>
      <w:r w:rsidR="00D61870" w:rsidRPr="00D61870">
        <w:rPr>
          <w:b/>
        </w:rPr>
        <w:t>File</w:t>
      </w:r>
      <w:r w:rsidR="00D61870">
        <w:rPr>
          <w:b/>
        </w:rPr>
        <w:t xml:space="preserve"> </w:t>
      </w:r>
      <w:r w:rsidR="00C62E19">
        <w:rPr>
          <w:b/>
        </w:rPr>
        <w:t>d</w:t>
      </w:r>
      <w:r>
        <w:rPr>
          <w:b/>
        </w:rPr>
        <w:t>ownload</w:t>
      </w:r>
      <w:r w:rsidR="00C62E19">
        <w:rPr>
          <w:b/>
        </w:rPr>
        <w:t>ed from the cloud</w:t>
      </w:r>
    </w:p>
    <w:p w14:paraId="30ECAFC2" w14:textId="3D9EA87F" w:rsidR="00617D22" w:rsidRPr="00D61870" w:rsidRDefault="00617D22" w:rsidP="00617D22">
      <w:pPr>
        <w:pStyle w:val="BodyText"/>
        <w:rPr>
          <w:b/>
        </w:rPr>
      </w:pPr>
      <w:r>
        <w:rPr>
          <w:b/>
        </w:rPr>
        <w:t>Designer</w:t>
      </w:r>
    </w:p>
    <w:p w14:paraId="6FAC27AD" w14:textId="45CFAE93" w:rsidR="00617D22" w:rsidRDefault="00617D22" w:rsidP="00470164">
      <w:pPr>
        <w:rPr>
          <w:rFonts w:asciiTheme="majorHAnsi" w:eastAsiaTheme="majorEastAsia" w:hAnsiTheme="majorHAnsi" w:cstheme="majorBidi"/>
          <w:color w:val="2FA085" w:themeColor="accent2" w:themeShade="BF"/>
          <w:sz w:val="32"/>
          <w:szCs w:val="32"/>
        </w:rPr>
      </w:pPr>
      <w:r>
        <w:rPr>
          <w:noProof/>
          <w:lang w:val="en-AU" w:eastAsia="en-AU"/>
        </w:rPr>
        <mc:AlternateContent>
          <mc:Choice Requires="wps">
            <w:drawing>
              <wp:anchor distT="0" distB="0" distL="114300" distR="114300" simplePos="0" relativeHeight="251696128" behindDoc="0" locked="0" layoutInCell="1" allowOverlap="1" wp14:anchorId="794F8952" wp14:editId="270A316D">
                <wp:simplePos x="0" y="0"/>
                <wp:positionH relativeFrom="margin">
                  <wp:posOffset>1343025</wp:posOffset>
                </wp:positionH>
                <wp:positionV relativeFrom="paragraph">
                  <wp:posOffset>1343660</wp:posOffset>
                </wp:positionV>
                <wp:extent cx="2352675" cy="533400"/>
                <wp:effectExtent l="0" t="285750" r="1076325" b="19050"/>
                <wp:wrapNone/>
                <wp:docPr id="42" name="Callout: Line 42"/>
                <wp:cNvGraphicFramePr/>
                <a:graphic xmlns:a="http://schemas.openxmlformats.org/drawingml/2006/main">
                  <a:graphicData uri="http://schemas.microsoft.com/office/word/2010/wordprocessingShape">
                    <wps:wsp>
                      <wps:cNvSpPr/>
                      <wps:spPr>
                        <a:xfrm>
                          <a:off x="0" y="0"/>
                          <a:ext cx="2352675" cy="533400"/>
                        </a:xfrm>
                        <a:prstGeom prst="borderCallout1">
                          <a:avLst>
                            <a:gd name="adj1" fmla="val 16023"/>
                            <a:gd name="adj2" fmla="val 103408"/>
                            <a:gd name="adj3" fmla="val -50154"/>
                            <a:gd name="adj4" fmla="val 144116"/>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4960E5" w14:textId="77777777" w:rsidR="00F21665" w:rsidRPr="001E6C7E" w:rsidRDefault="00F21665" w:rsidP="00617D22">
                            <w:pPr>
                              <w:rPr>
                                <w:color w:val="000000" w:themeColor="text1"/>
                                <w:lang w:val="en-AU"/>
                              </w:rPr>
                            </w:pPr>
                            <w:r>
                              <w:rPr>
                                <w:color w:val="000000" w:themeColor="text1"/>
                                <w:lang w:val="en-AU"/>
                              </w:rPr>
                              <w:t>We add the Sharing component to the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F8952" id="Callout: Line 42" o:spid="_x0000_s1039" type="#_x0000_t47" style="position:absolute;margin-left:105.75pt;margin-top:105.8pt;width:185.25pt;height:42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" adj="31129,-10833,22336,3461" fillcolor="white [3212]" strokecolor="black [3213]" strokeweight=".5pt">
                <v:textbox>
                  <w:txbxContent>
                    <w:p w14:paraId="124960E5" w14:textId="77777777" w:rsidR="00F21665" w:rsidRPr="001E6C7E" w:rsidRDefault="00F21665" w:rsidP="00617D22">
                      <w:pPr>
                        <w:rPr>
                          <w:color w:val="000000" w:themeColor="text1"/>
                          <w:lang w:val="en-AU"/>
                        </w:rPr>
                      </w:pPr>
                      <w:r>
                        <w:rPr>
                          <w:color w:val="000000" w:themeColor="text1"/>
                          <w:lang w:val="en-AU"/>
                        </w:rPr>
                        <w:t>We add the Sharing component to the application.</w:t>
                      </w:r>
                    </w:p>
                  </w:txbxContent>
                </v:textbox>
                <o:callout v:ext="edit" minusx="t"/>
                <w10:wrap anchorx="margin"/>
              </v:shape>
            </w:pict>
          </mc:Fallback>
        </mc:AlternateContent>
      </w:r>
      <w:r>
        <w:rPr>
          <w:noProof/>
          <w:lang w:val="en-AU" w:eastAsia="en-AU"/>
        </w:rPr>
        <w:drawing>
          <wp:inline distT="0" distB="0" distL="0" distR="0" wp14:anchorId="6730E4E5" wp14:editId="1EB1E83C">
            <wp:extent cx="5943600" cy="18872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87220"/>
                    </a:xfrm>
                    <a:prstGeom prst="rect">
                      <a:avLst/>
                    </a:prstGeom>
                  </pic:spPr>
                </pic:pic>
              </a:graphicData>
            </a:graphic>
          </wp:inline>
        </w:drawing>
      </w:r>
    </w:p>
    <w:p w14:paraId="1A3998DC" w14:textId="3DB79C95" w:rsidR="00617D22" w:rsidRDefault="00617D22" w:rsidP="00617D22">
      <w:pPr>
        <w:rPr>
          <w:rFonts w:eastAsiaTheme="majorEastAsia"/>
          <w:b/>
        </w:rPr>
      </w:pPr>
      <w:r w:rsidRPr="00617D22">
        <w:rPr>
          <w:rFonts w:eastAsiaTheme="majorEastAsia"/>
          <w:b/>
        </w:rPr>
        <w:t>Blocks</w:t>
      </w:r>
    </w:p>
    <w:p w14:paraId="2355F02B" w14:textId="1154A702" w:rsidR="00617D22" w:rsidRPr="00617D22" w:rsidRDefault="00617D22" w:rsidP="00617D22">
      <w:pPr>
        <w:rPr>
          <w:rFonts w:eastAsiaTheme="majorEastAsia"/>
          <w:b/>
        </w:rPr>
      </w:pPr>
      <w:r>
        <w:rPr>
          <w:noProof/>
          <w:lang w:val="en-AU" w:eastAsia="en-AU"/>
        </w:rPr>
        <mc:AlternateContent>
          <mc:Choice Requires="wps">
            <w:drawing>
              <wp:anchor distT="0" distB="0" distL="114300" distR="114300" simplePos="0" relativeHeight="251698176" behindDoc="0" locked="0" layoutInCell="1" allowOverlap="1" wp14:anchorId="13299F89" wp14:editId="3A567D49">
                <wp:simplePos x="0" y="0"/>
                <wp:positionH relativeFrom="column">
                  <wp:posOffset>2943225</wp:posOffset>
                </wp:positionH>
                <wp:positionV relativeFrom="paragraph">
                  <wp:posOffset>2132330</wp:posOffset>
                </wp:positionV>
                <wp:extent cx="2514600" cy="1333500"/>
                <wp:effectExtent l="666750" t="304800" r="19050" b="19050"/>
                <wp:wrapNone/>
                <wp:docPr id="43" name="Callout: Line 43"/>
                <wp:cNvGraphicFramePr/>
                <a:graphic xmlns:a="http://schemas.openxmlformats.org/drawingml/2006/main">
                  <a:graphicData uri="http://schemas.microsoft.com/office/word/2010/wordprocessingShape">
                    <wps:wsp>
                      <wps:cNvSpPr/>
                      <wps:spPr>
                        <a:xfrm>
                          <a:off x="0" y="0"/>
                          <a:ext cx="2514600" cy="1333500"/>
                        </a:xfrm>
                        <a:prstGeom prst="borderCallout1">
                          <a:avLst>
                            <a:gd name="adj1" fmla="val -6834"/>
                            <a:gd name="adj2" fmla="val 7887"/>
                            <a:gd name="adj3" fmla="val -22154"/>
                            <a:gd name="adj4" fmla="val -26450"/>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3FA05F" w14:textId="4B437907" w:rsidR="00F21665" w:rsidRPr="001E6C7E" w:rsidRDefault="00F21665" w:rsidP="00617D22">
                            <w:pPr>
                              <w:rPr>
                                <w:color w:val="000000" w:themeColor="text1"/>
                                <w:lang w:val="en-AU"/>
                              </w:rPr>
                            </w:pPr>
                            <w:r>
                              <w:rPr>
                                <w:color w:val="000000" w:themeColor="text1"/>
                                <w:lang w:val="en-AU"/>
                              </w:rPr>
                              <w:t xml:space="preserve">We update the GotFile event, so that the file can be stored/sent elsewhere.  Note that in this case, the file location is included in the filename, so we only need to give a reference to the file name when sharing a web-based 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99F89" id="Callout: Line 43" o:spid="_x0000_s1040" type="#_x0000_t47" style="position:absolute;margin-left:231.75pt;margin-top:167.9pt;width:198pt;height:1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" adj="-5713,-4785,1704,-1476" fillcolor="white [3212]" strokecolor="black [3213]" strokeweight=".5pt">
                <v:textbox>
                  <w:txbxContent>
                    <w:p w14:paraId="7D3FA05F" w14:textId="4B437907" w:rsidR="00F21665" w:rsidRPr="001E6C7E" w:rsidRDefault="00F21665" w:rsidP="00617D22">
                      <w:pPr>
                        <w:rPr>
                          <w:color w:val="000000" w:themeColor="text1"/>
                          <w:lang w:val="en-AU"/>
                        </w:rPr>
                      </w:pPr>
                      <w:r>
                        <w:rPr>
                          <w:color w:val="000000" w:themeColor="text1"/>
                          <w:lang w:val="en-AU"/>
                        </w:rPr>
                        <w:t xml:space="preserve">We update the GotFile event, so that the file can be stored/sent elsewhere.  Note that in this case, the file location is included in the filename, so we only need to give a reference to the file name when sharing a web-based file. </w:t>
                      </w:r>
                    </w:p>
                  </w:txbxContent>
                </v:textbox>
              </v:shape>
            </w:pict>
          </mc:Fallback>
        </mc:AlternateContent>
      </w:r>
      <w:r>
        <w:rPr>
          <w:noProof/>
          <w:lang w:val="en-AU" w:eastAsia="en-AU"/>
        </w:rPr>
        <w:drawing>
          <wp:inline distT="0" distB="0" distL="0" distR="0" wp14:anchorId="0890F8F2" wp14:editId="4E6444D5">
            <wp:extent cx="5943600" cy="22047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04720"/>
                    </a:xfrm>
                    <a:prstGeom prst="rect">
                      <a:avLst/>
                    </a:prstGeom>
                  </pic:spPr>
                </pic:pic>
              </a:graphicData>
            </a:graphic>
          </wp:inline>
        </w:drawing>
      </w:r>
    </w:p>
    <w:p w14:paraId="2FF1B876" w14:textId="23113250" w:rsidR="00617D22" w:rsidRDefault="00617D22">
      <w:pPr>
        <w:rPr>
          <w:rFonts w:asciiTheme="majorHAnsi" w:eastAsiaTheme="majorEastAsia" w:hAnsiTheme="majorHAnsi" w:cstheme="majorBidi"/>
          <w:color w:val="2FA085" w:themeColor="accent2" w:themeShade="BF"/>
          <w:sz w:val="32"/>
          <w:szCs w:val="32"/>
        </w:rPr>
      </w:pPr>
      <w:r>
        <w:rPr>
          <w:rFonts w:asciiTheme="majorHAnsi" w:eastAsiaTheme="majorEastAsia" w:hAnsiTheme="majorHAnsi" w:cstheme="majorBidi"/>
          <w:color w:val="2FA085" w:themeColor="accent2" w:themeShade="BF"/>
          <w:sz w:val="32"/>
          <w:szCs w:val="32"/>
        </w:rPr>
        <w:br w:type="page"/>
      </w:r>
    </w:p>
    <w:p w14:paraId="376348F4" w14:textId="77777777" w:rsidR="00C24D36" w:rsidRDefault="00C24D36" w:rsidP="00C24D36">
      <w:pPr>
        <w:pStyle w:val="Heading3"/>
      </w:pPr>
      <w:r>
        <w:lastRenderedPageBreak/>
        <w:t>Drawing and Animation Components</w:t>
      </w:r>
    </w:p>
    <w:p w14:paraId="03ED7A19" w14:textId="77777777" w:rsidR="00C24D36" w:rsidRPr="00304D87" w:rsidRDefault="00C24D36" w:rsidP="00C24D36">
      <w:pPr>
        <w:pStyle w:val="Heading4"/>
        <w:rPr>
          <w:i w:val="0"/>
        </w:rPr>
      </w:pPr>
      <w:r>
        <w:t>Have a go yourself!</w:t>
      </w:r>
    </w:p>
    <w:p w14:paraId="69C48F19" w14:textId="534D2555" w:rsidR="00C24D36" w:rsidRDefault="00C24D36" w:rsidP="00754C87">
      <w:pPr>
        <w:pStyle w:val="FirstParagraph"/>
        <w:ind w:left="720"/>
      </w:pPr>
      <w:r>
        <w:t>Create a canvas displaying the Cartesian quadrants</w:t>
      </w:r>
      <w:r>
        <w:br/>
      </w:r>
      <w:r w:rsidRPr="00381597">
        <w:rPr>
          <w:i/>
        </w:rPr>
        <w:t>Hint:  use the provided image file</w:t>
      </w:r>
    </w:p>
    <w:p w14:paraId="34B2900B" w14:textId="4014B65C" w:rsidR="00C24D36" w:rsidRPr="00703A9F" w:rsidRDefault="00C24D36" w:rsidP="00754C87">
      <w:pPr>
        <w:pStyle w:val="BodyText"/>
        <w:ind w:left="720"/>
      </w:pPr>
      <w:r>
        <w:t>Using a ball sprint with orientation sensor, move the ball around on the screen.</w:t>
      </w:r>
      <w:r>
        <w:br/>
      </w:r>
      <w:r w:rsidRPr="00703A9F">
        <w:rPr>
          <w:i/>
        </w:rPr>
        <w:t>Hint:</w:t>
      </w:r>
      <w:r>
        <w:rPr>
          <w:i/>
        </w:rPr>
        <w:t xml:space="preserve"> use the orientation sensor</w:t>
      </w:r>
      <w:r w:rsidR="00096D0B">
        <w:rPr>
          <w:i/>
        </w:rPr>
        <w:t>’</w:t>
      </w:r>
      <w:r>
        <w:rPr>
          <w:i/>
        </w:rPr>
        <w:t>s angle and magnitude</w:t>
      </w:r>
      <w:r w:rsidR="00096D0B">
        <w:rPr>
          <w:i/>
        </w:rPr>
        <w:t xml:space="preserve"> properties</w:t>
      </w:r>
      <w:r>
        <w:rPr>
          <w:i/>
        </w:rPr>
        <w:t xml:space="preserve"> to control the ball</w:t>
      </w:r>
      <w:r w:rsidRPr="00703A9F">
        <w:rPr>
          <w:i/>
        </w:rPr>
        <w:t xml:space="preserve"> </w:t>
      </w:r>
    </w:p>
    <w:p w14:paraId="65C3E3E7" w14:textId="1646CA53" w:rsidR="00617D22" w:rsidRPr="00C24D36" w:rsidRDefault="00C24D36" w:rsidP="00C24D36">
      <w:pPr>
        <w:rPr>
          <w:rFonts w:eastAsiaTheme="majorEastAsia"/>
          <w:b/>
        </w:rPr>
      </w:pPr>
      <w:r w:rsidRPr="00C24D36">
        <w:rPr>
          <w:rFonts w:eastAsiaTheme="majorEastAsia"/>
          <w:b/>
        </w:rPr>
        <w:t>Designer</w:t>
      </w:r>
    </w:p>
    <w:p w14:paraId="40452F27" w14:textId="519E2012" w:rsidR="00C24D36" w:rsidRDefault="0005789E" w:rsidP="00C24D36">
      <w:pPr>
        <w:rPr>
          <w:rFonts w:eastAsiaTheme="majorEastAsia"/>
        </w:rPr>
      </w:pPr>
      <w:r>
        <w:rPr>
          <w:noProof/>
          <w:lang w:val="en-AU" w:eastAsia="en-AU"/>
        </w:rPr>
        <mc:AlternateContent>
          <mc:Choice Requires="wps">
            <w:drawing>
              <wp:anchor distT="0" distB="0" distL="114300" distR="114300" simplePos="0" relativeHeight="251700224" behindDoc="0" locked="0" layoutInCell="1" allowOverlap="1" wp14:anchorId="78910E7E" wp14:editId="36E7D2BC">
                <wp:simplePos x="0" y="0"/>
                <wp:positionH relativeFrom="page">
                  <wp:posOffset>5076825</wp:posOffset>
                </wp:positionH>
                <wp:positionV relativeFrom="paragraph">
                  <wp:posOffset>927100</wp:posOffset>
                </wp:positionV>
                <wp:extent cx="2352675" cy="1162050"/>
                <wp:effectExtent l="190500" t="190500" r="28575" b="19050"/>
                <wp:wrapNone/>
                <wp:docPr id="14" name="Callout: Line 14"/>
                <wp:cNvGraphicFramePr/>
                <a:graphic xmlns:a="http://schemas.openxmlformats.org/drawingml/2006/main">
                  <a:graphicData uri="http://schemas.microsoft.com/office/word/2010/wordprocessingShape">
                    <wps:wsp>
                      <wps:cNvSpPr/>
                      <wps:spPr>
                        <a:xfrm>
                          <a:off x="0" y="0"/>
                          <a:ext cx="2352675" cy="1162050"/>
                        </a:xfrm>
                        <a:prstGeom prst="borderCallout1">
                          <a:avLst>
                            <a:gd name="adj1" fmla="val -16120"/>
                            <a:gd name="adj2" fmla="val 8266"/>
                            <a:gd name="adj3" fmla="val -15455"/>
                            <a:gd name="adj4" fmla="val -7707"/>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558B8E" w14:textId="5DA893B4" w:rsidR="00F21665" w:rsidRPr="001E6C7E" w:rsidRDefault="00F21665" w:rsidP="0005789E">
                            <w:pPr>
                              <w:rPr>
                                <w:color w:val="000000" w:themeColor="text1"/>
                                <w:lang w:val="en-AU"/>
                              </w:rPr>
                            </w:pPr>
                            <w:r>
                              <w:rPr>
                                <w:color w:val="000000" w:themeColor="text1"/>
                                <w:lang w:val="en-AU"/>
                              </w:rPr>
                              <w:t>We setup a screen with a Canvas, Ball and Orientation Sensor.  In our solution, we</w:t>
                            </w:r>
                            <w:r w:rsidR="00926895">
                              <w:rPr>
                                <w:color w:val="000000" w:themeColor="text1"/>
                                <w:lang w:val="en-AU"/>
                              </w:rPr>
                              <w:t xml:space="preserve"> will</w:t>
                            </w:r>
                            <w:r>
                              <w:rPr>
                                <w:color w:val="000000" w:themeColor="text1"/>
                                <w:lang w:val="en-AU"/>
                              </w:rPr>
                              <w:t xml:space="preserve"> set the canvas width</w:t>
                            </w:r>
                            <w:r w:rsidR="00511056">
                              <w:rPr>
                                <w:color w:val="000000" w:themeColor="text1"/>
                                <w:lang w:val="en-AU"/>
                              </w:rPr>
                              <w:t xml:space="preserve"> property</w:t>
                            </w:r>
                            <w:r>
                              <w:rPr>
                                <w:color w:val="000000" w:themeColor="text1"/>
                                <w:lang w:val="en-AU"/>
                              </w:rPr>
                              <w:t xml:space="preserve"> to “fill parent”</w:t>
                            </w:r>
                            <w:r w:rsidR="00926895">
                              <w:rPr>
                                <w:color w:val="000000" w:themeColor="text1"/>
                                <w:lang w:val="en-AU"/>
                              </w:rPr>
                              <w:t xml:space="preserve"> and load the file </w:t>
                            </w:r>
                            <w:r w:rsidR="00926895" w:rsidRPr="00926895">
                              <w:rPr>
                                <w:color w:val="000000" w:themeColor="text1"/>
                                <w:lang w:val="en-AU"/>
                              </w:rPr>
                              <w:t>Cartesion_init.jpg</w:t>
                            </w:r>
                            <w:r w:rsidR="00CA60F6">
                              <w:rPr>
                                <w:color w:val="000000" w:themeColor="text1"/>
                                <w:lang w:val="en-AU"/>
                              </w:rPr>
                              <w:t xml:space="preserve"> (</w:t>
                            </w:r>
                            <w:r w:rsidR="002C4328">
                              <w:rPr>
                                <w:color w:val="000000" w:themeColor="text1"/>
                                <w:lang w:val="en-AU"/>
                              </w:rPr>
                              <w:t xml:space="preserve">this image is </w:t>
                            </w:r>
                            <w:r w:rsidR="00CA60F6">
                              <w:rPr>
                                <w:color w:val="000000" w:themeColor="text1"/>
                                <w:lang w:val="en-AU"/>
                              </w:rPr>
                              <w:t>provided with this week’s material)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10E7E" id="Callout: Line 14" o:spid="_x0000_s1041" type="#_x0000_t47" style="position:absolute;margin-left:399.75pt;margin-top:73pt;width:185.25pt;height:91.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" adj="-1665,-3338,1785,-3482" fillcolor="white [3212]" strokecolor="black [3213]" strokeweight=".5pt">
                <v:textbox>
                  <w:txbxContent>
                    <w:p w14:paraId="50558B8E" w14:textId="5DA893B4" w:rsidR="00F21665" w:rsidRPr="001E6C7E" w:rsidRDefault="00F21665" w:rsidP="0005789E">
                      <w:pPr>
                        <w:rPr>
                          <w:color w:val="000000" w:themeColor="text1"/>
                          <w:lang w:val="en-AU"/>
                        </w:rPr>
                      </w:pPr>
                      <w:r>
                        <w:rPr>
                          <w:color w:val="000000" w:themeColor="text1"/>
                          <w:lang w:val="en-AU"/>
                        </w:rPr>
                        <w:t>We setup a screen with a Canvas, Ball and Orientation Sensor.  In our solution, we</w:t>
                      </w:r>
                      <w:r w:rsidR="00926895">
                        <w:rPr>
                          <w:color w:val="000000" w:themeColor="text1"/>
                          <w:lang w:val="en-AU"/>
                        </w:rPr>
                        <w:t xml:space="preserve"> will</w:t>
                      </w:r>
                      <w:r>
                        <w:rPr>
                          <w:color w:val="000000" w:themeColor="text1"/>
                          <w:lang w:val="en-AU"/>
                        </w:rPr>
                        <w:t xml:space="preserve"> set the canvas width</w:t>
                      </w:r>
                      <w:r w:rsidR="00511056">
                        <w:rPr>
                          <w:color w:val="000000" w:themeColor="text1"/>
                          <w:lang w:val="en-AU"/>
                        </w:rPr>
                        <w:t xml:space="preserve"> property</w:t>
                      </w:r>
                      <w:r>
                        <w:rPr>
                          <w:color w:val="000000" w:themeColor="text1"/>
                          <w:lang w:val="en-AU"/>
                        </w:rPr>
                        <w:t xml:space="preserve"> to “fill parent”</w:t>
                      </w:r>
                      <w:r w:rsidR="00926895">
                        <w:rPr>
                          <w:color w:val="000000" w:themeColor="text1"/>
                          <w:lang w:val="en-AU"/>
                        </w:rPr>
                        <w:t xml:space="preserve"> and load the file </w:t>
                      </w:r>
                      <w:r w:rsidR="00926895" w:rsidRPr="00926895">
                        <w:rPr>
                          <w:color w:val="000000" w:themeColor="text1"/>
                          <w:lang w:val="en-AU"/>
                        </w:rPr>
                        <w:t>Cartesion_init.jpg</w:t>
                      </w:r>
                      <w:r w:rsidR="00CA60F6">
                        <w:rPr>
                          <w:color w:val="000000" w:themeColor="text1"/>
                          <w:lang w:val="en-AU"/>
                        </w:rPr>
                        <w:t xml:space="preserve"> (</w:t>
                      </w:r>
                      <w:r w:rsidR="002C4328">
                        <w:rPr>
                          <w:color w:val="000000" w:themeColor="text1"/>
                          <w:lang w:val="en-AU"/>
                        </w:rPr>
                        <w:t xml:space="preserve">this image is </w:t>
                      </w:r>
                      <w:r w:rsidR="00CA60F6">
                        <w:rPr>
                          <w:color w:val="000000" w:themeColor="text1"/>
                          <w:lang w:val="en-AU"/>
                        </w:rPr>
                        <w:t>provided with this week’s material)</w:t>
                      </w:r>
                    </w:p>
                  </w:txbxContent>
                </v:textbox>
                <o:callout v:ext="edit" minusy="t"/>
                <w10:wrap anchorx="page"/>
              </v:shape>
            </w:pict>
          </mc:Fallback>
        </mc:AlternateContent>
      </w:r>
      <w:r>
        <w:rPr>
          <w:noProof/>
          <w:lang w:val="en-AU" w:eastAsia="en-AU"/>
        </w:rPr>
        <w:drawing>
          <wp:inline distT="0" distB="0" distL="0" distR="0" wp14:anchorId="455C565A" wp14:editId="3CA83298">
            <wp:extent cx="4686300" cy="3250870"/>
            <wp:effectExtent l="19050" t="19050" r="19050"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0921" cy="3254075"/>
                    </a:xfrm>
                    <a:prstGeom prst="rect">
                      <a:avLst/>
                    </a:prstGeom>
                    <a:ln>
                      <a:solidFill>
                        <a:schemeClr val="tx1"/>
                      </a:solidFill>
                    </a:ln>
                  </pic:spPr>
                </pic:pic>
              </a:graphicData>
            </a:graphic>
          </wp:inline>
        </w:drawing>
      </w:r>
    </w:p>
    <w:p w14:paraId="5359C31D" w14:textId="2F35ECAB" w:rsidR="00C24D36" w:rsidRPr="00C24D36" w:rsidRDefault="00C24D36" w:rsidP="00C24D36">
      <w:pPr>
        <w:rPr>
          <w:rFonts w:eastAsiaTheme="majorEastAsia"/>
          <w:b/>
        </w:rPr>
      </w:pPr>
      <w:r w:rsidRPr="00C24D36">
        <w:rPr>
          <w:rFonts w:eastAsiaTheme="majorEastAsia"/>
          <w:b/>
        </w:rPr>
        <w:t>Blocks</w:t>
      </w:r>
    </w:p>
    <w:p w14:paraId="581497D1" w14:textId="42C53390" w:rsidR="00C24D36" w:rsidRDefault="00DA6DEF">
      <w:pPr>
        <w:rPr>
          <w:rFonts w:asciiTheme="majorHAnsi" w:eastAsiaTheme="majorEastAsia" w:hAnsiTheme="majorHAnsi" w:cstheme="majorBidi"/>
          <w:color w:val="2FA085" w:themeColor="accent2" w:themeShade="BF"/>
          <w:sz w:val="32"/>
          <w:szCs w:val="32"/>
        </w:rPr>
      </w:pPr>
      <w:r>
        <w:rPr>
          <w:noProof/>
          <w:lang w:val="en-AU" w:eastAsia="en-AU"/>
        </w:rPr>
        <mc:AlternateContent>
          <mc:Choice Requires="wps">
            <w:drawing>
              <wp:anchor distT="0" distB="0" distL="114300" distR="114300" simplePos="0" relativeHeight="251702272" behindDoc="0" locked="0" layoutInCell="1" allowOverlap="1" wp14:anchorId="046A3B58" wp14:editId="5ADEB8D3">
                <wp:simplePos x="0" y="0"/>
                <wp:positionH relativeFrom="margin">
                  <wp:posOffset>3314700</wp:posOffset>
                </wp:positionH>
                <wp:positionV relativeFrom="paragraph">
                  <wp:posOffset>1249680</wp:posOffset>
                </wp:positionV>
                <wp:extent cx="3057525" cy="2047875"/>
                <wp:effectExtent l="247650" t="114300" r="28575" b="28575"/>
                <wp:wrapNone/>
                <wp:docPr id="29" name="Callout: Line 29"/>
                <wp:cNvGraphicFramePr/>
                <a:graphic xmlns:a="http://schemas.openxmlformats.org/drawingml/2006/main">
                  <a:graphicData uri="http://schemas.microsoft.com/office/word/2010/wordprocessingShape">
                    <wps:wsp>
                      <wps:cNvSpPr/>
                      <wps:spPr>
                        <a:xfrm>
                          <a:off x="0" y="0"/>
                          <a:ext cx="3057525" cy="2047875"/>
                        </a:xfrm>
                        <a:prstGeom prst="borderCallout1">
                          <a:avLst>
                            <a:gd name="adj1" fmla="val -5422"/>
                            <a:gd name="adj2" fmla="val 7643"/>
                            <a:gd name="adj3" fmla="val -5222"/>
                            <a:gd name="adj4" fmla="val -8019"/>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D5B9D5" w14:textId="7E8AA115" w:rsidR="00F21665" w:rsidRDefault="00F21665" w:rsidP="00DA6DEF">
                            <w:pPr>
                              <w:rPr>
                                <w:color w:val="000000" w:themeColor="text1"/>
                                <w:lang w:val="en-AU"/>
                              </w:rPr>
                            </w:pPr>
                            <w:r>
                              <w:rPr>
                                <w:color w:val="000000" w:themeColor="text1"/>
                                <w:lang w:val="en-AU"/>
                              </w:rPr>
                              <w:t>Whenever the orientation changes, we will use the Angle from the Orientation Sensor to change the direction that the ball is heading.  The ball will then be directed to move in the direction dictated by the orientation sensor.</w:t>
                            </w:r>
                          </w:p>
                          <w:p w14:paraId="1F3A4419" w14:textId="1CCEB71E" w:rsidR="00F21665" w:rsidRPr="001E6C7E" w:rsidRDefault="00F21665" w:rsidP="00DA6DEF">
                            <w:pPr>
                              <w:rPr>
                                <w:color w:val="000000" w:themeColor="text1"/>
                                <w:lang w:val="en-AU"/>
                              </w:rPr>
                            </w:pPr>
                            <w:r>
                              <w:rPr>
                                <w:color w:val="000000" w:themeColor="text1"/>
                                <w:lang w:val="en-AU"/>
                              </w:rPr>
                              <w:t>The speed of the ball can also be adjusted using the Orientation Sensors Magnitude property.  Note that the Magnitude will return a value between 0 and 1, so we multiply it by 100, as this will have a more visible effect.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A3B58" id="Callout: Line 29" o:spid="_x0000_s1042" type="#_x0000_t47" style="position:absolute;margin-left:261pt;margin-top:98.4pt;width:240.75pt;height:161.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" adj="-1732,-1128,1651,-1171" fillcolor="white [3212]" strokecolor="black [3213]" strokeweight=".5pt">
                <v:textbox>
                  <w:txbxContent>
                    <w:p w14:paraId="5ED5B9D5" w14:textId="7E8AA115" w:rsidR="00F21665" w:rsidRDefault="00F21665" w:rsidP="00DA6DEF">
                      <w:pPr>
                        <w:rPr>
                          <w:color w:val="000000" w:themeColor="text1"/>
                          <w:lang w:val="en-AU"/>
                        </w:rPr>
                      </w:pPr>
                      <w:r>
                        <w:rPr>
                          <w:color w:val="000000" w:themeColor="text1"/>
                          <w:lang w:val="en-AU"/>
                        </w:rPr>
                        <w:t>Whenever the orientation changes, we will use the Angle from the Orientation Sensor to change the direction that the ball is heading.  The ball will then be directed to move in the direction dictated by the orientation sensor.</w:t>
                      </w:r>
                    </w:p>
                    <w:p w14:paraId="1F3A4419" w14:textId="1CCEB71E" w:rsidR="00F21665" w:rsidRPr="001E6C7E" w:rsidRDefault="00F21665" w:rsidP="00DA6DEF">
                      <w:pPr>
                        <w:rPr>
                          <w:color w:val="000000" w:themeColor="text1"/>
                          <w:lang w:val="en-AU"/>
                        </w:rPr>
                      </w:pPr>
                      <w:r>
                        <w:rPr>
                          <w:color w:val="000000" w:themeColor="text1"/>
                          <w:lang w:val="en-AU"/>
                        </w:rPr>
                        <w:t>The speed of the ball can also be adjusted using the Orientation Sensors Magnitude property.  Note that the Magnitude will return a value between 0 and 1, so we multiply it by 100, as this will have a more visible effect.</w:t>
                      </w:r>
                    </w:p>
                  </w:txbxContent>
                </v:textbox>
                <o:callout v:ext="edit" minusy="t"/>
                <w10:wrap anchorx="margin"/>
              </v:shape>
            </w:pict>
          </mc:Fallback>
        </mc:AlternateContent>
      </w:r>
      <w:r>
        <w:rPr>
          <w:noProof/>
          <w:lang w:val="en-AU" w:eastAsia="en-AU"/>
        </w:rPr>
        <w:drawing>
          <wp:inline distT="0" distB="0" distL="0" distR="0" wp14:anchorId="3C72B823" wp14:editId="58D3F515">
            <wp:extent cx="5943600" cy="1304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04925"/>
                    </a:xfrm>
                    <a:prstGeom prst="rect">
                      <a:avLst/>
                    </a:prstGeom>
                  </pic:spPr>
                </pic:pic>
              </a:graphicData>
            </a:graphic>
          </wp:inline>
        </w:drawing>
      </w:r>
      <w:r w:rsidR="00C24D36">
        <w:rPr>
          <w:rFonts w:asciiTheme="majorHAnsi" w:eastAsiaTheme="majorEastAsia" w:hAnsiTheme="majorHAnsi" w:cstheme="majorBidi"/>
          <w:color w:val="2FA085" w:themeColor="accent2" w:themeShade="BF"/>
          <w:sz w:val="32"/>
          <w:szCs w:val="32"/>
        </w:rPr>
        <w:br w:type="page"/>
      </w:r>
    </w:p>
    <w:p w14:paraId="0DFD419C" w14:textId="59FCAF1B" w:rsidR="00D61870" w:rsidRDefault="004B0878" w:rsidP="00F14D5E">
      <w:pPr>
        <w:pStyle w:val="Heading3"/>
      </w:pPr>
      <w:r>
        <w:lastRenderedPageBreak/>
        <w:t>Multiple screens</w:t>
      </w:r>
    </w:p>
    <w:p w14:paraId="5DEB4B2E" w14:textId="77777777" w:rsidR="00F14D5E" w:rsidRPr="00304D87" w:rsidRDefault="00F14D5E" w:rsidP="00F14D5E">
      <w:pPr>
        <w:pStyle w:val="Heading4"/>
        <w:rPr>
          <w:i w:val="0"/>
        </w:rPr>
      </w:pPr>
      <w:r>
        <w:t>Have a go yourself!</w:t>
      </w:r>
    </w:p>
    <w:p w14:paraId="26AFFDB4" w14:textId="77777777" w:rsidR="00F14D5E" w:rsidRDefault="00F14D5E" w:rsidP="00F14D5E">
      <w:pPr>
        <w:pStyle w:val="BodyText"/>
        <w:rPr>
          <w:i/>
        </w:rPr>
      </w:pPr>
      <w:r>
        <w:t>Create an initial screen manager which displays an initial set of Cartesian quadrants.</w:t>
      </w:r>
      <w:r>
        <w:br/>
        <w:t>Then create another 4 screens, displaying a different image for Q1, Q2, Q3 and Q4.</w:t>
      </w:r>
      <w:r>
        <w:br/>
      </w:r>
      <w:r w:rsidRPr="00381597">
        <w:rPr>
          <w:i/>
        </w:rPr>
        <w:t xml:space="preserve">Hint: </w:t>
      </w:r>
      <w:r>
        <w:rPr>
          <w:i/>
        </w:rPr>
        <w:t xml:space="preserve"> You can</w:t>
      </w:r>
      <w:r w:rsidRPr="00381597">
        <w:rPr>
          <w:i/>
        </w:rPr>
        <w:t xml:space="preserve"> use the provided image file</w:t>
      </w:r>
      <w:r>
        <w:rPr>
          <w:i/>
        </w:rPr>
        <w:t>s, or make your own</w:t>
      </w:r>
      <w:r w:rsidRPr="00F34BE2">
        <w:rPr>
          <w:i/>
        </w:rPr>
        <w:t xml:space="preserve"> </w:t>
      </w:r>
      <w:r>
        <w:rPr>
          <w:i/>
        </w:rPr>
        <w:br/>
      </w:r>
      <w:r w:rsidRPr="00F34BE2">
        <w:rPr>
          <w:i/>
        </w:rPr>
        <w:t xml:space="preserve">Hint:  </w:t>
      </w:r>
      <w:r>
        <w:rPr>
          <w:i/>
        </w:rPr>
        <w:t>S</w:t>
      </w:r>
      <w:r w:rsidRPr="00F34BE2">
        <w:rPr>
          <w:i/>
        </w:rPr>
        <w:t>etup a canvas on each screen</w:t>
      </w:r>
      <w:r>
        <w:rPr>
          <w:i/>
        </w:rPr>
        <w:t>, loaded with a corresponding image.</w:t>
      </w:r>
    </w:p>
    <w:p w14:paraId="48A49BA3" w14:textId="77777777" w:rsidR="00F14D5E" w:rsidRPr="00C9198E" w:rsidRDefault="00F14D5E" w:rsidP="00F14D5E">
      <w:pPr>
        <w:autoSpaceDE w:val="0"/>
        <w:autoSpaceDN w:val="0"/>
        <w:adjustRightInd w:val="0"/>
        <w:spacing w:after="0" w:line="240" w:lineRule="auto"/>
        <w:rPr>
          <w:rFonts w:ascii="Times New Roman" w:hAnsi="Times New Roman" w:cs="Times New Roman"/>
          <w:sz w:val="24"/>
          <w:szCs w:val="24"/>
          <w:lang w:val="en-AU"/>
        </w:rPr>
      </w:pPr>
      <w:r>
        <w:t xml:space="preserve">Using the orientation sensor’s </w:t>
      </w:r>
      <w:r>
        <w:rPr>
          <w:rFonts w:ascii="Tw Cen MT" w:hAnsi="Tw Cen MT" w:cs="Tw Cen MT"/>
          <w:color w:val="000000"/>
          <w:szCs w:val="22"/>
          <w:lang w:val="en-AU"/>
        </w:rPr>
        <w:t>values of roll for the x-plane, and pitch for the y-plane, change the screen which is displayed:</w:t>
      </w:r>
    </w:p>
    <w:p w14:paraId="6DF38D5C" w14:textId="77777777" w:rsidR="00F14D5E" w:rsidRDefault="00F14D5E" w:rsidP="00F14D5E">
      <w:pPr>
        <w:pStyle w:val="BodyText"/>
        <w:ind w:left="720"/>
      </w:pPr>
      <w:r>
        <w:t>For example:</w:t>
      </w:r>
      <w:r>
        <w:br/>
        <w:t xml:space="preserve">From the initial screen manager, a reading of +y AND +x would direct to Q1. </w:t>
      </w:r>
      <w:r>
        <w:br/>
        <w:t>From Q1, a reading of -y OR -x would cause the screen to close</w:t>
      </w:r>
    </w:p>
    <w:p w14:paraId="3382F7C3" w14:textId="77777777" w:rsidR="00F14D5E" w:rsidRDefault="00F14D5E" w:rsidP="00F14D5E">
      <w:pPr>
        <w:pStyle w:val="BodyText"/>
        <w:ind w:left="720"/>
        <w:rPr>
          <w:i/>
        </w:rPr>
      </w:pPr>
      <w:r>
        <w:t>and so on…</w:t>
      </w:r>
      <w:r>
        <w:br/>
      </w:r>
      <w:r w:rsidRPr="004860DC">
        <w:rPr>
          <w:i/>
        </w:rPr>
        <w:t>Hi</w:t>
      </w:r>
      <w:r>
        <w:rPr>
          <w:i/>
        </w:rPr>
        <w:t>nt:  All screens will require the orientation sensor</w:t>
      </w:r>
      <w:r w:rsidRPr="004860DC">
        <w:rPr>
          <w:i/>
        </w:rPr>
        <w:t>.</w:t>
      </w:r>
    </w:p>
    <w:p w14:paraId="4267B8B3" w14:textId="4DD67739" w:rsidR="00F14D5E" w:rsidRDefault="00F14D5E" w:rsidP="00F14D5E">
      <w:pPr>
        <w:pStyle w:val="BodyText"/>
        <w:ind w:left="720"/>
        <w:rPr>
          <w:i/>
        </w:rPr>
      </w:pPr>
      <w:r>
        <w:rPr>
          <w:i/>
        </w:rPr>
        <w:t>Hint:  Multiple screen application work best if a built application ( .apk file) is downloaded and installed to the phone.</w:t>
      </w:r>
    </w:p>
    <w:p w14:paraId="37A8AC6F" w14:textId="1F75339A" w:rsidR="00F14D5E" w:rsidRDefault="00F14D5E" w:rsidP="00F14D5E">
      <w:pPr>
        <w:pStyle w:val="BodyText"/>
        <w:rPr>
          <w:b/>
        </w:rPr>
      </w:pPr>
      <w:r>
        <w:rPr>
          <w:b/>
        </w:rPr>
        <w:t>Designer</w:t>
      </w:r>
    </w:p>
    <w:p w14:paraId="6E496BF1" w14:textId="3A98828D" w:rsidR="00F14D5E" w:rsidRDefault="00511056" w:rsidP="00F14D5E">
      <w:pPr>
        <w:pStyle w:val="BodyText"/>
        <w:rPr>
          <w:b/>
        </w:rPr>
      </w:pPr>
      <w:r>
        <w:rPr>
          <w:noProof/>
          <w:lang w:val="en-AU" w:eastAsia="en-AU"/>
        </w:rPr>
        <mc:AlternateContent>
          <mc:Choice Requires="wps">
            <w:drawing>
              <wp:anchor distT="0" distB="0" distL="114300" distR="114300" simplePos="0" relativeHeight="251704320" behindDoc="0" locked="0" layoutInCell="1" allowOverlap="1" wp14:anchorId="61A926F4" wp14:editId="3909091E">
                <wp:simplePos x="0" y="0"/>
                <wp:positionH relativeFrom="page">
                  <wp:posOffset>5181600</wp:posOffset>
                </wp:positionH>
                <wp:positionV relativeFrom="paragraph">
                  <wp:posOffset>856615</wp:posOffset>
                </wp:positionV>
                <wp:extent cx="2352675" cy="981075"/>
                <wp:effectExtent l="190500" t="171450" r="28575" b="28575"/>
                <wp:wrapNone/>
                <wp:docPr id="30" name="Callout: Line 30"/>
                <wp:cNvGraphicFramePr/>
                <a:graphic xmlns:a="http://schemas.openxmlformats.org/drawingml/2006/main">
                  <a:graphicData uri="http://schemas.microsoft.com/office/word/2010/wordprocessingShape">
                    <wps:wsp>
                      <wps:cNvSpPr/>
                      <wps:spPr>
                        <a:xfrm>
                          <a:off x="0" y="0"/>
                          <a:ext cx="2352675" cy="981075"/>
                        </a:xfrm>
                        <a:prstGeom prst="borderCallout1">
                          <a:avLst>
                            <a:gd name="adj1" fmla="val -16120"/>
                            <a:gd name="adj2" fmla="val 8266"/>
                            <a:gd name="adj3" fmla="val -15455"/>
                            <a:gd name="adj4" fmla="val -7707"/>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AF7B59" w14:textId="4059B7AA" w:rsidR="0041426C" w:rsidRPr="001E6C7E" w:rsidRDefault="00511056" w:rsidP="0041426C">
                            <w:pPr>
                              <w:rPr>
                                <w:color w:val="000000" w:themeColor="text1"/>
                                <w:lang w:val="en-AU"/>
                              </w:rPr>
                            </w:pPr>
                            <w:r>
                              <w:rPr>
                                <w:color w:val="000000" w:themeColor="text1"/>
                                <w:lang w:val="en-AU"/>
                              </w:rPr>
                              <w:t>We setup a</w:t>
                            </w:r>
                            <w:r>
                              <w:rPr>
                                <w:color w:val="000000" w:themeColor="text1"/>
                                <w:lang w:val="en-AU"/>
                              </w:rPr>
                              <w:t>n initial screen with a Canvas</w:t>
                            </w:r>
                            <w:r>
                              <w:rPr>
                                <w:color w:val="000000" w:themeColor="text1"/>
                                <w:lang w:val="en-AU"/>
                              </w:rPr>
                              <w:t xml:space="preserve"> and Orientation Sensor.  In our solution, we set the canvas width propert</w:t>
                            </w:r>
                            <w:r>
                              <w:rPr>
                                <w:color w:val="000000" w:themeColor="text1"/>
                                <w:lang w:val="en-AU"/>
                              </w:rPr>
                              <w:t>y</w:t>
                            </w:r>
                            <w:r>
                              <w:rPr>
                                <w:color w:val="000000" w:themeColor="text1"/>
                                <w:lang w:val="en-AU"/>
                              </w:rPr>
                              <w:t xml:space="preserve"> to “fill parent”</w:t>
                            </w:r>
                            <w:r w:rsidR="0041426C">
                              <w:rPr>
                                <w:color w:val="000000" w:themeColor="text1"/>
                                <w:lang w:val="en-AU"/>
                              </w:rPr>
                              <w:t xml:space="preserve"> and load the image </w:t>
                            </w:r>
                            <w:r w:rsidR="0041426C" w:rsidRPr="00926895">
                              <w:rPr>
                                <w:color w:val="000000" w:themeColor="text1"/>
                                <w:lang w:val="en-AU"/>
                              </w:rPr>
                              <w:t>Cartesion_init.jpg</w:t>
                            </w:r>
                            <w:r w:rsidR="002E6D6A">
                              <w:rPr>
                                <w:color w:val="000000" w:themeColor="text1"/>
                                <w:lang w:val="en-AU"/>
                              </w:rPr>
                              <w:t>.</w:t>
                            </w:r>
                          </w:p>
                          <w:p w14:paraId="69D4F3AE" w14:textId="5DB06214" w:rsidR="00511056" w:rsidRPr="001E6C7E" w:rsidRDefault="00511056" w:rsidP="00511056">
                            <w:pPr>
                              <w:rPr>
                                <w:color w:val="000000" w:themeColor="text1"/>
                                <w:lang w:val="en-AU"/>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926F4" id="Callout: Line 30" o:spid="_x0000_s1043" type="#_x0000_t47" style="position:absolute;margin-left:408pt;margin-top:67.45pt;width:185.25pt;height:77.2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" adj="-1665,-3338,1785,-3482" fillcolor="white [3212]" strokecolor="black [3213]" strokeweight=".5pt">
                <v:textbox>
                  <w:txbxContent>
                    <w:p w14:paraId="52AF7B59" w14:textId="4059B7AA" w:rsidR="0041426C" w:rsidRPr="001E6C7E" w:rsidRDefault="00511056" w:rsidP="0041426C">
                      <w:pPr>
                        <w:rPr>
                          <w:color w:val="000000" w:themeColor="text1"/>
                          <w:lang w:val="en-AU"/>
                        </w:rPr>
                      </w:pPr>
                      <w:r>
                        <w:rPr>
                          <w:color w:val="000000" w:themeColor="text1"/>
                          <w:lang w:val="en-AU"/>
                        </w:rPr>
                        <w:t>We setup a</w:t>
                      </w:r>
                      <w:r>
                        <w:rPr>
                          <w:color w:val="000000" w:themeColor="text1"/>
                          <w:lang w:val="en-AU"/>
                        </w:rPr>
                        <w:t>n initial screen with a Canvas</w:t>
                      </w:r>
                      <w:r>
                        <w:rPr>
                          <w:color w:val="000000" w:themeColor="text1"/>
                          <w:lang w:val="en-AU"/>
                        </w:rPr>
                        <w:t xml:space="preserve"> and Orientation Sensor.  In our solution, we set the canvas width propert</w:t>
                      </w:r>
                      <w:r>
                        <w:rPr>
                          <w:color w:val="000000" w:themeColor="text1"/>
                          <w:lang w:val="en-AU"/>
                        </w:rPr>
                        <w:t>y</w:t>
                      </w:r>
                      <w:r>
                        <w:rPr>
                          <w:color w:val="000000" w:themeColor="text1"/>
                          <w:lang w:val="en-AU"/>
                        </w:rPr>
                        <w:t xml:space="preserve"> to “fill parent”</w:t>
                      </w:r>
                      <w:r w:rsidR="0041426C">
                        <w:rPr>
                          <w:color w:val="000000" w:themeColor="text1"/>
                          <w:lang w:val="en-AU"/>
                        </w:rPr>
                        <w:t xml:space="preserve"> and load the image </w:t>
                      </w:r>
                      <w:r w:rsidR="0041426C" w:rsidRPr="00926895">
                        <w:rPr>
                          <w:color w:val="000000" w:themeColor="text1"/>
                          <w:lang w:val="en-AU"/>
                        </w:rPr>
                        <w:t>Cartesion_init.jpg</w:t>
                      </w:r>
                      <w:r w:rsidR="002E6D6A">
                        <w:rPr>
                          <w:color w:val="000000" w:themeColor="text1"/>
                          <w:lang w:val="en-AU"/>
                        </w:rPr>
                        <w:t>.</w:t>
                      </w:r>
                    </w:p>
                    <w:p w14:paraId="69D4F3AE" w14:textId="5DB06214" w:rsidR="00511056" w:rsidRPr="001E6C7E" w:rsidRDefault="00511056" w:rsidP="00511056">
                      <w:pPr>
                        <w:rPr>
                          <w:color w:val="000000" w:themeColor="text1"/>
                          <w:lang w:val="en-AU"/>
                        </w:rPr>
                      </w:pPr>
                    </w:p>
                  </w:txbxContent>
                </v:textbox>
                <o:callout v:ext="edit" minusy="t"/>
                <w10:wrap anchorx="page"/>
              </v:shape>
            </w:pict>
          </mc:Fallback>
        </mc:AlternateContent>
      </w:r>
      <w:r>
        <w:rPr>
          <w:noProof/>
          <w:lang w:val="en-AU" w:eastAsia="en-AU"/>
        </w:rPr>
        <w:drawing>
          <wp:inline distT="0" distB="0" distL="0" distR="0" wp14:anchorId="747BF847" wp14:editId="325E72C7">
            <wp:extent cx="4981575" cy="3378530"/>
            <wp:effectExtent l="19050" t="19050" r="9525"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4002" cy="3380176"/>
                    </a:xfrm>
                    <a:prstGeom prst="rect">
                      <a:avLst/>
                    </a:prstGeom>
                    <a:ln>
                      <a:solidFill>
                        <a:schemeClr val="tx1"/>
                      </a:solidFill>
                    </a:ln>
                  </pic:spPr>
                </pic:pic>
              </a:graphicData>
            </a:graphic>
          </wp:inline>
        </w:drawing>
      </w:r>
    </w:p>
    <w:p w14:paraId="73BF9752" w14:textId="77777777" w:rsidR="002E6D6A" w:rsidRDefault="002E6D6A">
      <w:r>
        <w:br w:type="page"/>
      </w:r>
    </w:p>
    <w:p w14:paraId="69A43958" w14:textId="4CE7CD66" w:rsidR="008F433F" w:rsidRPr="008F433F" w:rsidRDefault="008F433F">
      <w:r w:rsidRPr="008F433F">
        <w:lastRenderedPageBreak/>
        <w:t>We then used the add screen button to add screens for Q1, Q2, Q3 and Q4</w:t>
      </w:r>
    </w:p>
    <w:p w14:paraId="34CE37B2" w14:textId="1BE47107" w:rsidR="008F433F" w:rsidRDefault="008F433F">
      <w:pPr>
        <w:rPr>
          <w:b/>
        </w:rPr>
      </w:pPr>
      <w:r>
        <w:rPr>
          <w:noProof/>
          <w:lang w:val="en-AU" w:eastAsia="en-AU"/>
        </w:rPr>
        <w:drawing>
          <wp:inline distT="0" distB="0" distL="0" distR="0" wp14:anchorId="7FC614C7" wp14:editId="052B728A">
            <wp:extent cx="1609725" cy="1733550"/>
            <wp:effectExtent l="19050" t="19050" r="2857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9725" cy="1733550"/>
                    </a:xfrm>
                    <a:prstGeom prst="rect">
                      <a:avLst/>
                    </a:prstGeom>
                    <a:ln>
                      <a:solidFill>
                        <a:schemeClr val="tx1"/>
                      </a:solidFill>
                    </a:ln>
                  </pic:spPr>
                </pic:pic>
              </a:graphicData>
            </a:graphic>
          </wp:inline>
        </w:drawing>
      </w:r>
    </w:p>
    <w:p w14:paraId="7BE2D97E" w14:textId="57D3AC1F" w:rsidR="008F433F" w:rsidRPr="008F433F" w:rsidRDefault="008F433F">
      <w:r w:rsidRPr="008F433F">
        <w:t xml:space="preserve">Note that all screens were loaded with a canvas, and orientation sensor. The canvas </w:t>
      </w:r>
      <w:r w:rsidR="002E6D6A">
        <w:t xml:space="preserve">on all screens has </w:t>
      </w:r>
      <w:r w:rsidRPr="008F433F">
        <w:t>the correspond</w:t>
      </w:r>
      <w:r>
        <w:t xml:space="preserve">ing </w:t>
      </w:r>
      <w:r w:rsidRPr="008F433F">
        <w:t>Cartesian image</w:t>
      </w:r>
      <w:r w:rsidR="002E6D6A">
        <w:t xml:space="preserve"> listed below, and the</w:t>
      </w:r>
      <w:r w:rsidRPr="008F433F">
        <w:t xml:space="preserve"> width property set to f</w:t>
      </w:r>
      <w:bookmarkStart w:id="2" w:name="_GoBack"/>
      <w:bookmarkEnd w:id="2"/>
      <w:r w:rsidRPr="008F433F">
        <w:t>ill parent.</w:t>
      </w:r>
    </w:p>
    <w:tbl>
      <w:tblPr>
        <w:tblStyle w:val="TableGrid"/>
        <w:tblW w:w="0" w:type="auto"/>
        <w:tblLook w:val="04A0" w:firstRow="1" w:lastRow="0" w:firstColumn="1" w:lastColumn="0" w:noHBand="0" w:noVBand="1"/>
      </w:tblPr>
      <w:tblGrid>
        <w:gridCol w:w="1696"/>
        <w:gridCol w:w="7654"/>
      </w:tblGrid>
      <w:tr w:rsidR="008F433F" w14:paraId="01256775" w14:textId="77777777" w:rsidTr="008F433F">
        <w:tc>
          <w:tcPr>
            <w:tcW w:w="1696" w:type="dxa"/>
          </w:tcPr>
          <w:p w14:paraId="175C171F" w14:textId="3C219676" w:rsidR="008F433F" w:rsidRDefault="008F433F">
            <w:pPr>
              <w:rPr>
                <w:b/>
              </w:rPr>
            </w:pPr>
            <w:r>
              <w:rPr>
                <w:b/>
              </w:rPr>
              <w:t xml:space="preserve">Screen </w:t>
            </w:r>
          </w:p>
        </w:tc>
        <w:tc>
          <w:tcPr>
            <w:tcW w:w="7654" w:type="dxa"/>
          </w:tcPr>
          <w:p w14:paraId="42EFB5FC" w14:textId="03FE1777" w:rsidR="008F433F" w:rsidRDefault="008F433F">
            <w:pPr>
              <w:rPr>
                <w:b/>
              </w:rPr>
            </w:pPr>
            <w:r>
              <w:rPr>
                <w:b/>
              </w:rPr>
              <w:t>Image</w:t>
            </w:r>
          </w:p>
        </w:tc>
      </w:tr>
      <w:tr w:rsidR="008F433F" w14:paraId="3D893A39" w14:textId="77777777" w:rsidTr="008F433F">
        <w:tc>
          <w:tcPr>
            <w:tcW w:w="1696" w:type="dxa"/>
          </w:tcPr>
          <w:p w14:paraId="0DDADB19" w14:textId="01F15155" w:rsidR="008F433F" w:rsidRPr="008F433F" w:rsidRDefault="008F433F">
            <w:r w:rsidRPr="008F433F">
              <w:t>Q1</w:t>
            </w:r>
          </w:p>
        </w:tc>
        <w:tc>
          <w:tcPr>
            <w:tcW w:w="7654" w:type="dxa"/>
          </w:tcPr>
          <w:p w14:paraId="2014157E" w14:textId="32E2E7BB" w:rsidR="008F433F" w:rsidRPr="008F433F" w:rsidRDefault="008F433F">
            <w:r w:rsidRPr="008F433F">
              <w:t>Cartesion_I.jpg</w:t>
            </w:r>
          </w:p>
        </w:tc>
      </w:tr>
      <w:tr w:rsidR="008F433F" w14:paraId="669F2A03" w14:textId="77777777" w:rsidTr="008F433F">
        <w:tc>
          <w:tcPr>
            <w:tcW w:w="1696" w:type="dxa"/>
          </w:tcPr>
          <w:p w14:paraId="35E61F4D" w14:textId="56776D67" w:rsidR="008F433F" w:rsidRPr="008F433F" w:rsidRDefault="008F433F">
            <w:r w:rsidRPr="008F433F">
              <w:t>Q2</w:t>
            </w:r>
          </w:p>
        </w:tc>
        <w:tc>
          <w:tcPr>
            <w:tcW w:w="7654" w:type="dxa"/>
          </w:tcPr>
          <w:p w14:paraId="584B94FA" w14:textId="63BD2F5A" w:rsidR="008F433F" w:rsidRDefault="008F433F">
            <w:pPr>
              <w:rPr>
                <w:b/>
              </w:rPr>
            </w:pPr>
            <w:r w:rsidRPr="008F433F">
              <w:t>Cartesion_I</w:t>
            </w:r>
            <w:r>
              <w:t>I</w:t>
            </w:r>
            <w:r w:rsidRPr="008F433F">
              <w:t>.jpg</w:t>
            </w:r>
          </w:p>
        </w:tc>
      </w:tr>
      <w:tr w:rsidR="008F433F" w14:paraId="46D4B79A" w14:textId="77777777" w:rsidTr="008F433F">
        <w:trPr>
          <w:trHeight w:val="209"/>
        </w:trPr>
        <w:tc>
          <w:tcPr>
            <w:tcW w:w="1696" w:type="dxa"/>
          </w:tcPr>
          <w:p w14:paraId="42F72618" w14:textId="7F67A2F6" w:rsidR="008F433F" w:rsidRPr="008F433F" w:rsidRDefault="008F433F">
            <w:r w:rsidRPr="008F433F">
              <w:t>Q3</w:t>
            </w:r>
          </w:p>
        </w:tc>
        <w:tc>
          <w:tcPr>
            <w:tcW w:w="7654" w:type="dxa"/>
          </w:tcPr>
          <w:p w14:paraId="1E7D4535" w14:textId="52F06D29" w:rsidR="008F433F" w:rsidRDefault="008F433F">
            <w:pPr>
              <w:rPr>
                <w:b/>
              </w:rPr>
            </w:pPr>
            <w:r w:rsidRPr="008F433F">
              <w:t>Cartesion_I</w:t>
            </w:r>
            <w:r>
              <w:t>II</w:t>
            </w:r>
            <w:r w:rsidRPr="008F433F">
              <w:t>.jpg</w:t>
            </w:r>
          </w:p>
        </w:tc>
      </w:tr>
      <w:tr w:rsidR="008F433F" w14:paraId="75CBFE06" w14:textId="77777777" w:rsidTr="008F433F">
        <w:tc>
          <w:tcPr>
            <w:tcW w:w="1696" w:type="dxa"/>
          </w:tcPr>
          <w:p w14:paraId="37D6EFA9" w14:textId="170853DB" w:rsidR="008F433F" w:rsidRPr="008F433F" w:rsidRDefault="008F433F">
            <w:r w:rsidRPr="008F433F">
              <w:t>Q4</w:t>
            </w:r>
          </w:p>
        </w:tc>
        <w:tc>
          <w:tcPr>
            <w:tcW w:w="7654" w:type="dxa"/>
          </w:tcPr>
          <w:p w14:paraId="4BB4E542" w14:textId="468D4E33" w:rsidR="008F433F" w:rsidRDefault="008F433F">
            <w:pPr>
              <w:rPr>
                <w:b/>
              </w:rPr>
            </w:pPr>
            <w:r w:rsidRPr="008F433F">
              <w:t>Cartesion_I</w:t>
            </w:r>
            <w:r>
              <w:t>V</w:t>
            </w:r>
            <w:r w:rsidRPr="008F433F">
              <w:t>.jpg</w:t>
            </w:r>
          </w:p>
        </w:tc>
      </w:tr>
    </w:tbl>
    <w:p w14:paraId="305F7B6A" w14:textId="597BCB1B" w:rsidR="008F433F" w:rsidRPr="008F433F" w:rsidRDefault="008F433F">
      <w:r>
        <w:br/>
      </w:r>
      <w:r w:rsidRPr="008F433F">
        <w:t>Note that you can use the images provided with the tutorial, OR find/make your own images for this solution.</w:t>
      </w:r>
    </w:p>
    <w:p w14:paraId="3CBF2DA6" w14:textId="43164F06" w:rsidR="00F14D5E" w:rsidRDefault="00F14D5E" w:rsidP="00F14D5E">
      <w:pPr>
        <w:pStyle w:val="BodyText"/>
        <w:rPr>
          <w:b/>
        </w:rPr>
      </w:pPr>
      <w:r>
        <w:rPr>
          <w:b/>
        </w:rPr>
        <w:t>Blocks</w:t>
      </w:r>
    </w:p>
    <w:p w14:paraId="69552138" w14:textId="05FA04EB" w:rsidR="008C4AD1" w:rsidRPr="00D91CB2" w:rsidRDefault="008C4AD1" w:rsidP="00F14D5E">
      <w:pPr>
        <w:pStyle w:val="BodyText"/>
        <w:rPr>
          <w:b/>
        </w:rPr>
      </w:pPr>
      <w:r w:rsidRPr="00D91CB2">
        <w:rPr>
          <w:b/>
        </w:rPr>
        <w:t>Screen 1</w:t>
      </w:r>
    </w:p>
    <w:p w14:paraId="18610AE2" w14:textId="40CE9ECD" w:rsidR="00F14D5E" w:rsidRDefault="00D91CB2" w:rsidP="00470164">
      <w:pPr>
        <w:rPr>
          <w:rFonts w:asciiTheme="majorHAnsi" w:eastAsiaTheme="majorEastAsia" w:hAnsiTheme="majorHAnsi" w:cstheme="majorBidi"/>
          <w:color w:val="2FA085" w:themeColor="accent2" w:themeShade="BF"/>
          <w:sz w:val="32"/>
          <w:szCs w:val="32"/>
        </w:rPr>
      </w:pPr>
      <w:r>
        <w:rPr>
          <w:noProof/>
          <w:lang w:val="en-AU" w:eastAsia="en-AU"/>
        </w:rPr>
        <mc:AlternateContent>
          <mc:Choice Requires="wps">
            <w:drawing>
              <wp:anchor distT="0" distB="0" distL="114300" distR="114300" simplePos="0" relativeHeight="251706368" behindDoc="0" locked="0" layoutInCell="1" allowOverlap="1" wp14:anchorId="5E66A396" wp14:editId="68444F4D">
                <wp:simplePos x="0" y="0"/>
                <wp:positionH relativeFrom="page">
                  <wp:posOffset>5753100</wp:posOffset>
                </wp:positionH>
                <wp:positionV relativeFrom="paragraph">
                  <wp:posOffset>292100</wp:posOffset>
                </wp:positionV>
                <wp:extent cx="1819275" cy="952500"/>
                <wp:effectExtent l="2000250" t="171450" r="28575" b="19050"/>
                <wp:wrapNone/>
                <wp:docPr id="47" name="Callout: Line 47"/>
                <wp:cNvGraphicFramePr/>
                <a:graphic xmlns:a="http://schemas.openxmlformats.org/drawingml/2006/main">
                  <a:graphicData uri="http://schemas.microsoft.com/office/word/2010/wordprocessingShape">
                    <wps:wsp>
                      <wps:cNvSpPr/>
                      <wps:spPr>
                        <a:xfrm>
                          <a:off x="0" y="0"/>
                          <a:ext cx="1819275" cy="952500"/>
                        </a:xfrm>
                        <a:prstGeom prst="borderCallout1">
                          <a:avLst>
                            <a:gd name="adj1" fmla="val -16120"/>
                            <a:gd name="adj2" fmla="val 8266"/>
                            <a:gd name="adj3" fmla="val -14455"/>
                            <a:gd name="adj4" fmla="val -108444"/>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72770" w14:textId="64D0E5C8" w:rsidR="00D91CB2" w:rsidRPr="001E6C7E" w:rsidRDefault="00D91CB2" w:rsidP="00D91CB2">
                            <w:pPr>
                              <w:rPr>
                                <w:color w:val="000000" w:themeColor="text1"/>
                                <w:lang w:val="en-AU"/>
                              </w:rPr>
                            </w:pPr>
                            <w:r>
                              <w:rPr>
                                <w:color w:val="000000" w:themeColor="text1"/>
                                <w:lang w:val="en-AU"/>
                              </w:rPr>
                              <w:t>This is our manager screen, it will direct to Q1, Q2, Q3 or Q4 depending on the roll or pitch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6A396" id="Callout: Line 47" o:spid="_x0000_s1044" type="#_x0000_t47" style="position:absolute;margin-left:453pt;margin-top:23pt;width:143.25pt;height:7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" adj="-23424,-3122,1785,-3482" fillcolor="white [3212]" strokecolor="black [3213]" strokeweight=".5pt">
                <v:textbox>
                  <w:txbxContent>
                    <w:p w14:paraId="5E772770" w14:textId="64D0E5C8" w:rsidR="00D91CB2" w:rsidRPr="001E6C7E" w:rsidRDefault="00D91CB2" w:rsidP="00D91CB2">
                      <w:pPr>
                        <w:rPr>
                          <w:color w:val="000000" w:themeColor="text1"/>
                          <w:lang w:val="en-AU"/>
                        </w:rPr>
                      </w:pPr>
                      <w:r>
                        <w:rPr>
                          <w:color w:val="000000" w:themeColor="text1"/>
                          <w:lang w:val="en-AU"/>
                        </w:rPr>
                        <w:t>This is our manager screen, it will direct to Q1, Q2, Q3 or Q4 depending on the roll or pitch values.</w:t>
                      </w:r>
                    </w:p>
                  </w:txbxContent>
                </v:textbox>
                <o:callout v:ext="edit" minusy="t"/>
                <w10:wrap anchorx="page"/>
              </v:shape>
            </w:pict>
          </mc:Fallback>
        </mc:AlternateContent>
      </w:r>
      <w:r>
        <w:rPr>
          <w:noProof/>
          <w:lang w:val="en-AU" w:eastAsia="en-AU"/>
        </w:rPr>
        <w:drawing>
          <wp:inline distT="0" distB="0" distL="0" distR="0" wp14:anchorId="24309ACE" wp14:editId="061C8FAD">
            <wp:extent cx="5086350" cy="2720871"/>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9403" cy="2722504"/>
                    </a:xfrm>
                    <a:prstGeom prst="rect">
                      <a:avLst/>
                    </a:prstGeom>
                  </pic:spPr>
                </pic:pic>
              </a:graphicData>
            </a:graphic>
          </wp:inline>
        </w:drawing>
      </w:r>
    </w:p>
    <w:p w14:paraId="204033A4" w14:textId="77777777" w:rsidR="00D91CB2" w:rsidRDefault="00D91CB2">
      <w:pPr>
        <w:rPr>
          <w:rFonts w:eastAsiaTheme="majorEastAsia"/>
          <w:b/>
        </w:rPr>
      </w:pPr>
      <w:r>
        <w:rPr>
          <w:rFonts w:eastAsiaTheme="majorEastAsia"/>
          <w:b/>
        </w:rPr>
        <w:br w:type="page"/>
      </w:r>
    </w:p>
    <w:p w14:paraId="37F9BA03" w14:textId="64EFC795" w:rsidR="00D91CB2" w:rsidRDefault="00FD066B" w:rsidP="00D91CB2">
      <w:pPr>
        <w:rPr>
          <w:rFonts w:eastAsiaTheme="majorEastAsia"/>
        </w:rPr>
      </w:pPr>
      <w:r>
        <w:rPr>
          <w:noProof/>
          <w:lang w:val="en-AU" w:eastAsia="en-AU"/>
        </w:rPr>
        <w:lastRenderedPageBreak/>
        <mc:AlternateContent>
          <mc:Choice Requires="wps">
            <w:drawing>
              <wp:anchor distT="0" distB="0" distL="114300" distR="114300" simplePos="0" relativeHeight="251708416" behindDoc="0" locked="0" layoutInCell="1" allowOverlap="1" wp14:anchorId="72D496B0" wp14:editId="2DBDCE23">
                <wp:simplePos x="0" y="0"/>
                <wp:positionH relativeFrom="page">
                  <wp:posOffset>6677025</wp:posOffset>
                </wp:positionH>
                <wp:positionV relativeFrom="paragraph">
                  <wp:posOffset>293370</wp:posOffset>
                </wp:positionV>
                <wp:extent cx="952500" cy="4733925"/>
                <wp:effectExtent l="5467350" t="190500" r="19050" b="28575"/>
                <wp:wrapNone/>
                <wp:docPr id="52" name="Callout: Line 52"/>
                <wp:cNvGraphicFramePr/>
                <a:graphic xmlns:a="http://schemas.openxmlformats.org/drawingml/2006/main">
                  <a:graphicData uri="http://schemas.microsoft.com/office/word/2010/wordprocessingShape">
                    <wps:wsp>
                      <wps:cNvSpPr/>
                      <wps:spPr>
                        <a:xfrm>
                          <a:off x="0" y="0"/>
                          <a:ext cx="952500" cy="4733925"/>
                        </a:xfrm>
                        <a:prstGeom prst="borderCallout1">
                          <a:avLst>
                            <a:gd name="adj1" fmla="val -3848"/>
                            <a:gd name="adj2" fmla="val 11266"/>
                            <a:gd name="adj3" fmla="val -3750"/>
                            <a:gd name="adj4" fmla="val -573444"/>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9D7277" w14:textId="289D755F" w:rsidR="00FD066B" w:rsidRPr="001E6C7E" w:rsidRDefault="00FD066B" w:rsidP="00FD066B">
                            <w:pPr>
                              <w:rPr>
                                <w:color w:val="000000" w:themeColor="text1"/>
                                <w:lang w:val="en-AU"/>
                              </w:rPr>
                            </w:pPr>
                            <w:r>
                              <w:rPr>
                                <w:color w:val="000000" w:themeColor="text1"/>
                                <w:lang w:val="en-AU"/>
                              </w:rPr>
                              <w:t>For the other screens, as soon as the orientation sensor detects a reading for roll or pitch which is not in range for the desired quadrant, the screen will be closed.   This will force the application to go back to Screen 1, where the application will then direct to the updated quadrant screen as required.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496B0" id="Callout: Line 52" o:spid="_x0000_s1045" type="#_x0000_t47" style="position:absolute;margin-left:525.75pt;margin-top:23.1pt;width:75pt;height:372.7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" adj="-123864,-810,2433,-831" fillcolor="white [3212]" strokecolor="black [3213]" strokeweight=".5pt">
                <v:textbox>
                  <w:txbxContent>
                    <w:p w14:paraId="739D7277" w14:textId="289D755F" w:rsidR="00FD066B" w:rsidRPr="001E6C7E" w:rsidRDefault="00FD066B" w:rsidP="00FD066B">
                      <w:pPr>
                        <w:rPr>
                          <w:color w:val="000000" w:themeColor="text1"/>
                          <w:lang w:val="en-AU"/>
                        </w:rPr>
                      </w:pPr>
                      <w:r>
                        <w:rPr>
                          <w:color w:val="000000" w:themeColor="text1"/>
                          <w:lang w:val="en-AU"/>
                        </w:rPr>
                        <w:t>For the other screens, as soon as the orientation sensor detects a reading for roll or pitch which is not in range for the desired quadrant, the screen will be closed.   This will force the application to go back to Screen 1, where the application will then direct to the updated quadrant screen as required.</w:t>
                      </w:r>
                    </w:p>
                  </w:txbxContent>
                </v:textbox>
                <o:callout v:ext="edit" minusy="t"/>
                <w10:wrap anchorx="page"/>
              </v:shape>
            </w:pict>
          </mc:Fallback>
        </mc:AlternateContent>
      </w:r>
      <w:r w:rsidR="00D91CB2" w:rsidRPr="00D91CB2">
        <w:rPr>
          <w:rFonts w:eastAsiaTheme="majorEastAsia"/>
          <w:b/>
        </w:rPr>
        <w:t>Q1</w:t>
      </w:r>
      <w:r w:rsidR="00D91CB2">
        <w:rPr>
          <w:noProof/>
          <w:lang w:val="en-AU" w:eastAsia="en-AU"/>
        </w:rPr>
        <w:drawing>
          <wp:inline distT="0" distB="0" distL="0" distR="0" wp14:anchorId="2229D247" wp14:editId="0A78CED1">
            <wp:extent cx="5943600" cy="18624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62455"/>
                    </a:xfrm>
                    <a:prstGeom prst="rect">
                      <a:avLst/>
                    </a:prstGeom>
                  </pic:spPr>
                </pic:pic>
              </a:graphicData>
            </a:graphic>
          </wp:inline>
        </w:drawing>
      </w:r>
    </w:p>
    <w:p w14:paraId="7FD4A094" w14:textId="172436C8" w:rsidR="00D91CB2" w:rsidRDefault="00D91CB2" w:rsidP="00D91CB2">
      <w:pPr>
        <w:rPr>
          <w:rFonts w:eastAsiaTheme="majorEastAsia"/>
          <w:b/>
        </w:rPr>
      </w:pPr>
      <w:r w:rsidRPr="00D91CB2">
        <w:rPr>
          <w:rFonts w:eastAsiaTheme="majorEastAsia"/>
          <w:b/>
        </w:rPr>
        <w:t>Q2</w:t>
      </w:r>
    </w:p>
    <w:p w14:paraId="4C614A4A" w14:textId="7D81B13F" w:rsidR="00D91CB2" w:rsidRDefault="00D91CB2" w:rsidP="00D91CB2">
      <w:pPr>
        <w:rPr>
          <w:rFonts w:eastAsiaTheme="majorEastAsia"/>
        </w:rPr>
      </w:pPr>
      <w:r>
        <w:rPr>
          <w:noProof/>
          <w:lang w:val="en-AU" w:eastAsia="en-AU"/>
        </w:rPr>
        <w:drawing>
          <wp:inline distT="0" distB="0" distL="0" distR="0" wp14:anchorId="55A746D7" wp14:editId="67493E62">
            <wp:extent cx="5943600" cy="163385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33855"/>
                    </a:xfrm>
                    <a:prstGeom prst="rect">
                      <a:avLst/>
                    </a:prstGeom>
                  </pic:spPr>
                </pic:pic>
              </a:graphicData>
            </a:graphic>
          </wp:inline>
        </w:drawing>
      </w:r>
    </w:p>
    <w:p w14:paraId="012F8404" w14:textId="19416411" w:rsidR="00D91CB2" w:rsidRPr="00D91CB2" w:rsidRDefault="00D91CB2" w:rsidP="00D91CB2">
      <w:pPr>
        <w:rPr>
          <w:rFonts w:eastAsiaTheme="majorEastAsia"/>
          <w:b/>
        </w:rPr>
      </w:pPr>
      <w:r w:rsidRPr="00D91CB2">
        <w:rPr>
          <w:rFonts w:eastAsiaTheme="majorEastAsia"/>
          <w:b/>
        </w:rPr>
        <w:t>Q3</w:t>
      </w:r>
    </w:p>
    <w:p w14:paraId="024467D6" w14:textId="7DAF21C2" w:rsidR="00D91CB2" w:rsidRDefault="00D91CB2" w:rsidP="00D91CB2">
      <w:pPr>
        <w:rPr>
          <w:rFonts w:eastAsiaTheme="majorEastAsia"/>
        </w:rPr>
      </w:pPr>
      <w:r>
        <w:rPr>
          <w:noProof/>
          <w:lang w:val="en-AU" w:eastAsia="en-AU"/>
        </w:rPr>
        <w:drawing>
          <wp:inline distT="0" distB="0" distL="0" distR="0" wp14:anchorId="610CE55D" wp14:editId="010A280D">
            <wp:extent cx="5943600" cy="17037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03705"/>
                    </a:xfrm>
                    <a:prstGeom prst="rect">
                      <a:avLst/>
                    </a:prstGeom>
                  </pic:spPr>
                </pic:pic>
              </a:graphicData>
            </a:graphic>
          </wp:inline>
        </w:drawing>
      </w:r>
    </w:p>
    <w:p w14:paraId="4167B9BB" w14:textId="42AF01AB" w:rsidR="00D91CB2" w:rsidRDefault="00D91CB2" w:rsidP="00D91CB2">
      <w:pPr>
        <w:rPr>
          <w:rFonts w:eastAsiaTheme="majorEastAsia"/>
          <w:b/>
        </w:rPr>
      </w:pPr>
      <w:r w:rsidRPr="00D91CB2">
        <w:rPr>
          <w:rFonts w:eastAsiaTheme="majorEastAsia"/>
          <w:b/>
        </w:rPr>
        <w:t>Q4</w:t>
      </w:r>
    </w:p>
    <w:p w14:paraId="456DF3F8" w14:textId="274B810B" w:rsidR="00D61870" w:rsidRDefault="00D91CB2" w:rsidP="00470164">
      <w:pPr>
        <w:rPr>
          <w:rFonts w:asciiTheme="majorHAnsi" w:eastAsiaTheme="majorEastAsia" w:hAnsiTheme="majorHAnsi" w:cstheme="majorBidi"/>
          <w:color w:val="2FA085" w:themeColor="accent2" w:themeShade="BF"/>
          <w:sz w:val="32"/>
          <w:szCs w:val="32"/>
        </w:rPr>
      </w:pPr>
      <w:r>
        <w:rPr>
          <w:noProof/>
          <w:lang w:val="en-AU" w:eastAsia="en-AU"/>
        </w:rPr>
        <w:drawing>
          <wp:inline distT="0" distB="0" distL="0" distR="0" wp14:anchorId="7512F2C7" wp14:editId="66B7D044">
            <wp:extent cx="5943600" cy="16916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91640"/>
                    </a:xfrm>
                    <a:prstGeom prst="rect">
                      <a:avLst/>
                    </a:prstGeom>
                  </pic:spPr>
                </pic:pic>
              </a:graphicData>
            </a:graphic>
          </wp:inline>
        </w:drawing>
      </w:r>
    </w:p>
    <w:sectPr w:rsidR="00D61870" w:rsidSect="00302D67">
      <w:type w:val="continuous"/>
      <w:pgSz w:w="12240" w:h="15840"/>
      <w:pgMar w:top="993" w:right="1440" w:bottom="993"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BE469A" w14:textId="77777777" w:rsidR="00F21665" w:rsidRDefault="00F21665">
      <w:pPr>
        <w:spacing w:after="0" w:line="240" w:lineRule="auto"/>
      </w:pPr>
      <w:r>
        <w:separator/>
      </w:r>
    </w:p>
  </w:endnote>
  <w:endnote w:type="continuationSeparator" w:id="0">
    <w:p w14:paraId="444D5F1A" w14:textId="77777777" w:rsidR="00F21665" w:rsidRDefault="00F216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4A5D5B" w14:textId="77777777" w:rsidR="00F21665" w:rsidRDefault="00F21665">
      <w:r>
        <w:separator/>
      </w:r>
    </w:p>
  </w:footnote>
  <w:footnote w:type="continuationSeparator" w:id="0">
    <w:p w14:paraId="4C769A6E" w14:textId="77777777" w:rsidR="00F21665" w:rsidRDefault="00F216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41B4F884"/>
    <w:lvl w:ilvl="0">
      <w:numFmt w:val="bullet"/>
      <w:lvlText w:val=" "/>
      <w:lvlJc w:val="left"/>
      <w:pPr>
        <w:tabs>
          <w:tab w:val="num" w:pos="208"/>
        </w:tabs>
        <w:ind w:left="688" w:hanging="480"/>
      </w:pPr>
    </w:lvl>
    <w:lvl w:ilvl="1">
      <w:numFmt w:val="bullet"/>
      <w:lvlText w:val=" "/>
      <w:lvlJc w:val="left"/>
      <w:pPr>
        <w:tabs>
          <w:tab w:val="num" w:pos="928"/>
        </w:tabs>
        <w:ind w:left="1408" w:hanging="480"/>
      </w:pPr>
    </w:lvl>
    <w:lvl w:ilvl="2">
      <w:numFmt w:val="bullet"/>
      <w:lvlText w:val=" "/>
      <w:lvlJc w:val="left"/>
      <w:pPr>
        <w:tabs>
          <w:tab w:val="num" w:pos="1648"/>
        </w:tabs>
        <w:ind w:left="2128" w:hanging="480"/>
      </w:pPr>
    </w:lvl>
    <w:lvl w:ilvl="3">
      <w:numFmt w:val="bullet"/>
      <w:lvlText w:val=" "/>
      <w:lvlJc w:val="left"/>
      <w:pPr>
        <w:tabs>
          <w:tab w:val="num" w:pos="2368"/>
        </w:tabs>
        <w:ind w:left="2848" w:hanging="480"/>
      </w:pPr>
    </w:lvl>
    <w:lvl w:ilvl="4">
      <w:numFmt w:val="bullet"/>
      <w:lvlText w:val=" "/>
      <w:lvlJc w:val="left"/>
      <w:pPr>
        <w:tabs>
          <w:tab w:val="num" w:pos="3088"/>
        </w:tabs>
        <w:ind w:left="3568" w:hanging="480"/>
      </w:pPr>
    </w:lvl>
    <w:lvl w:ilvl="5">
      <w:numFmt w:val="bullet"/>
      <w:lvlText w:val=" "/>
      <w:lvlJc w:val="left"/>
      <w:pPr>
        <w:tabs>
          <w:tab w:val="num" w:pos="3808"/>
        </w:tabs>
        <w:ind w:left="4288" w:hanging="480"/>
      </w:pPr>
    </w:lvl>
    <w:lvl w:ilvl="6">
      <w:numFmt w:val="bullet"/>
      <w:lvlText w:val=" "/>
      <w:lvlJc w:val="left"/>
      <w:pPr>
        <w:tabs>
          <w:tab w:val="num" w:pos="4528"/>
        </w:tabs>
        <w:ind w:left="5008"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C74AE1F4"/>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4423A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B41C0EB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B81C886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89C2A7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CD42DF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0F6A89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9CC04B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D2E270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8A2BEE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982B3C"/>
    <w:multiLevelType w:val="hybridMultilevel"/>
    <w:tmpl w:val="3EF467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0C055887"/>
    <w:multiLevelType w:val="hybridMultilevel"/>
    <w:tmpl w:val="3EF467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10680DF6"/>
    <w:multiLevelType w:val="hybridMultilevel"/>
    <w:tmpl w:val="27D8F8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BB068B2"/>
    <w:multiLevelType w:val="hybridMultilevel"/>
    <w:tmpl w:val="58DC555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1894AB0"/>
    <w:multiLevelType w:val="hybridMultilevel"/>
    <w:tmpl w:val="3EF467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9FE0F6B"/>
    <w:multiLevelType w:val="hybridMultilevel"/>
    <w:tmpl w:val="874A91C6"/>
    <w:lvl w:ilvl="0" w:tplc="0C09000F">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7" w15:restartNumberingAfterBreak="0">
    <w:nsid w:val="40B51B40"/>
    <w:multiLevelType w:val="hybridMultilevel"/>
    <w:tmpl w:val="14C046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7BE0B27"/>
    <w:multiLevelType w:val="hybridMultilevel"/>
    <w:tmpl w:val="3EF467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A2E6A7F"/>
    <w:multiLevelType w:val="hybridMultilevel"/>
    <w:tmpl w:val="C61CAA8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2EABC20"/>
    <w:multiLevelType w:val="multilevel"/>
    <w:tmpl w:val="6D6C3A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1" w15:restartNumberingAfterBreak="0">
    <w:nsid w:val="66A17680"/>
    <w:multiLevelType w:val="hybridMultilevel"/>
    <w:tmpl w:val="AD2E4D36"/>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21"/>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19"/>
  </w:num>
  <w:num w:numId="15">
    <w:abstractNumId w:val="14"/>
  </w:num>
  <w:num w:numId="16">
    <w:abstractNumId w:val="13"/>
  </w:num>
  <w:num w:numId="17">
    <w:abstractNumId w:val="18"/>
  </w:num>
  <w:num w:numId="18">
    <w:abstractNumId w:val="15"/>
  </w:num>
  <w:num w:numId="19">
    <w:abstractNumId w:val="11"/>
  </w:num>
  <w:num w:numId="20">
    <w:abstractNumId w:val="12"/>
  </w:num>
  <w:num w:numId="21">
    <w:abstractNumId w:val="17"/>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AyMLMEIkMDcwsjYyUdpeDU4uLM/DyQAkPDWgCqFfmdLQAAAA=="/>
  </w:docVars>
  <w:rsids>
    <w:rsidRoot w:val="00590D07"/>
    <w:rsid w:val="00001057"/>
    <w:rsid w:val="000032B3"/>
    <w:rsid w:val="00011C8B"/>
    <w:rsid w:val="00012219"/>
    <w:rsid w:val="000272FA"/>
    <w:rsid w:val="00027839"/>
    <w:rsid w:val="000461A2"/>
    <w:rsid w:val="0005789E"/>
    <w:rsid w:val="0006197A"/>
    <w:rsid w:val="00062B30"/>
    <w:rsid w:val="00063E8F"/>
    <w:rsid w:val="0008273B"/>
    <w:rsid w:val="00083E50"/>
    <w:rsid w:val="0009269E"/>
    <w:rsid w:val="00095C44"/>
    <w:rsid w:val="00096D0B"/>
    <w:rsid w:val="000A6FBB"/>
    <w:rsid w:val="000B37A9"/>
    <w:rsid w:val="000B4045"/>
    <w:rsid w:val="000C6B00"/>
    <w:rsid w:val="000E6F05"/>
    <w:rsid w:val="000F5E3D"/>
    <w:rsid w:val="00101C4C"/>
    <w:rsid w:val="00123C62"/>
    <w:rsid w:val="00126110"/>
    <w:rsid w:val="00126B9B"/>
    <w:rsid w:val="00154BF1"/>
    <w:rsid w:val="001636D5"/>
    <w:rsid w:val="00170C9A"/>
    <w:rsid w:val="00173CC9"/>
    <w:rsid w:val="00175CDA"/>
    <w:rsid w:val="00197737"/>
    <w:rsid w:val="001B00BA"/>
    <w:rsid w:val="001B10AB"/>
    <w:rsid w:val="001C00F5"/>
    <w:rsid w:val="001E1D40"/>
    <w:rsid w:val="001E6C7E"/>
    <w:rsid w:val="001F38E8"/>
    <w:rsid w:val="002107D3"/>
    <w:rsid w:val="00212F55"/>
    <w:rsid w:val="0024543E"/>
    <w:rsid w:val="0026317B"/>
    <w:rsid w:val="00272455"/>
    <w:rsid w:val="00280E0E"/>
    <w:rsid w:val="002872BB"/>
    <w:rsid w:val="002A1E3A"/>
    <w:rsid w:val="002B13DF"/>
    <w:rsid w:val="002B3B79"/>
    <w:rsid w:val="002B5C7B"/>
    <w:rsid w:val="002C0D1A"/>
    <w:rsid w:val="002C4328"/>
    <w:rsid w:val="002C497D"/>
    <w:rsid w:val="002E6A24"/>
    <w:rsid w:val="002E6D6A"/>
    <w:rsid w:val="002F307D"/>
    <w:rsid w:val="00302D67"/>
    <w:rsid w:val="0031469C"/>
    <w:rsid w:val="00314C4D"/>
    <w:rsid w:val="0032030A"/>
    <w:rsid w:val="003337EE"/>
    <w:rsid w:val="00334B38"/>
    <w:rsid w:val="003351CD"/>
    <w:rsid w:val="003412F0"/>
    <w:rsid w:val="00341D76"/>
    <w:rsid w:val="00343707"/>
    <w:rsid w:val="0035219B"/>
    <w:rsid w:val="00363F67"/>
    <w:rsid w:val="003661C2"/>
    <w:rsid w:val="0037344C"/>
    <w:rsid w:val="00374CC3"/>
    <w:rsid w:val="0037674F"/>
    <w:rsid w:val="003873F5"/>
    <w:rsid w:val="003A14B6"/>
    <w:rsid w:val="003B2A93"/>
    <w:rsid w:val="003B5CE5"/>
    <w:rsid w:val="003D0283"/>
    <w:rsid w:val="003D70E3"/>
    <w:rsid w:val="003F0182"/>
    <w:rsid w:val="003F40D7"/>
    <w:rsid w:val="003F46BA"/>
    <w:rsid w:val="004024A1"/>
    <w:rsid w:val="00405E2E"/>
    <w:rsid w:val="0041426C"/>
    <w:rsid w:val="00415DDE"/>
    <w:rsid w:val="004212F0"/>
    <w:rsid w:val="00441D94"/>
    <w:rsid w:val="00452414"/>
    <w:rsid w:val="004545A5"/>
    <w:rsid w:val="0046703B"/>
    <w:rsid w:val="00470164"/>
    <w:rsid w:val="004B0878"/>
    <w:rsid w:val="004D2CB7"/>
    <w:rsid w:val="004D4842"/>
    <w:rsid w:val="004D7F5D"/>
    <w:rsid w:val="004E29B3"/>
    <w:rsid w:val="004E4ECD"/>
    <w:rsid w:val="004F0105"/>
    <w:rsid w:val="004F38F7"/>
    <w:rsid w:val="00511056"/>
    <w:rsid w:val="00514771"/>
    <w:rsid w:val="00532A5C"/>
    <w:rsid w:val="00533CE6"/>
    <w:rsid w:val="005355FD"/>
    <w:rsid w:val="005550D5"/>
    <w:rsid w:val="005760E2"/>
    <w:rsid w:val="005832AE"/>
    <w:rsid w:val="005839CE"/>
    <w:rsid w:val="005839F0"/>
    <w:rsid w:val="00590D07"/>
    <w:rsid w:val="00594D86"/>
    <w:rsid w:val="005A72D3"/>
    <w:rsid w:val="005B265F"/>
    <w:rsid w:val="005B653C"/>
    <w:rsid w:val="005B6EF5"/>
    <w:rsid w:val="005B71B9"/>
    <w:rsid w:val="005C6E10"/>
    <w:rsid w:val="005E1E5C"/>
    <w:rsid w:val="005E65D4"/>
    <w:rsid w:val="005E7B01"/>
    <w:rsid w:val="005F7E51"/>
    <w:rsid w:val="006121A8"/>
    <w:rsid w:val="006153D8"/>
    <w:rsid w:val="00617D22"/>
    <w:rsid w:val="00627E0A"/>
    <w:rsid w:val="00640CAB"/>
    <w:rsid w:val="0066604A"/>
    <w:rsid w:val="00671E48"/>
    <w:rsid w:val="006771D0"/>
    <w:rsid w:val="00682266"/>
    <w:rsid w:val="006863FC"/>
    <w:rsid w:val="006A5538"/>
    <w:rsid w:val="006D310B"/>
    <w:rsid w:val="006E1259"/>
    <w:rsid w:val="00711B2A"/>
    <w:rsid w:val="00713EF6"/>
    <w:rsid w:val="00754C87"/>
    <w:rsid w:val="00756FDC"/>
    <w:rsid w:val="007664D4"/>
    <w:rsid w:val="00784D58"/>
    <w:rsid w:val="007B44DC"/>
    <w:rsid w:val="007D2DDE"/>
    <w:rsid w:val="007D5DF2"/>
    <w:rsid w:val="007D6294"/>
    <w:rsid w:val="007E3C5B"/>
    <w:rsid w:val="007E407E"/>
    <w:rsid w:val="007F11F1"/>
    <w:rsid w:val="00842E95"/>
    <w:rsid w:val="00875603"/>
    <w:rsid w:val="00880848"/>
    <w:rsid w:val="00880D17"/>
    <w:rsid w:val="00892088"/>
    <w:rsid w:val="008922B9"/>
    <w:rsid w:val="008A1AFC"/>
    <w:rsid w:val="008B04B9"/>
    <w:rsid w:val="008C1A06"/>
    <w:rsid w:val="008C4AD1"/>
    <w:rsid w:val="008D650B"/>
    <w:rsid w:val="008D6863"/>
    <w:rsid w:val="008E5145"/>
    <w:rsid w:val="008F433F"/>
    <w:rsid w:val="008F7646"/>
    <w:rsid w:val="00906C31"/>
    <w:rsid w:val="009152B3"/>
    <w:rsid w:val="00925C3A"/>
    <w:rsid w:val="00926895"/>
    <w:rsid w:val="009300AD"/>
    <w:rsid w:val="00935F0A"/>
    <w:rsid w:val="00972D1B"/>
    <w:rsid w:val="0098734D"/>
    <w:rsid w:val="00987494"/>
    <w:rsid w:val="00993B49"/>
    <w:rsid w:val="009A2B83"/>
    <w:rsid w:val="009B1E40"/>
    <w:rsid w:val="009D2A08"/>
    <w:rsid w:val="009D75E2"/>
    <w:rsid w:val="009E49A2"/>
    <w:rsid w:val="009F6E0E"/>
    <w:rsid w:val="00A02467"/>
    <w:rsid w:val="00A120AE"/>
    <w:rsid w:val="00A120E1"/>
    <w:rsid w:val="00A236EA"/>
    <w:rsid w:val="00A31A8B"/>
    <w:rsid w:val="00A3375E"/>
    <w:rsid w:val="00A37838"/>
    <w:rsid w:val="00A47C70"/>
    <w:rsid w:val="00A51F67"/>
    <w:rsid w:val="00A76300"/>
    <w:rsid w:val="00A9085C"/>
    <w:rsid w:val="00A92AA2"/>
    <w:rsid w:val="00AA09EF"/>
    <w:rsid w:val="00AA5104"/>
    <w:rsid w:val="00AA70E3"/>
    <w:rsid w:val="00AB36FA"/>
    <w:rsid w:val="00AB5B08"/>
    <w:rsid w:val="00AB7A8F"/>
    <w:rsid w:val="00AD58BC"/>
    <w:rsid w:val="00AF0311"/>
    <w:rsid w:val="00AF2A7B"/>
    <w:rsid w:val="00AF5265"/>
    <w:rsid w:val="00B03628"/>
    <w:rsid w:val="00B0642C"/>
    <w:rsid w:val="00B15EEA"/>
    <w:rsid w:val="00B21F41"/>
    <w:rsid w:val="00B25E99"/>
    <w:rsid w:val="00B42A46"/>
    <w:rsid w:val="00B434B0"/>
    <w:rsid w:val="00B477B2"/>
    <w:rsid w:val="00B56722"/>
    <w:rsid w:val="00B86B75"/>
    <w:rsid w:val="00B8737C"/>
    <w:rsid w:val="00B95043"/>
    <w:rsid w:val="00BA6F11"/>
    <w:rsid w:val="00BB42E8"/>
    <w:rsid w:val="00BC48D5"/>
    <w:rsid w:val="00BC5C8C"/>
    <w:rsid w:val="00BE2108"/>
    <w:rsid w:val="00BE736D"/>
    <w:rsid w:val="00BE73EC"/>
    <w:rsid w:val="00C12694"/>
    <w:rsid w:val="00C14704"/>
    <w:rsid w:val="00C154D1"/>
    <w:rsid w:val="00C17450"/>
    <w:rsid w:val="00C22A10"/>
    <w:rsid w:val="00C231BF"/>
    <w:rsid w:val="00C23C7F"/>
    <w:rsid w:val="00C24D36"/>
    <w:rsid w:val="00C254B8"/>
    <w:rsid w:val="00C2595F"/>
    <w:rsid w:val="00C34FA0"/>
    <w:rsid w:val="00C35299"/>
    <w:rsid w:val="00C36279"/>
    <w:rsid w:val="00C41283"/>
    <w:rsid w:val="00C62E19"/>
    <w:rsid w:val="00C70AB5"/>
    <w:rsid w:val="00C7309F"/>
    <w:rsid w:val="00C742BE"/>
    <w:rsid w:val="00C85F73"/>
    <w:rsid w:val="00C8743C"/>
    <w:rsid w:val="00CA60F6"/>
    <w:rsid w:val="00CB2904"/>
    <w:rsid w:val="00CB29ED"/>
    <w:rsid w:val="00CB5359"/>
    <w:rsid w:val="00CB60AF"/>
    <w:rsid w:val="00CC2A90"/>
    <w:rsid w:val="00CC3AE5"/>
    <w:rsid w:val="00CC4620"/>
    <w:rsid w:val="00CD7AE4"/>
    <w:rsid w:val="00CF2503"/>
    <w:rsid w:val="00CF372D"/>
    <w:rsid w:val="00CF68E3"/>
    <w:rsid w:val="00D000B4"/>
    <w:rsid w:val="00D26DEF"/>
    <w:rsid w:val="00D34941"/>
    <w:rsid w:val="00D46DE0"/>
    <w:rsid w:val="00D54BD8"/>
    <w:rsid w:val="00D6031C"/>
    <w:rsid w:val="00D60B56"/>
    <w:rsid w:val="00D61870"/>
    <w:rsid w:val="00D77956"/>
    <w:rsid w:val="00D85127"/>
    <w:rsid w:val="00D91CB2"/>
    <w:rsid w:val="00D9558F"/>
    <w:rsid w:val="00D97644"/>
    <w:rsid w:val="00DA276A"/>
    <w:rsid w:val="00DA6DEF"/>
    <w:rsid w:val="00DB2307"/>
    <w:rsid w:val="00DB237D"/>
    <w:rsid w:val="00DC496E"/>
    <w:rsid w:val="00DC6AB6"/>
    <w:rsid w:val="00DD3E57"/>
    <w:rsid w:val="00DE26C8"/>
    <w:rsid w:val="00DE32CF"/>
    <w:rsid w:val="00DE4B46"/>
    <w:rsid w:val="00DF3A80"/>
    <w:rsid w:val="00DF457D"/>
    <w:rsid w:val="00E01680"/>
    <w:rsid w:val="00E017DA"/>
    <w:rsid w:val="00E05AEC"/>
    <w:rsid w:val="00E20FB2"/>
    <w:rsid w:val="00E247F1"/>
    <w:rsid w:val="00E30A83"/>
    <w:rsid w:val="00E315A3"/>
    <w:rsid w:val="00E372F5"/>
    <w:rsid w:val="00E627AA"/>
    <w:rsid w:val="00E75AA9"/>
    <w:rsid w:val="00E77B5B"/>
    <w:rsid w:val="00E80812"/>
    <w:rsid w:val="00E923B3"/>
    <w:rsid w:val="00EB22AE"/>
    <w:rsid w:val="00EB4D49"/>
    <w:rsid w:val="00EE0B66"/>
    <w:rsid w:val="00EE438B"/>
    <w:rsid w:val="00EE47AB"/>
    <w:rsid w:val="00EF5D23"/>
    <w:rsid w:val="00F10847"/>
    <w:rsid w:val="00F14D5E"/>
    <w:rsid w:val="00F21665"/>
    <w:rsid w:val="00F3465F"/>
    <w:rsid w:val="00F36DDB"/>
    <w:rsid w:val="00F37290"/>
    <w:rsid w:val="00F43764"/>
    <w:rsid w:val="00F54D1C"/>
    <w:rsid w:val="00F67EF4"/>
    <w:rsid w:val="00F71BC6"/>
    <w:rsid w:val="00F731A1"/>
    <w:rsid w:val="00F7527F"/>
    <w:rsid w:val="00FA2DED"/>
    <w:rsid w:val="00FB7D5E"/>
    <w:rsid w:val="00FC62F5"/>
    <w:rsid w:val="00FD066B"/>
    <w:rsid w:val="00FD5B6A"/>
    <w:rsid w:val="00FF1466"/>
    <w:rsid w:val="00FF414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strokecolor="#7030a0"/>
    </o:shapedefaults>
    <o:shapelayout v:ext="edit">
      <o:idmap v:ext="edit" data="1"/>
    </o:shapelayout>
  </w:shapeDefaults>
  <w:decimalSymbol w:val="."/>
  <w:listSeparator w:val=","/>
  <w14:docId w14:val="42104AE3"/>
  <w15:docId w15:val="{C7FB5396-C0BC-4FBA-9D27-5BB9641EB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B03628"/>
    <w:rPr>
      <w:sz w:val="22"/>
    </w:rPr>
  </w:style>
  <w:style w:type="paragraph" w:styleId="Heading1">
    <w:name w:val="heading 1"/>
    <w:basedOn w:val="Normal"/>
    <w:next w:val="Normal"/>
    <w:link w:val="Heading1Char"/>
    <w:uiPriority w:val="9"/>
    <w:qFormat/>
    <w:rsid w:val="004D4842"/>
    <w:pPr>
      <w:keepNext/>
      <w:keepLines/>
      <w:pBdr>
        <w:bottom w:val="single" w:sz="4" w:space="2" w:color="4BCAAD" w:themeColor="accent2"/>
      </w:pBdr>
      <w:spacing w:after="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67EF4"/>
    <w:pPr>
      <w:keepNext/>
      <w:keepLines/>
      <w:spacing w:before="120" w:after="0" w:line="240" w:lineRule="auto"/>
      <w:outlineLvl w:val="1"/>
    </w:pPr>
    <w:rPr>
      <w:rFonts w:asciiTheme="majorHAnsi" w:eastAsiaTheme="majorEastAsia" w:hAnsiTheme="majorHAnsi" w:cstheme="majorBidi"/>
      <w:color w:val="1F6B59" w:themeColor="accent2" w:themeShade="80"/>
      <w:sz w:val="36"/>
      <w:szCs w:val="36"/>
    </w:rPr>
  </w:style>
  <w:style w:type="paragraph" w:styleId="Heading3">
    <w:name w:val="heading 3"/>
    <w:basedOn w:val="Normal"/>
    <w:next w:val="Normal"/>
    <w:link w:val="Heading3Char"/>
    <w:uiPriority w:val="9"/>
    <w:unhideWhenUsed/>
    <w:qFormat/>
    <w:rsid w:val="00F67EF4"/>
    <w:pPr>
      <w:keepNext/>
      <w:keepLines/>
      <w:spacing w:before="80" w:after="0" w:line="240" w:lineRule="auto"/>
      <w:outlineLvl w:val="2"/>
    </w:pPr>
    <w:rPr>
      <w:rFonts w:asciiTheme="majorHAnsi" w:eastAsiaTheme="majorEastAsia" w:hAnsiTheme="majorHAnsi" w:cstheme="majorBidi"/>
      <w:color w:val="2FA085" w:themeColor="accent2" w:themeShade="BF"/>
      <w:sz w:val="32"/>
      <w:szCs w:val="32"/>
    </w:rPr>
  </w:style>
  <w:style w:type="paragraph" w:styleId="Heading4">
    <w:name w:val="heading 4"/>
    <w:basedOn w:val="Normal"/>
    <w:next w:val="Normal"/>
    <w:link w:val="Heading4Char"/>
    <w:uiPriority w:val="9"/>
    <w:unhideWhenUsed/>
    <w:qFormat/>
    <w:rsid w:val="00F67EF4"/>
    <w:pPr>
      <w:keepNext/>
      <w:keepLines/>
      <w:spacing w:before="80" w:after="0" w:line="240" w:lineRule="auto"/>
      <w:outlineLvl w:val="3"/>
    </w:pPr>
    <w:rPr>
      <w:rFonts w:asciiTheme="majorHAnsi" w:eastAsiaTheme="majorEastAsia" w:hAnsiTheme="majorHAnsi" w:cstheme="majorBidi"/>
      <w:i/>
      <w:iCs/>
      <w:color w:val="2FA085" w:themeColor="accent2" w:themeShade="BF"/>
      <w:sz w:val="24"/>
      <w:szCs w:val="28"/>
    </w:rPr>
  </w:style>
  <w:style w:type="paragraph" w:styleId="Heading5">
    <w:name w:val="heading 5"/>
    <w:basedOn w:val="Normal"/>
    <w:next w:val="Normal"/>
    <w:link w:val="Heading5Char"/>
    <w:uiPriority w:val="9"/>
    <w:unhideWhenUsed/>
    <w:qFormat/>
    <w:rsid w:val="00987494"/>
    <w:pPr>
      <w:keepNext/>
      <w:keepLines/>
      <w:spacing w:before="80" w:after="0" w:line="240" w:lineRule="auto"/>
      <w:outlineLvl w:val="4"/>
    </w:pPr>
    <w:rPr>
      <w:rFonts w:asciiTheme="majorHAnsi" w:eastAsiaTheme="majorEastAsia" w:hAnsiTheme="majorHAnsi" w:cstheme="majorBidi"/>
      <w:color w:val="2FA085" w:themeColor="accent2" w:themeShade="BF"/>
      <w:sz w:val="24"/>
      <w:szCs w:val="24"/>
    </w:rPr>
  </w:style>
  <w:style w:type="paragraph" w:styleId="Heading6">
    <w:name w:val="heading 6"/>
    <w:basedOn w:val="Normal"/>
    <w:next w:val="Normal"/>
    <w:link w:val="Heading6Char"/>
    <w:uiPriority w:val="9"/>
    <w:unhideWhenUsed/>
    <w:qFormat/>
    <w:rsid w:val="00D26DEF"/>
    <w:pPr>
      <w:keepNext/>
      <w:keepLines/>
      <w:spacing w:before="80" w:after="0" w:line="240" w:lineRule="auto"/>
      <w:outlineLvl w:val="5"/>
    </w:pPr>
    <w:rPr>
      <w:rFonts w:asciiTheme="majorHAnsi" w:eastAsiaTheme="majorEastAsia" w:hAnsiTheme="majorHAnsi" w:cstheme="majorBidi"/>
      <w:i/>
      <w:iCs/>
      <w:color w:val="1F6B59" w:themeColor="accent2" w:themeShade="80"/>
      <w:sz w:val="24"/>
      <w:szCs w:val="24"/>
    </w:rPr>
  </w:style>
  <w:style w:type="paragraph" w:styleId="Heading7">
    <w:name w:val="heading 7"/>
    <w:basedOn w:val="Normal"/>
    <w:next w:val="Normal"/>
    <w:link w:val="Heading7Char"/>
    <w:uiPriority w:val="9"/>
    <w:unhideWhenUsed/>
    <w:qFormat/>
    <w:rsid w:val="00D26DEF"/>
    <w:pPr>
      <w:keepNext/>
      <w:keepLines/>
      <w:spacing w:before="80" w:after="0" w:line="240" w:lineRule="auto"/>
      <w:outlineLvl w:val="6"/>
    </w:pPr>
    <w:rPr>
      <w:rFonts w:asciiTheme="majorHAnsi" w:eastAsiaTheme="majorEastAsia" w:hAnsiTheme="majorHAnsi" w:cstheme="majorBidi"/>
      <w:b/>
      <w:bCs/>
      <w:color w:val="1F6B59" w:themeColor="accent2" w:themeShade="80"/>
      <w:szCs w:val="22"/>
    </w:rPr>
  </w:style>
  <w:style w:type="paragraph" w:styleId="Heading8">
    <w:name w:val="heading 8"/>
    <w:basedOn w:val="Normal"/>
    <w:next w:val="Normal"/>
    <w:link w:val="Heading8Char"/>
    <w:uiPriority w:val="9"/>
    <w:unhideWhenUsed/>
    <w:qFormat/>
    <w:rsid w:val="00D26DEF"/>
    <w:pPr>
      <w:keepNext/>
      <w:keepLines/>
      <w:spacing w:before="80" w:after="0" w:line="240" w:lineRule="auto"/>
      <w:outlineLvl w:val="7"/>
    </w:pPr>
    <w:rPr>
      <w:rFonts w:asciiTheme="majorHAnsi" w:eastAsiaTheme="majorEastAsia" w:hAnsiTheme="majorHAnsi" w:cstheme="majorBidi"/>
      <w:color w:val="1F6B59" w:themeColor="accent2" w:themeShade="80"/>
      <w:szCs w:val="22"/>
    </w:rPr>
  </w:style>
  <w:style w:type="paragraph" w:styleId="Heading9">
    <w:name w:val="heading 9"/>
    <w:basedOn w:val="Normal"/>
    <w:next w:val="Normal"/>
    <w:link w:val="Heading9Char"/>
    <w:uiPriority w:val="9"/>
    <w:semiHidden/>
    <w:unhideWhenUsed/>
    <w:qFormat/>
    <w:rsid w:val="00D26DEF"/>
    <w:pPr>
      <w:keepNext/>
      <w:keepLines/>
      <w:spacing w:before="80" w:after="0" w:line="240" w:lineRule="auto"/>
      <w:outlineLvl w:val="8"/>
    </w:pPr>
    <w:rPr>
      <w:rFonts w:asciiTheme="majorHAnsi" w:eastAsiaTheme="majorEastAsia" w:hAnsiTheme="majorHAnsi" w:cstheme="majorBidi"/>
      <w:i/>
      <w:iCs/>
      <w:color w:val="1F6B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before="180" w:after="180"/>
    </w:pPr>
  </w:style>
  <w:style w:type="paragraph" w:customStyle="1" w:styleId="FirstParagraph">
    <w:name w:val="First Paragraph"/>
    <w:basedOn w:val="BodyText"/>
    <w:next w:val="BodyText"/>
    <w:rsid w:val="00E017DA"/>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D26DEF"/>
    <w:pPr>
      <w:spacing w:after="0" w:line="240" w:lineRule="auto"/>
      <w:contextualSpacing/>
    </w:pPr>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D26DEF"/>
    <w:pPr>
      <w:numPr>
        <w:ilvl w:val="1"/>
      </w:numPr>
      <w:spacing w:after="240"/>
    </w:pPr>
    <w:rPr>
      <w:caps/>
      <w:color w:val="404040" w:themeColor="text1" w:themeTint="BF"/>
      <w:spacing w:val="20"/>
      <w:sz w:val="28"/>
      <w:szCs w:val="28"/>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D26DEF"/>
    <w:pPr>
      <w:spacing w:line="240" w:lineRule="auto"/>
    </w:pPr>
    <w:rPr>
      <w:b/>
      <w:bCs/>
      <w:color w:val="404040" w:themeColor="text1" w:themeTint="BF"/>
      <w:sz w:val="16"/>
      <w:szCs w:val="16"/>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Pr>
      <w:b/>
      <w:bCs/>
      <w:color w:val="404040" w:themeColor="text1" w:themeTint="BF"/>
      <w:sz w:val="16"/>
      <w:szCs w:val="16"/>
    </w:rPr>
  </w:style>
  <w:style w:type="character" w:customStyle="1" w:styleId="VerbatimChar">
    <w:name w:val="Verbatim Char"/>
    <w:basedOn w:val="CaptionChar"/>
    <w:link w:val="SourceCode"/>
    <w:rPr>
      <w:rFonts w:ascii="Consolas" w:hAnsi="Consolas"/>
      <w:b/>
      <w:bCs/>
      <w:color w:val="404040" w:themeColor="text1" w:themeTint="BF"/>
      <w:sz w:val="22"/>
      <w:szCs w:val="16"/>
    </w:rPr>
  </w:style>
  <w:style w:type="character" w:styleId="FootnoteReference">
    <w:name w:val="footnote reference"/>
    <w:basedOn w:val="CaptionChar"/>
    <w:rPr>
      <w:b/>
      <w:bCs/>
      <w:color w:val="404040" w:themeColor="text1" w:themeTint="BF"/>
      <w:sz w:val="16"/>
      <w:szCs w:val="16"/>
      <w:vertAlign w:val="superscript"/>
    </w:rPr>
  </w:style>
  <w:style w:type="character" w:styleId="Hyperlink">
    <w:name w:val="Hyperlink"/>
    <w:basedOn w:val="CaptionChar"/>
    <w:rsid w:val="00E017DA"/>
    <w:rPr>
      <w:rFonts w:asciiTheme="minorHAnsi" w:hAnsiTheme="minorHAnsi"/>
      <w:b/>
      <w:bCs/>
      <w:color w:val="2FA3EE" w:themeColor="accent1"/>
      <w:sz w:val="22"/>
      <w:szCs w:val="16"/>
    </w:rPr>
  </w:style>
  <w:style w:type="paragraph" w:styleId="TOCHeading">
    <w:name w:val="TOC Heading"/>
    <w:basedOn w:val="Heading1"/>
    <w:next w:val="Normal"/>
    <w:uiPriority w:val="39"/>
    <w:unhideWhenUsed/>
    <w:qFormat/>
    <w:rsid w:val="00D26DEF"/>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val="0"/>
      <w:bCs/>
      <w:color w:val="007020"/>
      <w:sz w:val="22"/>
      <w:szCs w:val="16"/>
    </w:rPr>
  </w:style>
  <w:style w:type="character" w:customStyle="1" w:styleId="DataTypeTok">
    <w:name w:val="DataTypeTok"/>
    <w:basedOn w:val="VerbatimChar"/>
    <w:rPr>
      <w:rFonts w:ascii="Consolas" w:hAnsi="Consolas"/>
      <w:b/>
      <w:bCs/>
      <w:color w:val="902000"/>
      <w:sz w:val="22"/>
      <w:szCs w:val="16"/>
    </w:rPr>
  </w:style>
  <w:style w:type="character" w:customStyle="1" w:styleId="DecValTok">
    <w:name w:val="DecValTok"/>
    <w:basedOn w:val="VerbatimChar"/>
    <w:rPr>
      <w:rFonts w:ascii="Consolas" w:hAnsi="Consolas"/>
      <w:b/>
      <w:bCs/>
      <w:color w:val="40A070"/>
      <w:sz w:val="22"/>
      <w:szCs w:val="16"/>
    </w:rPr>
  </w:style>
  <w:style w:type="character" w:customStyle="1" w:styleId="BaseNTok">
    <w:name w:val="BaseNTok"/>
    <w:basedOn w:val="VerbatimChar"/>
    <w:rPr>
      <w:rFonts w:ascii="Consolas" w:hAnsi="Consolas"/>
      <w:b/>
      <w:bCs/>
      <w:color w:val="40A070"/>
      <w:sz w:val="22"/>
      <w:szCs w:val="16"/>
    </w:rPr>
  </w:style>
  <w:style w:type="character" w:customStyle="1" w:styleId="FloatTok">
    <w:name w:val="FloatTok"/>
    <w:basedOn w:val="VerbatimChar"/>
    <w:rPr>
      <w:rFonts w:ascii="Consolas" w:hAnsi="Consolas"/>
      <w:b/>
      <w:bCs/>
      <w:color w:val="40A070"/>
      <w:sz w:val="22"/>
      <w:szCs w:val="16"/>
    </w:rPr>
  </w:style>
  <w:style w:type="character" w:customStyle="1" w:styleId="ConstantTok">
    <w:name w:val="ConstantTok"/>
    <w:basedOn w:val="VerbatimChar"/>
    <w:rPr>
      <w:rFonts w:ascii="Consolas" w:hAnsi="Consolas"/>
      <w:b/>
      <w:bCs/>
      <w:color w:val="880000"/>
      <w:sz w:val="22"/>
      <w:szCs w:val="16"/>
    </w:rPr>
  </w:style>
  <w:style w:type="character" w:customStyle="1" w:styleId="CharTok">
    <w:name w:val="CharTok"/>
    <w:basedOn w:val="VerbatimChar"/>
    <w:rPr>
      <w:rFonts w:ascii="Consolas" w:hAnsi="Consolas"/>
      <w:b/>
      <w:bCs/>
      <w:color w:val="4070A0"/>
      <w:sz w:val="22"/>
      <w:szCs w:val="16"/>
    </w:rPr>
  </w:style>
  <w:style w:type="character" w:customStyle="1" w:styleId="SpecialCharTok">
    <w:name w:val="SpecialCharTok"/>
    <w:basedOn w:val="VerbatimChar"/>
    <w:rPr>
      <w:rFonts w:ascii="Consolas" w:hAnsi="Consolas"/>
      <w:b/>
      <w:bCs/>
      <w:color w:val="4070A0"/>
      <w:sz w:val="22"/>
      <w:szCs w:val="16"/>
    </w:rPr>
  </w:style>
  <w:style w:type="character" w:customStyle="1" w:styleId="StringTok">
    <w:name w:val="StringTok"/>
    <w:basedOn w:val="VerbatimChar"/>
    <w:rPr>
      <w:rFonts w:ascii="Consolas" w:hAnsi="Consolas"/>
      <w:b/>
      <w:bCs/>
      <w:color w:val="4070A0"/>
      <w:sz w:val="22"/>
      <w:szCs w:val="16"/>
    </w:rPr>
  </w:style>
  <w:style w:type="character" w:customStyle="1" w:styleId="VerbatimStringTok">
    <w:name w:val="VerbatimStringTok"/>
    <w:basedOn w:val="VerbatimChar"/>
    <w:rPr>
      <w:rFonts w:ascii="Consolas" w:hAnsi="Consolas"/>
      <w:b/>
      <w:bCs/>
      <w:color w:val="4070A0"/>
      <w:sz w:val="22"/>
      <w:szCs w:val="16"/>
    </w:rPr>
  </w:style>
  <w:style w:type="character" w:customStyle="1" w:styleId="SpecialStringTok">
    <w:name w:val="SpecialStringTok"/>
    <w:basedOn w:val="VerbatimChar"/>
    <w:rPr>
      <w:rFonts w:ascii="Consolas" w:hAnsi="Consolas"/>
      <w:b/>
      <w:bCs/>
      <w:color w:val="BB6688"/>
      <w:sz w:val="22"/>
      <w:szCs w:val="16"/>
    </w:rPr>
  </w:style>
  <w:style w:type="character" w:customStyle="1" w:styleId="ImportTok">
    <w:name w:val="ImportTok"/>
    <w:basedOn w:val="VerbatimChar"/>
    <w:rPr>
      <w:rFonts w:ascii="Consolas" w:hAnsi="Consolas"/>
      <w:b/>
      <w:bCs/>
      <w:color w:val="404040" w:themeColor="text1" w:themeTint="BF"/>
      <w:sz w:val="22"/>
      <w:szCs w:val="16"/>
    </w:rPr>
  </w:style>
  <w:style w:type="character" w:customStyle="1" w:styleId="CommentTok">
    <w:name w:val="CommentTok"/>
    <w:basedOn w:val="VerbatimChar"/>
    <w:rPr>
      <w:rFonts w:ascii="Consolas" w:hAnsi="Consolas"/>
      <w:b/>
      <w:bCs/>
      <w:i/>
      <w:color w:val="60A0B0"/>
      <w:sz w:val="22"/>
      <w:szCs w:val="16"/>
    </w:rPr>
  </w:style>
  <w:style w:type="character" w:customStyle="1" w:styleId="DocumentationTok">
    <w:name w:val="DocumentationTok"/>
    <w:basedOn w:val="VerbatimChar"/>
    <w:rPr>
      <w:rFonts w:ascii="Consolas" w:hAnsi="Consolas"/>
      <w:b/>
      <w:bCs/>
      <w:i/>
      <w:color w:val="BA2121"/>
      <w:sz w:val="22"/>
      <w:szCs w:val="16"/>
    </w:rPr>
  </w:style>
  <w:style w:type="character" w:customStyle="1" w:styleId="AnnotationTok">
    <w:name w:val="AnnotationTok"/>
    <w:basedOn w:val="VerbatimChar"/>
    <w:rPr>
      <w:rFonts w:ascii="Consolas" w:hAnsi="Consolas"/>
      <w:b w:val="0"/>
      <w:bCs/>
      <w:i/>
      <w:color w:val="60A0B0"/>
      <w:sz w:val="22"/>
      <w:szCs w:val="16"/>
    </w:rPr>
  </w:style>
  <w:style w:type="character" w:customStyle="1" w:styleId="CommentVarTok">
    <w:name w:val="CommentVarTok"/>
    <w:basedOn w:val="VerbatimChar"/>
    <w:rPr>
      <w:rFonts w:ascii="Consolas" w:hAnsi="Consolas"/>
      <w:b w:val="0"/>
      <w:bCs/>
      <w:i/>
      <w:color w:val="60A0B0"/>
      <w:sz w:val="22"/>
      <w:szCs w:val="16"/>
    </w:rPr>
  </w:style>
  <w:style w:type="character" w:customStyle="1" w:styleId="OtherTok">
    <w:name w:val="OtherTok"/>
    <w:basedOn w:val="VerbatimChar"/>
    <w:rPr>
      <w:rFonts w:ascii="Consolas" w:hAnsi="Consolas"/>
      <w:b/>
      <w:bCs/>
      <w:color w:val="007020"/>
      <w:sz w:val="22"/>
      <w:szCs w:val="16"/>
    </w:rPr>
  </w:style>
  <w:style w:type="character" w:customStyle="1" w:styleId="FunctionTok">
    <w:name w:val="FunctionTok"/>
    <w:basedOn w:val="VerbatimChar"/>
    <w:rPr>
      <w:rFonts w:ascii="Consolas" w:hAnsi="Consolas"/>
      <w:b/>
      <w:bCs/>
      <w:color w:val="06287E"/>
      <w:sz w:val="22"/>
      <w:szCs w:val="16"/>
    </w:rPr>
  </w:style>
  <w:style w:type="character" w:customStyle="1" w:styleId="VariableTok">
    <w:name w:val="VariableTok"/>
    <w:basedOn w:val="VerbatimChar"/>
    <w:rPr>
      <w:rFonts w:ascii="Consolas" w:hAnsi="Consolas"/>
      <w:b/>
      <w:bCs/>
      <w:color w:val="19177C"/>
      <w:sz w:val="22"/>
      <w:szCs w:val="16"/>
    </w:rPr>
  </w:style>
  <w:style w:type="character" w:customStyle="1" w:styleId="ControlFlowTok">
    <w:name w:val="ControlFlowTok"/>
    <w:basedOn w:val="VerbatimChar"/>
    <w:rPr>
      <w:rFonts w:ascii="Consolas" w:hAnsi="Consolas"/>
      <w:b w:val="0"/>
      <w:bCs/>
      <w:color w:val="007020"/>
      <w:sz w:val="22"/>
      <w:szCs w:val="16"/>
    </w:rPr>
  </w:style>
  <w:style w:type="character" w:customStyle="1" w:styleId="OperatorTok">
    <w:name w:val="OperatorTok"/>
    <w:basedOn w:val="VerbatimChar"/>
    <w:rPr>
      <w:rFonts w:ascii="Consolas" w:hAnsi="Consolas"/>
      <w:b/>
      <w:bCs/>
      <w:color w:val="666666"/>
      <w:sz w:val="22"/>
      <w:szCs w:val="16"/>
    </w:rPr>
  </w:style>
  <w:style w:type="character" w:customStyle="1" w:styleId="BuiltInTok">
    <w:name w:val="BuiltInTok"/>
    <w:basedOn w:val="VerbatimChar"/>
    <w:rPr>
      <w:rFonts w:ascii="Consolas" w:hAnsi="Consolas"/>
      <w:b/>
      <w:bCs/>
      <w:color w:val="404040" w:themeColor="text1" w:themeTint="BF"/>
      <w:sz w:val="22"/>
      <w:szCs w:val="16"/>
    </w:rPr>
  </w:style>
  <w:style w:type="character" w:customStyle="1" w:styleId="ExtensionTok">
    <w:name w:val="ExtensionTok"/>
    <w:basedOn w:val="VerbatimChar"/>
    <w:rPr>
      <w:rFonts w:ascii="Consolas" w:hAnsi="Consolas"/>
      <w:b/>
      <w:bCs/>
      <w:color w:val="404040" w:themeColor="text1" w:themeTint="BF"/>
      <w:sz w:val="22"/>
      <w:szCs w:val="16"/>
    </w:rPr>
  </w:style>
  <w:style w:type="character" w:customStyle="1" w:styleId="PreprocessorTok">
    <w:name w:val="PreprocessorTok"/>
    <w:basedOn w:val="VerbatimChar"/>
    <w:rPr>
      <w:rFonts w:ascii="Consolas" w:hAnsi="Consolas"/>
      <w:b/>
      <w:bCs/>
      <w:color w:val="BC7A00"/>
      <w:sz w:val="22"/>
      <w:szCs w:val="16"/>
    </w:rPr>
  </w:style>
  <w:style w:type="character" w:customStyle="1" w:styleId="AttributeTok">
    <w:name w:val="AttributeTok"/>
    <w:basedOn w:val="VerbatimChar"/>
    <w:rPr>
      <w:rFonts w:ascii="Consolas" w:hAnsi="Consolas"/>
      <w:b/>
      <w:bCs/>
      <w:color w:val="7D9029"/>
      <w:sz w:val="22"/>
      <w:szCs w:val="16"/>
    </w:rPr>
  </w:style>
  <w:style w:type="character" w:customStyle="1" w:styleId="RegionMarkerTok">
    <w:name w:val="RegionMarkerTok"/>
    <w:basedOn w:val="VerbatimChar"/>
    <w:rPr>
      <w:rFonts w:ascii="Consolas" w:hAnsi="Consolas"/>
      <w:b/>
      <w:bCs/>
      <w:color w:val="404040" w:themeColor="text1" w:themeTint="BF"/>
      <w:sz w:val="22"/>
      <w:szCs w:val="16"/>
    </w:rPr>
  </w:style>
  <w:style w:type="character" w:customStyle="1" w:styleId="InformationTok">
    <w:name w:val="InformationTok"/>
    <w:basedOn w:val="VerbatimChar"/>
    <w:rPr>
      <w:rFonts w:ascii="Consolas" w:hAnsi="Consolas"/>
      <w:b w:val="0"/>
      <w:bCs/>
      <w:i/>
      <w:color w:val="60A0B0"/>
      <w:sz w:val="22"/>
      <w:szCs w:val="16"/>
    </w:rPr>
  </w:style>
  <w:style w:type="character" w:customStyle="1" w:styleId="WarningTok">
    <w:name w:val="WarningTok"/>
    <w:basedOn w:val="VerbatimChar"/>
    <w:rPr>
      <w:rFonts w:ascii="Consolas" w:hAnsi="Consolas"/>
      <w:b w:val="0"/>
      <w:bCs/>
      <w:i/>
      <w:color w:val="60A0B0"/>
      <w:sz w:val="22"/>
      <w:szCs w:val="16"/>
    </w:rPr>
  </w:style>
  <w:style w:type="character" w:customStyle="1" w:styleId="AlertTok">
    <w:name w:val="AlertTok"/>
    <w:basedOn w:val="VerbatimChar"/>
    <w:rPr>
      <w:rFonts w:ascii="Consolas" w:hAnsi="Consolas"/>
      <w:b w:val="0"/>
      <w:bCs/>
      <w:color w:val="FF0000"/>
      <w:sz w:val="22"/>
      <w:szCs w:val="16"/>
    </w:rPr>
  </w:style>
  <w:style w:type="character" w:customStyle="1" w:styleId="ErrorTok">
    <w:name w:val="ErrorTok"/>
    <w:basedOn w:val="VerbatimChar"/>
    <w:rPr>
      <w:rFonts w:ascii="Consolas" w:hAnsi="Consolas"/>
      <w:b w:val="0"/>
      <w:bCs/>
      <w:color w:val="FF0000"/>
      <w:sz w:val="22"/>
      <w:szCs w:val="16"/>
    </w:rPr>
  </w:style>
  <w:style w:type="character" w:customStyle="1" w:styleId="NormalTok">
    <w:name w:val="NormalTok"/>
    <w:basedOn w:val="VerbatimChar"/>
    <w:rPr>
      <w:rFonts w:ascii="Consolas" w:hAnsi="Consolas"/>
      <w:b/>
      <w:bCs/>
      <w:color w:val="404040" w:themeColor="text1" w:themeTint="BF"/>
      <w:sz w:val="22"/>
      <w:szCs w:val="16"/>
    </w:rPr>
  </w:style>
  <w:style w:type="character" w:customStyle="1" w:styleId="Heading1Char">
    <w:name w:val="Heading 1 Char"/>
    <w:basedOn w:val="DefaultParagraphFont"/>
    <w:link w:val="Heading1"/>
    <w:uiPriority w:val="9"/>
    <w:rsid w:val="004D4842"/>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67EF4"/>
    <w:rPr>
      <w:rFonts w:asciiTheme="majorHAnsi" w:eastAsiaTheme="majorEastAsia" w:hAnsiTheme="majorHAnsi" w:cstheme="majorBidi"/>
      <w:color w:val="1F6B59" w:themeColor="accent2" w:themeShade="80"/>
      <w:sz w:val="36"/>
      <w:szCs w:val="36"/>
    </w:rPr>
  </w:style>
  <w:style w:type="character" w:customStyle="1" w:styleId="Heading3Char">
    <w:name w:val="Heading 3 Char"/>
    <w:basedOn w:val="DefaultParagraphFont"/>
    <w:link w:val="Heading3"/>
    <w:uiPriority w:val="9"/>
    <w:rsid w:val="00F67EF4"/>
    <w:rPr>
      <w:rFonts w:asciiTheme="majorHAnsi" w:eastAsiaTheme="majorEastAsia" w:hAnsiTheme="majorHAnsi" w:cstheme="majorBidi"/>
      <w:color w:val="2FA085" w:themeColor="accent2" w:themeShade="BF"/>
      <w:sz w:val="32"/>
      <w:szCs w:val="32"/>
    </w:rPr>
  </w:style>
  <w:style w:type="character" w:customStyle="1" w:styleId="Heading4Char">
    <w:name w:val="Heading 4 Char"/>
    <w:basedOn w:val="DefaultParagraphFont"/>
    <w:link w:val="Heading4"/>
    <w:uiPriority w:val="9"/>
    <w:rsid w:val="00F67EF4"/>
    <w:rPr>
      <w:rFonts w:asciiTheme="majorHAnsi" w:eastAsiaTheme="majorEastAsia" w:hAnsiTheme="majorHAnsi" w:cstheme="majorBidi"/>
      <w:i/>
      <w:iCs/>
      <w:color w:val="2FA085" w:themeColor="accent2" w:themeShade="BF"/>
      <w:sz w:val="24"/>
      <w:szCs w:val="28"/>
    </w:rPr>
  </w:style>
  <w:style w:type="character" w:customStyle="1" w:styleId="Heading5Char">
    <w:name w:val="Heading 5 Char"/>
    <w:basedOn w:val="DefaultParagraphFont"/>
    <w:link w:val="Heading5"/>
    <w:uiPriority w:val="9"/>
    <w:rsid w:val="00987494"/>
    <w:rPr>
      <w:rFonts w:asciiTheme="majorHAnsi" w:eastAsiaTheme="majorEastAsia" w:hAnsiTheme="majorHAnsi" w:cstheme="majorBidi"/>
      <w:color w:val="2FA085" w:themeColor="accent2" w:themeShade="BF"/>
      <w:sz w:val="24"/>
      <w:szCs w:val="24"/>
    </w:rPr>
  </w:style>
  <w:style w:type="character" w:customStyle="1" w:styleId="Heading6Char">
    <w:name w:val="Heading 6 Char"/>
    <w:basedOn w:val="DefaultParagraphFont"/>
    <w:link w:val="Heading6"/>
    <w:uiPriority w:val="9"/>
    <w:rsid w:val="00D26DEF"/>
    <w:rPr>
      <w:rFonts w:asciiTheme="majorHAnsi" w:eastAsiaTheme="majorEastAsia" w:hAnsiTheme="majorHAnsi" w:cstheme="majorBidi"/>
      <w:i/>
      <w:iCs/>
      <w:color w:val="1F6B59" w:themeColor="accent2" w:themeShade="80"/>
      <w:sz w:val="24"/>
      <w:szCs w:val="24"/>
    </w:rPr>
  </w:style>
  <w:style w:type="character" w:customStyle="1" w:styleId="Heading7Char">
    <w:name w:val="Heading 7 Char"/>
    <w:basedOn w:val="DefaultParagraphFont"/>
    <w:link w:val="Heading7"/>
    <w:uiPriority w:val="9"/>
    <w:rsid w:val="00D26DEF"/>
    <w:rPr>
      <w:rFonts w:asciiTheme="majorHAnsi" w:eastAsiaTheme="majorEastAsia" w:hAnsiTheme="majorHAnsi" w:cstheme="majorBidi"/>
      <w:b/>
      <w:bCs/>
      <w:color w:val="1F6B59" w:themeColor="accent2" w:themeShade="80"/>
      <w:sz w:val="22"/>
      <w:szCs w:val="22"/>
    </w:rPr>
  </w:style>
  <w:style w:type="character" w:customStyle="1" w:styleId="Heading8Char">
    <w:name w:val="Heading 8 Char"/>
    <w:basedOn w:val="DefaultParagraphFont"/>
    <w:link w:val="Heading8"/>
    <w:uiPriority w:val="9"/>
    <w:rsid w:val="00D26DEF"/>
    <w:rPr>
      <w:rFonts w:asciiTheme="majorHAnsi" w:eastAsiaTheme="majorEastAsia" w:hAnsiTheme="majorHAnsi" w:cstheme="majorBidi"/>
      <w:color w:val="1F6B59" w:themeColor="accent2" w:themeShade="80"/>
      <w:sz w:val="22"/>
      <w:szCs w:val="22"/>
    </w:rPr>
  </w:style>
  <w:style w:type="character" w:customStyle="1" w:styleId="Heading9Char">
    <w:name w:val="Heading 9 Char"/>
    <w:basedOn w:val="DefaultParagraphFont"/>
    <w:link w:val="Heading9"/>
    <w:uiPriority w:val="9"/>
    <w:semiHidden/>
    <w:rsid w:val="00D26DEF"/>
    <w:rPr>
      <w:rFonts w:asciiTheme="majorHAnsi" w:eastAsiaTheme="majorEastAsia" w:hAnsiTheme="majorHAnsi" w:cstheme="majorBidi"/>
      <w:i/>
      <w:iCs/>
      <w:color w:val="1F6B59" w:themeColor="accent2" w:themeShade="80"/>
      <w:sz w:val="22"/>
      <w:szCs w:val="22"/>
    </w:rPr>
  </w:style>
  <w:style w:type="character" w:customStyle="1" w:styleId="TitleChar">
    <w:name w:val="Title Char"/>
    <w:basedOn w:val="DefaultParagraphFont"/>
    <w:link w:val="Title"/>
    <w:uiPriority w:val="10"/>
    <w:rsid w:val="00D26DEF"/>
    <w:rPr>
      <w:rFonts w:asciiTheme="majorHAnsi" w:eastAsiaTheme="majorEastAsia" w:hAnsiTheme="majorHAnsi" w:cstheme="majorBidi"/>
      <w:color w:val="262626" w:themeColor="text1" w:themeTint="D9"/>
      <w:sz w:val="96"/>
      <w:szCs w:val="96"/>
    </w:rPr>
  </w:style>
  <w:style w:type="character" w:customStyle="1" w:styleId="SubtitleChar">
    <w:name w:val="Subtitle Char"/>
    <w:basedOn w:val="DefaultParagraphFont"/>
    <w:link w:val="Subtitle"/>
    <w:uiPriority w:val="11"/>
    <w:rsid w:val="00D26DEF"/>
    <w:rPr>
      <w:caps/>
      <w:color w:val="404040" w:themeColor="text1" w:themeTint="BF"/>
      <w:spacing w:val="20"/>
      <w:sz w:val="28"/>
      <w:szCs w:val="28"/>
    </w:rPr>
  </w:style>
  <w:style w:type="character" w:styleId="Strong">
    <w:name w:val="Strong"/>
    <w:basedOn w:val="DefaultParagraphFont"/>
    <w:uiPriority w:val="22"/>
    <w:qFormat/>
    <w:rsid w:val="00D26DEF"/>
    <w:rPr>
      <w:b/>
      <w:bCs/>
    </w:rPr>
  </w:style>
  <w:style w:type="character" w:styleId="Emphasis">
    <w:name w:val="Emphasis"/>
    <w:basedOn w:val="DefaultParagraphFont"/>
    <w:uiPriority w:val="20"/>
    <w:qFormat/>
    <w:rsid w:val="00D26DEF"/>
    <w:rPr>
      <w:i/>
      <w:iCs/>
      <w:color w:val="000000" w:themeColor="text1"/>
    </w:rPr>
  </w:style>
  <w:style w:type="paragraph" w:styleId="NoSpacing">
    <w:name w:val="No Spacing"/>
    <w:uiPriority w:val="1"/>
    <w:qFormat/>
    <w:rsid w:val="00D26DEF"/>
    <w:pPr>
      <w:spacing w:after="0" w:line="240" w:lineRule="auto"/>
    </w:pPr>
  </w:style>
  <w:style w:type="paragraph" w:styleId="Quote">
    <w:name w:val="Quote"/>
    <w:basedOn w:val="Normal"/>
    <w:next w:val="Normal"/>
    <w:link w:val="QuoteChar"/>
    <w:uiPriority w:val="29"/>
    <w:qFormat/>
    <w:rsid w:val="00D26DEF"/>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D26DEF"/>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D26DEF"/>
    <w:pPr>
      <w:pBdr>
        <w:top w:val="single" w:sz="24" w:space="4" w:color="4BCAAD"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D26DEF"/>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D26DEF"/>
    <w:rPr>
      <w:i/>
      <w:iCs/>
      <w:color w:val="595959" w:themeColor="text1" w:themeTint="A6"/>
    </w:rPr>
  </w:style>
  <w:style w:type="character" w:styleId="IntenseEmphasis">
    <w:name w:val="Intense Emphasis"/>
    <w:basedOn w:val="DefaultParagraphFont"/>
    <w:uiPriority w:val="21"/>
    <w:qFormat/>
    <w:rsid w:val="00D26DEF"/>
    <w:rPr>
      <w:b/>
      <w:bCs/>
      <w:i/>
      <w:iCs/>
      <w:caps w:val="0"/>
      <w:smallCaps w:val="0"/>
      <w:strike w:val="0"/>
      <w:dstrike w:val="0"/>
      <w:color w:val="4BCAAD" w:themeColor="accent2"/>
    </w:rPr>
  </w:style>
  <w:style w:type="character" w:styleId="SubtleReference">
    <w:name w:val="Subtle Reference"/>
    <w:basedOn w:val="DefaultParagraphFont"/>
    <w:uiPriority w:val="31"/>
    <w:qFormat/>
    <w:rsid w:val="00D26DE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26DEF"/>
    <w:rPr>
      <w:b/>
      <w:bCs/>
      <w:caps w:val="0"/>
      <w:smallCaps/>
      <w:color w:val="auto"/>
      <w:spacing w:val="0"/>
      <w:u w:val="single"/>
    </w:rPr>
  </w:style>
  <w:style w:type="character" w:styleId="BookTitle">
    <w:name w:val="Book Title"/>
    <w:basedOn w:val="DefaultParagraphFont"/>
    <w:uiPriority w:val="33"/>
    <w:qFormat/>
    <w:rsid w:val="00D26DEF"/>
    <w:rPr>
      <w:b/>
      <w:bCs/>
      <w:caps w:val="0"/>
      <w:smallCaps/>
      <w:spacing w:val="0"/>
    </w:rPr>
  </w:style>
  <w:style w:type="paragraph" w:styleId="BalloonText">
    <w:name w:val="Balloon Text"/>
    <w:basedOn w:val="Normal"/>
    <w:link w:val="BalloonTextChar"/>
    <w:semiHidden/>
    <w:unhideWhenUsed/>
    <w:rsid w:val="00C34FA0"/>
    <w:pPr>
      <w:spacing w:after="0" w:line="240" w:lineRule="auto"/>
    </w:pPr>
    <w:rPr>
      <w:rFonts w:ascii="Segoe UI" w:hAnsi="Segoe UI" w:cs="Segoe UI"/>
      <w:sz w:val="18"/>
      <w:szCs w:val="18"/>
    </w:rPr>
  </w:style>
  <w:style w:type="character" w:customStyle="1" w:styleId="BodyTextChar">
    <w:name w:val="Body Text Char"/>
    <w:basedOn w:val="DefaultParagraphFont"/>
    <w:link w:val="BodyText"/>
    <w:rsid w:val="00E017DA"/>
  </w:style>
  <w:style w:type="character" w:customStyle="1" w:styleId="BalloonTextChar">
    <w:name w:val="Balloon Text Char"/>
    <w:basedOn w:val="DefaultParagraphFont"/>
    <w:link w:val="BalloonText"/>
    <w:semiHidden/>
    <w:rsid w:val="00C34FA0"/>
    <w:rPr>
      <w:rFonts w:ascii="Segoe UI" w:hAnsi="Segoe UI" w:cs="Segoe UI"/>
      <w:sz w:val="18"/>
      <w:szCs w:val="18"/>
    </w:rPr>
  </w:style>
  <w:style w:type="character" w:styleId="CommentReference">
    <w:name w:val="annotation reference"/>
    <w:basedOn w:val="DefaultParagraphFont"/>
    <w:semiHidden/>
    <w:unhideWhenUsed/>
    <w:rsid w:val="004D7F5D"/>
    <w:rPr>
      <w:sz w:val="16"/>
      <w:szCs w:val="16"/>
    </w:rPr>
  </w:style>
  <w:style w:type="paragraph" w:styleId="CommentText">
    <w:name w:val="annotation text"/>
    <w:basedOn w:val="Normal"/>
    <w:link w:val="CommentTextChar"/>
    <w:semiHidden/>
    <w:unhideWhenUsed/>
    <w:rsid w:val="004D7F5D"/>
    <w:pPr>
      <w:spacing w:line="240" w:lineRule="auto"/>
    </w:pPr>
    <w:rPr>
      <w:sz w:val="20"/>
      <w:szCs w:val="20"/>
    </w:rPr>
  </w:style>
  <w:style w:type="character" w:customStyle="1" w:styleId="CommentTextChar">
    <w:name w:val="Comment Text Char"/>
    <w:basedOn w:val="DefaultParagraphFont"/>
    <w:link w:val="CommentText"/>
    <w:semiHidden/>
    <w:rsid w:val="004D7F5D"/>
    <w:rPr>
      <w:sz w:val="20"/>
      <w:szCs w:val="20"/>
    </w:rPr>
  </w:style>
  <w:style w:type="paragraph" w:styleId="CommentSubject">
    <w:name w:val="annotation subject"/>
    <w:basedOn w:val="CommentText"/>
    <w:next w:val="CommentText"/>
    <w:link w:val="CommentSubjectChar"/>
    <w:semiHidden/>
    <w:unhideWhenUsed/>
    <w:rsid w:val="004D7F5D"/>
    <w:rPr>
      <w:b/>
      <w:bCs/>
    </w:rPr>
  </w:style>
  <w:style w:type="character" w:customStyle="1" w:styleId="CommentSubjectChar">
    <w:name w:val="Comment Subject Char"/>
    <w:basedOn w:val="CommentTextChar"/>
    <w:link w:val="CommentSubject"/>
    <w:semiHidden/>
    <w:rsid w:val="004D7F5D"/>
    <w:rPr>
      <w:b/>
      <w:bCs/>
      <w:sz w:val="20"/>
      <w:szCs w:val="20"/>
    </w:rPr>
  </w:style>
  <w:style w:type="character" w:styleId="FollowedHyperlink">
    <w:name w:val="FollowedHyperlink"/>
    <w:basedOn w:val="DefaultParagraphFont"/>
    <w:semiHidden/>
    <w:unhideWhenUsed/>
    <w:rsid w:val="00123C62"/>
    <w:rPr>
      <w:color w:val="97C5E3" w:themeColor="followedHyperlink"/>
      <w:u w:val="single"/>
    </w:rPr>
  </w:style>
  <w:style w:type="character" w:customStyle="1" w:styleId="apple-converted-space">
    <w:name w:val="apple-converted-space"/>
    <w:basedOn w:val="DefaultParagraphFont"/>
    <w:rsid w:val="00E05AEC"/>
  </w:style>
  <w:style w:type="table" w:styleId="TableGrid">
    <w:name w:val="Table Grid"/>
    <w:basedOn w:val="TableNormal"/>
    <w:rsid w:val="008F43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Droplet">
  <a:themeElements>
    <a:clrScheme name="Droplet">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Drople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oplet">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49F3C-9993-442B-9DEF-5A22BBE79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11</Pages>
  <Words>552</Words>
  <Characters>3153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Lauren Carter</dc:creator>
  <cp:lastModifiedBy>Lauren Carter</cp:lastModifiedBy>
  <cp:revision>100</cp:revision>
  <dcterms:created xsi:type="dcterms:W3CDTF">2017-02-13T02:43:00Z</dcterms:created>
  <dcterms:modified xsi:type="dcterms:W3CDTF">2017-03-10T01:52:00Z</dcterms:modified>
</cp:coreProperties>
</file>