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F253" w14:textId="77DD8D9B" w:rsidR="005A72D3" w:rsidRDefault="00405E2E">
      <w:pPr>
        <w:pStyle w:val="Heading1"/>
      </w:pPr>
      <w:bookmarkStart w:id="0" w:name="tutorial-2"/>
      <w:bookmarkEnd w:id="0"/>
      <w:r>
        <w:t>T</w:t>
      </w:r>
      <w:r w:rsidR="00183088">
        <w:t>utorial 4</w:t>
      </w:r>
    </w:p>
    <w:p w14:paraId="58595A2E" w14:textId="77777777" w:rsidR="00E923B3" w:rsidRPr="00800765" w:rsidRDefault="00E923B3" w:rsidP="00E923B3">
      <w:pPr>
        <w:pStyle w:val="BodyText"/>
        <w:pBdr>
          <w:top w:val="single" w:sz="4" w:space="1" w:color="auto"/>
          <w:left w:val="single" w:sz="4" w:space="4" w:color="auto"/>
          <w:bottom w:val="single" w:sz="4" w:space="1" w:color="auto"/>
          <w:right w:val="single" w:sz="4" w:space="4" w:color="auto"/>
        </w:pBdr>
        <w:shd w:val="clear" w:color="auto" w:fill="D0DBE9" w:themeFill="text2" w:themeFillTint="33"/>
      </w:pPr>
      <w:r w:rsidRPr="008F7882">
        <w:rPr>
          <w:b/>
        </w:rPr>
        <w:t>Disclaimer:</w:t>
      </w:r>
      <w:r>
        <w:t xml:space="preserve">  In your life as a software engineer, it will be important to know how to use third party software platforms and their materials.  As such, </w:t>
      </w:r>
      <w:r w:rsidRPr="008F7882">
        <w:rPr>
          <w:b/>
        </w:rPr>
        <w:t>many of the materials we recommend for this course will be third party.</w:t>
      </w:r>
      <w:r>
        <w:t xml:space="preserve">  This will differ from some of your other programming courses, where you will need to write most of the software yourself.  It is important to develop both sets of skills, that is, using third party materials as well as knowing how to write your own programs.</w:t>
      </w:r>
    </w:p>
    <w:p w14:paraId="2CEAA09A" w14:textId="4C9FADF7" w:rsidR="007504F6" w:rsidRDefault="00BD056B" w:rsidP="007504F6">
      <w:pPr>
        <w:rPr>
          <w:shd w:val="clear" w:color="auto" w:fill="FFFFFF"/>
        </w:rPr>
      </w:pPr>
      <w:r>
        <w:rPr>
          <w:shd w:val="clear" w:color="auto" w:fill="FFFFFF"/>
        </w:rPr>
        <w:t>In this tutorial, we provide information on</w:t>
      </w:r>
      <w:r w:rsidR="00A84D0F">
        <w:rPr>
          <w:shd w:val="clear" w:color="auto" w:fill="FFFFFF"/>
        </w:rPr>
        <w:t xml:space="preserve"> the final features</w:t>
      </w:r>
      <w:r w:rsidR="00751CEB">
        <w:rPr>
          <w:shd w:val="clear" w:color="auto" w:fill="FFFFFF"/>
        </w:rPr>
        <w:t xml:space="preserve"> you will need to know when making your roll call application.  These are:</w:t>
      </w:r>
    </w:p>
    <w:p w14:paraId="2B4F5F05" w14:textId="1FF7F44E" w:rsidR="00183088" w:rsidRDefault="00BD056B" w:rsidP="00183088">
      <w:pPr>
        <w:pStyle w:val="ListParagraph"/>
        <w:numPr>
          <w:ilvl w:val="0"/>
          <w:numId w:val="23"/>
        </w:numPr>
        <w:rPr>
          <w:shd w:val="clear" w:color="auto" w:fill="FFFFFF"/>
        </w:rPr>
      </w:pPr>
      <w:r>
        <w:rPr>
          <w:shd w:val="clear" w:color="auto" w:fill="FFFFFF"/>
        </w:rPr>
        <w:t>The Roll Call Server</w:t>
      </w:r>
    </w:p>
    <w:p w14:paraId="2F8CADC9" w14:textId="3C98D39F" w:rsidR="009B6971" w:rsidRPr="009B6971" w:rsidRDefault="00BC720F" w:rsidP="009B6971">
      <w:pPr>
        <w:pStyle w:val="ListParagraph"/>
        <w:numPr>
          <w:ilvl w:val="0"/>
          <w:numId w:val="23"/>
        </w:numPr>
        <w:rPr>
          <w:shd w:val="clear" w:color="auto" w:fill="FFFFFF"/>
        </w:rPr>
      </w:pPr>
      <w:r>
        <w:rPr>
          <w:shd w:val="clear" w:color="auto" w:fill="FFFFFF"/>
        </w:rPr>
        <w:t>Working together as a group</w:t>
      </w:r>
      <w:r w:rsidR="008737EA">
        <w:rPr>
          <w:shd w:val="clear" w:color="auto" w:fill="FFFFFF"/>
        </w:rPr>
        <w:t xml:space="preserve"> to build your application</w:t>
      </w:r>
    </w:p>
    <w:p w14:paraId="0BF0C64B" w14:textId="28AD9813" w:rsidR="006128C4" w:rsidRPr="007C6769" w:rsidRDefault="006128C4" w:rsidP="007C6769">
      <w:pPr>
        <w:pStyle w:val="Heading2"/>
        <w:rPr>
          <w:shd w:val="clear" w:color="auto" w:fill="FFFFFF"/>
        </w:rPr>
      </w:pPr>
      <w:r>
        <w:rPr>
          <w:shd w:val="clear" w:color="auto" w:fill="FFFFFF"/>
        </w:rPr>
        <w:t>The Roll Call Server</w:t>
      </w:r>
    </w:p>
    <w:p w14:paraId="727F6E38" w14:textId="583E2902" w:rsidR="003A518F" w:rsidRDefault="003A518F" w:rsidP="007C6769">
      <w:pPr>
        <w:pStyle w:val="FirstParagraph"/>
      </w:pPr>
      <w:r>
        <w:t xml:space="preserve">A </w:t>
      </w:r>
      <w:hyperlink r:id="rId8" w:history="1">
        <w:r w:rsidRPr="003A518F">
          <w:rPr>
            <w:rStyle w:val="Hyperlink"/>
            <w:szCs w:val="21"/>
          </w:rPr>
          <w:t>server</w:t>
        </w:r>
      </w:hyperlink>
      <w:r>
        <w:t xml:space="preserve"> is a program that will provide functionality to (a) client/s.  In your project, you can think of the application </w:t>
      </w:r>
      <w:r w:rsidR="001529D0">
        <w:t xml:space="preserve">you are building </w:t>
      </w:r>
      <w:r>
        <w:t xml:space="preserve">as a client, and the server as the program </w:t>
      </w:r>
      <w:r w:rsidR="001529D0">
        <w:t>the</w:t>
      </w:r>
      <w:r>
        <w:t xml:space="preserve"> client will need to communicate with.</w:t>
      </w:r>
    </w:p>
    <w:p w14:paraId="5D5AE960" w14:textId="0004A0EF" w:rsidR="006128C4" w:rsidRDefault="006128C4" w:rsidP="007C6769">
      <w:pPr>
        <w:pStyle w:val="FirstParagraph"/>
      </w:pPr>
      <w:r>
        <w:t xml:space="preserve">The University of Newcastle </w:t>
      </w:r>
      <w:r w:rsidR="00A3117F">
        <w:t>has</w:t>
      </w:r>
      <w:r>
        <w:t xml:space="preserve"> provided a simple server application whic</w:t>
      </w:r>
      <w:r w:rsidR="00460D9A">
        <w:t>h you can use for your lecture C</w:t>
      </w:r>
      <w:r>
        <w:t>heck-in system.</w:t>
      </w:r>
      <w:r w:rsidR="001529D0">
        <w:t xml:space="preserve"> This</w:t>
      </w:r>
      <w:r w:rsidR="003A518F">
        <w:t xml:space="preserve"> server consists of a Home page and Check-in Listing page:</w:t>
      </w:r>
    </w:p>
    <w:p w14:paraId="7E0FAA50" w14:textId="08C6CE0B" w:rsidR="00463924" w:rsidRPr="00463924" w:rsidRDefault="00463924" w:rsidP="00463924">
      <w:pPr>
        <w:pStyle w:val="Heading3"/>
      </w:pPr>
      <w:r>
        <w:t>Home page</w:t>
      </w:r>
    </w:p>
    <w:p w14:paraId="258216FC" w14:textId="61F2E07A" w:rsidR="006128C4" w:rsidRDefault="006128C4" w:rsidP="00463924">
      <w:pPr>
        <w:pStyle w:val="FirstParagraph"/>
      </w:pPr>
      <w:r>
        <w:t xml:space="preserve">The home page for this server can be found </w:t>
      </w:r>
      <w:hyperlink r:id="rId9" w:history="1">
        <w:r w:rsidRPr="006128C4">
          <w:rPr>
            <w:rStyle w:val="Hyperlink"/>
            <w:szCs w:val="21"/>
          </w:rPr>
          <w:t>here</w:t>
        </w:r>
      </w:hyperlink>
      <w:r>
        <w:t>.  From this page, each gr</w:t>
      </w:r>
      <w:r w:rsidR="00460D9A">
        <w:t>oup can access their roll-call/C</w:t>
      </w:r>
      <w:r>
        <w:t>heck-in page.</w:t>
      </w:r>
    </w:p>
    <w:p w14:paraId="409DBE10" w14:textId="59D020E7" w:rsidR="00463924" w:rsidRDefault="00066EFE" w:rsidP="00B32EAB">
      <w:r>
        <w:rPr>
          <w:noProof/>
          <w:lang w:val="en-GB" w:eastAsia="en-GB"/>
        </w:rPr>
        <mc:AlternateContent>
          <mc:Choice Requires="wps">
            <w:drawing>
              <wp:anchor distT="0" distB="0" distL="114300" distR="114300" simplePos="0" relativeHeight="251660288" behindDoc="0" locked="0" layoutInCell="1" allowOverlap="1" wp14:anchorId="01349ED8" wp14:editId="4B3D12C7">
                <wp:simplePos x="0" y="0"/>
                <wp:positionH relativeFrom="column">
                  <wp:posOffset>3105150</wp:posOffset>
                </wp:positionH>
                <wp:positionV relativeFrom="paragraph">
                  <wp:posOffset>1221740</wp:posOffset>
                </wp:positionV>
                <wp:extent cx="2714625" cy="485775"/>
                <wp:effectExtent l="1962150" t="0" r="28575" b="28575"/>
                <wp:wrapNone/>
                <wp:docPr id="5" name="Callout: Lin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4625" cy="485775"/>
                        </a:xfrm>
                        <a:prstGeom prst="borderCallout1">
                          <a:avLst>
                            <a:gd name="adj1" fmla="val 23255"/>
                            <a:gd name="adj2" fmla="val -2806"/>
                            <a:gd name="adj3" fmla="val 25194"/>
                            <a:gd name="adj4" fmla="val -71931"/>
                          </a:avLst>
                        </a:prstGeom>
                        <a:solidFill>
                          <a:srgbClr val="FFFFFF"/>
                        </a:solidFill>
                        <a:ln w="9525">
                          <a:solidFill>
                            <a:srgbClr val="000000"/>
                          </a:solidFill>
                          <a:miter lim="800000"/>
                          <a:headEnd/>
                          <a:tailEnd/>
                        </a:ln>
                      </wps:spPr>
                      <wps:txbx>
                        <w:txbxContent>
                          <w:p w14:paraId="7DE25678" w14:textId="4E5A3134" w:rsidR="00066EFE" w:rsidRPr="00066EFE" w:rsidRDefault="00066EFE" w:rsidP="00066EFE">
                            <w:pPr>
                              <w:rPr>
                                <w:lang w:val="en-AU"/>
                              </w:rPr>
                            </w:pPr>
                            <w:r>
                              <w:rPr>
                                <w:lang w:val="en-AU"/>
                              </w:rPr>
                              <w:t xml:space="preserve">Select your group to access the </w:t>
                            </w:r>
                            <w:r w:rsidR="00837791">
                              <w:rPr>
                                <w:lang w:val="en-AU"/>
                              </w:rPr>
                              <w:t>C</w:t>
                            </w:r>
                            <w:r>
                              <w:rPr>
                                <w:lang w:val="en-AU"/>
                              </w:rPr>
                              <w:t>heck-in</w:t>
                            </w:r>
                            <w:r w:rsidR="000A5F8F">
                              <w:rPr>
                                <w:lang w:val="en-AU"/>
                              </w:rPr>
                              <w:t xml:space="preserve"> page you will be working with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type w14:anchorId="01349ED8"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 o:spid="_x0000_s1026" type="#_x0000_t47" style="position:absolute;margin-left:244.5pt;margin-top:96.2pt;width:213.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" adj="-15537,5442,-606,5023">
                <v:textbox>
                  <w:txbxContent>
                    <w:p w14:paraId="7DE25678" w14:textId="4E5A3134" w:rsidR="00066EFE" w:rsidRPr="00066EFE" w:rsidRDefault="00066EFE" w:rsidP="00066EFE">
                      <w:pPr>
                        <w:rPr>
                          <w:lang w:val="en-AU"/>
                        </w:rPr>
                      </w:pPr>
                      <w:r>
                        <w:rPr>
                          <w:lang w:val="en-AU"/>
                        </w:rPr>
                        <w:t xml:space="preserve">Select your group to access the </w:t>
                      </w:r>
                      <w:r w:rsidR="00837791">
                        <w:rPr>
                          <w:lang w:val="en-AU"/>
                        </w:rPr>
                        <w:t>C</w:t>
                      </w:r>
                      <w:r>
                        <w:rPr>
                          <w:lang w:val="en-AU"/>
                        </w:rPr>
                        <w:t>heck-in</w:t>
                      </w:r>
                      <w:r w:rsidR="000A5F8F">
                        <w:rPr>
                          <w:lang w:val="en-AU"/>
                        </w:rPr>
                        <w:t xml:space="preserve"> page you will be working with</w:t>
                      </w:r>
                    </w:p>
                  </w:txbxContent>
                </v:textbox>
                <o:callout v:ext="edit" minusy="t"/>
              </v:shape>
            </w:pict>
          </mc:Fallback>
        </mc:AlternateContent>
      </w:r>
      <w:r w:rsidR="000A5F8F" w:rsidRPr="000A5F8F">
        <w:rPr>
          <w:noProof/>
          <w:lang w:val="en-AU" w:eastAsia="en-AU"/>
        </w:rPr>
        <w:t xml:space="preserve"> </w:t>
      </w:r>
      <w:r w:rsidR="000A5F8F">
        <w:rPr>
          <w:noProof/>
          <w:lang w:val="en-GB" w:eastAsia="en-GB"/>
        </w:rPr>
        <w:drawing>
          <wp:inline distT="0" distB="0" distL="0" distR="0" wp14:anchorId="27E91AA4" wp14:editId="2B37F642">
            <wp:extent cx="5667375" cy="2400300"/>
            <wp:effectExtent l="19050" t="19050" r="285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375" cy="2400300"/>
                    </a:xfrm>
                    <a:prstGeom prst="rect">
                      <a:avLst/>
                    </a:prstGeom>
                    <a:ln>
                      <a:solidFill>
                        <a:schemeClr val="tx1"/>
                      </a:solidFill>
                    </a:ln>
                  </pic:spPr>
                </pic:pic>
              </a:graphicData>
            </a:graphic>
          </wp:inline>
        </w:drawing>
      </w:r>
    </w:p>
    <w:p w14:paraId="64B6BAC6" w14:textId="77777777" w:rsidR="00066EFE" w:rsidRDefault="00066EFE">
      <w:pPr>
        <w:rPr>
          <w:rFonts w:asciiTheme="majorHAnsi" w:eastAsiaTheme="majorEastAsia" w:hAnsiTheme="majorHAnsi" w:cstheme="majorBidi"/>
          <w:color w:val="2FA085" w:themeColor="accent2" w:themeShade="BF"/>
          <w:sz w:val="32"/>
          <w:szCs w:val="32"/>
        </w:rPr>
      </w:pPr>
      <w:r>
        <w:br w:type="page"/>
      </w:r>
    </w:p>
    <w:p w14:paraId="3F73F808" w14:textId="2C6B6887" w:rsidR="006128C4" w:rsidRDefault="001529D0" w:rsidP="00463924">
      <w:pPr>
        <w:pStyle w:val="Heading3"/>
      </w:pPr>
      <w:r>
        <w:lastRenderedPageBreak/>
        <w:t>Check-i</w:t>
      </w:r>
      <w:r w:rsidR="006128C4">
        <w:t xml:space="preserve">n </w:t>
      </w:r>
      <w:r>
        <w:t>l</w:t>
      </w:r>
      <w:r w:rsidR="005F2633">
        <w:t xml:space="preserve">isting </w:t>
      </w:r>
      <w:r w:rsidR="007F08DF">
        <w:t>p</w:t>
      </w:r>
      <w:r w:rsidR="006128C4">
        <w:t>age</w:t>
      </w:r>
    </w:p>
    <w:p w14:paraId="7CAEA192" w14:textId="31DDE26B" w:rsidR="00392DB8" w:rsidRPr="007C6769" w:rsidRDefault="00E31F72" w:rsidP="00392DB8">
      <w:pPr>
        <w:pStyle w:val="FirstParagraph"/>
      </w:pPr>
      <w:r>
        <w:t>The C</w:t>
      </w:r>
      <w:r w:rsidR="00463924">
        <w:t xml:space="preserve">heck-in </w:t>
      </w:r>
      <w:r w:rsidR="00AC212D">
        <w:t>l</w:t>
      </w:r>
      <w:r w:rsidR="003E1A74">
        <w:t xml:space="preserve">isting </w:t>
      </w:r>
      <w:r w:rsidR="00463924">
        <w:t>page can be used to keep a list</w:t>
      </w:r>
      <w:r w:rsidR="00D262A7">
        <w:t xml:space="preserve"> of students who have </w:t>
      </w:r>
      <w:r w:rsidR="00230D07">
        <w:t>Checked-i</w:t>
      </w:r>
      <w:r w:rsidR="00D262A7">
        <w:t>n</w:t>
      </w:r>
      <w:r w:rsidR="00463924">
        <w:t xml:space="preserve"> from </w:t>
      </w:r>
      <w:r w:rsidR="007C6769">
        <w:t>your a</w:t>
      </w:r>
      <w:r w:rsidR="00463924">
        <w:t>pplication.</w:t>
      </w:r>
      <w:r w:rsidR="00392DB8">
        <w:t xml:space="preserve">  This page will allow you up to 3 pieces of information; a unique identifier (UID), an optional key and a</w:t>
      </w:r>
      <w:r>
        <w:t xml:space="preserve"> timestamp to note the time of C</w:t>
      </w:r>
      <w:r w:rsidR="00392DB8">
        <w:t>heck-in.</w:t>
      </w:r>
    </w:p>
    <w:tbl>
      <w:tblPr>
        <w:tblStyle w:val="TableGrid"/>
        <w:tblW w:w="0" w:type="auto"/>
        <w:tblLook w:val="04A0" w:firstRow="1" w:lastRow="0" w:firstColumn="1" w:lastColumn="0" w:noHBand="0" w:noVBand="1"/>
      </w:tblPr>
      <w:tblGrid>
        <w:gridCol w:w="2122"/>
        <w:gridCol w:w="7228"/>
      </w:tblGrid>
      <w:tr w:rsidR="00392DB8" w14:paraId="6D05D6A5" w14:textId="77777777" w:rsidTr="009B1732">
        <w:tc>
          <w:tcPr>
            <w:tcW w:w="2122" w:type="dxa"/>
            <w:shd w:val="clear" w:color="auto" w:fill="2FA085" w:themeFill="accent2" w:themeFillShade="BF"/>
          </w:tcPr>
          <w:p w14:paraId="527962E3" w14:textId="77777777" w:rsidR="00392DB8" w:rsidRPr="007C6769" w:rsidRDefault="00392DB8" w:rsidP="009B1732">
            <w:pPr>
              <w:rPr>
                <w:b/>
                <w:color w:val="FFFFFF" w:themeColor="background1"/>
              </w:rPr>
            </w:pPr>
            <w:r w:rsidRPr="007C6769">
              <w:rPr>
                <w:b/>
                <w:color w:val="FFFFFF" w:themeColor="background1"/>
              </w:rPr>
              <w:t>Item</w:t>
            </w:r>
          </w:p>
        </w:tc>
        <w:tc>
          <w:tcPr>
            <w:tcW w:w="7228" w:type="dxa"/>
            <w:shd w:val="clear" w:color="auto" w:fill="2FA085" w:themeFill="accent2" w:themeFillShade="BF"/>
          </w:tcPr>
          <w:p w14:paraId="15D37A41" w14:textId="77777777" w:rsidR="00392DB8" w:rsidRPr="007C6769" w:rsidRDefault="00392DB8" w:rsidP="009B1732">
            <w:pPr>
              <w:rPr>
                <w:b/>
                <w:color w:val="FFFFFF" w:themeColor="background1"/>
              </w:rPr>
            </w:pPr>
            <w:r w:rsidRPr="007C6769">
              <w:rPr>
                <w:b/>
                <w:color w:val="FFFFFF" w:themeColor="background1"/>
              </w:rPr>
              <w:t>Description</w:t>
            </w:r>
          </w:p>
        </w:tc>
      </w:tr>
      <w:tr w:rsidR="00392DB8" w14:paraId="3479A7D8" w14:textId="77777777" w:rsidTr="009B1732">
        <w:tc>
          <w:tcPr>
            <w:tcW w:w="2122" w:type="dxa"/>
          </w:tcPr>
          <w:p w14:paraId="14085947" w14:textId="77777777" w:rsidR="00392DB8" w:rsidRDefault="00392DB8" w:rsidP="009B1732">
            <w:r>
              <w:t>UID</w:t>
            </w:r>
          </w:p>
        </w:tc>
        <w:tc>
          <w:tcPr>
            <w:tcW w:w="7228" w:type="dxa"/>
          </w:tcPr>
          <w:p w14:paraId="06869ACB" w14:textId="15648654" w:rsidR="00230D07" w:rsidRDefault="001A31B7" w:rsidP="009B1732">
            <w:r w:rsidRPr="0004403F">
              <w:rPr>
                <w:b/>
              </w:rPr>
              <w:t>Mandatory:</w:t>
            </w:r>
            <w:r>
              <w:t xml:space="preserve">  i.e.</w:t>
            </w:r>
            <w:r w:rsidR="00230D07">
              <w:t xml:space="preserve"> whenever a student C</w:t>
            </w:r>
            <w:r w:rsidR="00392DB8">
              <w:t>hecks-in, th</w:t>
            </w:r>
            <w:r w:rsidR="00230D07">
              <w:t>e UID field MUST have an entry.</w:t>
            </w:r>
          </w:p>
          <w:p w14:paraId="4863CABA" w14:textId="77777777" w:rsidR="00230D07" w:rsidRDefault="00230D07" w:rsidP="009B1732"/>
          <w:p w14:paraId="1F55AA79" w14:textId="788E8E34" w:rsidR="00392DB8" w:rsidRDefault="00392DB8" w:rsidP="009B1732">
            <w:r>
              <w:t xml:space="preserve">UID’s can be student numbers, or any other unique identifier (such as an IMEI) which </w:t>
            </w:r>
            <w:r w:rsidR="00230D07">
              <w:t>you think will work</w:t>
            </w:r>
            <w:r>
              <w:t xml:space="preserve"> </w:t>
            </w:r>
            <w:r w:rsidR="00230D07">
              <w:t xml:space="preserve">for </w:t>
            </w:r>
            <w:r>
              <w:t>your application.  How you choose to use the field is a design choice for you and your group members.</w:t>
            </w:r>
          </w:p>
        </w:tc>
      </w:tr>
      <w:tr w:rsidR="00392DB8" w14:paraId="31A1852D" w14:textId="77777777" w:rsidTr="009B1732">
        <w:tc>
          <w:tcPr>
            <w:tcW w:w="2122" w:type="dxa"/>
          </w:tcPr>
          <w:p w14:paraId="3A28D2AD" w14:textId="77777777" w:rsidR="00392DB8" w:rsidRDefault="00392DB8" w:rsidP="009B1732">
            <w:r>
              <w:t>Key</w:t>
            </w:r>
          </w:p>
        </w:tc>
        <w:tc>
          <w:tcPr>
            <w:tcW w:w="7228" w:type="dxa"/>
          </w:tcPr>
          <w:p w14:paraId="6C42A551" w14:textId="3ABF75C0" w:rsidR="001A31B7" w:rsidRDefault="001A31B7" w:rsidP="009B1732">
            <w:r w:rsidRPr="0004403F">
              <w:rPr>
                <w:b/>
              </w:rPr>
              <w:t>Optional:</w:t>
            </w:r>
            <w:r>
              <w:t xml:space="preserve">  i.e. whenever a student Checks-in, the Key field does not need to have an </w:t>
            </w:r>
            <w:r w:rsidR="003C3FA0">
              <w:t>entry</w:t>
            </w:r>
            <w:r>
              <w:t>.</w:t>
            </w:r>
          </w:p>
          <w:p w14:paraId="6C71FC3C" w14:textId="77777777" w:rsidR="001A31B7" w:rsidRDefault="001A31B7" w:rsidP="009B1732"/>
          <w:p w14:paraId="4B26FC15" w14:textId="70E55C66" w:rsidR="00392DB8" w:rsidRDefault="00392DB8" w:rsidP="009B1732">
            <w:r>
              <w:t>This field can be used to supply any additional information which you think will be helpful in your system.  For example, if you are logging student numbers as the UID, you may wish to let the student provide their name.  OR if you are logging IMEI’s as the UID, then you may wish to log an associated student number in the Key field.   Don’t feel restricted though, you can log anything you think might be useful, such as GPS co-ordinates, a scanned QR code, or whatever works for your application.</w:t>
            </w:r>
            <w:r w:rsidR="007839FA">
              <w:br/>
            </w:r>
            <w:r>
              <w:t xml:space="preserve"> </w:t>
            </w:r>
            <w:r>
              <w:br/>
              <w:t>Remember, this field is optional, so you do not need to use this field if it is not desired.  If a value is not provided, this field will store “null”</w:t>
            </w:r>
          </w:p>
        </w:tc>
      </w:tr>
      <w:tr w:rsidR="00392DB8" w14:paraId="022863EA" w14:textId="77777777" w:rsidTr="009B1732">
        <w:tc>
          <w:tcPr>
            <w:tcW w:w="2122" w:type="dxa"/>
          </w:tcPr>
          <w:p w14:paraId="1C7ED722" w14:textId="77777777" w:rsidR="00392DB8" w:rsidRDefault="00392DB8" w:rsidP="009B1732">
            <w:r>
              <w:t>Timestamp</w:t>
            </w:r>
          </w:p>
        </w:tc>
        <w:tc>
          <w:tcPr>
            <w:tcW w:w="7228" w:type="dxa"/>
          </w:tcPr>
          <w:p w14:paraId="490FE747" w14:textId="480FDF61" w:rsidR="00392DB8" w:rsidRDefault="00A76F8D" w:rsidP="00A76F8D">
            <w:r w:rsidRPr="0004403F">
              <w:rPr>
                <w:b/>
              </w:rPr>
              <w:t>Auto-generated</w:t>
            </w:r>
            <w:r>
              <w:t xml:space="preserve">:  i.e. whenever the server successfully completes a Check-in action, the time and date it occurred will be recorded. </w:t>
            </w:r>
          </w:p>
        </w:tc>
      </w:tr>
    </w:tbl>
    <w:p w14:paraId="393EB568" w14:textId="30D705D0" w:rsidR="007C6769" w:rsidRPr="007C6769" w:rsidRDefault="007C6769" w:rsidP="007C6769">
      <w:pPr>
        <w:pStyle w:val="FirstParagraph"/>
      </w:pPr>
      <w:r>
        <w:t xml:space="preserve">When </w:t>
      </w:r>
      <w:r w:rsidR="004869DB">
        <w:t xml:space="preserve">using the client application on a number of phones, and </w:t>
      </w:r>
      <w:r>
        <w:t xml:space="preserve">storing information, </w:t>
      </w:r>
      <w:r w:rsidR="004869DB">
        <w:t>the C</w:t>
      </w:r>
      <w:r w:rsidR="00E56B59">
        <w:t xml:space="preserve">heck-in listing </w:t>
      </w:r>
      <w:r w:rsidR="005F2633">
        <w:t xml:space="preserve">page </w:t>
      </w:r>
      <w:r>
        <w:t>might look something like this:</w:t>
      </w:r>
    </w:p>
    <w:p w14:paraId="37A41AF3" w14:textId="146E8863" w:rsidR="006128C4" w:rsidRDefault="00066EFE" w:rsidP="00B32EAB">
      <w:r>
        <w:rPr>
          <w:noProof/>
          <w:lang w:val="en-GB" w:eastAsia="en-GB"/>
        </w:rPr>
        <mc:AlternateContent>
          <mc:Choice Requires="wps">
            <w:drawing>
              <wp:anchor distT="0" distB="0" distL="114300" distR="114300" simplePos="0" relativeHeight="251658240" behindDoc="0" locked="0" layoutInCell="1" allowOverlap="1" wp14:anchorId="384768B2" wp14:editId="02FE1540">
                <wp:simplePos x="0" y="0"/>
                <wp:positionH relativeFrom="column">
                  <wp:posOffset>2790825</wp:posOffset>
                </wp:positionH>
                <wp:positionV relativeFrom="paragraph">
                  <wp:posOffset>2399030</wp:posOffset>
                </wp:positionV>
                <wp:extent cx="2714625" cy="600075"/>
                <wp:effectExtent l="1962150" t="0" r="28575" b="28575"/>
                <wp:wrapNone/>
                <wp:docPr id="4" name="Callout: Lin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4625" cy="600075"/>
                        </a:xfrm>
                        <a:prstGeom prst="borderCallout1">
                          <a:avLst>
                            <a:gd name="adj1" fmla="val 23255"/>
                            <a:gd name="adj2" fmla="val -2806"/>
                            <a:gd name="adj3" fmla="val 25194"/>
                            <a:gd name="adj4" fmla="val -71931"/>
                          </a:avLst>
                        </a:prstGeom>
                        <a:solidFill>
                          <a:srgbClr val="FFFFFF"/>
                        </a:solidFill>
                        <a:ln w="9525">
                          <a:solidFill>
                            <a:srgbClr val="000000"/>
                          </a:solidFill>
                          <a:miter lim="800000"/>
                          <a:headEnd/>
                          <a:tailEnd/>
                        </a:ln>
                      </wps:spPr>
                      <wps:txbx>
                        <w:txbxContent>
                          <w:p w14:paraId="665CD76F" w14:textId="0E7D3AFA" w:rsidR="00066EFE" w:rsidRPr="00066EFE" w:rsidRDefault="00066EFE" w:rsidP="00066EFE">
                            <w:r>
                              <w:t xml:space="preserve">The admin function “RESET CHECKINS” is available to clear </w:t>
                            </w:r>
                            <w:r w:rsidR="007244C5">
                              <w:t>the</w:t>
                            </w:r>
                            <w:r>
                              <w:t xml:space="preserve"> list.  You’ll find this useful during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384768B2" id="Callout: Line 4" o:spid="_x0000_s1027" type="#_x0000_t47" style="position:absolute;margin-left:219.75pt;margin-top:188.9pt;width:213.75pt;height:4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" adj="-15537,5442,-606,5023">
                <v:textbox>
                  <w:txbxContent>
                    <w:p w14:paraId="665CD76F" w14:textId="0E7D3AFA" w:rsidR="00066EFE" w:rsidRPr="00066EFE" w:rsidRDefault="00066EFE" w:rsidP="00066EFE">
                      <w:r>
                        <w:t xml:space="preserve">The admin function “RESET CHECKINS” is available to clear </w:t>
                      </w:r>
                      <w:r w:rsidR="007244C5">
                        <w:t>the</w:t>
                      </w:r>
                      <w:r>
                        <w:t xml:space="preserve"> list.  You’ll find this useful during development.</w:t>
                      </w:r>
                    </w:p>
                  </w:txbxContent>
                </v:textbox>
                <o:callout v:ext="edit" minusy="t"/>
              </v:shape>
            </w:pict>
          </mc:Fallback>
        </mc:AlternateContent>
      </w:r>
      <w:r w:rsidR="006128C4">
        <w:rPr>
          <w:noProof/>
          <w:lang w:val="en-GB" w:eastAsia="en-GB"/>
        </w:rPr>
        <w:drawing>
          <wp:inline distT="0" distB="0" distL="0" distR="0" wp14:anchorId="1E8E86A6" wp14:editId="2D3D5C51">
            <wp:extent cx="5067300" cy="2727463"/>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2651" cy="2730343"/>
                    </a:xfrm>
                    <a:prstGeom prst="rect">
                      <a:avLst/>
                    </a:prstGeom>
                    <a:ln>
                      <a:solidFill>
                        <a:schemeClr val="tx1"/>
                      </a:solidFill>
                    </a:ln>
                  </pic:spPr>
                </pic:pic>
              </a:graphicData>
            </a:graphic>
          </wp:inline>
        </w:drawing>
      </w:r>
    </w:p>
    <w:p w14:paraId="5B6B0E2D" w14:textId="1B65A1C7" w:rsidR="007C6769" w:rsidRDefault="00DA3287" w:rsidP="00B32EAB">
      <w:r>
        <w:br w:type="page"/>
      </w:r>
    </w:p>
    <w:p w14:paraId="603F78F0" w14:textId="69530D24" w:rsidR="0057451C" w:rsidRDefault="0057451C" w:rsidP="008D40A1">
      <w:pPr>
        <w:pBdr>
          <w:top w:val="single" w:sz="4" w:space="1" w:color="auto"/>
          <w:left w:val="single" w:sz="4" w:space="1" w:color="auto"/>
          <w:bottom w:val="single" w:sz="4" w:space="1" w:color="auto"/>
          <w:right w:val="single" w:sz="4" w:space="1" w:color="auto"/>
        </w:pBdr>
        <w:shd w:val="clear" w:color="auto" w:fill="D0DBE9" w:themeFill="text2" w:themeFillTint="33"/>
      </w:pPr>
      <w:r w:rsidRPr="0057451C">
        <w:rPr>
          <w:b/>
        </w:rPr>
        <w:lastRenderedPageBreak/>
        <w:t>Note:</w:t>
      </w:r>
      <w:r>
        <w:t xml:space="preserve">   The first time you view this list, it will be empty</w:t>
      </w:r>
      <w:r w:rsidR="00D51DB0">
        <w:t xml:space="preserve"> (as shown </w:t>
      </w:r>
      <w:r w:rsidR="003E1A74">
        <w:t>here</w:t>
      </w:r>
      <w:r w:rsidR="00D51DB0">
        <w:t>)</w:t>
      </w:r>
      <w:r>
        <w:t xml:space="preserve">.   You will need to build your application so that you can </w:t>
      </w:r>
      <w:r w:rsidR="00D05FC8">
        <w:t>add</w:t>
      </w:r>
      <w:r>
        <w:t xml:space="preserve"> entries </w:t>
      </w:r>
      <w:r w:rsidR="00D05FC8">
        <w:t>to</w:t>
      </w:r>
      <w:r>
        <w:t xml:space="preserve"> the list.</w:t>
      </w:r>
      <w:r w:rsidR="00C32D51">
        <w:t xml:space="preserve">  </w:t>
      </w:r>
      <w:r w:rsidR="007C3BE4">
        <w:t>Read-on f</w:t>
      </w:r>
      <w:r w:rsidR="00C32D51">
        <w:t>or more details about how to do this</w:t>
      </w:r>
      <w:r w:rsidR="007C3BE4">
        <w:t>.</w:t>
      </w:r>
    </w:p>
    <w:p w14:paraId="1BD9E81D" w14:textId="1DB3EE40" w:rsidR="0057451C" w:rsidRDefault="008B497A" w:rsidP="008D40A1">
      <w:pPr>
        <w:pBdr>
          <w:top w:val="single" w:sz="4" w:space="1" w:color="auto"/>
          <w:left w:val="single" w:sz="4" w:space="1" w:color="auto"/>
          <w:bottom w:val="single" w:sz="4" w:space="1" w:color="auto"/>
          <w:right w:val="single" w:sz="4" w:space="1" w:color="auto"/>
        </w:pBdr>
        <w:shd w:val="clear" w:color="auto" w:fill="D0DBE9" w:themeFill="text2" w:themeFillTint="33"/>
        <w:jc w:val="center"/>
      </w:pPr>
      <w:r>
        <w:rPr>
          <w:noProof/>
          <w:lang w:val="en-GB" w:eastAsia="en-GB"/>
        </w:rPr>
        <w:drawing>
          <wp:inline distT="0" distB="0" distL="0" distR="0" wp14:anchorId="1AC7C872" wp14:editId="3BCBBB9E">
            <wp:extent cx="4810125" cy="1121849"/>
            <wp:effectExtent l="19050" t="19050" r="9525"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452" cy="1124957"/>
                    </a:xfrm>
                    <a:prstGeom prst="rect">
                      <a:avLst/>
                    </a:prstGeom>
                    <a:ln>
                      <a:solidFill>
                        <a:schemeClr val="tx1"/>
                      </a:solidFill>
                    </a:ln>
                  </pic:spPr>
                </pic:pic>
              </a:graphicData>
            </a:graphic>
          </wp:inline>
        </w:drawing>
      </w:r>
    </w:p>
    <w:p w14:paraId="1CAB83A2" w14:textId="77777777" w:rsidR="0004403F" w:rsidRDefault="0004403F" w:rsidP="0004403F">
      <w:pPr>
        <w:rPr>
          <w:lang w:val="en-GB"/>
        </w:rPr>
      </w:pPr>
    </w:p>
    <w:p w14:paraId="63776954" w14:textId="0B3F7656" w:rsidR="007C4F40" w:rsidRDefault="007C4F40" w:rsidP="007C4F40">
      <w:pPr>
        <w:pStyle w:val="Heading3"/>
        <w:rPr>
          <w:lang w:val="en-GB"/>
        </w:rPr>
      </w:pPr>
      <w:r>
        <w:rPr>
          <w:lang w:val="en-GB"/>
        </w:rPr>
        <w:t>Communicating with the Server</w:t>
      </w:r>
    </w:p>
    <w:p w14:paraId="29501148" w14:textId="35BD66E3" w:rsidR="007C4F40" w:rsidRDefault="007C4F40" w:rsidP="007C4F40">
      <w:pPr>
        <w:pStyle w:val="FirstParagraph"/>
        <w:rPr>
          <w:lang w:val="en-GB"/>
        </w:rPr>
      </w:pPr>
      <w:r>
        <w:rPr>
          <w:lang w:val="en-GB"/>
        </w:rPr>
        <w:t xml:space="preserve">Your client can send information to the server, to let </w:t>
      </w:r>
      <w:r w:rsidR="0004403F">
        <w:rPr>
          <w:lang w:val="en-GB"/>
        </w:rPr>
        <w:t xml:space="preserve">the server know what to do.  </w:t>
      </w:r>
      <w:r>
        <w:rPr>
          <w:lang w:val="en-GB"/>
        </w:rPr>
        <w:t>When the client tries to send information to the server, the server will send back a response.   This response will provide information about what the server was (or was not) able to do.</w:t>
      </w:r>
    </w:p>
    <w:p w14:paraId="2BC2DEBE" w14:textId="795C7B8B" w:rsidR="007C4F40" w:rsidRDefault="007C4F40" w:rsidP="007C4F40">
      <w:pPr>
        <w:pStyle w:val="BodyText"/>
        <w:rPr>
          <w:lang w:val="en-GB"/>
        </w:rPr>
      </w:pPr>
      <w:r>
        <w:rPr>
          <w:lang w:val="en-GB"/>
        </w:rPr>
        <w:t xml:space="preserve">The client will send the information to the server, in the form of a string.  For example, here we have </w:t>
      </w:r>
      <w:r w:rsidRPr="00F0578A">
        <w:rPr>
          <w:b/>
          <w:lang w:val="en-GB"/>
        </w:rPr>
        <w:t>string</w:t>
      </w:r>
      <w:r>
        <w:rPr>
          <w:lang w:val="en-GB"/>
        </w:rPr>
        <w:t xml:space="preserve"> which acts as a simple server command.</w:t>
      </w:r>
    </w:p>
    <w:p w14:paraId="6DE7F124" w14:textId="77777777" w:rsidR="007C4F40" w:rsidRPr="00C65758" w:rsidRDefault="007C4F40" w:rsidP="007C4F40">
      <w:pPr>
        <w:pBdr>
          <w:top w:val="single" w:sz="4" w:space="1" w:color="auto"/>
          <w:left w:val="single" w:sz="4" w:space="4" w:color="auto"/>
          <w:bottom w:val="single" w:sz="4" w:space="1" w:color="auto"/>
          <w:right w:val="single" w:sz="4" w:space="4" w:color="auto"/>
        </w:pBdr>
        <w:shd w:val="clear" w:color="auto" w:fill="D0DBE9" w:themeFill="text2" w:themeFillTint="33"/>
        <w:rPr>
          <w:sz w:val="20"/>
          <w:lang w:val="en-GB"/>
        </w:rPr>
      </w:pPr>
      <w:r w:rsidRPr="00C65758">
        <w:rPr>
          <w:sz w:val="20"/>
          <w:lang w:val="en-GB"/>
        </w:rPr>
        <w:t>https://engg1500.newcastle.edu.au/ENGG1500DemoServer/API?command=</w:t>
      </w:r>
      <w:r w:rsidRPr="0096425C">
        <w:rPr>
          <w:sz w:val="20"/>
          <w:lang w:val="en-GB"/>
        </w:rPr>
        <w:t>checkin</w:t>
      </w:r>
      <w:r w:rsidRPr="00C65758">
        <w:rPr>
          <w:sz w:val="20"/>
          <w:lang w:val="en-GB"/>
        </w:rPr>
        <w:t>&amp;group=GROUP1&amp;uid=12345</w:t>
      </w:r>
    </w:p>
    <w:p w14:paraId="2770C1AD" w14:textId="2A8C0C62" w:rsidR="007C4F40" w:rsidRPr="007C4F40" w:rsidRDefault="007C4F40" w:rsidP="007C4F40">
      <w:pPr>
        <w:pStyle w:val="BodyText"/>
        <w:rPr>
          <w:lang w:val="en-GB"/>
        </w:rPr>
      </w:pPr>
      <w:r>
        <w:rPr>
          <w:lang w:val="en-GB"/>
        </w:rPr>
        <w:t>This command will make a request to the sever for GROUP1, to log with UID “12345”.</w:t>
      </w:r>
    </w:p>
    <w:p w14:paraId="402F36E1" w14:textId="027254A2" w:rsidR="00C65758" w:rsidRDefault="007C4F40" w:rsidP="00943B97">
      <w:pPr>
        <w:rPr>
          <w:b/>
          <w:bCs/>
          <w:lang w:val="en-GB"/>
        </w:rPr>
      </w:pPr>
      <w:r>
        <w:rPr>
          <w:b/>
          <w:bCs/>
          <w:lang w:val="en-GB"/>
        </w:rPr>
        <w:t>Anatomy of the server comman</w:t>
      </w:r>
      <w:r w:rsidR="00C65758">
        <w:rPr>
          <w:b/>
          <w:bCs/>
          <w:lang w:val="en-GB"/>
        </w:rPr>
        <w:t>d</w:t>
      </w:r>
    </w:p>
    <w:p w14:paraId="43AE042F" w14:textId="1F85BF75" w:rsidR="00C65758" w:rsidRDefault="00C65758" w:rsidP="00C65758">
      <w:pPr>
        <w:rPr>
          <w:lang w:val="en-GB"/>
        </w:rPr>
      </w:pPr>
      <w:r>
        <w:rPr>
          <w:lang w:val="en-GB"/>
        </w:rPr>
        <w:t>Let’</w:t>
      </w:r>
      <w:r w:rsidR="007C4F40">
        <w:rPr>
          <w:lang w:val="en-GB"/>
        </w:rPr>
        <w:t>s break it down to see how this string works:</w:t>
      </w:r>
    </w:p>
    <w:p w14:paraId="28CA9F3B" w14:textId="69F5153F" w:rsidR="00AB5585" w:rsidRPr="002D1D7D" w:rsidRDefault="002D1D7D" w:rsidP="002D1D7D">
      <w:pPr>
        <w:rPr>
          <w:color w:val="A6A6A6" w:themeColor="background1" w:themeShade="A6"/>
          <w:sz w:val="14"/>
          <w:lang w:val="en-GB"/>
        </w:rPr>
      </w:pPr>
      <w:r w:rsidRPr="004B48F0">
        <w:rPr>
          <w:noProof/>
          <w:color w:val="4BCAAD" w:themeColor="accent2"/>
          <w:lang w:val="en-GB" w:eastAsia="en-GB"/>
        </w:rPr>
        <mc:AlternateContent>
          <mc:Choice Requires="wps">
            <w:drawing>
              <wp:anchor distT="0" distB="0" distL="114300" distR="114300" simplePos="0" relativeHeight="251665408" behindDoc="0" locked="0" layoutInCell="1" allowOverlap="1" wp14:anchorId="1C2CA809" wp14:editId="38038697">
                <wp:simplePos x="0" y="0"/>
                <wp:positionH relativeFrom="column">
                  <wp:posOffset>9525</wp:posOffset>
                </wp:positionH>
                <wp:positionV relativeFrom="paragraph">
                  <wp:posOffset>247650</wp:posOffset>
                </wp:positionV>
                <wp:extent cx="2343150" cy="609600"/>
                <wp:effectExtent l="0" t="95250" r="114300" b="19050"/>
                <wp:wrapNone/>
                <wp:docPr id="13" name="Callout: Lin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43150" cy="609600"/>
                        </a:xfrm>
                        <a:prstGeom prst="borderCallout1">
                          <a:avLst>
                            <a:gd name="adj1" fmla="val 13880"/>
                            <a:gd name="adj2" fmla="val 103444"/>
                            <a:gd name="adj3" fmla="val -12681"/>
                            <a:gd name="adj4" fmla="val 103420"/>
                          </a:avLst>
                        </a:prstGeom>
                        <a:solidFill>
                          <a:srgbClr val="FFFFFF"/>
                        </a:solidFill>
                        <a:ln w="9525">
                          <a:solidFill>
                            <a:schemeClr val="accent2">
                              <a:lumMod val="50000"/>
                            </a:schemeClr>
                          </a:solidFill>
                          <a:miter lim="800000"/>
                          <a:headEnd/>
                          <a:tailEnd/>
                        </a:ln>
                      </wps:spPr>
                      <wps:txbx>
                        <w:txbxContent>
                          <w:p w14:paraId="76663523" w14:textId="346BDEAF" w:rsidR="002D1D7D" w:rsidRPr="004B48F0" w:rsidRDefault="00666FCB" w:rsidP="002B31E1">
                            <w:pPr>
                              <w:jc w:val="both"/>
                              <w:rPr>
                                <w:color w:val="1F6B59" w:themeColor="accent2" w:themeShade="80"/>
                                <w:lang w:val="en-GB"/>
                              </w:rPr>
                            </w:pPr>
                            <w:r>
                              <w:rPr>
                                <w:color w:val="1F6B59" w:themeColor="accent2" w:themeShade="80"/>
                                <w:lang w:val="en-GB"/>
                              </w:rPr>
                              <w:t>This part of the call lists</w:t>
                            </w:r>
                            <w:r w:rsidR="002D1D7D" w:rsidRPr="004B48F0">
                              <w:rPr>
                                <w:color w:val="1F6B59" w:themeColor="accent2" w:themeShade="80"/>
                                <w:lang w:val="en-GB"/>
                              </w:rPr>
                              <w:t xml:space="preserve"> details of the server </w:t>
                            </w:r>
                            <w:r>
                              <w:rPr>
                                <w:color w:val="1F6B59" w:themeColor="accent2" w:themeShade="80"/>
                                <w:lang w:val="en-GB"/>
                              </w:rPr>
                              <w:t xml:space="preserve">you will </w:t>
                            </w:r>
                            <w:r w:rsidR="002D1D7D" w:rsidRPr="004B48F0">
                              <w:rPr>
                                <w:color w:val="1F6B59" w:themeColor="accent2" w:themeShade="80"/>
                                <w:lang w:val="en-GB"/>
                              </w:rPr>
                              <w:t>connect to.  That is, the server’s URL.</w:t>
                            </w:r>
                          </w:p>
                          <w:p w14:paraId="41486B58" w14:textId="02C26340" w:rsidR="002D1D7D" w:rsidRPr="00AB28F8" w:rsidRDefault="002D1D7D" w:rsidP="002D1D7D">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1C2CA809" id="Callout: Line 13" o:spid="_x0000_s1028" type="#_x0000_t47" style="position:absolute;margin-left:.75pt;margin-top:19.5pt;width:184.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" adj="22339,-2739,22344,2998" strokecolor="#1f6a58 [1605]">
                <v:textbox>
                  <w:txbxContent>
                    <w:p w14:paraId="76663523" w14:textId="346BDEAF" w:rsidR="002D1D7D" w:rsidRPr="004B48F0" w:rsidRDefault="00666FCB" w:rsidP="002B31E1">
                      <w:pPr>
                        <w:jc w:val="both"/>
                        <w:rPr>
                          <w:color w:val="1F6B59" w:themeColor="accent2" w:themeShade="80"/>
                          <w:lang w:val="en-GB"/>
                        </w:rPr>
                      </w:pPr>
                      <w:r>
                        <w:rPr>
                          <w:color w:val="1F6B59" w:themeColor="accent2" w:themeShade="80"/>
                          <w:lang w:val="en-GB"/>
                        </w:rPr>
                        <w:t>This part of the call lists</w:t>
                      </w:r>
                      <w:r w:rsidR="002D1D7D" w:rsidRPr="004B48F0">
                        <w:rPr>
                          <w:color w:val="1F6B59" w:themeColor="accent2" w:themeShade="80"/>
                          <w:lang w:val="en-GB"/>
                        </w:rPr>
                        <w:t xml:space="preserve"> details of the server </w:t>
                      </w:r>
                      <w:r>
                        <w:rPr>
                          <w:color w:val="1F6B59" w:themeColor="accent2" w:themeShade="80"/>
                          <w:lang w:val="en-GB"/>
                        </w:rPr>
                        <w:t xml:space="preserve">you will </w:t>
                      </w:r>
                      <w:r w:rsidR="002D1D7D" w:rsidRPr="004B48F0">
                        <w:rPr>
                          <w:color w:val="1F6B59" w:themeColor="accent2" w:themeShade="80"/>
                          <w:lang w:val="en-GB"/>
                        </w:rPr>
                        <w:t>connect to.  That is, the server’s URL.</w:t>
                      </w:r>
                    </w:p>
                    <w:p w14:paraId="41486B58" w14:textId="02C26340" w:rsidR="002D1D7D" w:rsidRPr="00AB28F8" w:rsidRDefault="002D1D7D" w:rsidP="002D1D7D">
                      <w:pPr>
                        <w:rPr>
                          <w:lang w:val="en-AU"/>
                        </w:rPr>
                      </w:pPr>
                    </w:p>
                  </w:txbxContent>
                </v:textbox>
              </v:shape>
            </w:pict>
          </mc:Fallback>
        </mc:AlternateContent>
      </w:r>
      <w:r w:rsidR="00AB5585" w:rsidRPr="004B48F0">
        <w:rPr>
          <w:b/>
          <w:color w:val="4BCAAD" w:themeColor="accent2"/>
          <w:sz w:val="24"/>
          <w:lang w:val="en-GB"/>
        </w:rPr>
        <w:t>https://engg1500.newcastle.edu.au/ENGG1500DemoServer/</w:t>
      </w:r>
      <w:r w:rsidR="00AB5585" w:rsidRPr="002D1D7D">
        <w:rPr>
          <w:color w:val="A6A6A6" w:themeColor="background1" w:themeShade="A6"/>
          <w:sz w:val="14"/>
          <w:lang w:val="en-GB"/>
        </w:rPr>
        <w:t>API?command=</w:t>
      </w:r>
      <w:r w:rsidR="00EB414A" w:rsidRPr="00EB414A">
        <w:rPr>
          <w:color w:val="A6A6A6" w:themeColor="background1" w:themeShade="A6"/>
          <w:sz w:val="16"/>
          <w:lang w:val="en-GB"/>
        </w:rPr>
        <w:t>checkin</w:t>
      </w:r>
      <w:r w:rsidR="00AB5585" w:rsidRPr="002D1D7D">
        <w:rPr>
          <w:color w:val="A6A6A6" w:themeColor="background1" w:themeShade="A6"/>
          <w:sz w:val="14"/>
          <w:lang w:val="en-GB"/>
        </w:rPr>
        <w:t>&amp;group=GROUP1&amp;uid=12345</w:t>
      </w:r>
    </w:p>
    <w:p w14:paraId="33EEE64A" w14:textId="0BB04331" w:rsidR="002D1D7D" w:rsidRDefault="002D1D7D" w:rsidP="002D1D7D">
      <w:pPr>
        <w:rPr>
          <w:color w:val="A6A6A6" w:themeColor="background1" w:themeShade="A6"/>
          <w:sz w:val="16"/>
          <w:lang w:val="en-GB"/>
        </w:rPr>
      </w:pPr>
    </w:p>
    <w:p w14:paraId="3F574257" w14:textId="47BD2FE6" w:rsidR="002D1D7D" w:rsidRDefault="002D1D7D" w:rsidP="002D1D7D">
      <w:pPr>
        <w:rPr>
          <w:color w:val="A6A6A6" w:themeColor="background1" w:themeShade="A6"/>
          <w:sz w:val="16"/>
          <w:lang w:val="en-GB"/>
        </w:rPr>
      </w:pPr>
    </w:p>
    <w:p w14:paraId="3FE37747" w14:textId="3BCD1534" w:rsidR="002D1D7D" w:rsidRDefault="002D1D7D" w:rsidP="002D1D7D">
      <w:pPr>
        <w:rPr>
          <w:color w:val="A6A6A6" w:themeColor="background1" w:themeShade="A6"/>
          <w:sz w:val="16"/>
          <w:lang w:val="en-GB"/>
        </w:rPr>
      </w:pPr>
    </w:p>
    <w:p w14:paraId="5D2A930B" w14:textId="0267274C" w:rsidR="00AB5585" w:rsidRDefault="002D1D7D" w:rsidP="00C65758">
      <w:pPr>
        <w:rPr>
          <w:color w:val="A6A6A6" w:themeColor="background1" w:themeShade="A6"/>
          <w:sz w:val="16"/>
          <w:lang w:val="en-GB"/>
        </w:rPr>
      </w:pPr>
      <w:r>
        <w:rPr>
          <w:noProof/>
          <w:lang w:val="en-GB" w:eastAsia="en-GB"/>
        </w:rPr>
        <mc:AlternateContent>
          <mc:Choice Requires="wps">
            <w:drawing>
              <wp:anchor distT="0" distB="0" distL="114300" distR="114300" simplePos="0" relativeHeight="251667456" behindDoc="0" locked="0" layoutInCell="1" allowOverlap="1" wp14:anchorId="78256A09" wp14:editId="1D1B4D9F">
                <wp:simplePos x="0" y="0"/>
                <wp:positionH relativeFrom="column">
                  <wp:posOffset>266700</wp:posOffset>
                </wp:positionH>
                <wp:positionV relativeFrom="paragraph">
                  <wp:posOffset>284480</wp:posOffset>
                </wp:positionV>
                <wp:extent cx="3905250" cy="790575"/>
                <wp:effectExtent l="0" t="152400" r="19050" b="28575"/>
                <wp:wrapNone/>
                <wp:docPr id="14" name="Callout: Lin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05250" cy="790575"/>
                        </a:xfrm>
                        <a:prstGeom prst="borderCallout1">
                          <a:avLst>
                            <a:gd name="adj1" fmla="val -427"/>
                            <a:gd name="adj2" fmla="val 61319"/>
                            <a:gd name="adj3" fmla="val -17500"/>
                            <a:gd name="adj4" fmla="val 61295"/>
                          </a:avLst>
                        </a:prstGeom>
                        <a:solidFill>
                          <a:srgbClr val="FFFFFF"/>
                        </a:solidFill>
                        <a:ln w="9525">
                          <a:solidFill>
                            <a:schemeClr val="accent2">
                              <a:lumMod val="50000"/>
                            </a:schemeClr>
                          </a:solidFill>
                          <a:miter lim="800000"/>
                          <a:headEnd/>
                          <a:tailEnd/>
                        </a:ln>
                      </wps:spPr>
                      <wps:txbx>
                        <w:txbxContent>
                          <w:p w14:paraId="303511E9" w14:textId="10FBE33D" w:rsidR="002D1D7D" w:rsidRPr="004B48F0" w:rsidRDefault="002B31E1" w:rsidP="002B31E1">
                            <w:pPr>
                              <w:jc w:val="both"/>
                              <w:rPr>
                                <w:color w:val="1F6B59" w:themeColor="accent2" w:themeShade="80"/>
                                <w:lang w:val="en-AU"/>
                              </w:rPr>
                            </w:pPr>
                            <w:r>
                              <w:rPr>
                                <w:color w:val="1F6B59" w:themeColor="accent2" w:themeShade="80"/>
                                <w:lang w:val="en-GB"/>
                              </w:rPr>
                              <w:t xml:space="preserve">Next comes a statement </w:t>
                            </w:r>
                            <w:r w:rsidR="00666FCB">
                              <w:rPr>
                                <w:color w:val="1F6B59" w:themeColor="accent2" w:themeShade="80"/>
                                <w:lang w:val="en-GB"/>
                              </w:rPr>
                              <w:t>that you will hit the server’s API</w:t>
                            </w:r>
                            <w:r w:rsidR="002D1D7D" w:rsidRPr="004B48F0">
                              <w:rPr>
                                <w:color w:val="1F6B59" w:themeColor="accent2" w:themeShade="80"/>
                                <w:lang w:val="en-GB"/>
                              </w:rPr>
                              <w:t xml:space="preserve">.  An API is an </w:t>
                            </w:r>
                            <w:hyperlink r:id="rId13" w:history="1">
                              <w:r w:rsidR="002D1D7D" w:rsidRPr="002B31E1">
                                <w:rPr>
                                  <w:rStyle w:val="Hyperlink"/>
                                  <w:szCs w:val="21"/>
                                  <w:lang w:val="en-GB"/>
                                </w:rPr>
                                <w:t>Application Programming Interface</w:t>
                              </w:r>
                            </w:hyperlink>
                            <w:r w:rsidR="002D1D7D" w:rsidRPr="004B48F0">
                              <w:rPr>
                                <w:color w:val="1F6B59" w:themeColor="accent2" w:themeShade="80"/>
                                <w:lang w:val="en-GB"/>
                              </w:rPr>
                              <w:t xml:space="preserve">.  </w:t>
                            </w:r>
                            <w:r w:rsidR="00666FCB">
                              <w:rPr>
                                <w:color w:val="1F6B59" w:themeColor="accent2" w:themeShade="80"/>
                                <w:lang w:val="en-GB"/>
                              </w:rPr>
                              <w:t xml:space="preserve">It’s basically just the server’s </w:t>
                            </w:r>
                            <w:r>
                              <w:rPr>
                                <w:color w:val="1F6B59" w:themeColor="accent2" w:themeShade="80"/>
                                <w:lang w:val="en-GB"/>
                              </w:rPr>
                              <w:t>interface (</w:t>
                            </w:r>
                            <w:r w:rsidR="00666FCB">
                              <w:rPr>
                                <w:color w:val="1F6B59" w:themeColor="accent2" w:themeShade="80"/>
                                <w:lang w:val="en-GB"/>
                              </w:rPr>
                              <w:t>or access</w:t>
                            </w:r>
                            <w:r>
                              <w:rPr>
                                <w:color w:val="1F6B59" w:themeColor="accent2" w:themeShade="80"/>
                                <w:lang w:val="en-GB"/>
                              </w:rPr>
                              <w:t xml:space="preserve"> point) to the outside world.</w:t>
                            </w:r>
                            <w:r w:rsidR="00557CC1">
                              <w:rPr>
                                <w:color w:val="1F6B59" w:themeColor="accent2" w:themeShade="80"/>
                                <w:lang w:val="en-GB"/>
                              </w:rPr>
                              <w:t xml:space="preserve">  This is what lets a client communicate with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78256A09" id="Callout: Line 14" o:spid="_x0000_s1029" type="#_x0000_t47" style="position:absolute;margin-left:21pt;margin-top:22.4pt;width:307.5pt;height:6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" adj="13240,-3780,13245,-92" strokecolor="#1f6a58 [1605]">
                <v:textbox>
                  <w:txbxContent>
                    <w:p w14:paraId="303511E9" w14:textId="10FBE33D" w:rsidR="002D1D7D" w:rsidRPr="004B48F0" w:rsidRDefault="002B31E1" w:rsidP="002B31E1">
                      <w:pPr>
                        <w:jc w:val="both"/>
                        <w:rPr>
                          <w:color w:val="1F6B59" w:themeColor="accent2" w:themeShade="80"/>
                          <w:lang w:val="en-AU"/>
                        </w:rPr>
                      </w:pPr>
                      <w:r>
                        <w:rPr>
                          <w:color w:val="1F6B59" w:themeColor="accent2" w:themeShade="80"/>
                          <w:lang w:val="en-GB"/>
                        </w:rPr>
                        <w:t xml:space="preserve">Next comes a statement </w:t>
                      </w:r>
                      <w:r w:rsidR="00666FCB">
                        <w:rPr>
                          <w:color w:val="1F6B59" w:themeColor="accent2" w:themeShade="80"/>
                          <w:lang w:val="en-GB"/>
                        </w:rPr>
                        <w:t>that you will hit the server’s API</w:t>
                      </w:r>
                      <w:r w:rsidR="002D1D7D" w:rsidRPr="004B48F0">
                        <w:rPr>
                          <w:color w:val="1F6B59" w:themeColor="accent2" w:themeShade="80"/>
                          <w:lang w:val="en-GB"/>
                        </w:rPr>
                        <w:t xml:space="preserve">.  An API is an </w:t>
                      </w:r>
                      <w:hyperlink r:id="rId14" w:history="1">
                        <w:r w:rsidR="002D1D7D" w:rsidRPr="002B31E1">
                          <w:rPr>
                            <w:rStyle w:val="Hyperlink"/>
                            <w:szCs w:val="21"/>
                            <w:lang w:val="en-GB"/>
                          </w:rPr>
                          <w:t>Application Programming Interface</w:t>
                        </w:r>
                      </w:hyperlink>
                      <w:r w:rsidR="002D1D7D" w:rsidRPr="004B48F0">
                        <w:rPr>
                          <w:color w:val="1F6B59" w:themeColor="accent2" w:themeShade="80"/>
                          <w:lang w:val="en-GB"/>
                        </w:rPr>
                        <w:t xml:space="preserve">.  </w:t>
                      </w:r>
                      <w:r w:rsidR="00666FCB">
                        <w:rPr>
                          <w:color w:val="1F6B59" w:themeColor="accent2" w:themeShade="80"/>
                          <w:lang w:val="en-GB"/>
                        </w:rPr>
                        <w:t xml:space="preserve">It’s basically just the server’s </w:t>
                      </w:r>
                      <w:r>
                        <w:rPr>
                          <w:color w:val="1F6B59" w:themeColor="accent2" w:themeShade="80"/>
                          <w:lang w:val="en-GB"/>
                        </w:rPr>
                        <w:t>interface (</w:t>
                      </w:r>
                      <w:r w:rsidR="00666FCB">
                        <w:rPr>
                          <w:color w:val="1F6B59" w:themeColor="accent2" w:themeShade="80"/>
                          <w:lang w:val="en-GB"/>
                        </w:rPr>
                        <w:t>or access</w:t>
                      </w:r>
                      <w:r>
                        <w:rPr>
                          <w:color w:val="1F6B59" w:themeColor="accent2" w:themeShade="80"/>
                          <w:lang w:val="en-GB"/>
                        </w:rPr>
                        <w:t xml:space="preserve"> point) to the outside world.</w:t>
                      </w:r>
                      <w:r w:rsidR="00557CC1">
                        <w:rPr>
                          <w:color w:val="1F6B59" w:themeColor="accent2" w:themeShade="80"/>
                          <w:lang w:val="en-GB"/>
                        </w:rPr>
                        <w:t xml:space="preserve">  This is what lets a client communicate with it.</w:t>
                      </w:r>
                    </w:p>
                  </w:txbxContent>
                </v:textbox>
              </v:shape>
            </w:pict>
          </mc:Fallback>
        </mc:AlternateContent>
      </w:r>
      <w:r w:rsidR="00AB5585" w:rsidRPr="002D1D7D">
        <w:rPr>
          <w:color w:val="A6A6A6" w:themeColor="background1" w:themeShade="A6"/>
          <w:sz w:val="16"/>
          <w:lang w:val="en-GB"/>
        </w:rPr>
        <w:t>https://engg1500.newcastle.edu.au/ENGG1500DemoServer/</w:t>
      </w:r>
      <w:r w:rsidR="00AB5585" w:rsidRPr="004B48F0">
        <w:rPr>
          <w:b/>
          <w:color w:val="4BCAAD" w:themeColor="accent2"/>
          <w:sz w:val="24"/>
          <w:lang w:val="en-GB"/>
        </w:rPr>
        <w:t>API?</w:t>
      </w:r>
      <w:r w:rsidR="00AB5585" w:rsidRPr="002D1D7D">
        <w:rPr>
          <w:color w:val="A6A6A6" w:themeColor="background1" w:themeShade="A6"/>
          <w:sz w:val="16"/>
          <w:lang w:val="en-GB"/>
        </w:rPr>
        <w:t>command=</w:t>
      </w:r>
      <w:r w:rsidR="00EB414A" w:rsidRPr="00EB414A">
        <w:rPr>
          <w:color w:val="A6A6A6" w:themeColor="background1" w:themeShade="A6"/>
          <w:sz w:val="16"/>
          <w:lang w:val="en-GB"/>
        </w:rPr>
        <w:t>checkin</w:t>
      </w:r>
      <w:r w:rsidR="00AB5585" w:rsidRPr="002D1D7D">
        <w:rPr>
          <w:color w:val="A6A6A6" w:themeColor="background1" w:themeShade="A6"/>
          <w:sz w:val="16"/>
          <w:lang w:val="en-GB"/>
        </w:rPr>
        <w:t>&amp;group=GROUP1&amp;uid=12345</w:t>
      </w:r>
    </w:p>
    <w:p w14:paraId="16B2A670" w14:textId="366E563D" w:rsidR="002D1D7D" w:rsidRPr="002D1D7D" w:rsidRDefault="002D1D7D" w:rsidP="00C65758">
      <w:pPr>
        <w:rPr>
          <w:color w:val="A6A6A6" w:themeColor="background1" w:themeShade="A6"/>
          <w:sz w:val="16"/>
          <w:lang w:val="en-GB"/>
        </w:rPr>
      </w:pPr>
    </w:p>
    <w:p w14:paraId="7C7DEA32" w14:textId="07BFF4C7" w:rsidR="00C65758" w:rsidRDefault="00C65758" w:rsidP="00C65758">
      <w:pPr>
        <w:rPr>
          <w:lang w:val="en-GB"/>
        </w:rPr>
      </w:pPr>
    </w:p>
    <w:p w14:paraId="046EA0ED" w14:textId="2D8414C7" w:rsidR="00775D9A" w:rsidRDefault="00775D9A" w:rsidP="00C65758">
      <w:pPr>
        <w:rPr>
          <w:lang w:val="en-GB"/>
        </w:rPr>
      </w:pPr>
      <w:r>
        <w:rPr>
          <w:lang w:val="en-GB"/>
        </w:rPr>
        <w:br/>
      </w:r>
    </w:p>
    <w:p w14:paraId="736E32AA" w14:textId="645861E4" w:rsidR="00882C23" w:rsidRDefault="00882C23" w:rsidP="00882C23">
      <w:pPr>
        <w:rPr>
          <w:color w:val="A6A6A6" w:themeColor="background1" w:themeShade="A6"/>
          <w:sz w:val="16"/>
          <w:lang w:val="en-GB"/>
        </w:rPr>
      </w:pPr>
      <w:r w:rsidRPr="002D1D7D">
        <w:rPr>
          <w:color w:val="A6A6A6" w:themeColor="background1" w:themeShade="A6"/>
          <w:sz w:val="16"/>
          <w:lang w:val="en-GB"/>
        </w:rPr>
        <w:t>https://engg1500.newcastle.edu.au/ENGG1500DemoServer/</w:t>
      </w:r>
      <w:r w:rsidRPr="00882C23">
        <w:rPr>
          <w:color w:val="A6A6A6" w:themeColor="background1" w:themeShade="A6"/>
          <w:sz w:val="16"/>
          <w:lang w:val="en-GB"/>
        </w:rPr>
        <w:t>API</w:t>
      </w:r>
      <w:r w:rsidRPr="00D22A2D">
        <w:rPr>
          <w:color w:val="A6A6A6" w:themeColor="background1" w:themeShade="A6"/>
          <w:sz w:val="16"/>
          <w:lang w:val="en-GB"/>
        </w:rPr>
        <w:t>?</w:t>
      </w:r>
      <w:r w:rsidRPr="004B48F0">
        <w:rPr>
          <w:b/>
          <w:color w:val="4BCAAD" w:themeColor="accent2"/>
          <w:sz w:val="24"/>
          <w:lang w:val="en-GB"/>
        </w:rPr>
        <w:t>command=</w:t>
      </w:r>
      <w:r w:rsidR="00EB414A" w:rsidRPr="004B48F0">
        <w:rPr>
          <w:b/>
          <w:color w:val="4BCAAD" w:themeColor="accent2"/>
          <w:sz w:val="24"/>
          <w:lang w:val="en-GB"/>
        </w:rPr>
        <w:t>checkin</w:t>
      </w:r>
      <w:r w:rsidRPr="002D1D7D">
        <w:rPr>
          <w:color w:val="A6A6A6" w:themeColor="background1" w:themeShade="A6"/>
          <w:sz w:val="16"/>
          <w:lang w:val="en-GB"/>
        </w:rPr>
        <w:t>&amp;group=GROUP1&amp;uid=12345</w:t>
      </w:r>
    </w:p>
    <w:p w14:paraId="6B640A4A" w14:textId="2DB04F61" w:rsidR="00882C23" w:rsidRDefault="00DD7636" w:rsidP="00C65758">
      <w:pPr>
        <w:rPr>
          <w:lang w:val="en-GB"/>
        </w:rPr>
      </w:pPr>
      <w:r>
        <w:rPr>
          <w:noProof/>
          <w:lang w:val="en-GB" w:eastAsia="en-GB"/>
        </w:rPr>
        <mc:AlternateContent>
          <mc:Choice Requires="wps">
            <w:drawing>
              <wp:anchor distT="0" distB="0" distL="114300" distR="114300" simplePos="0" relativeHeight="251669504" behindDoc="0" locked="0" layoutInCell="1" allowOverlap="1" wp14:anchorId="659A9EF0" wp14:editId="46844002">
                <wp:simplePos x="0" y="0"/>
                <wp:positionH relativeFrom="column">
                  <wp:posOffset>561975</wp:posOffset>
                </wp:positionH>
                <wp:positionV relativeFrom="paragraph">
                  <wp:posOffset>47625</wp:posOffset>
                </wp:positionV>
                <wp:extent cx="4181475" cy="628650"/>
                <wp:effectExtent l="0" t="209550" r="28575" b="19050"/>
                <wp:wrapNone/>
                <wp:docPr id="15" name="Callout: Lin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81475" cy="628650"/>
                        </a:xfrm>
                        <a:prstGeom prst="borderCallout1">
                          <a:avLst>
                            <a:gd name="adj1" fmla="val 1164"/>
                            <a:gd name="adj2" fmla="val 64947"/>
                            <a:gd name="adj3" fmla="val -32378"/>
                            <a:gd name="adj4" fmla="val 64923"/>
                          </a:avLst>
                        </a:prstGeom>
                        <a:solidFill>
                          <a:srgbClr val="FFFFFF"/>
                        </a:solidFill>
                        <a:ln w="9525">
                          <a:solidFill>
                            <a:schemeClr val="accent2">
                              <a:lumMod val="50000"/>
                            </a:schemeClr>
                          </a:solidFill>
                          <a:miter lim="800000"/>
                          <a:headEnd/>
                          <a:tailEnd/>
                        </a:ln>
                      </wps:spPr>
                      <wps:txbx>
                        <w:txbxContent>
                          <w:p w14:paraId="284D2198" w14:textId="6C173DAB" w:rsidR="00882C23" w:rsidRPr="004B48F0" w:rsidRDefault="00F633D6" w:rsidP="00DD7636">
                            <w:pPr>
                              <w:jc w:val="both"/>
                              <w:rPr>
                                <w:b/>
                                <w:color w:val="1F6B59" w:themeColor="accent2" w:themeShade="80"/>
                                <w:lang w:val="en-AU"/>
                              </w:rPr>
                            </w:pPr>
                            <w:r>
                              <w:rPr>
                                <w:color w:val="1F6B59" w:themeColor="accent2" w:themeShade="80"/>
                                <w:lang w:val="en-GB"/>
                              </w:rPr>
                              <w:t xml:space="preserve">Now, </w:t>
                            </w:r>
                            <w:r w:rsidR="00DD7636">
                              <w:rPr>
                                <w:color w:val="1F6B59" w:themeColor="accent2" w:themeShade="80"/>
                                <w:lang w:val="en-GB"/>
                              </w:rPr>
                              <w:t xml:space="preserve">you can </w:t>
                            </w:r>
                            <w:r>
                              <w:rPr>
                                <w:color w:val="1F6B59" w:themeColor="accent2" w:themeShade="80"/>
                                <w:lang w:val="en-GB"/>
                              </w:rPr>
                              <w:t>give the server a</w:t>
                            </w:r>
                            <w:r w:rsidR="00882C23" w:rsidRPr="004B48F0">
                              <w:rPr>
                                <w:color w:val="1F6B59" w:themeColor="accent2" w:themeShade="80"/>
                                <w:lang w:val="en-GB"/>
                              </w:rPr>
                              <w:t xml:space="preserve"> “command”</w:t>
                            </w:r>
                            <w:r w:rsidR="00DD7636">
                              <w:rPr>
                                <w:color w:val="1F6B59" w:themeColor="accent2" w:themeShade="80"/>
                                <w:lang w:val="en-GB"/>
                              </w:rPr>
                              <w:t xml:space="preserve"> for</w:t>
                            </w:r>
                            <w:r w:rsidR="00A9611F">
                              <w:rPr>
                                <w:color w:val="1F6B59" w:themeColor="accent2" w:themeShade="80"/>
                                <w:lang w:val="en-GB"/>
                              </w:rPr>
                              <w:t xml:space="preserve"> an</w:t>
                            </w:r>
                            <w:r w:rsidR="00DD7636">
                              <w:rPr>
                                <w:color w:val="1F6B59" w:themeColor="accent2" w:themeShade="80"/>
                                <w:lang w:val="en-GB"/>
                              </w:rPr>
                              <w:t xml:space="preserve"> action</w:t>
                            </w:r>
                            <w:r w:rsidR="00882C23" w:rsidRPr="004B48F0">
                              <w:rPr>
                                <w:color w:val="1F6B59" w:themeColor="accent2" w:themeShade="80"/>
                                <w:lang w:val="en-GB"/>
                              </w:rPr>
                              <w:t>.   There are two allo</w:t>
                            </w:r>
                            <w:r w:rsidR="00331C2A">
                              <w:rPr>
                                <w:color w:val="1F6B59" w:themeColor="accent2" w:themeShade="80"/>
                                <w:lang w:val="en-GB"/>
                              </w:rPr>
                              <w:t xml:space="preserve">wable </w:t>
                            </w:r>
                            <w:r w:rsidR="003B595D">
                              <w:rPr>
                                <w:color w:val="1F6B59" w:themeColor="accent2" w:themeShade="80"/>
                                <w:lang w:val="en-GB"/>
                              </w:rPr>
                              <w:t>actions</w:t>
                            </w:r>
                            <w:r w:rsidR="00331C2A">
                              <w:rPr>
                                <w:color w:val="1F6B59" w:themeColor="accent2" w:themeShade="80"/>
                                <w:lang w:val="en-GB"/>
                              </w:rPr>
                              <w:t xml:space="preserve"> for this server; </w:t>
                            </w:r>
                            <w:r w:rsidR="00882C23" w:rsidRPr="004B48F0">
                              <w:rPr>
                                <w:color w:val="1F6B59" w:themeColor="accent2" w:themeShade="80"/>
                                <w:lang w:val="en-GB"/>
                              </w:rPr>
                              <w:t>“</w:t>
                            </w:r>
                            <w:r w:rsidR="00882C23" w:rsidRPr="004B48F0">
                              <w:rPr>
                                <w:b/>
                                <w:color w:val="1F6B59" w:themeColor="accent2" w:themeShade="80"/>
                                <w:lang w:val="en-GB"/>
                              </w:rPr>
                              <w:t>query</w:t>
                            </w:r>
                            <w:r w:rsidR="00331C2A">
                              <w:rPr>
                                <w:color w:val="1F6B59" w:themeColor="accent2" w:themeShade="80"/>
                                <w:lang w:val="en-GB"/>
                              </w:rPr>
                              <w:t>” and</w:t>
                            </w:r>
                            <w:r w:rsidR="00882C23" w:rsidRPr="004B48F0">
                              <w:rPr>
                                <w:color w:val="1F6B59" w:themeColor="accent2" w:themeShade="80"/>
                                <w:lang w:val="en-GB"/>
                              </w:rPr>
                              <w:t xml:space="preserve"> “</w:t>
                            </w:r>
                            <w:r w:rsidR="00882C23" w:rsidRPr="004B48F0">
                              <w:rPr>
                                <w:b/>
                                <w:color w:val="1F6B59" w:themeColor="accent2" w:themeShade="80"/>
                                <w:lang w:val="en-GB"/>
                              </w:rPr>
                              <w:t>checkin</w:t>
                            </w:r>
                            <w:r w:rsidR="00882C23" w:rsidRPr="004B48F0">
                              <w:rPr>
                                <w:color w:val="1F6B59" w:themeColor="accent2" w:themeShade="80"/>
                                <w:lang w:val="en-GB"/>
                              </w:rPr>
                              <w:t>”.  More information</w:t>
                            </w:r>
                            <w:r w:rsidR="00AB3C1A" w:rsidRPr="004B48F0">
                              <w:rPr>
                                <w:color w:val="1F6B59" w:themeColor="accent2" w:themeShade="80"/>
                                <w:lang w:val="en-GB"/>
                              </w:rPr>
                              <w:t xml:space="preserve"> on these commands will be provided in the section</w:t>
                            </w:r>
                            <w:r w:rsidR="00882C23" w:rsidRPr="004B48F0">
                              <w:rPr>
                                <w:color w:val="1F6B59" w:themeColor="accent2" w:themeShade="80"/>
                                <w:lang w:val="en-GB"/>
                              </w:rPr>
                              <w:t xml:space="preserve">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659A9EF0" id="Callout: Line 15" o:spid="_x0000_s1030" type="#_x0000_t47" style="position:absolute;margin-left:44.25pt;margin-top:3.75pt;width:329.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" adj="14023,-6994,14029,251" strokecolor="#1f6a58 [1605]">
                <v:textbox>
                  <w:txbxContent>
                    <w:p w14:paraId="284D2198" w14:textId="6C173DAB" w:rsidR="00882C23" w:rsidRPr="004B48F0" w:rsidRDefault="00F633D6" w:rsidP="00DD7636">
                      <w:pPr>
                        <w:jc w:val="both"/>
                        <w:rPr>
                          <w:b/>
                          <w:color w:val="1F6B59" w:themeColor="accent2" w:themeShade="80"/>
                          <w:lang w:val="en-AU"/>
                        </w:rPr>
                      </w:pPr>
                      <w:r>
                        <w:rPr>
                          <w:color w:val="1F6B59" w:themeColor="accent2" w:themeShade="80"/>
                          <w:lang w:val="en-GB"/>
                        </w:rPr>
                        <w:t xml:space="preserve">Now, </w:t>
                      </w:r>
                      <w:r w:rsidR="00DD7636">
                        <w:rPr>
                          <w:color w:val="1F6B59" w:themeColor="accent2" w:themeShade="80"/>
                          <w:lang w:val="en-GB"/>
                        </w:rPr>
                        <w:t xml:space="preserve">you can </w:t>
                      </w:r>
                      <w:r>
                        <w:rPr>
                          <w:color w:val="1F6B59" w:themeColor="accent2" w:themeShade="80"/>
                          <w:lang w:val="en-GB"/>
                        </w:rPr>
                        <w:t>give the server a</w:t>
                      </w:r>
                      <w:r w:rsidR="00882C23" w:rsidRPr="004B48F0">
                        <w:rPr>
                          <w:color w:val="1F6B59" w:themeColor="accent2" w:themeShade="80"/>
                          <w:lang w:val="en-GB"/>
                        </w:rPr>
                        <w:t xml:space="preserve"> “command”</w:t>
                      </w:r>
                      <w:r w:rsidR="00DD7636">
                        <w:rPr>
                          <w:color w:val="1F6B59" w:themeColor="accent2" w:themeShade="80"/>
                          <w:lang w:val="en-GB"/>
                        </w:rPr>
                        <w:t xml:space="preserve"> for</w:t>
                      </w:r>
                      <w:r w:rsidR="00A9611F">
                        <w:rPr>
                          <w:color w:val="1F6B59" w:themeColor="accent2" w:themeShade="80"/>
                          <w:lang w:val="en-GB"/>
                        </w:rPr>
                        <w:t xml:space="preserve"> an</w:t>
                      </w:r>
                      <w:r w:rsidR="00DD7636">
                        <w:rPr>
                          <w:color w:val="1F6B59" w:themeColor="accent2" w:themeShade="80"/>
                          <w:lang w:val="en-GB"/>
                        </w:rPr>
                        <w:t xml:space="preserve"> action</w:t>
                      </w:r>
                      <w:r w:rsidR="00882C23" w:rsidRPr="004B48F0">
                        <w:rPr>
                          <w:color w:val="1F6B59" w:themeColor="accent2" w:themeShade="80"/>
                          <w:lang w:val="en-GB"/>
                        </w:rPr>
                        <w:t>.   There are two allo</w:t>
                      </w:r>
                      <w:r w:rsidR="00331C2A">
                        <w:rPr>
                          <w:color w:val="1F6B59" w:themeColor="accent2" w:themeShade="80"/>
                          <w:lang w:val="en-GB"/>
                        </w:rPr>
                        <w:t xml:space="preserve">wable </w:t>
                      </w:r>
                      <w:r w:rsidR="003B595D">
                        <w:rPr>
                          <w:color w:val="1F6B59" w:themeColor="accent2" w:themeShade="80"/>
                          <w:lang w:val="en-GB"/>
                        </w:rPr>
                        <w:t>actions</w:t>
                      </w:r>
                      <w:r w:rsidR="00331C2A">
                        <w:rPr>
                          <w:color w:val="1F6B59" w:themeColor="accent2" w:themeShade="80"/>
                          <w:lang w:val="en-GB"/>
                        </w:rPr>
                        <w:t xml:space="preserve"> for this server; </w:t>
                      </w:r>
                      <w:r w:rsidR="00882C23" w:rsidRPr="004B48F0">
                        <w:rPr>
                          <w:color w:val="1F6B59" w:themeColor="accent2" w:themeShade="80"/>
                          <w:lang w:val="en-GB"/>
                        </w:rPr>
                        <w:t>“</w:t>
                      </w:r>
                      <w:r w:rsidR="00882C23" w:rsidRPr="004B48F0">
                        <w:rPr>
                          <w:b/>
                          <w:color w:val="1F6B59" w:themeColor="accent2" w:themeShade="80"/>
                          <w:lang w:val="en-GB"/>
                        </w:rPr>
                        <w:t>query</w:t>
                      </w:r>
                      <w:r w:rsidR="00331C2A">
                        <w:rPr>
                          <w:color w:val="1F6B59" w:themeColor="accent2" w:themeShade="80"/>
                          <w:lang w:val="en-GB"/>
                        </w:rPr>
                        <w:t>” and</w:t>
                      </w:r>
                      <w:r w:rsidR="00882C23" w:rsidRPr="004B48F0">
                        <w:rPr>
                          <w:color w:val="1F6B59" w:themeColor="accent2" w:themeShade="80"/>
                          <w:lang w:val="en-GB"/>
                        </w:rPr>
                        <w:t xml:space="preserve"> “</w:t>
                      </w:r>
                      <w:r w:rsidR="00882C23" w:rsidRPr="004B48F0">
                        <w:rPr>
                          <w:b/>
                          <w:color w:val="1F6B59" w:themeColor="accent2" w:themeShade="80"/>
                          <w:lang w:val="en-GB"/>
                        </w:rPr>
                        <w:t>checkin</w:t>
                      </w:r>
                      <w:r w:rsidR="00882C23" w:rsidRPr="004B48F0">
                        <w:rPr>
                          <w:color w:val="1F6B59" w:themeColor="accent2" w:themeShade="80"/>
                          <w:lang w:val="en-GB"/>
                        </w:rPr>
                        <w:t>”.  More information</w:t>
                      </w:r>
                      <w:r w:rsidR="00AB3C1A" w:rsidRPr="004B48F0">
                        <w:rPr>
                          <w:color w:val="1F6B59" w:themeColor="accent2" w:themeShade="80"/>
                          <w:lang w:val="en-GB"/>
                        </w:rPr>
                        <w:t xml:space="preserve"> on these commands will be provided in the section</w:t>
                      </w:r>
                      <w:r w:rsidR="00882C23" w:rsidRPr="004B48F0">
                        <w:rPr>
                          <w:color w:val="1F6B59" w:themeColor="accent2" w:themeShade="80"/>
                          <w:lang w:val="en-GB"/>
                        </w:rPr>
                        <w:t xml:space="preserve"> below.</w:t>
                      </w:r>
                    </w:p>
                  </w:txbxContent>
                </v:textbox>
              </v:shape>
            </w:pict>
          </mc:Fallback>
        </mc:AlternateContent>
      </w:r>
    </w:p>
    <w:p w14:paraId="2864DB89" w14:textId="4371186C" w:rsidR="00882C23" w:rsidRDefault="00882C23" w:rsidP="00C65758">
      <w:pPr>
        <w:rPr>
          <w:lang w:val="en-GB"/>
        </w:rPr>
      </w:pPr>
    </w:p>
    <w:p w14:paraId="5C2ED273" w14:textId="34445AA3" w:rsidR="001D65DF" w:rsidRDefault="001D65DF" w:rsidP="00194D5A">
      <w:pPr>
        <w:rPr>
          <w:color w:val="A6A6A6" w:themeColor="background1" w:themeShade="A6"/>
          <w:sz w:val="16"/>
          <w:lang w:val="en-GB"/>
        </w:rPr>
      </w:pPr>
      <w:r>
        <w:rPr>
          <w:lang w:val="en-GB"/>
        </w:rPr>
        <w:br/>
      </w:r>
    </w:p>
    <w:p w14:paraId="5F2A373E" w14:textId="2237D01A" w:rsidR="00194D5A" w:rsidRDefault="00194D5A" w:rsidP="00194D5A">
      <w:pPr>
        <w:rPr>
          <w:color w:val="A6A6A6" w:themeColor="background1" w:themeShade="A6"/>
          <w:sz w:val="16"/>
          <w:lang w:val="en-GB"/>
        </w:rPr>
      </w:pPr>
      <w:r>
        <w:rPr>
          <w:noProof/>
          <w:lang w:val="en-GB" w:eastAsia="en-GB"/>
        </w:rPr>
        <mc:AlternateContent>
          <mc:Choice Requires="wps">
            <w:drawing>
              <wp:anchor distT="0" distB="0" distL="114300" distR="114300" simplePos="0" relativeHeight="251671552" behindDoc="0" locked="0" layoutInCell="1" allowOverlap="1" wp14:anchorId="71961F36" wp14:editId="5ADCC7C7">
                <wp:simplePos x="0" y="0"/>
                <wp:positionH relativeFrom="margin">
                  <wp:align>right</wp:align>
                </wp:positionH>
                <wp:positionV relativeFrom="paragraph">
                  <wp:posOffset>281305</wp:posOffset>
                </wp:positionV>
                <wp:extent cx="4848225" cy="800100"/>
                <wp:effectExtent l="0" t="171450" r="28575" b="19050"/>
                <wp:wrapNone/>
                <wp:docPr id="16" name="Callout: Lin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1981200" y="6981825"/>
                          <a:ext cx="4848225" cy="800100"/>
                        </a:xfrm>
                        <a:prstGeom prst="borderCallout1">
                          <a:avLst>
                            <a:gd name="adj1" fmla="val 190"/>
                            <a:gd name="adj2" fmla="val 60828"/>
                            <a:gd name="adj3" fmla="val -19824"/>
                            <a:gd name="adj4" fmla="val 60804"/>
                          </a:avLst>
                        </a:prstGeom>
                        <a:solidFill>
                          <a:srgbClr val="FFFFFF"/>
                        </a:solidFill>
                        <a:ln w="9525">
                          <a:solidFill>
                            <a:schemeClr val="accent2">
                              <a:lumMod val="50000"/>
                            </a:schemeClr>
                          </a:solidFill>
                          <a:miter lim="800000"/>
                          <a:headEnd/>
                          <a:tailEnd/>
                        </a:ln>
                      </wps:spPr>
                      <wps:txbx>
                        <w:txbxContent>
                          <w:p w14:paraId="5597BA18" w14:textId="0B8B704D" w:rsidR="00194D5A" w:rsidRPr="004B48F0" w:rsidRDefault="001D557A" w:rsidP="00DD7636">
                            <w:pPr>
                              <w:jc w:val="both"/>
                              <w:rPr>
                                <w:b/>
                                <w:color w:val="1F6B59" w:themeColor="accent2" w:themeShade="80"/>
                                <w:lang w:val="en-AU"/>
                              </w:rPr>
                            </w:pPr>
                            <w:r>
                              <w:rPr>
                                <w:color w:val="1F6B59" w:themeColor="accent2" w:themeShade="80"/>
                                <w:lang w:val="en-GB"/>
                              </w:rPr>
                              <w:t>The server still needs to know some more information.</w:t>
                            </w:r>
                            <w:r w:rsidR="005D6F7D" w:rsidRPr="004B48F0">
                              <w:rPr>
                                <w:color w:val="1F6B59" w:themeColor="accent2" w:themeShade="80"/>
                                <w:lang w:val="en-GB"/>
                              </w:rPr>
                              <w:t xml:space="preserve">  For example, </w:t>
                            </w:r>
                            <w:r>
                              <w:rPr>
                                <w:color w:val="1F6B59" w:themeColor="accent2" w:themeShade="80"/>
                                <w:lang w:val="en-GB"/>
                              </w:rPr>
                              <w:t xml:space="preserve">you will need to let </w:t>
                            </w:r>
                            <w:r w:rsidR="005D6F7D" w:rsidRPr="004B48F0">
                              <w:rPr>
                                <w:color w:val="1F6B59" w:themeColor="accent2" w:themeShade="80"/>
                                <w:lang w:val="en-GB"/>
                              </w:rPr>
                              <w:t xml:space="preserve">the server know which group </w:t>
                            </w:r>
                            <w:r w:rsidR="00AB3C1A" w:rsidRPr="004B48F0">
                              <w:rPr>
                                <w:color w:val="1F6B59" w:themeColor="accent2" w:themeShade="80"/>
                                <w:lang w:val="en-GB"/>
                              </w:rPr>
                              <w:t xml:space="preserve">to log to.  </w:t>
                            </w:r>
                            <w:r w:rsidR="005D6F7D" w:rsidRPr="004B48F0">
                              <w:rPr>
                                <w:color w:val="1F6B59" w:themeColor="accent2" w:themeShade="80"/>
                                <w:lang w:val="en-GB"/>
                              </w:rPr>
                              <w:t>To do this, include the string “</w:t>
                            </w:r>
                            <w:r w:rsidR="005D6F7D" w:rsidRPr="004B48F0">
                              <w:rPr>
                                <w:b/>
                                <w:color w:val="1F6B59" w:themeColor="accent2" w:themeShade="80"/>
                                <w:lang w:val="en-GB"/>
                              </w:rPr>
                              <w:t>&amp;group=GROUP</w:t>
                            </w:r>
                            <w:r w:rsidR="005D6F7D" w:rsidRPr="004B48F0">
                              <w:rPr>
                                <w:b/>
                                <w:i/>
                                <w:color w:val="1F6B59" w:themeColor="accent2" w:themeShade="80"/>
                                <w:u w:val="single"/>
                                <w:lang w:val="en-GB"/>
                              </w:rPr>
                              <w:t>n</w:t>
                            </w:r>
                            <w:r w:rsidR="005D6F7D" w:rsidRPr="004B48F0">
                              <w:rPr>
                                <w:color w:val="1F6B59" w:themeColor="accent2" w:themeShade="80"/>
                                <w:lang w:val="en-GB"/>
                              </w:rPr>
                              <w:t>” where n is a number between 1 and 8.</w:t>
                            </w:r>
                            <w:r w:rsidR="00714E5F" w:rsidRPr="004B48F0">
                              <w:rPr>
                                <w:color w:val="1F6B59" w:themeColor="accent2" w:themeShade="80"/>
                                <w:lang w:val="en-GB"/>
                              </w:rPr>
                              <w:t xml:space="preserve">  Check with your tutor if you are not sure which group number </w:t>
                            </w:r>
                            <w:r>
                              <w:rPr>
                                <w:color w:val="1F6B59" w:themeColor="accent2" w:themeShade="80"/>
                                <w:lang w:val="en-GB"/>
                              </w:rPr>
                              <w:t>to use</w:t>
                            </w:r>
                            <w:r w:rsidR="00714E5F" w:rsidRPr="004B48F0">
                              <w:rPr>
                                <w:color w:val="1F6B59" w:themeColor="accent2" w:themeShade="80"/>
                                <w:lang w:val="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71961F36" id="Callout: Line 16" o:spid="_x0000_s1031" type="#_x0000_t47" style="position:absolute;margin-left:330.55pt;margin-top:22.15pt;width:381.75pt;height:63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" adj="13134,-4282,13139,41" strokecolor="#1f6a58 [1605]">
                <v:textbox>
                  <w:txbxContent>
                    <w:p w14:paraId="5597BA18" w14:textId="0B8B704D" w:rsidR="00194D5A" w:rsidRPr="004B48F0" w:rsidRDefault="001D557A" w:rsidP="00DD7636">
                      <w:pPr>
                        <w:jc w:val="both"/>
                        <w:rPr>
                          <w:b/>
                          <w:color w:val="1F6B59" w:themeColor="accent2" w:themeShade="80"/>
                          <w:lang w:val="en-AU"/>
                        </w:rPr>
                      </w:pPr>
                      <w:r>
                        <w:rPr>
                          <w:color w:val="1F6B59" w:themeColor="accent2" w:themeShade="80"/>
                          <w:lang w:val="en-GB"/>
                        </w:rPr>
                        <w:t>The server still needs to know some more information.</w:t>
                      </w:r>
                      <w:r w:rsidR="005D6F7D" w:rsidRPr="004B48F0">
                        <w:rPr>
                          <w:color w:val="1F6B59" w:themeColor="accent2" w:themeShade="80"/>
                          <w:lang w:val="en-GB"/>
                        </w:rPr>
                        <w:t xml:space="preserve">  For example, </w:t>
                      </w:r>
                      <w:r>
                        <w:rPr>
                          <w:color w:val="1F6B59" w:themeColor="accent2" w:themeShade="80"/>
                          <w:lang w:val="en-GB"/>
                        </w:rPr>
                        <w:t xml:space="preserve">you will need to let </w:t>
                      </w:r>
                      <w:r w:rsidR="005D6F7D" w:rsidRPr="004B48F0">
                        <w:rPr>
                          <w:color w:val="1F6B59" w:themeColor="accent2" w:themeShade="80"/>
                          <w:lang w:val="en-GB"/>
                        </w:rPr>
                        <w:t xml:space="preserve">the server know which group </w:t>
                      </w:r>
                      <w:r w:rsidR="00AB3C1A" w:rsidRPr="004B48F0">
                        <w:rPr>
                          <w:color w:val="1F6B59" w:themeColor="accent2" w:themeShade="80"/>
                          <w:lang w:val="en-GB"/>
                        </w:rPr>
                        <w:t xml:space="preserve">to log to.  </w:t>
                      </w:r>
                      <w:r w:rsidR="005D6F7D" w:rsidRPr="004B48F0">
                        <w:rPr>
                          <w:color w:val="1F6B59" w:themeColor="accent2" w:themeShade="80"/>
                          <w:lang w:val="en-GB"/>
                        </w:rPr>
                        <w:t>To do this, include the string “</w:t>
                      </w:r>
                      <w:r w:rsidR="005D6F7D" w:rsidRPr="004B48F0">
                        <w:rPr>
                          <w:b/>
                          <w:color w:val="1F6B59" w:themeColor="accent2" w:themeShade="80"/>
                          <w:lang w:val="en-GB"/>
                        </w:rPr>
                        <w:t>&amp;group=GROUP</w:t>
                      </w:r>
                      <w:r w:rsidR="005D6F7D" w:rsidRPr="004B48F0">
                        <w:rPr>
                          <w:b/>
                          <w:i/>
                          <w:color w:val="1F6B59" w:themeColor="accent2" w:themeShade="80"/>
                          <w:u w:val="single"/>
                          <w:lang w:val="en-GB"/>
                        </w:rPr>
                        <w:t>n</w:t>
                      </w:r>
                      <w:r w:rsidR="005D6F7D" w:rsidRPr="004B48F0">
                        <w:rPr>
                          <w:color w:val="1F6B59" w:themeColor="accent2" w:themeShade="80"/>
                          <w:lang w:val="en-GB"/>
                        </w:rPr>
                        <w:t>” where n is a number between 1 and 8.</w:t>
                      </w:r>
                      <w:r w:rsidR="00714E5F" w:rsidRPr="004B48F0">
                        <w:rPr>
                          <w:color w:val="1F6B59" w:themeColor="accent2" w:themeShade="80"/>
                          <w:lang w:val="en-GB"/>
                        </w:rPr>
                        <w:t xml:space="preserve">  Check with your tutor if you are not sure which group number </w:t>
                      </w:r>
                      <w:r>
                        <w:rPr>
                          <w:color w:val="1F6B59" w:themeColor="accent2" w:themeShade="80"/>
                          <w:lang w:val="en-GB"/>
                        </w:rPr>
                        <w:t>to use</w:t>
                      </w:r>
                      <w:r w:rsidR="00714E5F" w:rsidRPr="004B48F0">
                        <w:rPr>
                          <w:color w:val="1F6B59" w:themeColor="accent2" w:themeShade="80"/>
                          <w:lang w:val="en-GB"/>
                        </w:rPr>
                        <w:t>.</w:t>
                      </w:r>
                    </w:p>
                  </w:txbxContent>
                </v:textbox>
                <w10:wrap anchorx="margin"/>
              </v:shape>
            </w:pict>
          </mc:Fallback>
        </mc:AlternateContent>
      </w:r>
      <w:r w:rsidRPr="002D1D7D">
        <w:rPr>
          <w:color w:val="A6A6A6" w:themeColor="background1" w:themeShade="A6"/>
          <w:sz w:val="16"/>
          <w:lang w:val="en-GB"/>
        </w:rPr>
        <w:t>https://engg1500.newcastle.edu.au/ENGG1500DemoServer/</w:t>
      </w:r>
      <w:r w:rsidRPr="00882C23">
        <w:rPr>
          <w:color w:val="A6A6A6" w:themeColor="background1" w:themeShade="A6"/>
          <w:sz w:val="16"/>
          <w:lang w:val="en-GB"/>
        </w:rPr>
        <w:t>API</w:t>
      </w:r>
      <w:r w:rsidRPr="001D65DF">
        <w:rPr>
          <w:b/>
          <w:color w:val="A6A6A6" w:themeColor="background1" w:themeShade="A6"/>
          <w:sz w:val="16"/>
          <w:lang w:val="en-GB"/>
        </w:rPr>
        <w:t>?command=</w:t>
      </w:r>
      <w:r w:rsidR="00EB414A" w:rsidRPr="00EB414A">
        <w:rPr>
          <w:color w:val="A6A6A6" w:themeColor="background1" w:themeShade="A6"/>
          <w:sz w:val="16"/>
          <w:lang w:val="en-GB"/>
        </w:rPr>
        <w:t>checkin</w:t>
      </w:r>
      <w:r w:rsidRPr="004B48F0">
        <w:rPr>
          <w:b/>
          <w:color w:val="4BCAAD" w:themeColor="accent2"/>
          <w:sz w:val="24"/>
          <w:lang w:val="en-GB"/>
        </w:rPr>
        <w:t>&amp;group=GROUP1</w:t>
      </w:r>
      <w:r w:rsidRPr="002D1D7D">
        <w:rPr>
          <w:color w:val="A6A6A6" w:themeColor="background1" w:themeShade="A6"/>
          <w:sz w:val="16"/>
          <w:lang w:val="en-GB"/>
        </w:rPr>
        <w:t>&amp;uid=12345</w:t>
      </w:r>
    </w:p>
    <w:p w14:paraId="36E6F6D2" w14:textId="0E2529BD" w:rsidR="00194D5A" w:rsidRDefault="00194D5A" w:rsidP="00C65758">
      <w:pPr>
        <w:rPr>
          <w:lang w:val="en-GB"/>
        </w:rPr>
      </w:pPr>
    </w:p>
    <w:p w14:paraId="7A1BFE97" w14:textId="17C08637" w:rsidR="00A05BE7" w:rsidRDefault="00DD7636" w:rsidP="00A05BE7">
      <w:pPr>
        <w:rPr>
          <w:color w:val="A6A6A6" w:themeColor="background1" w:themeShade="A6"/>
          <w:sz w:val="16"/>
          <w:lang w:val="en-GB"/>
        </w:rPr>
      </w:pPr>
      <w:r>
        <w:rPr>
          <w:noProof/>
          <w:lang w:val="en-GB" w:eastAsia="en-GB"/>
        </w:rPr>
        <w:lastRenderedPageBreak/>
        <mc:AlternateContent>
          <mc:Choice Requires="wps">
            <w:drawing>
              <wp:anchor distT="0" distB="0" distL="114300" distR="114300" simplePos="0" relativeHeight="251673600" behindDoc="0" locked="0" layoutInCell="1" allowOverlap="1" wp14:anchorId="1F02EAE2" wp14:editId="450D3CCC">
                <wp:simplePos x="0" y="0"/>
                <wp:positionH relativeFrom="margin">
                  <wp:align>right</wp:align>
                </wp:positionH>
                <wp:positionV relativeFrom="paragraph">
                  <wp:posOffset>259991</wp:posOffset>
                </wp:positionV>
                <wp:extent cx="4532243" cy="419100"/>
                <wp:effectExtent l="0" t="152400" r="20955" b="19050"/>
                <wp:wrapNone/>
                <wp:docPr id="17" name="Callout: Lin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32243" cy="419100"/>
                        </a:xfrm>
                        <a:prstGeom prst="borderCallout1">
                          <a:avLst>
                            <a:gd name="adj1" fmla="val 2138"/>
                            <a:gd name="adj2" fmla="val 66496"/>
                            <a:gd name="adj3" fmla="val -33136"/>
                            <a:gd name="adj4" fmla="val 66569"/>
                          </a:avLst>
                        </a:prstGeom>
                        <a:solidFill>
                          <a:srgbClr val="FFFFFF"/>
                        </a:solidFill>
                        <a:ln w="9525">
                          <a:solidFill>
                            <a:schemeClr val="accent2">
                              <a:lumMod val="50000"/>
                            </a:schemeClr>
                          </a:solidFill>
                          <a:miter lim="800000"/>
                          <a:headEnd/>
                          <a:tailEnd/>
                        </a:ln>
                      </wps:spPr>
                      <wps:txbx>
                        <w:txbxContent>
                          <w:p w14:paraId="7112533E" w14:textId="2F3761DC" w:rsidR="00A05BE7" w:rsidRPr="004B48F0" w:rsidRDefault="001C4DF9" w:rsidP="00A05BE7">
                            <w:pPr>
                              <w:rPr>
                                <w:b/>
                                <w:color w:val="1F6B59" w:themeColor="accent2" w:themeShade="80"/>
                                <w:lang w:val="en-AU"/>
                              </w:rPr>
                            </w:pPr>
                            <w:r>
                              <w:rPr>
                                <w:color w:val="1F6B59" w:themeColor="accent2" w:themeShade="80"/>
                                <w:lang w:val="en-GB"/>
                              </w:rPr>
                              <w:t xml:space="preserve">The server will </w:t>
                            </w:r>
                            <w:r w:rsidR="0033204E">
                              <w:rPr>
                                <w:color w:val="1F6B59" w:themeColor="accent2" w:themeShade="80"/>
                                <w:lang w:val="en-GB"/>
                              </w:rPr>
                              <w:t xml:space="preserve">also want to know about the UID.  </w:t>
                            </w:r>
                            <w:r w:rsidR="00AF3D00" w:rsidRPr="004B48F0">
                              <w:rPr>
                                <w:color w:val="1F6B59" w:themeColor="accent2" w:themeShade="80"/>
                                <w:lang w:val="en-GB"/>
                              </w:rPr>
                              <w:t>To do this, include the string “</w:t>
                            </w:r>
                            <w:r w:rsidR="00AF3D00" w:rsidRPr="004B48F0">
                              <w:rPr>
                                <w:b/>
                                <w:color w:val="1F6B59" w:themeColor="accent2" w:themeShade="80"/>
                                <w:lang w:val="en-GB"/>
                              </w:rPr>
                              <w:t>&amp;uid=xxx</w:t>
                            </w:r>
                            <w:r w:rsidR="00AF3D00" w:rsidRPr="004B48F0">
                              <w:rPr>
                                <w:color w:val="1F6B59" w:themeColor="accent2" w:themeShade="80"/>
                                <w:lang w:val="en-GB"/>
                              </w:rPr>
                              <w:t xml:space="preserve">” where xxx is </w:t>
                            </w:r>
                            <w:r w:rsidR="00E12124" w:rsidRPr="004B48F0">
                              <w:rPr>
                                <w:color w:val="1F6B59" w:themeColor="accent2" w:themeShade="80"/>
                                <w:lang w:val="en-GB"/>
                              </w:rPr>
                              <w:t xml:space="preserve">the details of the UID </w:t>
                            </w:r>
                            <w:r w:rsidR="008C0F24" w:rsidRPr="004B48F0">
                              <w:rPr>
                                <w:color w:val="1F6B59" w:themeColor="accent2" w:themeShade="80"/>
                                <w:lang w:val="en-GB"/>
                              </w:rPr>
                              <w:t>we</w:t>
                            </w:r>
                            <w:r w:rsidR="00E12124" w:rsidRPr="004B48F0">
                              <w:rPr>
                                <w:color w:val="1F6B59" w:themeColor="accent2" w:themeShade="80"/>
                                <w:lang w:val="en-GB"/>
                              </w:rPr>
                              <w:t xml:space="preserve"> wish to log/query.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1F02EAE2" id="Callout: Line 17" o:spid="_x0000_s1032" type="#_x0000_t47" style="position:absolute;margin-left:305.65pt;margin-top:20.45pt;width:356.85pt;height:33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" adj="14379,-7157,14363,462" strokecolor="#1f6a58 [1605]">
                <v:textbox>
                  <w:txbxContent>
                    <w:p w14:paraId="7112533E" w14:textId="2F3761DC" w:rsidR="00A05BE7" w:rsidRPr="004B48F0" w:rsidRDefault="001C4DF9" w:rsidP="00A05BE7">
                      <w:pPr>
                        <w:rPr>
                          <w:b/>
                          <w:color w:val="1F6B59" w:themeColor="accent2" w:themeShade="80"/>
                          <w:lang w:val="en-AU"/>
                        </w:rPr>
                      </w:pPr>
                      <w:r>
                        <w:rPr>
                          <w:color w:val="1F6B59" w:themeColor="accent2" w:themeShade="80"/>
                          <w:lang w:val="en-GB"/>
                        </w:rPr>
                        <w:t xml:space="preserve">The server will </w:t>
                      </w:r>
                      <w:r w:rsidR="0033204E">
                        <w:rPr>
                          <w:color w:val="1F6B59" w:themeColor="accent2" w:themeShade="80"/>
                          <w:lang w:val="en-GB"/>
                        </w:rPr>
                        <w:t xml:space="preserve">also want to know about the UID.  </w:t>
                      </w:r>
                      <w:r w:rsidR="00AF3D00" w:rsidRPr="004B48F0">
                        <w:rPr>
                          <w:color w:val="1F6B59" w:themeColor="accent2" w:themeShade="80"/>
                          <w:lang w:val="en-GB"/>
                        </w:rPr>
                        <w:t>To do this, include the string “</w:t>
                      </w:r>
                      <w:r w:rsidR="00AF3D00" w:rsidRPr="004B48F0">
                        <w:rPr>
                          <w:b/>
                          <w:color w:val="1F6B59" w:themeColor="accent2" w:themeShade="80"/>
                          <w:lang w:val="en-GB"/>
                        </w:rPr>
                        <w:t>&amp;uid=xxx</w:t>
                      </w:r>
                      <w:r w:rsidR="00AF3D00" w:rsidRPr="004B48F0">
                        <w:rPr>
                          <w:color w:val="1F6B59" w:themeColor="accent2" w:themeShade="80"/>
                          <w:lang w:val="en-GB"/>
                        </w:rPr>
                        <w:t xml:space="preserve">” where xxx is </w:t>
                      </w:r>
                      <w:r w:rsidR="00E12124" w:rsidRPr="004B48F0">
                        <w:rPr>
                          <w:color w:val="1F6B59" w:themeColor="accent2" w:themeShade="80"/>
                          <w:lang w:val="en-GB"/>
                        </w:rPr>
                        <w:t xml:space="preserve">the details of the UID </w:t>
                      </w:r>
                      <w:r w:rsidR="008C0F24" w:rsidRPr="004B48F0">
                        <w:rPr>
                          <w:color w:val="1F6B59" w:themeColor="accent2" w:themeShade="80"/>
                          <w:lang w:val="en-GB"/>
                        </w:rPr>
                        <w:t>we</w:t>
                      </w:r>
                      <w:r w:rsidR="00E12124" w:rsidRPr="004B48F0">
                        <w:rPr>
                          <w:color w:val="1F6B59" w:themeColor="accent2" w:themeShade="80"/>
                          <w:lang w:val="en-GB"/>
                        </w:rPr>
                        <w:t xml:space="preserve"> wish to log/query.</w:t>
                      </w:r>
                    </w:p>
                  </w:txbxContent>
                </v:textbox>
                <o:callout v:ext="edit" minusx="t"/>
                <w10:wrap anchorx="margin"/>
              </v:shape>
            </w:pict>
          </mc:Fallback>
        </mc:AlternateContent>
      </w:r>
      <w:r w:rsidR="00A05BE7" w:rsidRPr="002D1D7D">
        <w:rPr>
          <w:color w:val="A6A6A6" w:themeColor="background1" w:themeShade="A6"/>
          <w:sz w:val="16"/>
          <w:lang w:val="en-GB"/>
        </w:rPr>
        <w:t>https://engg1500.newcastle.edu.au/ENGG1500DemoServer/</w:t>
      </w:r>
      <w:r w:rsidR="00A05BE7" w:rsidRPr="00882C23">
        <w:rPr>
          <w:color w:val="A6A6A6" w:themeColor="background1" w:themeShade="A6"/>
          <w:sz w:val="16"/>
          <w:lang w:val="en-GB"/>
        </w:rPr>
        <w:t>API</w:t>
      </w:r>
      <w:r w:rsidR="00A05BE7" w:rsidRPr="001D65DF">
        <w:rPr>
          <w:b/>
          <w:color w:val="A6A6A6" w:themeColor="background1" w:themeShade="A6"/>
          <w:sz w:val="16"/>
          <w:lang w:val="en-GB"/>
        </w:rPr>
        <w:t>?command=</w:t>
      </w:r>
      <w:r w:rsidR="00EB414A" w:rsidRPr="00EB414A">
        <w:rPr>
          <w:color w:val="A6A6A6" w:themeColor="background1" w:themeShade="A6"/>
          <w:sz w:val="16"/>
          <w:lang w:val="en-GB"/>
        </w:rPr>
        <w:t>checkin</w:t>
      </w:r>
      <w:r w:rsidR="00A05BE7" w:rsidRPr="00A05BE7">
        <w:rPr>
          <w:color w:val="A6A6A6" w:themeColor="background1" w:themeShade="A6"/>
          <w:sz w:val="16"/>
          <w:lang w:val="en-GB"/>
        </w:rPr>
        <w:t>&amp;group=GROUP1</w:t>
      </w:r>
      <w:r w:rsidR="00A05BE7" w:rsidRPr="004B48F0">
        <w:rPr>
          <w:b/>
          <w:color w:val="4BCAAD" w:themeColor="accent2"/>
          <w:sz w:val="24"/>
          <w:lang w:val="en-GB"/>
        </w:rPr>
        <w:t>&amp;uid=12345</w:t>
      </w:r>
    </w:p>
    <w:p w14:paraId="05AAE004" w14:textId="12721732" w:rsidR="00194D5A" w:rsidRDefault="00194D5A" w:rsidP="00C65758">
      <w:pPr>
        <w:rPr>
          <w:lang w:val="en-GB"/>
        </w:rPr>
      </w:pPr>
    </w:p>
    <w:p w14:paraId="48AB6933" w14:textId="20764771" w:rsidR="0096425C" w:rsidRDefault="0096425C" w:rsidP="0096425C">
      <w:pPr>
        <w:rPr>
          <w:lang w:val="en-GB"/>
        </w:rPr>
      </w:pPr>
    </w:p>
    <w:p w14:paraId="64B4A0D5" w14:textId="3F1CC138" w:rsidR="0096425C" w:rsidRPr="00D22A2D" w:rsidRDefault="00943B97" w:rsidP="0096425C">
      <w:pPr>
        <w:rPr>
          <w:color w:val="D99C3F" w:themeColor="accent4"/>
          <w:sz w:val="16"/>
          <w:lang w:val="en-GB"/>
        </w:rPr>
      </w:pPr>
      <w:r>
        <w:rPr>
          <w:lang w:val="en-GB"/>
        </w:rPr>
        <w:t> </w:t>
      </w:r>
      <w:r w:rsidR="0096425C" w:rsidRPr="002D1D7D">
        <w:rPr>
          <w:color w:val="A6A6A6" w:themeColor="background1" w:themeShade="A6"/>
          <w:sz w:val="16"/>
          <w:lang w:val="en-GB"/>
        </w:rPr>
        <w:t>https://engg1500.newcastle.edu.au/ENGG1500DemoServer/</w:t>
      </w:r>
      <w:r w:rsidR="0096425C" w:rsidRPr="00882C23">
        <w:rPr>
          <w:color w:val="A6A6A6" w:themeColor="background1" w:themeShade="A6"/>
          <w:sz w:val="16"/>
          <w:lang w:val="en-GB"/>
        </w:rPr>
        <w:t>API</w:t>
      </w:r>
      <w:r w:rsidR="0096425C" w:rsidRPr="001D65DF">
        <w:rPr>
          <w:b/>
          <w:color w:val="A6A6A6" w:themeColor="background1" w:themeShade="A6"/>
          <w:sz w:val="16"/>
          <w:lang w:val="en-GB"/>
        </w:rPr>
        <w:t>?command=</w:t>
      </w:r>
      <w:r w:rsidR="00EB414A" w:rsidRPr="00EB414A">
        <w:rPr>
          <w:color w:val="A6A6A6" w:themeColor="background1" w:themeShade="A6"/>
          <w:sz w:val="16"/>
          <w:lang w:val="en-GB"/>
        </w:rPr>
        <w:t>checkin</w:t>
      </w:r>
      <w:r w:rsidR="0096425C" w:rsidRPr="00A05BE7">
        <w:rPr>
          <w:color w:val="A6A6A6" w:themeColor="background1" w:themeShade="A6"/>
          <w:sz w:val="16"/>
          <w:lang w:val="en-GB"/>
        </w:rPr>
        <w:t>&amp;group=GROUP1</w:t>
      </w:r>
      <w:r w:rsidR="0096425C" w:rsidRPr="003E51E7">
        <w:rPr>
          <w:color w:val="A6A6A6" w:themeColor="background1" w:themeShade="A6"/>
          <w:sz w:val="16"/>
          <w:lang w:val="en-GB"/>
        </w:rPr>
        <w:t>&amp;uid=12345</w:t>
      </w:r>
      <w:r w:rsidR="003E51E7" w:rsidRPr="004B48F0">
        <w:rPr>
          <w:b/>
          <w:color w:val="4BCAAD" w:themeColor="accent2"/>
          <w:sz w:val="24"/>
          <w:lang w:val="en-GB"/>
        </w:rPr>
        <w:t>&amp;key=xxx</w:t>
      </w:r>
    </w:p>
    <w:p w14:paraId="008AEA78" w14:textId="50E1A324" w:rsidR="0096425C" w:rsidRDefault="003E51E7" w:rsidP="0096425C">
      <w:pPr>
        <w:rPr>
          <w:lang w:val="en-GB"/>
        </w:rPr>
      </w:pPr>
      <w:r>
        <w:rPr>
          <w:noProof/>
          <w:lang w:val="en-GB" w:eastAsia="en-GB"/>
        </w:rPr>
        <mc:AlternateContent>
          <mc:Choice Requires="wps">
            <w:drawing>
              <wp:anchor distT="0" distB="0" distL="114300" distR="114300" simplePos="0" relativeHeight="251675648" behindDoc="0" locked="0" layoutInCell="1" allowOverlap="1" wp14:anchorId="6C519DF6" wp14:editId="3A8C037C">
                <wp:simplePos x="0" y="0"/>
                <wp:positionH relativeFrom="margin">
                  <wp:align>right</wp:align>
                </wp:positionH>
                <wp:positionV relativeFrom="paragraph">
                  <wp:posOffset>20568</wp:posOffset>
                </wp:positionV>
                <wp:extent cx="3904090" cy="590550"/>
                <wp:effectExtent l="0" t="171450" r="20320" b="19050"/>
                <wp:wrapNone/>
                <wp:docPr id="19" name="Callout: Lin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04090" cy="590550"/>
                        </a:xfrm>
                        <a:prstGeom prst="borderCallout1">
                          <a:avLst>
                            <a:gd name="adj1" fmla="val -1224"/>
                            <a:gd name="adj2" fmla="val 62261"/>
                            <a:gd name="adj3" fmla="val -27177"/>
                            <a:gd name="adj4" fmla="val 62169"/>
                          </a:avLst>
                        </a:prstGeom>
                        <a:solidFill>
                          <a:srgbClr val="FFFFFF"/>
                        </a:solidFill>
                        <a:ln w="9525">
                          <a:solidFill>
                            <a:schemeClr val="accent2">
                              <a:lumMod val="50000"/>
                            </a:schemeClr>
                          </a:solidFill>
                          <a:miter lim="800000"/>
                          <a:headEnd/>
                          <a:tailEnd/>
                        </a:ln>
                      </wps:spPr>
                      <wps:txbx>
                        <w:txbxContent>
                          <w:p w14:paraId="29EC2E30" w14:textId="4F39090F" w:rsidR="0096425C" w:rsidRPr="004B48F0" w:rsidRDefault="003E51E7" w:rsidP="00DD7636">
                            <w:pPr>
                              <w:jc w:val="both"/>
                              <w:rPr>
                                <w:b/>
                                <w:color w:val="1F6B59" w:themeColor="accent2" w:themeShade="80"/>
                                <w:lang w:val="en-AU"/>
                              </w:rPr>
                            </w:pPr>
                            <w:r w:rsidRPr="004B48F0">
                              <w:rPr>
                                <w:color w:val="1F6B59" w:themeColor="accent2" w:themeShade="80"/>
                                <w:lang w:val="en-GB"/>
                              </w:rPr>
                              <w:t>Finally</w:t>
                            </w:r>
                            <w:r w:rsidR="00C22D22">
                              <w:rPr>
                                <w:color w:val="1F6B59" w:themeColor="accent2" w:themeShade="80"/>
                                <w:lang w:val="en-GB"/>
                              </w:rPr>
                              <w:t xml:space="preserve">, extra information can be logged using </w:t>
                            </w:r>
                            <w:r w:rsidRPr="004B48F0">
                              <w:rPr>
                                <w:color w:val="1F6B59" w:themeColor="accent2" w:themeShade="80"/>
                                <w:lang w:val="en-GB"/>
                              </w:rPr>
                              <w:t xml:space="preserve">the key field.  To do this, </w:t>
                            </w:r>
                            <w:r w:rsidR="008C0F24" w:rsidRPr="004B48F0">
                              <w:rPr>
                                <w:color w:val="1F6B59" w:themeColor="accent2" w:themeShade="80"/>
                                <w:lang w:val="en-GB"/>
                              </w:rPr>
                              <w:t xml:space="preserve">add the string </w:t>
                            </w:r>
                            <w:r w:rsidRPr="004B48F0">
                              <w:rPr>
                                <w:color w:val="1F6B59" w:themeColor="accent2" w:themeShade="80"/>
                                <w:lang w:val="en-GB"/>
                              </w:rPr>
                              <w:t>“</w:t>
                            </w:r>
                            <w:r w:rsidRPr="004B48F0">
                              <w:rPr>
                                <w:b/>
                                <w:color w:val="1F6B59" w:themeColor="accent2" w:themeShade="80"/>
                                <w:lang w:val="en-GB"/>
                              </w:rPr>
                              <w:t>&amp;key=xxx</w:t>
                            </w:r>
                            <w:r w:rsidRPr="004B48F0">
                              <w:rPr>
                                <w:color w:val="1F6B59" w:themeColor="accent2" w:themeShade="80"/>
                                <w:lang w:val="en-GB"/>
                              </w:rPr>
                              <w:t xml:space="preserve">” where xxx </w:t>
                            </w:r>
                            <w:r w:rsidR="008C0F24" w:rsidRPr="004B48F0">
                              <w:rPr>
                                <w:color w:val="1F6B59" w:themeColor="accent2" w:themeShade="80"/>
                                <w:lang w:val="en-GB"/>
                              </w:rPr>
                              <w:t>is</w:t>
                            </w:r>
                            <w:r w:rsidRPr="004B48F0">
                              <w:rPr>
                                <w:color w:val="1F6B59" w:themeColor="accent2" w:themeShade="80"/>
                                <w:lang w:val="en-GB"/>
                              </w:rPr>
                              <w:t xml:space="preserve"> the details of the key data </w:t>
                            </w:r>
                            <w:r w:rsidR="00C22D22">
                              <w:rPr>
                                <w:color w:val="1F6B59" w:themeColor="accent2" w:themeShade="80"/>
                                <w:lang w:val="en-GB"/>
                              </w:rPr>
                              <w:t>to be logged.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6C519DF6" id="Callout: Line 19" o:spid="_x0000_s1033" type="#_x0000_t47" style="position:absolute;margin-left:256.2pt;margin-top:1.6pt;width:307.4pt;height:46.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" adj="13429,-5870,13448,-264" strokecolor="#1f6a58 [1605]">
                <v:textbox>
                  <w:txbxContent>
                    <w:p w14:paraId="29EC2E30" w14:textId="4F39090F" w:rsidR="0096425C" w:rsidRPr="004B48F0" w:rsidRDefault="003E51E7" w:rsidP="00DD7636">
                      <w:pPr>
                        <w:jc w:val="both"/>
                        <w:rPr>
                          <w:b/>
                          <w:color w:val="1F6B59" w:themeColor="accent2" w:themeShade="80"/>
                          <w:lang w:val="en-AU"/>
                        </w:rPr>
                      </w:pPr>
                      <w:r w:rsidRPr="004B48F0">
                        <w:rPr>
                          <w:color w:val="1F6B59" w:themeColor="accent2" w:themeShade="80"/>
                          <w:lang w:val="en-GB"/>
                        </w:rPr>
                        <w:t>Finally</w:t>
                      </w:r>
                      <w:r w:rsidR="00C22D22">
                        <w:rPr>
                          <w:color w:val="1F6B59" w:themeColor="accent2" w:themeShade="80"/>
                          <w:lang w:val="en-GB"/>
                        </w:rPr>
                        <w:t xml:space="preserve">, extra information can be logged using </w:t>
                      </w:r>
                      <w:r w:rsidRPr="004B48F0">
                        <w:rPr>
                          <w:color w:val="1F6B59" w:themeColor="accent2" w:themeShade="80"/>
                          <w:lang w:val="en-GB"/>
                        </w:rPr>
                        <w:t xml:space="preserve">the key field.  To do this, </w:t>
                      </w:r>
                      <w:r w:rsidR="008C0F24" w:rsidRPr="004B48F0">
                        <w:rPr>
                          <w:color w:val="1F6B59" w:themeColor="accent2" w:themeShade="80"/>
                          <w:lang w:val="en-GB"/>
                        </w:rPr>
                        <w:t xml:space="preserve">add the string </w:t>
                      </w:r>
                      <w:r w:rsidRPr="004B48F0">
                        <w:rPr>
                          <w:color w:val="1F6B59" w:themeColor="accent2" w:themeShade="80"/>
                          <w:lang w:val="en-GB"/>
                        </w:rPr>
                        <w:t>“</w:t>
                      </w:r>
                      <w:r w:rsidRPr="004B48F0">
                        <w:rPr>
                          <w:b/>
                          <w:color w:val="1F6B59" w:themeColor="accent2" w:themeShade="80"/>
                          <w:lang w:val="en-GB"/>
                        </w:rPr>
                        <w:t>&amp;key=xxx</w:t>
                      </w:r>
                      <w:r w:rsidRPr="004B48F0">
                        <w:rPr>
                          <w:color w:val="1F6B59" w:themeColor="accent2" w:themeShade="80"/>
                          <w:lang w:val="en-GB"/>
                        </w:rPr>
                        <w:t xml:space="preserve">” where xxx </w:t>
                      </w:r>
                      <w:r w:rsidR="008C0F24" w:rsidRPr="004B48F0">
                        <w:rPr>
                          <w:color w:val="1F6B59" w:themeColor="accent2" w:themeShade="80"/>
                          <w:lang w:val="en-GB"/>
                        </w:rPr>
                        <w:t>is</w:t>
                      </w:r>
                      <w:r w:rsidRPr="004B48F0">
                        <w:rPr>
                          <w:color w:val="1F6B59" w:themeColor="accent2" w:themeShade="80"/>
                          <w:lang w:val="en-GB"/>
                        </w:rPr>
                        <w:t xml:space="preserve"> the details of the key data </w:t>
                      </w:r>
                      <w:r w:rsidR="00C22D22">
                        <w:rPr>
                          <w:color w:val="1F6B59" w:themeColor="accent2" w:themeShade="80"/>
                          <w:lang w:val="en-GB"/>
                        </w:rPr>
                        <w:t>to be logged.</w:t>
                      </w:r>
                    </w:p>
                  </w:txbxContent>
                </v:textbox>
                <w10:wrap anchorx="margin"/>
              </v:shape>
            </w:pict>
          </mc:Fallback>
        </mc:AlternateContent>
      </w:r>
    </w:p>
    <w:p w14:paraId="2F2ECEC4" w14:textId="66D218C8" w:rsidR="00AF3D00" w:rsidRDefault="00AF3D00" w:rsidP="00943B97">
      <w:pPr>
        <w:rPr>
          <w:lang w:val="en-GB"/>
        </w:rPr>
      </w:pPr>
    </w:p>
    <w:p w14:paraId="3956D75A" w14:textId="051D1D91" w:rsidR="0096425C" w:rsidRDefault="0096425C" w:rsidP="00943B97">
      <w:pPr>
        <w:rPr>
          <w:lang w:val="en-GB"/>
        </w:rPr>
      </w:pPr>
    </w:p>
    <w:p w14:paraId="3C27E01B" w14:textId="2140493A" w:rsidR="008169E2" w:rsidRPr="008169E2" w:rsidRDefault="008169E2" w:rsidP="008169E2">
      <w:pPr>
        <w:rPr>
          <w:b/>
          <w:lang w:val="en-GB"/>
        </w:rPr>
      </w:pPr>
      <w:r w:rsidRPr="008169E2">
        <w:rPr>
          <w:b/>
          <w:lang w:val="en-GB"/>
        </w:rPr>
        <w:t>Some interesting properties of the string:</w:t>
      </w:r>
    </w:p>
    <w:p w14:paraId="4665B2EA" w14:textId="009D74DD" w:rsidR="008169E2" w:rsidRDefault="00F75503" w:rsidP="008169E2">
      <w:pPr>
        <w:pStyle w:val="ListParagraph"/>
        <w:numPr>
          <w:ilvl w:val="0"/>
          <w:numId w:val="27"/>
        </w:numPr>
        <w:rPr>
          <w:lang w:val="en-GB"/>
        </w:rPr>
      </w:pPr>
      <w:r>
        <w:rPr>
          <w:lang w:val="en-GB"/>
        </w:rPr>
        <w:t xml:space="preserve">The </w:t>
      </w:r>
      <w:r w:rsidR="008169E2">
        <w:rPr>
          <w:lang w:val="en-GB"/>
        </w:rPr>
        <w:t>strings</w:t>
      </w:r>
      <w:r>
        <w:rPr>
          <w:lang w:val="en-GB"/>
        </w:rPr>
        <w:t xml:space="preserve"> the server can accept</w:t>
      </w:r>
      <w:r w:rsidR="008169E2">
        <w:rPr>
          <w:lang w:val="en-GB"/>
        </w:rPr>
        <w:t xml:space="preserve"> are </w:t>
      </w:r>
      <w:r w:rsidR="008169E2" w:rsidRPr="00F75503">
        <w:rPr>
          <w:b/>
          <w:lang w:val="en-GB"/>
        </w:rPr>
        <w:t>case sensitive</w:t>
      </w:r>
      <w:r w:rsidR="008169E2">
        <w:rPr>
          <w:lang w:val="en-GB"/>
        </w:rPr>
        <w:t>.  You will need to format each component of the string exactly as shown</w:t>
      </w:r>
      <w:r w:rsidR="008568DF">
        <w:rPr>
          <w:lang w:val="en-GB"/>
        </w:rPr>
        <w:t>.</w:t>
      </w:r>
    </w:p>
    <w:p w14:paraId="732E05B7" w14:textId="7FA7BC0B" w:rsidR="008169E2" w:rsidRDefault="008169E2" w:rsidP="008169E2">
      <w:pPr>
        <w:pStyle w:val="ListParagraph"/>
        <w:numPr>
          <w:ilvl w:val="0"/>
          <w:numId w:val="27"/>
        </w:numPr>
        <w:rPr>
          <w:lang w:val="en-GB"/>
        </w:rPr>
      </w:pPr>
      <w:r>
        <w:rPr>
          <w:lang w:val="en-GB"/>
        </w:rPr>
        <w:t xml:space="preserve">The </w:t>
      </w:r>
      <w:r w:rsidR="008568DF">
        <w:rPr>
          <w:lang w:val="en-GB"/>
        </w:rPr>
        <w:t>s</w:t>
      </w:r>
      <w:r>
        <w:rPr>
          <w:lang w:val="en-GB"/>
        </w:rPr>
        <w:t>tring cannot contain spaces</w:t>
      </w:r>
      <w:r w:rsidR="00FD41F8">
        <w:rPr>
          <w:lang w:val="en-GB"/>
        </w:rPr>
        <w:t>.</w:t>
      </w:r>
    </w:p>
    <w:p w14:paraId="3CA851FB" w14:textId="1C48BBB0" w:rsidR="008169E2" w:rsidRPr="008169E2" w:rsidRDefault="008169E2" w:rsidP="00B52241">
      <w:pPr>
        <w:pStyle w:val="ListParagraph"/>
        <w:numPr>
          <w:ilvl w:val="0"/>
          <w:numId w:val="27"/>
        </w:numPr>
        <w:rPr>
          <w:lang w:val="en-GB"/>
        </w:rPr>
      </w:pPr>
      <w:r w:rsidRPr="008169E2">
        <w:rPr>
          <w:lang w:val="en-GB"/>
        </w:rPr>
        <w:t>Notice that once the command component</w:t>
      </w:r>
      <w:r>
        <w:rPr>
          <w:lang w:val="en-GB"/>
        </w:rPr>
        <w:t xml:space="preserve"> of the string has been given, the fields </w:t>
      </w:r>
      <w:r w:rsidR="00080128">
        <w:rPr>
          <w:lang w:val="en-GB"/>
        </w:rPr>
        <w:t>you are providing information for are</w:t>
      </w:r>
      <w:r>
        <w:rPr>
          <w:lang w:val="en-GB"/>
        </w:rPr>
        <w:t xml:space="preserve"> separated by an “&amp;”</w:t>
      </w:r>
      <w:r w:rsidR="008568DF">
        <w:rPr>
          <w:lang w:val="en-GB"/>
        </w:rPr>
        <w:t xml:space="preserve">.  The “&amp;” is being used as a character, to let the </w:t>
      </w:r>
      <w:r>
        <w:rPr>
          <w:lang w:val="en-GB"/>
        </w:rPr>
        <w:t>server know where once command ends, and the next begins.</w:t>
      </w:r>
    </w:p>
    <w:p w14:paraId="05D1374A" w14:textId="1F519CC2" w:rsidR="00AF3D00" w:rsidRDefault="002E2CC2" w:rsidP="002E2CC2">
      <w:pPr>
        <w:pStyle w:val="Heading3"/>
        <w:rPr>
          <w:lang w:val="en-GB"/>
        </w:rPr>
      </w:pPr>
      <w:r>
        <w:rPr>
          <w:lang w:val="en-GB"/>
        </w:rPr>
        <w:t>Q</w:t>
      </w:r>
      <w:r w:rsidR="009B35E9">
        <w:rPr>
          <w:lang w:val="en-GB"/>
        </w:rPr>
        <w:t>uery,</w:t>
      </w:r>
      <w:r>
        <w:rPr>
          <w:lang w:val="en-GB"/>
        </w:rPr>
        <w:t xml:space="preserve"> Check</w:t>
      </w:r>
      <w:r w:rsidR="00FD41F8">
        <w:rPr>
          <w:lang w:val="en-GB"/>
        </w:rPr>
        <w:t>-</w:t>
      </w:r>
      <w:r>
        <w:rPr>
          <w:lang w:val="en-GB"/>
        </w:rPr>
        <w:t>in</w:t>
      </w:r>
      <w:r w:rsidR="009B35E9">
        <w:rPr>
          <w:lang w:val="en-GB"/>
        </w:rPr>
        <w:t xml:space="preserve"> or Remove</w:t>
      </w:r>
      <w:r>
        <w:rPr>
          <w:lang w:val="en-GB"/>
        </w:rPr>
        <w:t>?</w:t>
      </w:r>
    </w:p>
    <w:p w14:paraId="20610FB6" w14:textId="699939AD" w:rsidR="00DD3439" w:rsidRDefault="001C6263" w:rsidP="00DD3439">
      <w:pPr>
        <w:pStyle w:val="FirstParagraph"/>
        <w:rPr>
          <w:lang w:val="en-GB"/>
        </w:rPr>
      </w:pPr>
      <w:r>
        <w:rPr>
          <w:lang w:val="en-GB"/>
        </w:rPr>
        <w:t>T</w:t>
      </w:r>
      <w:r w:rsidR="00DD3439">
        <w:rPr>
          <w:lang w:val="en-GB"/>
        </w:rPr>
        <w:t>he server prov</w:t>
      </w:r>
      <w:r w:rsidR="000B0F6B">
        <w:rPr>
          <w:lang w:val="en-GB"/>
        </w:rPr>
        <w:t>ides</w:t>
      </w:r>
      <w:r w:rsidR="00DD3439">
        <w:rPr>
          <w:lang w:val="en-GB"/>
        </w:rPr>
        <w:t xml:space="preserve"> </w:t>
      </w:r>
      <w:r w:rsidR="009B35E9">
        <w:rPr>
          <w:lang w:val="en-GB"/>
        </w:rPr>
        <w:t>three</w:t>
      </w:r>
      <w:r w:rsidR="00DD3439">
        <w:rPr>
          <w:lang w:val="en-GB"/>
        </w:rPr>
        <w:t xml:space="preserve"> </w:t>
      </w:r>
      <w:r>
        <w:rPr>
          <w:lang w:val="en-GB"/>
        </w:rPr>
        <w:t xml:space="preserve">core </w:t>
      </w:r>
      <w:r w:rsidR="00DD3439">
        <w:rPr>
          <w:lang w:val="en-GB"/>
        </w:rPr>
        <w:t>functions.  These are “</w:t>
      </w:r>
      <w:r w:rsidR="00DD3439" w:rsidRPr="003121E7">
        <w:rPr>
          <w:b/>
          <w:lang w:val="en-GB"/>
        </w:rPr>
        <w:t>query</w:t>
      </w:r>
      <w:r w:rsidR="00896793">
        <w:rPr>
          <w:lang w:val="en-GB"/>
        </w:rPr>
        <w:t xml:space="preserve">”, </w:t>
      </w:r>
      <w:r w:rsidR="00DD3439">
        <w:rPr>
          <w:lang w:val="en-GB"/>
        </w:rPr>
        <w:t>“</w:t>
      </w:r>
      <w:r w:rsidR="00DD3439" w:rsidRPr="003121E7">
        <w:rPr>
          <w:b/>
          <w:lang w:val="en-GB"/>
        </w:rPr>
        <w:t>checkin</w:t>
      </w:r>
      <w:r w:rsidR="00DD3439">
        <w:rPr>
          <w:lang w:val="en-GB"/>
        </w:rPr>
        <w:t>”</w:t>
      </w:r>
      <w:r w:rsidR="00896793">
        <w:rPr>
          <w:lang w:val="en-GB"/>
        </w:rPr>
        <w:t xml:space="preserve"> and “</w:t>
      </w:r>
      <w:r w:rsidR="00896793" w:rsidRPr="00896793">
        <w:rPr>
          <w:b/>
          <w:lang w:val="en-GB"/>
        </w:rPr>
        <w:t>remove</w:t>
      </w:r>
      <w:r w:rsidR="00896793">
        <w:rPr>
          <w:lang w:val="en-GB"/>
        </w:rPr>
        <w:t>”</w:t>
      </w:r>
      <w:r w:rsidR="00DD3439">
        <w:rPr>
          <w:lang w:val="en-GB"/>
        </w:rPr>
        <w:t xml:space="preserve">.  To </w:t>
      </w:r>
      <w:r w:rsidR="003121E7">
        <w:rPr>
          <w:lang w:val="en-GB"/>
        </w:rPr>
        <w:t xml:space="preserve">use one of these functions, </w:t>
      </w:r>
      <w:r w:rsidR="00672F8F">
        <w:rPr>
          <w:lang w:val="en-GB"/>
        </w:rPr>
        <w:t xml:space="preserve">it just needs to be stated </w:t>
      </w:r>
      <w:r w:rsidR="00CC2812">
        <w:rPr>
          <w:lang w:val="en-GB"/>
        </w:rPr>
        <w:t xml:space="preserve">as the command </w:t>
      </w:r>
      <w:r w:rsidR="00395DCC">
        <w:rPr>
          <w:lang w:val="en-GB"/>
        </w:rPr>
        <w:t xml:space="preserve">in the </w:t>
      </w:r>
      <w:r w:rsidR="00DD3439">
        <w:rPr>
          <w:lang w:val="en-GB"/>
        </w:rPr>
        <w:t>string you send to the server.</w:t>
      </w:r>
    </w:p>
    <w:p w14:paraId="2FF6AC9F" w14:textId="56095632" w:rsidR="00DD3439" w:rsidRDefault="00DD3439" w:rsidP="00DD3439">
      <w:pPr>
        <w:pStyle w:val="FirstParagraph"/>
        <w:rPr>
          <w:lang w:val="en-GB"/>
        </w:rPr>
      </w:pPr>
      <w:r>
        <w:rPr>
          <w:lang w:val="en-GB"/>
        </w:rPr>
        <w:t>For example:</w:t>
      </w:r>
    </w:p>
    <w:p w14:paraId="77FCC91E" w14:textId="22B1472F" w:rsidR="00DD3439" w:rsidRPr="00D54E4C" w:rsidRDefault="00DD3439" w:rsidP="00DD3439">
      <w:pPr>
        <w:pBdr>
          <w:top w:val="single" w:sz="4" w:space="1" w:color="auto"/>
          <w:left w:val="single" w:sz="4" w:space="4" w:color="auto"/>
          <w:bottom w:val="single" w:sz="4" w:space="1" w:color="auto"/>
          <w:right w:val="single" w:sz="4" w:space="4" w:color="auto"/>
        </w:pBdr>
        <w:shd w:val="clear" w:color="auto" w:fill="D0DBE9" w:themeFill="text2" w:themeFillTint="33"/>
        <w:rPr>
          <w:sz w:val="18"/>
          <w:lang w:val="en-GB"/>
        </w:rPr>
      </w:pPr>
      <w:r w:rsidRPr="00C65758">
        <w:rPr>
          <w:sz w:val="20"/>
          <w:lang w:val="en-GB"/>
        </w:rPr>
        <w:t>https://engg1500.newcastle.edu.au/ENGG1500DemoServer/API?</w:t>
      </w:r>
      <w:r w:rsidRPr="00D54E4C">
        <w:rPr>
          <w:b/>
          <w:sz w:val="20"/>
          <w:lang w:val="en-GB"/>
        </w:rPr>
        <w:t>command=query</w:t>
      </w:r>
      <w:r w:rsidRPr="00D54E4C">
        <w:rPr>
          <w:sz w:val="18"/>
          <w:lang w:val="en-GB"/>
        </w:rPr>
        <w:t>&amp;group=GROUP1&amp;uid=12345</w:t>
      </w:r>
    </w:p>
    <w:p w14:paraId="4E94B894" w14:textId="3646A280" w:rsidR="00DD3439" w:rsidRDefault="00DD3439" w:rsidP="00DD3439">
      <w:pPr>
        <w:pBdr>
          <w:top w:val="single" w:sz="4" w:space="1" w:color="auto"/>
          <w:left w:val="single" w:sz="4" w:space="4" w:color="auto"/>
          <w:bottom w:val="single" w:sz="4" w:space="1" w:color="auto"/>
          <w:right w:val="single" w:sz="4" w:space="4" w:color="auto"/>
        </w:pBdr>
        <w:shd w:val="clear" w:color="auto" w:fill="D0DBE9" w:themeFill="text2" w:themeFillTint="33"/>
        <w:rPr>
          <w:sz w:val="18"/>
          <w:lang w:val="en-GB"/>
        </w:rPr>
      </w:pPr>
      <w:r w:rsidRPr="00C65758">
        <w:rPr>
          <w:sz w:val="20"/>
          <w:lang w:val="en-GB"/>
        </w:rPr>
        <w:t>https://engg1500.newcastle.edu.au/ENGG1500DemoServer/API?</w:t>
      </w:r>
      <w:r w:rsidRPr="00D54E4C">
        <w:rPr>
          <w:b/>
          <w:sz w:val="20"/>
          <w:lang w:val="en-GB"/>
        </w:rPr>
        <w:t>command=checkin</w:t>
      </w:r>
      <w:r w:rsidRPr="00D54E4C">
        <w:rPr>
          <w:sz w:val="18"/>
          <w:lang w:val="en-GB"/>
        </w:rPr>
        <w:t>&amp;group=GROUP1&amp;uid=12345</w:t>
      </w:r>
    </w:p>
    <w:p w14:paraId="4ED4DD9E" w14:textId="1F0673BA" w:rsidR="00896793" w:rsidRPr="00D54E4C" w:rsidRDefault="00896793" w:rsidP="00DD3439">
      <w:pPr>
        <w:pBdr>
          <w:top w:val="single" w:sz="4" w:space="1" w:color="auto"/>
          <w:left w:val="single" w:sz="4" w:space="4" w:color="auto"/>
          <w:bottom w:val="single" w:sz="4" w:space="1" w:color="auto"/>
          <w:right w:val="single" w:sz="4" w:space="4" w:color="auto"/>
        </w:pBdr>
        <w:shd w:val="clear" w:color="auto" w:fill="D0DBE9" w:themeFill="text2" w:themeFillTint="33"/>
        <w:rPr>
          <w:sz w:val="18"/>
          <w:lang w:val="en-GB"/>
        </w:rPr>
      </w:pPr>
      <w:r w:rsidRPr="00C65758">
        <w:rPr>
          <w:sz w:val="20"/>
          <w:lang w:val="en-GB"/>
        </w:rPr>
        <w:t>https://engg1500.newcastle.edu.au/ENGG1500DemoServer/API?</w:t>
      </w:r>
      <w:r w:rsidRPr="00D54E4C">
        <w:rPr>
          <w:b/>
          <w:sz w:val="20"/>
          <w:lang w:val="en-GB"/>
        </w:rPr>
        <w:t>command=</w:t>
      </w:r>
      <w:r>
        <w:rPr>
          <w:b/>
          <w:sz w:val="20"/>
          <w:lang w:val="en-GB"/>
        </w:rPr>
        <w:t>remove</w:t>
      </w:r>
      <w:r w:rsidRPr="00D54E4C">
        <w:rPr>
          <w:sz w:val="18"/>
          <w:lang w:val="en-GB"/>
        </w:rPr>
        <w:t>&amp;group=GROUP1&amp;uid=12345</w:t>
      </w:r>
    </w:p>
    <w:p w14:paraId="36F7A618" w14:textId="47AC7888" w:rsidR="00DD3439" w:rsidRDefault="00DD3439" w:rsidP="00DD3439">
      <w:pPr>
        <w:pStyle w:val="FirstParagraph"/>
        <w:rPr>
          <w:lang w:val="en-GB"/>
        </w:rPr>
      </w:pPr>
      <w:r>
        <w:rPr>
          <w:lang w:val="en-GB"/>
        </w:rPr>
        <w:t>While th</w:t>
      </w:r>
      <w:r w:rsidR="00D9403C">
        <w:rPr>
          <w:lang w:val="en-GB"/>
        </w:rPr>
        <w:t xml:space="preserve">ese strings </w:t>
      </w:r>
      <w:r w:rsidR="00ED17C4">
        <w:rPr>
          <w:lang w:val="en-GB"/>
        </w:rPr>
        <w:t>look similar, they will</w:t>
      </w:r>
      <w:r w:rsidR="00D9403C">
        <w:rPr>
          <w:lang w:val="en-GB"/>
        </w:rPr>
        <w:t xml:space="preserve"> do </w:t>
      </w:r>
      <w:r w:rsidR="00A83465">
        <w:rPr>
          <w:lang w:val="en-GB"/>
        </w:rPr>
        <w:t>different things:</w:t>
      </w:r>
    </w:p>
    <w:p w14:paraId="7F3EBE02" w14:textId="297258F6" w:rsidR="00DD3439" w:rsidRPr="00DD3439" w:rsidRDefault="00DD3439" w:rsidP="008B497A">
      <w:pPr>
        <w:pStyle w:val="Heading4"/>
        <w:rPr>
          <w:sz w:val="20"/>
          <w:lang w:val="en-GB"/>
        </w:rPr>
      </w:pPr>
      <w:r>
        <w:rPr>
          <w:lang w:val="en-GB"/>
        </w:rPr>
        <w:t>Query</w:t>
      </w:r>
      <w:r w:rsidR="008B497A">
        <w:rPr>
          <w:rFonts w:asciiTheme="minorHAnsi" w:eastAsiaTheme="minorEastAsia" w:hAnsiTheme="minorHAnsi" w:cstheme="minorBidi"/>
          <w:i w:val="0"/>
          <w:iCs w:val="0"/>
          <w:color w:val="auto"/>
          <w:sz w:val="20"/>
          <w:szCs w:val="21"/>
          <w:lang w:val="en-GB"/>
        </w:rPr>
        <w:br/>
      </w:r>
    </w:p>
    <w:p w14:paraId="277F9337" w14:textId="343FEBDB" w:rsidR="00DD3439" w:rsidRDefault="00DD3439" w:rsidP="00943B97">
      <w:pPr>
        <w:rPr>
          <w:lang w:val="en-GB"/>
        </w:rPr>
      </w:pPr>
      <w:r>
        <w:rPr>
          <w:lang w:val="en-GB"/>
        </w:rPr>
        <w:t xml:space="preserve">The query command can be used to see if a UID already exists in the list. If the UID does </w:t>
      </w:r>
      <w:r w:rsidRPr="00DD3439">
        <w:rPr>
          <w:b/>
          <w:lang w:val="en-GB"/>
        </w:rPr>
        <w:t>NOT</w:t>
      </w:r>
      <w:r>
        <w:rPr>
          <w:lang w:val="en-GB"/>
        </w:rPr>
        <w:t xml:space="preserve"> exist in the list, the server will provide the</w:t>
      </w:r>
      <w:r w:rsidR="00370B92">
        <w:rPr>
          <w:lang w:val="en-GB"/>
        </w:rPr>
        <w:t xml:space="preserve"> following</w:t>
      </w:r>
      <w:r>
        <w:rPr>
          <w:lang w:val="en-GB"/>
        </w:rPr>
        <w:t xml:space="preserve"> response:</w:t>
      </w:r>
    </w:p>
    <w:p w14:paraId="22D44E3E" w14:textId="77777777" w:rsidR="00DD3439" w:rsidRPr="00DD3439" w:rsidRDefault="00DD3439" w:rsidP="00DD343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DD3439">
        <w:rPr>
          <w:rFonts w:ascii="Courier New" w:eastAsia="Times New Roman" w:hAnsi="Courier New" w:cs="Courier New"/>
          <w:color w:val="000000"/>
          <w:sz w:val="20"/>
          <w:szCs w:val="20"/>
          <w:lang w:val="en-AU" w:eastAsia="en-AU"/>
        </w:rPr>
        <w:t>{</w:t>
      </w:r>
    </w:p>
    <w:p w14:paraId="45CA56FF" w14:textId="77777777" w:rsidR="00DD3439" w:rsidRPr="00DD3439" w:rsidRDefault="00DD3439" w:rsidP="00DD343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DD3439">
        <w:rPr>
          <w:rFonts w:ascii="Courier New" w:eastAsia="Times New Roman" w:hAnsi="Courier New" w:cs="Courier New"/>
          <w:color w:val="000000"/>
          <w:sz w:val="20"/>
          <w:szCs w:val="20"/>
          <w:lang w:val="en-AU" w:eastAsia="en-AU"/>
        </w:rPr>
        <w:t xml:space="preserve">   "apiResponse": {</w:t>
      </w:r>
    </w:p>
    <w:p w14:paraId="7E78507F" w14:textId="77777777" w:rsidR="00DD3439" w:rsidRPr="00DD3439" w:rsidRDefault="00DD3439" w:rsidP="00DD343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DD3439">
        <w:rPr>
          <w:rFonts w:ascii="Courier New" w:eastAsia="Times New Roman" w:hAnsi="Courier New" w:cs="Courier New"/>
          <w:color w:val="000000"/>
          <w:sz w:val="20"/>
          <w:szCs w:val="20"/>
          <w:lang w:val="en-AU" w:eastAsia="en-AU"/>
        </w:rPr>
        <w:t xml:space="preserve">      "code": "SUCCESS"</w:t>
      </w:r>
    </w:p>
    <w:p w14:paraId="68B50C80" w14:textId="5413C33E" w:rsidR="00DD3439" w:rsidRPr="00DD3439" w:rsidRDefault="00DD3439" w:rsidP="00DD343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DD3439">
        <w:rPr>
          <w:rFonts w:ascii="Courier New" w:eastAsia="Times New Roman" w:hAnsi="Courier New" w:cs="Courier New"/>
          <w:color w:val="000000"/>
          <w:sz w:val="20"/>
          <w:szCs w:val="20"/>
          <w:lang w:val="en-AU" w:eastAsia="en-AU"/>
        </w:rPr>
        <w:t xml:space="preserve">      "response": "</w:t>
      </w:r>
      <w:r>
        <w:rPr>
          <w:rFonts w:ascii="Courier New" w:eastAsia="Times New Roman" w:hAnsi="Courier New" w:cs="Courier New"/>
          <w:color w:val="000000"/>
          <w:sz w:val="20"/>
          <w:szCs w:val="20"/>
          <w:lang w:val="en-AU" w:eastAsia="en-AU"/>
        </w:rPr>
        <w:t>UID</w:t>
      </w:r>
      <w:r w:rsidRPr="00DD3439">
        <w:rPr>
          <w:rFonts w:ascii="Courier New" w:eastAsia="Times New Roman" w:hAnsi="Courier New" w:cs="Courier New"/>
          <w:color w:val="000000"/>
          <w:sz w:val="20"/>
          <w:szCs w:val="20"/>
          <w:lang w:val="en-AU" w:eastAsia="en-AU"/>
        </w:rPr>
        <w:t xml:space="preserve"> not found in checkin list."</w:t>
      </w:r>
    </w:p>
    <w:p w14:paraId="04AD67CA" w14:textId="77777777" w:rsidR="00DD3439" w:rsidRPr="00DD3439" w:rsidRDefault="00DD3439" w:rsidP="00DD343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DD3439">
        <w:rPr>
          <w:rFonts w:ascii="Courier New" w:eastAsia="Times New Roman" w:hAnsi="Courier New" w:cs="Courier New"/>
          <w:color w:val="000000"/>
          <w:sz w:val="20"/>
          <w:szCs w:val="20"/>
          <w:lang w:val="en-AU" w:eastAsia="en-AU"/>
        </w:rPr>
        <w:t xml:space="preserve">   }</w:t>
      </w:r>
    </w:p>
    <w:p w14:paraId="00489D8B" w14:textId="1C827BCA" w:rsidR="003121E7" w:rsidRPr="003121E7" w:rsidRDefault="00DD3439" w:rsidP="003121E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r w:rsidRPr="00DD3439">
        <w:rPr>
          <w:rFonts w:ascii="Courier New" w:eastAsia="Times New Roman" w:hAnsi="Courier New" w:cs="Courier New"/>
          <w:color w:val="000000"/>
          <w:sz w:val="20"/>
          <w:szCs w:val="20"/>
          <w:lang w:val="en-AU" w:eastAsia="en-AU"/>
        </w:rPr>
        <w:t>}</w:t>
      </w:r>
    </w:p>
    <w:p w14:paraId="1FF46AB9" w14:textId="62DE169A" w:rsidR="00DD3439" w:rsidRPr="003121E7" w:rsidRDefault="003121E7" w:rsidP="003121E7">
      <w:pPr>
        <w:pBdr>
          <w:top w:val="single" w:sz="4" w:space="1" w:color="auto"/>
          <w:left w:val="single" w:sz="4" w:space="4" w:color="auto"/>
          <w:bottom w:val="single" w:sz="4" w:space="1" w:color="auto"/>
          <w:right w:val="single" w:sz="4" w:space="4" w:color="auto"/>
        </w:pBdr>
        <w:shd w:val="clear" w:color="auto" w:fill="D0DBE9" w:themeFill="text2" w:themeFillTint="33"/>
        <w:rPr>
          <w:i/>
          <w:lang w:val="en-GB"/>
        </w:rPr>
      </w:pPr>
      <w:r w:rsidRPr="003121E7">
        <w:rPr>
          <w:i/>
          <w:sz w:val="18"/>
          <w:lang w:val="en-GB"/>
        </w:rPr>
        <w:t>Note:  T</w:t>
      </w:r>
      <w:r w:rsidR="00B342AD" w:rsidRPr="003121E7">
        <w:rPr>
          <w:i/>
          <w:sz w:val="18"/>
          <w:lang w:val="en-GB"/>
        </w:rPr>
        <w:t xml:space="preserve">his condition </w:t>
      </w:r>
      <w:r w:rsidRPr="003121E7">
        <w:rPr>
          <w:i/>
          <w:sz w:val="18"/>
          <w:lang w:val="en-GB"/>
        </w:rPr>
        <w:t xml:space="preserve">is considered </w:t>
      </w:r>
      <w:r w:rsidR="00B342AD" w:rsidRPr="003121E7">
        <w:rPr>
          <w:i/>
          <w:sz w:val="18"/>
          <w:lang w:val="en-GB"/>
        </w:rPr>
        <w:t>a SUCCESS</w:t>
      </w:r>
      <w:r w:rsidR="00DD3439" w:rsidRPr="003121E7">
        <w:rPr>
          <w:i/>
          <w:sz w:val="18"/>
          <w:lang w:val="en-GB"/>
        </w:rPr>
        <w:t xml:space="preserve">, </w:t>
      </w:r>
      <w:r w:rsidR="008B497A" w:rsidRPr="003121E7">
        <w:rPr>
          <w:i/>
          <w:sz w:val="18"/>
          <w:lang w:val="en-GB"/>
        </w:rPr>
        <w:t xml:space="preserve">because </w:t>
      </w:r>
      <w:r w:rsidR="00B342AD" w:rsidRPr="003121E7">
        <w:rPr>
          <w:i/>
          <w:sz w:val="18"/>
          <w:lang w:val="en-GB"/>
        </w:rPr>
        <w:t xml:space="preserve">this lets </w:t>
      </w:r>
      <w:r w:rsidR="00080128">
        <w:rPr>
          <w:i/>
          <w:sz w:val="18"/>
          <w:lang w:val="en-GB"/>
        </w:rPr>
        <w:t xml:space="preserve">you </w:t>
      </w:r>
      <w:r w:rsidR="00B342AD" w:rsidRPr="003121E7">
        <w:rPr>
          <w:i/>
          <w:sz w:val="18"/>
          <w:lang w:val="en-GB"/>
        </w:rPr>
        <w:t xml:space="preserve">know </w:t>
      </w:r>
      <w:r w:rsidR="008B497A" w:rsidRPr="003121E7">
        <w:rPr>
          <w:i/>
          <w:sz w:val="18"/>
          <w:lang w:val="en-GB"/>
        </w:rPr>
        <w:t xml:space="preserve">that the </w:t>
      </w:r>
      <w:r w:rsidR="002510D0">
        <w:rPr>
          <w:i/>
          <w:sz w:val="18"/>
          <w:lang w:val="en-GB"/>
        </w:rPr>
        <w:t>IMEI</w:t>
      </w:r>
      <w:r w:rsidR="008B497A" w:rsidRPr="003121E7">
        <w:rPr>
          <w:i/>
          <w:sz w:val="18"/>
          <w:lang w:val="en-GB"/>
        </w:rPr>
        <w:t>/student h</w:t>
      </w:r>
      <w:r w:rsidR="00B342AD" w:rsidRPr="003121E7">
        <w:rPr>
          <w:i/>
          <w:sz w:val="18"/>
          <w:lang w:val="en-GB"/>
        </w:rPr>
        <w:t>as not yet logged to the server.</w:t>
      </w:r>
    </w:p>
    <w:p w14:paraId="0B52DF30" w14:textId="77777777" w:rsidR="00952CDD" w:rsidRDefault="00952CDD">
      <w:pPr>
        <w:rPr>
          <w:lang w:val="en-GB"/>
        </w:rPr>
      </w:pPr>
      <w:r>
        <w:rPr>
          <w:lang w:val="en-GB"/>
        </w:rPr>
        <w:br w:type="page"/>
      </w:r>
    </w:p>
    <w:p w14:paraId="6D421845" w14:textId="5DCC8D3A" w:rsidR="008B497A" w:rsidRDefault="008B497A" w:rsidP="00943B97">
      <w:pPr>
        <w:rPr>
          <w:lang w:val="en-GB"/>
        </w:rPr>
      </w:pPr>
      <w:r>
        <w:rPr>
          <w:lang w:val="en-GB"/>
        </w:rPr>
        <w:lastRenderedPageBreak/>
        <w:t>If the UID has already been logged to the list, then the server will provide the response:</w:t>
      </w:r>
    </w:p>
    <w:p w14:paraId="080F99B0" w14:textId="77777777" w:rsidR="008B497A" w:rsidRDefault="008B497A" w:rsidP="008B497A">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14:paraId="5987BC7E" w14:textId="77777777" w:rsidR="008B497A" w:rsidRDefault="008B497A" w:rsidP="008B497A">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"apiResponse": {</w:t>
      </w:r>
    </w:p>
    <w:p w14:paraId="47571985" w14:textId="77777777" w:rsidR="008B497A" w:rsidRDefault="008B497A" w:rsidP="008B497A">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"code": "ERROR"</w:t>
      </w:r>
    </w:p>
    <w:p w14:paraId="737AE4CC" w14:textId="731C84D6" w:rsidR="008B497A" w:rsidRDefault="008B497A" w:rsidP="008B497A">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"response": "UID found in checkin list."</w:t>
      </w:r>
    </w:p>
    <w:p w14:paraId="4CA84C03" w14:textId="77777777" w:rsidR="008B497A" w:rsidRDefault="008B497A" w:rsidP="008B497A">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1359EE07" w14:textId="00CA095B" w:rsidR="00370B92" w:rsidRPr="00370B92" w:rsidRDefault="008B497A" w:rsidP="00370B92">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14:paraId="07AFA649" w14:textId="1AD44E4D" w:rsidR="00743D02" w:rsidRPr="00952CDD" w:rsidRDefault="003121E7" w:rsidP="00952CDD">
      <w:pPr>
        <w:pBdr>
          <w:top w:val="single" w:sz="4" w:space="1" w:color="auto"/>
          <w:left w:val="single" w:sz="4" w:space="4" w:color="auto"/>
          <w:bottom w:val="single" w:sz="4" w:space="1" w:color="auto"/>
          <w:right w:val="single" w:sz="4" w:space="4" w:color="auto"/>
        </w:pBdr>
        <w:shd w:val="clear" w:color="auto" w:fill="D0DBE9" w:themeFill="text2" w:themeFillTint="33"/>
        <w:rPr>
          <w:i/>
          <w:lang w:val="en-GB"/>
        </w:rPr>
      </w:pPr>
      <w:r w:rsidRPr="003121E7">
        <w:rPr>
          <w:i/>
          <w:sz w:val="18"/>
          <w:lang w:val="en-GB"/>
        </w:rPr>
        <w:t xml:space="preserve">Note:  This condition is considered an ERROR, because this lets us know that the </w:t>
      </w:r>
      <w:r w:rsidR="002510D0">
        <w:rPr>
          <w:i/>
          <w:sz w:val="18"/>
          <w:lang w:val="en-GB"/>
        </w:rPr>
        <w:t>IMEI</w:t>
      </w:r>
      <w:r w:rsidR="00B342AD" w:rsidRPr="003121E7">
        <w:rPr>
          <w:i/>
          <w:sz w:val="18"/>
          <w:lang w:val="en-GB"/>
        </w:rPr>
        <w:t xml:space="preserve">/student/UID is already present in the list. </w:t>
      </w:r>
    </w:p>
    <w:p w14:paraId="57A7C6DA" w14:textId="5776A73E" w:rsidR="002F402B" w:rsidRDefault="002F402B" w:rsidP="003D2016">
      <w:pPr>
        <w:pStyle w:val="FirstParagraph"/>
        <w:rPr>
          <w:lang w:val="en-GB"/>
        </w:rPr>
      </w:pPr>
      <w:r w:rsidRPr="002F402B">
        <w:rPr>
          <w:lang w:val="en-GB"/>
        </w:rPr>
        <w:t>Note:  The query command will only work for the UID.  You cannot query the se</w:t>
      </w:r>
      <w:r w:rsidR="00AA705B">
        <w:rPr>
          <w:lang w:val="en-GB"/>
        </w:rPr>
        <w:t>rver based on the contents of the Key field.</w:t>
      </w:r>
    </w:p>
    <w:p w14:paraId="7DFAE2D7" w14:textId="35A6D3D4" w:rsidR="009767B5" w:rsidRPr="00E92B3E" w:rsidRDefault="009767B5" w:rsidP="00E92B3E">
      <w:pPr>
        <w:pBdr>
          <w:top w:val="single" w:sz="4" w:space="1" w:color="auto"/>
          <w:left w:val="single" w:sz="4" w:space="4" w:color="auto"/>
          <w:bottom w:val="single" w:sz="4" w:space="1" w:color="auto"/>
          <w:right w:val="single" w:sz="4" w:space="4" w:color="auto"/>
        </w:pBdr>
        <w:shd w:val="clear" w:color="auto" w:fill="EEF1F7" w:themeFill="background2" w:themeFillTint="33"/>
        <w:rPr>
          <w:i/>
          <w:lang w:val="en-GB"/>
        </w:rPr>
      </w:pPr>
      <w:r w:rsidRPr="00743D02">
        <w:rPr>
          <w:i/>
          <w:lang w:val="en-GB"/>
        </w:rPr>
        <w:t xml:space="preserve">Hint:  when building the client application, it is logically correct to query the server before running the Check-in command.  This is </w:t>
      </w:r>
      <w:r w:rsidRPr="00743D02">
        <w:rPr>
          <w:i/>
          <w:shd w:val="clear" w:color="auto" w:fill="EEF1F7" w:themeFill="background2" w:themeFillTint="33"/>
          <w:lang w:val="en-GB"/>
        </w:rPr>
        <w:t>true</w:t>
      </w:r>
      <w:r w:rsidRPr="00743D02">
        <w:rPr>
          <w:i/>
          <w:lang w:val="en-GB"/>
        </w:rPr>
        <w:t xml:space="preserve"> even if the server is currently empty/has no Check-ins.  Why? because the first time you run the query on an empty server, it will give you a “SUCCESS” response.  This informs the application it can move onto the next step – Check-in.</w:t>
      </w:r>
    </w:p>
    <w:p w14:paraId="09766A0D" w14:textId="74AE8E6F" w:rsidR="00370B92" w:rsidRDefault="009B342E" w:rsidP="009B342E">
      <w:pPr>
        <w:pStyle w:val="Heading4"/>
        <w:rPr>
          <w:lang w:val="en-GB"/>
        </w:rPr>
      </w:pPr>
      <w:r>
        <w:rPr>
          <w:lang w:val="en-GB"/>
        </w:rPr>
        <w:t>Check</w:t>
      </w:r>
      <w:r w:rsidR="001E3DC3">
        <w:rPr>
          <w:lang w:val="en-GB"/>
        </w:rPr>
        <w:t>-</w:t>
      </w:r>
      <w:r>
        <w:rPr>
          <w:lang w:val="en-GB"/>
        </w:rPr>
        <w:t>in</w:t>
      </w:r>
    </w:p>
    <w:p w14:paraId="2C740AD6" w14:textId="7C837BC9" w:rsidR="009B342E" w:rsidRDefault="00743D02" w:rsidP="000B7CAB">
      <w:pPr>
        <w:pStyle w:val="FirstParagraph"/>
        <w:rPr>
          <w:color w:val="000000"/>
        </w:rPr>
      </w:pPr>
      <w:r>
        <w:rPr>
          <w:lang w:val="en-GB"/>
        </w:rPr>
        <w:t>The C</w:t>
      </w:r>
      <w:r w:rsidR="009B342E">
        <w:rPr>
          <w:lang w:val="en-GB"/>
        </w:rPr>
        <w:t>heck</w:t>
      </w:r>
      <w:r>
        <w:rPr>
          <w:lang w:val="en-GB"/>
        </w:rPr>
        <w:t>-</w:t>
      </w:r>
      <w:r w:rsidR="009B342E">
        <w:rPr>
          <w:lang w:val="en-GB"/>
        </w:rPr>
        <w:t>in</w:t>
      </w:r>
      <w:r w:rsidR="000B7CAB">
        <w:rPr>
          <w:lang w:val="en-GB"/>
        </w:rPr>
        <w:t xml:space="preserve"> command can be used to add </w:t>
      </w:r>
      <w:r>
        <w:rPr>
          <w:lang w:val="en-GB"/>
        </w:rPr>
        <w:t>details to the list held by the server</w:t>
      </w:r>
      <w:r w:rsidR="000B7CAB">
        <w:rPr>
          <w:lang w:val="en-GB"/>
        </w:rPr>
        <w:t xml:space="preserve">.  If the string is formatted correctly, </w:t>
      </w:r>
      <w:r w:rsidR="001E3DC3">
        <w:rPr>
          <w:lang w:val="en-GB"/>
        </w:rPr>
        <w:t>and the request is sent to the server using “</w:t>
      </w:r>
      <w:r w:rsidR="002510D0" w:rsidRPr="002510D0">
        <w:rPr>
          <w:b/>
          <w:lang w:val="en-GB"/>
        </w:rPr>
        <w:t>command=</w:t>
      </w:r>
      <w:r w:rsidR="001E3DC3" w:rsidRPr="001E3DC3">
        <w:rPr>
          <w:b/>
          <w:lang w:val="en-GB"/>
        </w:rPr>
        <w:t>checkin</w:t>
      </w:r>
      <w:r w:rsidR="001E3DC3">
        <w:rPr>
          <w:lang w:val="en-GB"/>
        </w:rPr>
        <w:t>”</w:t>
      </w:r>
      <w:r w:rsidR="000B7CAB">
        <w:rPr>
          <w:lang w:val="en-GB"/>
        </w:rPr>
        <w:t>, then the server will provide the response:</w:t>
      </w:r>
    </w:p>
    <w:p w14:paraId="2B56DFA9" w14:textId="7C4DB572" w:rsidR="008B497A" w:rsidRDefault="008B497A" w:rsidP="000B7CA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14:paraId="3ECF17E2" w14:textId="77777777" w:rsidR="008B497A" w:rsidRDefault="008B497A" w:rsidP="000B7CA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"apiResponse": {</w:t>
      </w:r>
    </w:p>
    <w:p w14:paraId="29D40980" w14:textId="77777777" w:rsidR="008B497A" w:rsidRDefault="008B497A" w:rsidP="000B7CA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"code": "SUCCESS"</w:t>
      </w:r>
    </w:p>
    <w:p w14:paraId="467D4985" w14:textId="77777777" w:rsidR="008B497A" w:rsidRDefault="008B497A" w:rsidP="000B7CA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"response": "Check in successful."</w:t>
      </w:r>
    </w:p>
    <w:p w14:paraId="4F7A3ADF" w14:textId="77777777" w:rsidR="008B497A" w:rsidRDefault="008B497A" w:rsidP="000B7CA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1F3168C3" w14:textId="77777777" w:rsidR="008B497A" w:rsidRDefault="008B497A" w:rsidP="000B7CA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14:paraId="57EE2FFE" w14:textId="4CB43F9C" w:rsidR="002510D0" w:rsidRPr="002510D0" w:rsidRDefault="00BB2394" w:rsidP="002510D0">
      <w:pPr>
        <w:pBdr>
          <w:top w:val="single" w:sz="4" w:space="1" w:color="auto"/>
          <w:left w:val="single" w:sz="4" w:space="4" w:color="auto"/>
          <w:bottom w:val="single" w:sz="4" w:space="1" w:color="auto"/>
          <w:right w:val="single" w:sz="4" w:space="4" w:color="auto"/>
        </w:pBdr>
        <w:shd w:val="clear" w:color="auto" w:fill="D0DBE9" w:themeFill="text2" w:themeFillTint="33"/>
        <w:rPr>
          <w:i/>
          <w:sz w:val="18"/>
          <w:lang w:val="en-GB"/>
        </w:rPr>
      </w:pPr>
      <w:r w:rsidRPr="00BB2394">
        <w:rPr>
          <w:i/>
          <w:sz w:val="18"/>
          <w:lang w:val="en-GB"/>
        </w:rPr>
        <w:t xml:space="preserve">Note:  This condition is considered a </w:t>
      </w:r>
      <w:r w:rsidR="00BE3E64" w:rsidRPr="00BB2394">
        <w:rPr>
          <w:i/>
          <w:sz w:val="18"/>
          <w:lang w:val="en-GB"/>
        </w:rPr>
        <w:t>SUCCESS, to indicate that the checkin was successful.</w:t>
      </w:r>
    </w:p>
    <w:p w14:paraId="400E7069" w14:textId="55AA1CB0" w:rsidR="005B2062" w:rsidRDefault="005B2062" w:rsidP="00943B97">
      <w:pPr>
        <w:rPr>
          <w:lang w:val="en-GB"/>
        </w:rPr>
      </w:pPr>
      <w:r>
        <w:rPr>
          <w:lang w:val="en-GB"/>
        </w:rPr>
        <w:t xml:space="preserve">Let’s say </w:t>
      </w:r>
      <w:r w:rsidR="0012409E">
        <w:rPr>
          <w:lang w:val="en-GB"/>
        </w:rPr>
        <w:t>the client</w:t>
      </w:r>
      <w:r>
        <w:rPr>
          <w:lang w:val="en-GB"/>
        </w:rPr>
        <w:t xml:space="preserve"> used t</w:t>
      </w:r>
      <w:r w:rsidR="0051221A">
        <w:rPr>
          <w:lang w:val="en-GB"/>
        </w:rPr>
        <w:t>he following string to Check-in</w:t>
      </w:r>
      <w:r>
        <w:rPr>
          <w:lang w:val="en-GB"/>
        </w:rPr>
        <w:t xml:space="preserve"> UID “12345”</w:t>
      </w:r>
      <w:r w:rsidR="005871CB">
        <w:rPr>
          <w:lang w:val="en-GB"/>
        </w:rPr>
        <w:t xml:space="preserve"> for GROUP1:</w:t>
      </w:r>
    </w:p>
    <w:p w14:paraId="78AC401E" w14:textId="77777777" w:rsidR="005B2062" w:rsidRPr="00D54E4C" w:rsidRDefault="005B2062" w:rsidP="005B2062">
      <w:pPr>
        <w:pBdr>
          <w:top w:val="single" w:sz="4" w:space="1" w:color="auto"/>
          <w:left w:val="single" w:sz="4" w:space="4" w:color="auto"/>
          <w:bottom w:val="single" w:sz="4" w:space="1" w:color="auto"/>
          <w:right w:val="single" w:sz="4" w:space="4" w:color="auto"/>
        </w:pBdr>
        <w:shd w:val="clear" w:color="auto" w:fill="D0DBE9" w:themeFill="text2" w:themeFillTint="33"/>
        <w:rPr>
          <w:sz w:val="18"/>
          <w:lang w:val="en-GB"/>
        </w:rPr>
      </w:pPr>
      <w:r w:rsidRPr="00C65758">
        <w:rPr>
          <w:sz w:val="20"/>
          <w:lang w:val="en-GB"/>
        </w:rPr>
        <w:t>https://engg1500.newcastle.edu.au/ENGG1500DemoServer/API?</w:t>
      </w:r>
      <w:r w:rsidRPr="00D54E4C">
        <w:rPr>
          <w:b/>
          <w:sz w:val="20"/>
          <w:lang w:val="en-GB"/>
        </w:rPr>
        <w:t>command=checkin</w:t>
      </w:r>
      <w:r w:rsidRPr="00D54E4C">
        <w:rPr>
          <w:sz w:val="18"/>
          <w:lang w:val="en-GB"/>
        </w:rPr>
        <w:t>&amp;group=GROUP1&amp;uid=12345</w:t>
      </w:r>
    </w:p>
    <w:p w14:paraId="32E1B06F" w14:textId="55920691" w:rsidR="00AC212D" w:rsidRDefault="00AC212D" w:rsidP="00943B97">
      <w:r>
        <w:t xml:space="preserve">The </w:t>
      </w:r>
      <w:r w:rsidR="0007585D">
        <w:t>C</w:t>
      </w:r>
      <w:r>
        <w:t>heck-in listing page would be updated with the following details:</w:t>
      </w:r>
    </w:p>
    <w:p w14:paraId="5BA33F35" w14:textId="5E12D1CC" w:rsidR="00DB0956" w:rsidRDefault="00C23B8A" w:rsidP="00943B97">
      <w:pPr>
        <w:rPr>
          <w:lang w:val="en-GB"/>
        </w:rPr>
      </w:pPr>
      <w:r>
        <w:rPr>
          <w:noProof/>
          <w:lang w:val="en-GB" w:eastAsia="en-GB"/>
        </w:rPr>
        <mc:AlternateContent>
          <mc:Choice Requires="wps">
            <w:drawing>
              <wp:anchor distT="0" distB="0" distL="114300" distR="114300" simplePos="0" relativeHeight="251679744" behindDoc="0" locked="0" layoutInCell="1" allowOverlap="1" wp14:anchorId="53CF4359" wp14:editId="593100E8">
                <wp:simplePos x="0" y="0"/>
                <wp:positionH relativeFrom="margin">
                  <wp:posOffset>4754880</wp:posOffset>
                </wp:positionH>
                <wp:positionV relativeFrom="paragraph">
                  <wp:posOffset>12120</wp:posOffset>
                </wp:positionV>
                <wp:extent cx="1828800" cy="1652602"/>
                <wp:effectExtent l="2914650" t="0" r="19050" b="24130"/>
                <wp:wrapNone/>
                <wp:docPr id="25" name="Callout: Lin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652602"/>
                        </a:xfrm>
                        <a:prstGeom prst="borderCallout1">
                          <a:avLst>
                            <a:gd name="adj1" fmla="val 23255"/>
                            <a:gd name="adj2" fmla="val -2806"/>
                            <a:gd name="adj3" fmla="val 63935"/>
                            <a:gd name="adj4" fmla="val -159145"/>
                          </a:avLst>
                        </a:prstGeom>
                        <a:solidFill>
                          <a:srgbClr val="FFFFFF"/>
                        </a:solidFill>
                        <a:ln w="9525">
                          <a:solidFill>
                            <a:srgbClr val="000000"/>
                          </a:solidFill>
                          <a:miter lim="800000"/>
                          <a:headEnd/>
                          <a:tailEnd/>
                        </a:ln>
                      </wps:spPr>
                      <wps:txbx>
                        <w:txbxContent>
                          <w:p w14:paraId="00E7E6F1" w14:textId="6646CF00" w:rsidR="00DB0956" w:rsidRPr="00DB0956" w:rsidRDefault="00DB0956" w:rsidP="00DB0956">
                            <w:pPr>
                              <w:rPr>
                                <w:lang w:val="en-AU"/>
                              </w:rPr>
                            </w:pPr>
                            <w:r>
                              <w:rPr>
                                <w:lang w:val="en-AU"/>
                              </w:rPr>
                              <w:t>The command listed didn’t have a Key, so this field is listed with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53CF4359" id="Callout: Line 25" o:spid="_x0000_s1034" type="#_x0000_t47" style="position:absolute;margin-left:374.4pt;margin-top:.95pt;width:2in;height:130.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" adj="-34375,13810,-606,5023">
                <v:textbox>
                  <w:txbxContent>
                    <w:p w14:paraId="00E7E6F1" w14:textId="6646CF00" w:rsidR="00DB0956" w:rsidRPr="00DB0956" w:rsidRDefault="00DB0956" w:rsidP="00DB0956">
                      <w:pPr>
                        <w:rPr>
                          <w:lang w:val="en-AU"/>
                        </w:rPr>
                      </w:pPr>
                      <w:r>
                        <w:rPr>
                          <w:lang w:val="en-AU"/>
                        </w:rPr>
                        <w:t>The command listed didn’t have a Key, so this field is listed with “null”</w:t>
                      </w:r>
                    </w:p>
                  </w:txbxContent>
                </v:textbox>
                <o:callout v:ext="edit" minusy="t"/>
                <w10:wrap anchorx="margin"/>
              </v:shape>
            </w:pict>
          </mc:Fallback>
        </mc:AlternateContent>
      </w:r>
      <w:r w:rsidR="00DB0956">
        <w:rPr>
          <w:noProof/>
          <w:lang w:val="en-GB" w:eastAsia="en-GB"/>
        </w:rPr>
        <w:drawing>
          <wp:inline distT="0" distB="0" distL="0" distR="0" wp14:anchorId="5F416D79" wp14:editId="39CD4D6F">
            <wp:extent cx="4600575" cy="1645099"/>
            <wp:effectExtent l="19050" t="19050" r="9525"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1645099"/>
                    </a:xfrm>
                    <a:prstGeom prst="rect">
                      <a:avLst/>
                    </a:prstGeom>
                    <a:ln>
                      <a:solidFill>
                        <a:schemeClr val="tx1"/>
                      </a:solidFill>
                    </a:ln>
                  </pic:spPr>
                </pic:pic>
              </a:graphicData>
            </a:graphic>
          </wp:inline>
        </w:drawing>
      </w:r>
    </w:p>
    <w:p w14:paraId="0D1D1AB3" w14:textId="77777777" w:rsidR="00617478" w:rsidRDefault="000B7CAB" w:rsidP="0012409E">
      <w:pPr>
        <w:pBdr>
          <w:top w:val="single" w:sz="4" w:space="1" w:color="auto"/>
          <w:left w:val="single" w:sz="4" w:space="4" w:color="auto"/>
          <w:bottom w:val="single" w:sz="4" w:space="1" w:color="auto"/>
          <w:right w:val="single" w:sz="4" w:space="4" w:color="auto"/>
        </w:pBdr>
        <w:shd w:val="clear" w:color="auto" w:fill="EEF1F7" w:themeFill="background2" w:themeFillTint="33"/>
        <w:rPr>
          <w:b/>
          <w:lang w:val="en-GB"/>
        </w:rPr>
      </w:pPr>
      <w:r>
        <w:rPr>
          <w:lang w:val="en-GB"/>
        </w:rPr>
        <w:t>Note:  The same details</w:t>
      </w:r>
      <w:r w:rsidR="003C6EBD">
        <w:rPr>
          <w:lang w:val="en-GB"/>
        </w:rPr>
        <w:t xml:space="preserve"> (same string)</w:t>
      </w:r>
      <w:r w:rsidR="0012409E">
        <w:rPr>
          <w:lang w:val="en-GB"/>
        </w:rPr>
        <w:t xml:space="preserve"> can be used to C</w:t>
      </w:r>
      <w:r>
        <w:rPr>
          <w:lang w:val="en-GB"/>
        </w:rPr>
        <w:t>heck</w:t>
      </w:r>
      <w:r w:rsidR="0012409E">
        <w:rPr>
          <w:lang w:val="en-GB"/>
        </w:rPr>
        <w:t>-</w:t>
      </w:r>
      <w:r>
        <w:rPr>
          <w:lang w:val="en-GB"/>
        </w:rPr>
        <w:t xml:space="preserve">in multiple times without error.  That </w:t>
      </w:r>
      <w:r w:rsidR="00970E61">
        <w:rPr>
          <w:lang w:val="en-GB"/>
        </w:rPr>
        <w:t xml:space="preserve">is, </w:t>
      </w:r>
      <w:r w:rsidR="00970E61" w:rsidRPr="00990D52">
        <w:rPr>
          <w:lang w:val="en-GB"/>
        </w:rPr>
        <w:t>there is nothin</w:t>
      </w:r>
      <w:r w:rsidR="0012409E" w:rsidRPr="00990D52">
        <w:rPr>
          <w:lang w:val="en-GB"/>
        </w:rPr>
        <w:t>g on the server side to stop the client</w:t>
      </w:r>
      <w:r w:rsidR="00970E61" w:rsidRPr="00990D52">
        <w:rPr>
          <w:lang w:val="en-GB"/>
        </w:rPr>
        <w:t xml:space="preserve"> </w:t>
      </w:r>
      <w:r w:rsidRPr="00990D52">
        <w:rPr>
          <w:lang w:val="en-GB"/>
        </w:rPr>
        <w:t>from makin</w:t>
      </w:r>
      <w:r w:rsidR="008609E4" w:rsidRPr="00990D52">
        <w:rPr>
          <w:lang w:val="en-GB"/>
        </w:rPr>
        <w:t xml:space="preserve">g a successful </w:t>
      </w:r>
      <w:r w:rsidR="00CE729C" w:rsidRPr="00990D52">
        <w:rPr>
          <w:lang w:val="en-GB"/>
        </w:rPr>
        <w:t>command</w:t>
      </w:r>
      <w:r w:rsidR="00F42F4C" w:rsidRPr="00990D52">
        <w:rPr>
          <w:lang w:val="en-GB"/>
        </w:rPr>
        <w:t xml:space="preserve"> for Check-in</w:t>
      </w:r>
      <w:r w:rsidR="00970E61" w:rsidRPr="00990D52">
        <w:rPr>
          <w:lang w:val="en-GB"/>
        </w:rPr>
        <w:t xml:space="preserve"> using the same details</w:t>
      </w:r>
      <w:r w:rsidR="008609E4" w:rsidRPr="00990D52">
        <w:rPr>
          <w:lang w:val="en-GB"/>
        </w:rPr>
        <w:t xml:space="preserve"> more than on</w:t>
      </w:r>
      <w:r w:rsidR="00591F94" w:rsidRPr="00990D52">
        <w:rPr>
          <w:lang w:val="en-GB"/>
        </w:rPr>
        <w:t>c</w:t>
      </w:r>
      <w:r w:rsidR="008609E4" w:rsidRPr="00990D52">
        <w:rPr>
          <w:lang w:val="en-GB"/>
        </w:rPr>
        <w:t xml:space="preserve">e. </w:t>
      </w:r>
    </w:p>
    <w:p w14:paraId="00E7340F" w14:textId="21EFF1D4" w:rsidR="00C44CEF" w:rsidRPr="00990D52" w:rsidRDefault="00990D52" w:rsidP="0012409E">
      <w:pPr>
        <w:pBdr>
          <w:top w:val="single" w:sz="4" w:space="1" w:color="auto"/>
          <w:left w:val="single" w:sz="4" w:space="4" w:color="auto"/>
          <w:bottom w:val="single" w:sz="4" w:space="1" w:color="auto"/>
          <w:right w:val="single" w:sz="4" w:space="4" w:color="auto"/>
        </w:pBdr>
        <w:shd w:val="clear" w:color="auto" w:fill="EEF1F7" w:themeFill="background2" w:themeFillTint="33"/>
        <w:rPr>
          <w:i/>
          <w:lang w:val="en-GB"/>
        </w:rPr>
      </w:pPr>
      <w:r w:rsidRPr="00990D52">
        <w:rPr>
          <w:i/>
          <w:lang w:val="en-GB"/>
        </w:rPr>
        <w:t xml:space="preserve">Hint: </w:t>
      </w:r>
      <w:r w:rsidR="008609E4" w:rsidRPr="00990D52">
        <w:rPr>
          <w:i/>
          <w:lang w:val="en-GB"/>
        </w:rPr>
        <w:t xml:space="preserve"> </w:t>
      </w:r>
      <w:r w:rsidR="0012409E" w:rsidRPr="00990D52">
        <w:rPr>
          <w:i/>
          <w:lang w:val="en-GB"/>
        </w:rPr>
        <w:t>The client you design will need to use the query command to incorporate this logic.</w:t>
      </w:r>
    </w:p>
    <w:p w14:paraId="5C05A1CB" w14:textId="2A56A5A5" w:rsidR="00C44CEF" w:rsidRDefault="0012409E" w:rsidP="0002565F">
      <w:pPr>
        <w:rPr>
          <w:lang w:val="en-GB"/>
        </w:rPr>
      </w:pPr>
      <w:r>
        <w:rPr>
          <w:lang w:val="en-GB"/>
        </w:rPr>
        <w:t>So, just to be clear about the server, and how it will behave</w:t>
      </w:r>
      <w:r w:rsidR="009E0E26">
        <w:rPr>
          <w:lang w:val="en-GB"/>
        </w:rPr>
        <w:t xml:space="preserve"> in this case</w:t>
      </w:r>
      <w:r>
        <w:rPr>
          <w:lang w:val="en-GB"/>
        </w:rPr>
        <w:t>:</w:t>
      </w:r>
      <w:r w:rsidR="009E0E26">
        <w:rPr>
          <w:lang w:val="en-GB"/>
        </w:rPr>
        <w:t xml:space="preserve">  </w:t>
      </w:r>
      <w:r w:rsidR="00193AC6">
        <w:rPr>
          <w:lang w:val="en-GB"/>
        </w:rPr>
        <w:t>Let’s assume</w:t>
      </w:r>
      <w:r w:rsidR="00C44CEF">
        <w:rPr>
          <w:lang w:val="en-GB"/>
        </w:rPr>
        <w:t xml:space="preserve"> </w:t>
      </w:r>
      <w:r>
        <w:rPr>
          <w:lang w:val="en-GB"/>
        </w:rPr>
        <w:t>the client</w:t>
      </w:r>
      <w:r w:rsidR="00C44CEF">
        <w:rPr>
          <w:lang w:val="en-GB"/>
        </w:rPr>
        <w:t xml:space="preserve"> </w:t>
      </w:r>
      <w:r>
        <w:rPr>
          <w:lang w:val="en-GB"/>
        </w:rPr>
        <w:t xml:space="preserve">sent the server the same </w:t>
      </w:r>
      <w:r w:rsidR="00C44CEF">
        <w:rPr>
          <w:lang w:val="en-GB"/>
        </w:rPr>
        <w:t>command</w:t>
      </w:r>
      <w:r w:rsidR="00FB5695">
        <w:rPr>
          <w:lang w:val="en-GB"/>
        </w:rPr>
        <w:t xml:space="preserve"> </w:t>
      </w:r>
      <w:r>
        <w:rPr>
          <w:lang w:val="en-GB"/>
        </w:rPr>
        <w:t>again:</w:t>
      </w:r>
    </w:p>
    <w:p w14:paraId="40DA6EB0" w14:textId="6CBE4DB3" w:rsidR="00C44CEF" w:rsidRPr="00C44CEF" w:rsidRDefault="00C44CEF" w:rsidP="00C44CEF">
      <w:pPr>
        <w:pBdr>
          <w:top w:val="single" w:sz="4" w:space="1" w:color="auto"/>
          <w:left w:val="single" w:sz="4" w:space="4" w:color="auto"/>
          <w:bottom w:val="single" w:sz="4" w:space="1" w:color="auto"/>
          <w:right w:val="single" w:sz="4" w:space="4" w:color="auto"/>
        </w:pBdr>
        <w:shd w:val="clear" w:color="auto" w:fill="D0DBE9" w:themeFill="text2" w:themeFillTint="33"/>
        <w:rPr>
          <w:sz w:val="18"/>
          <w:lang w:val="en-GB"/>
        </w:rPr>
      </w:pPr>
      <w:r w:rsidRPr="00C65758">
        <w:rPr>
          <w:sz w:val="20"/>
          <w:lang w:val="en-GB"/>
        </w:rPr>
        <w:lastRenderedPageBreak/>
        <w:t>https://engg1500.newcastle.edu.au/ENGG1500DemoServer/API?</w:t>
      </w:r>
      <w:r w:rsidRPr="00D54E4C">
        <w:rPr>
          <w:b/>
          <w:sz w:val="20"/>
          <w:lang w:val="en-GB"/>
        </w:rPr>
        <w:t>command=checkin</w:t>
      </w:r>
      <w:r w:rsidRPr="00D54E4C">
        <w:rPr>
          <w:sz w:val="18"/>
          <w:lang w:val="en-GB"/>
        </w:rPr>
        <w:t>&amp;group=GROUP1&amp;uid=12345</w:t>
      </w:r>
    </w:p>
    <w:p w14:paraId="24CC488C" w14:textId="6A1409CD" w:rsidR="000B7CAB" w:rsidRDefault="003C6EBD" w:rsidP="0002565F">
      <w:pPr>
        <w:rPr>
          <w:lang w:val="en-GB"/>
        </w:rPr>
      </w:pPr>
      <w:r>
        <w:rPr>
          <w:lang w:val="en-GB"/>
        </w:rPr>
        <w:t>W</w:t>
      </w:r>
      <w:r w:rsidR="008609E4">
        <w:rPr>
          <w:lang w:val="en-GB"/>
        </w:rPr>
        <w:t xml:space="preserve">hen this occurs, </w:t>
      </w:r>
      <w:r w:rsidR="0016479F">
        <w:rPr>
          <w:lang w:val="en-GB"/>
        </w:rPr>
        <w:t xml:space="preserve">the apiResponse code “SUCCESS” is returned to the client, and </w:t>
      </w:r>
      <w:r w:rsidR="008609E4">
        <w:rPr>
          <w:lang w:val="en-GB"/>
        </w:rPr>
        <w:t>th</w:t>
      </w:r>
      <w:r w:rsidR="0016479F">
        <w:rPr>
          <w:lang w:val="en-GB"/>
        </w:rPr>
        <w:t>e t</w:t>
      </w:r>
      <w:r w:rsidR="00DF73CB">
        <w:rPr>
          <w:lang w:val="en-GB"/>
        </w:rPr>
        <w:t xml:space="preserve">imestamp listed for the </w:t>
      </w:r>
      <w:r w:rsidR="0016479F">
        <w:rPr>
          <w:lang w:val="en-GB"/>
        </w:rPr>
        <w:t xml:space="preserve">associated </w:t>
      </w:r>
      <w:r w:rsidR="00DF73CB">
        <w:rPr>
          <w:lang w:val="en-GB"/>
        </w:rPr>
        <w:t xml:space="preserve">UID </w:t>
      </w:r>
      <w:r w:rsidR="008609E4">
        <w:rPr>
          <w:lang w:val="en-GB"/>
        </w:rPr>
        <w:t>will be updated</w:t>
      </w:r>
      <w:r w:rsidR="0016479F">
        <w:rPr>
          <w:lang w:val="en-GB"/>
        </w:rPr>
        <w:t>.</w:t>
      </w:r>
    </w:p>
    <w:p w14:paraId="7B3AC078" w14:textId="0548E43F" w:rsidR="008609E4" w:rsidRDefault="00A270DB" w:rsidP="00943B97">
      <w:pPr>
        <w:rPr>
          <w:lang w:val="en-GB"/>
        </w:rPr>
      </w:pPr>
      <w:r>
        <w:rPr>
          <w:noProof/>
          <w:lang w:val="en-GB" w:eastAsia="en-GB"/>
        </w:rPr>
        <mc:AlternateContent>
          <mc:Choice Requires="wps">
            <w:drawing>
              <wp:anchor distT="0" distB="0" distL="114300" distR="114300" simplePos="0" relativeHeight="251681792" behindDoc="0" locked="0" layoutInCell="1" allowOverlap="1" wp14:anchorId="4C21068A" wp14:editId="5A5BA6E2">
                <wp:simplePos x="0" y="0"/>
                <wp:positionH relativeFrom="margin">
                  <wp:posOffset>4651513</wp:posOffset>
                </wp:positionH>
                <wp:positionV relativeFrom="paragraph">
                  <wp:posOffset>13501</wp:posOffset>
                </wp:positionV>
                <wp:extent cx="1454150" cy="1574165"/>
                <wp:effectExtent l="800100" t="0" r="12700" b="26035"/>
                <wp:wrapNone/>
                <wp:docPr id="27" name="Callout: Lin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4150" cy="1574165"/>
                        </a:xfrm>
                        <a:prstGeom prst="borderCallout1">
                          <a:avLst>
                            <a:gd name="adj1" fmla="val 23255"/>
                            <a:gd name="adj2" fmla="val -2806"/>
                            <a:gd name="adj3" fmla="val 58175"/>
                            <a:gd name="adj4" fmla="val -54730"/>
                          </a:avLst>
                        </a:prstGeom>
                        <a:solidFill>
                          <a:srgbClr val="FFFFFF"/>
                        </a:solidFill>
                        <a:ln w="9525">
                          <a:solidFill>
                            <a:srgbClr val="000000"/>
                          </a:solidFill>
                          <a:miter lim="800000"/>
                          <a:headEnd/>
                          <a:tailEnd/>
                        </a:ln>
                      </wps:spPr>
                      <wps:txbx>
                        <w:txbxContent>
                          <w:p w14:paraId="5ED3353A" w14:textId="11C9A9A1" w:rsidR="00A270DB" w:rsidRPr="00DB0956" w:rsidRDefault="00A270DB" w:rsidP="00A270DB">
                            <w:pPr>
                              <w:rPr>
                                <w:lang w:val="en-AU"/>
                              </w:rPr>
                            </w:pPr>
                            <w:r>
                              <w:rPr>
                                <w:lang w:val="en-AU"/>
                              </w:rPr>
                              <w:t xml:space="preserve">The command </w:t>
                            </w:r>
                            <w:r w:rsidR="00DD0610">
                              <w:rPr>
                                <w:lang w:val="en-AU"/>
                              </w:rPr>
                              <w:t>to C</w:t>
                            </w:r>
                            <w:r w:rsidR="00883FBA">
                              <w:rPr>
                                <w:lang w:val="en-AU"/>
                              </w:rPr>
                              <w:t>heck</w:t>
                            </w:r>
                            <w:r w:rsidR="00DD0610">
                              <w:rPr>
                                <w:lang w:val="en-AU"/>
                              </w:rPr>
                              <w:t>-</w:t>
                            </w:r>
                            <w:r w:rsidR="00883FBA">
                              <w:rPr>
                                <w:lang w:val="en-AU"/>
                              </w:rPr>
                              <w:t>in this</w:t>
                            </w:r>
                            <w:r>
                              <w:rPr>
                                <w:lang w:val="en-AU"/>
                              </w:rPr>
                              <w:t xml:space="preserve"> UID has run twice, but</w:t>
                            </w:r>
                            <w:r w:rsidR="00DD0610">
                              <w:rPr>
                                <w:lang w:val="en-AU"/>
                              </w:rPr>
                              <w:t xml:space="preserve"> there is only one entry for the data</w:t>
                            </w:r>
                            <w:r>
                              <w:rPr>
                                <w:lang w:val="en-AU"/>
                              </w:rPr>
                              <w:t xml:space="preserve">.  The server simply keeps a record of the last attempted </w:t>
                            </w:r>
                            <w:r w:rsidR="00671363">
                              <w:rPr>
                                <w:lang w:val="en-AU"/>
                              </w:rPr>
                              <w:t>C</w:t>
                            </w:r>
                            <w:r w:rsidR="00883FBA">
                              <w:rPr>
                                <w:lang w:val="en-AU"/>
                              </w:rPr>
                              <w:t>heck</w:t>
                            </w:r>
                            <w:r w:rsidR="00671363">
                              <w:rPr>
                                <w:lang w:val="en-AU"/>
                              </w:rPr>
                              <w:t>-in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4C21068A" id="Callout: Line 27" o:spid="_x0000_s1035" type="#_x0000_t47" style="position:absolute;margin-left:366.25pt;margin-top:1.05pt;width:114.5pt;height:123.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" adj="-11822,12566,-606,5023">
                <v:textbox>
                  <w:txbxContent>
                    <w:p w14:paraId="5ED3353A" w14:textId="11C9A9A1" w:rsidR="00A270DB" w:rsidRPr="00DB0956" w:rsidRDefault="00A270DB" w:rsidP="00A270DB">
                      <w:pPr>
                        <w:rPr>
                          <w:lang w:val="en-AU"/>
                        </w:rPr>
                      </w:pPr>
                      <w:r>
                        <w:rPr>
                          <w:lang w:val="en-AU"/>
                        </w:rPr>
                        <w:t xml:space="preserve">The command </w:t>
                      </w:r>
                      <w:r w:rsidR="00DD0610">
                        <w:rPr>
                          <w:lang w:val="en-AU"/>
                        </w:rPr>
                        <w:t>to C</w:t>
                      </w:r>
                      <w:r w:rsidR="00883FBA">
                        <w:rPr>
                          <w:lang w:val="en-AU"/>
                        </w:rPr>
                        <w:t>heck</w:t>
                      </w:r>
                      <w:r w:rsidR="00DD0610">
                        <w:rPr>
                          <w:lang w:val="en-AU"/>
                        </w:rPr>
                        <w:t>-</w:t>
                      </w:r>
                      <w:r w:rsidR="00883FBA">
                        <w:rPr>
                          <w:lang w:val="en-AU"/>
                        </w:rPr>
                        <w:t>in this</w:t>
                      </w:r>
                      <w:r>
                        <w:rPr>
                          <w:lang w:val="en-AU"/>
                        </w:rPr>
                        <w:t xml:space="preserve"> UID has run twice, but</w:t>
                      </w:r>
                      <w:r w:rsidR="00DD0610">
                        <w:rPr>
                          <w:lang w:val="en-AU"/>
                        </w:rPr>
                        <w:t xml:space="preserve"> there is only one entry for the data</w:t>
                      </w:r>
                      <w:r>
                        <w:rPr>
                          <w:lang w:val="en-AU"/>
                        </w:rPr>
                        <w:t xml:space="preserve">.  The server simply keeps a record of the last attempted </w:t>
                      </w:r>
                      <w:r w:rsidR="00671363">
                        <w:rPr>
                          <w:lang w:val="en-AU"/>
                        </w:rPr>
                        <w:t>C</w:t>
                      </w:r>
                      <w:r w:rsidR="00883FBA">
                        <w:rPr>
                          <w:lang w:val="en-AU"/>
                        </w:rPr>
                        <w:t>heck</w:t>
                      </w:r>
                      <w:r w:rsidR="00671363">
                        <w:rPr>
                          <w:lang w:val="en-AU"/>
                        </w:rPr>
                        <w:t>-in time.</w:t>
                      </w:r>
                    </w:p>
                  </w:txbxContent>
                </v:textbox>
                <o:callout v:ext="edit" minusy="t"/>
                <w10:wrap anchorx="margin"/>
              </v:shape>
            </w:pict>
          </mc:Fallback>
        </mc:AlternateContent>
      </w:r>
      <w:r>
        <w:rPr>
          <w:noProof/>
          <w:lang w:val="en-GB" w:eastAsia="en-GB"/>
        </w:rPr>
        <w:drawing>
          <wp:inline distT="0" distB="0" distL="0" distR="0" wp14:anchorId="6B7C8FD4" wp14:editId="77E6FFDE">
            <wp:extent cx="4591050" cy="1591172"/>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885" cy="1597007"/>
                    </a:xfrm>
                    <a:prstGeom prst="rect">
                      <a:avLst/>
                    </a:prstGeom>
                    <a:ln>
                      <a:solidFill>
                        <a:schemeClr val="tx1"/>
                      </a:solidFill>
                    </a:ln>
                  </pic:spPr>
                </pic:pic>
              </a:graphicData>
            </a:graphic>
          </wp:inline>
        </w:drawing>
      </w:r>
    </w:p>
    <w:p w14:paraId="639F91A7" w14:textId="2A6DBB04" w:rsidR="00952CDD" w:rsidRDefault="00952CDD" w:rsidP="00952CDD">
      <w:pPr>
        <w:pStyle w:val="Heading4"/>
        <w:rPr>
          <w:lang w:val="en-GB"/>
        </w:rPr>
      </w:pPr>
      <w:r>
        <w:rPr>
          <w:lang w:val="en-GB"/>
        </w:rPr>
        <w:t>Remove</w:t>
      </w:r>
    </w:p>
    <w:p w14:paraId="647A3225" w14:textId="79CC9FDB" w:rsidR="00473B07" w:rsidRDefault="00473B07" w:rsidP="00473B07">
      <w:pPr>
        <w:pStyle w:val="FirstParagraph"/>
        <w:rPr>
          <w:lang w:val="en-GB"/>
        </w:rPr>
      </w:pPr>
      <w:r>
        <w:t>Students who have C</w:t>
      </w:r>
      <w:r w:rsidR="00314953">
        <w:t>hecked</w:t>
      </w:r>
      <w:r>
        <w:t>-</w:t>
      </w:r>
      <w:r w:rsidR="00314953">
        <w:t xml:space="preserve">in </w:t>
      </w:r>
      <w:r>
        <w:t xml:space="preserve">can be removed from the server using the remove command. </w:t>
      </w:r>
      <w:r>
        <w:rPr>
          <w:lang w:val="en-GB"/>
        </w:rPr>
        <w:t>If the string is formatted correctly, the request is sent to the server using “</w:t>
      </w:r>
      <w:r w:rsidRPr="002510D0">
        <w:rPr>
          <w:b/>
          <w:lang w:val="en-GB"/>
        </w:rPr>
        <w:t>command=</w:t>
      </w:r>
      <w:r>
        <w:rPr>
          <w:b/>
          <w:lang w:val="en-GB"/>
        </w:rPr>
        <w:t>remove</w:t>
      </w:r>
      <w:r>
        <w:rPr>
          <w:lang w:val="en-GB"/>
        </w:rPr>
        <w:t xml:space="preserve">”, </w:t>
      </w:r>
      <w:r>
        <w:rPr>
          <w:lang w:val="en-GB"/>
        </w:rPr>
        <w:t xml:space="preserve"> and the UID correlates to an entry in the list, </w:t>
      </w:r>
      <w:r>
        <w:rPr>
          <w:lang w:val="en-GB"/>
        </w:rPr>
        <w:t>then the server will provide the response:</w:t>
      </w:r>
    </w:p>
    <w:p w14:paraId="3A1D98A9" w14:textId="34A3B5D9" w:rsidR="00997A80" w:rsidRPr="00997A80" w:rsidRDefault="00997A80" w:rsidP="00997A80">
      <w:pPr>
        <w:pStyle w:val="BodyText"/>
        <w:rPr>
          <w:lang w:val="en-GB"/>
        </w:rPr>
      </w:pPr>
      <w:r>
        <w:rPr>
          <w:lang w:val="en-GB"/>
        </w:rPr>
        <w:t>Let’s say we try to remove an entry from the list using the following command.</w:t>
      </w:r>
    </w:p>
    <w:p w14:paraId="736D93EE" w14:textId="027A265B" w:rsidR="00314953" w:rsidRDefault="005A2981" w:rsidP="00F45429">
      <w:pPr>
        <w:pBdr>
          <w:top w:val="single" w:sz="4" w:space="1" w:color="auto"/>
          <w:left w:val="single" w:sz="4" w:space="4" w:color="auto"/>
          <w:bottom w:val="single" w:sz="4" w:space="1" w:color="auto"/>
          <w:right w:val="single" w:sz="4" w:space="4" w:color="auto"/>
        </w:pBdr>
        <w:shd w:val="clear" w:color="auto" w:fill="CCD7E7" w:themeFill="background2" w:themeFillTint="99"/>
        <w:spacing w:after="0"/>
        <w:rPr>
          <w:sz w:val="18"/>
        </w:rPr>
      </w:pPr>
      <w:hyperlink r:id="rId17" w:history="1">
        <w:r w:rsidRPr="00314953">
          <w:rPr>
            <w:sz w:val="18"/>
          </w:rPr>
          <w:t>https://engg1500.newcastle.edu.au/ENGG1500DemoServer/API?command=remove&amp;group=GROUP1&amp;uid=12345</w:t>
        </w:r>
      </w:hyperlink>
    </w:p>
    <w:p w14:paraId="10D5ADFA" w14:textId="078422AC" w:rsidR="00F45429" w:rsidRDefault="00F45429" w:rsidP="00F45429">
      <w:pPr>
        <w:spacing w:after="0"/>
        <w:rPr>
          <w:sz w:val="20"/>
          <w:szCs w:val="20"/>
        </w:rPr>
      </w:pPr>
    </w:p>
    <w:p w14:paraId="7332D5FB" w14:textId="1EDBB59A" w:rsidR="00997A80" w:rsidRDefault="00997A80" w:rsidP="00997A80">
      <w:r>
        <w:t>If the UID was present in the list, the server would provide the following response</w:t>
      </w:r>
    </w:p>
    <w:p w14:paraId="6E6DE0AF" w14:textId="00C2F322" w:rsidR="005A2981" w:rsidRDefault="005A2981" w:rsidP="00F45429">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w:t>
      </w:r>
    </w:p>
    <w:p w14:paraId="0851857A" w14:textId="77777777" w:rsidR="005A2981" w:rsidRDefault="005A2981" w:rsidP="00F45429">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   "apiResponse": {</w:t>
      </w:r>
    </w:p>
    <w:p w14:paraId="3A7A3C03" w14:textId="77777777" w:rsidR="005A2981" w:rsidRDefault="005A2981" w:rsidP="00F45429">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      "code": "SUCCESS"</w:t>
      </w:r>
    </w:p>
    <w:p w14:paraId="7E5D1CBF" w14:textId="77777777" w:rsidR="005A2981" w:rsidRDefault="005A2981" w:rsidP="00F45429">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      "response": "UID removed from check-in list"</w:t>
      </w:r>
    </w:p>
    <w:p w14:paraId="5524CD89" w14:textId="77777777" w:rsidR="005A2981" w:rsidRDefault="005A2981" w:rsidP="00F45429">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   }</w:t>
      </w:r>
    </w:p>
    <w:p w14:paraId="7FEDEE3C" w14:textId="3D671850" w:rsidR="005A2981" w:rsidRDefault="005A2981" w:rsidP="00F4542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lang w:eastAsia="en-AU"/>
        </w:rPr>
      </w:pPr>
      <w:r>
        <w:rPr>
          <w:rFonts w:ascii="Courier New" w:hAnsi="Courier New" w:cs="Courier New"/>
          <w:color w:val="000000"/>
          <w:sz w:val="20"/>
          <w:szCs w:val="20"/>
          <w:lang w:eastAsia="en-AU"/>
        </w:rPr>
        <w:t>}</w:t>
      </w:r>
    </w:p>
    <w:p w14:paraId="62CAC4E1" w14:textId="74394D41" w:rsidR="00F45429" w:rsidRPr="00F45429" w:rsidRDefault="00F45429" w:rsidP="00F45429">
      <w:pPr>
        <w:pBdr>
          <w:top w:val="single" w:sz="4" w:space="1" w:color="auto"/>
          <w:left w:val="single" w:sz="4" w:space="4" w:color="auto"/>
          <w:bottom w:val="single" w:sz="4" w:space="1" w:color="auto"/>
          <w:right w:val="single" w:sz="4" w:space="4" w:color="auto"/>
        </w:pBdr>
        <w:shd w:val="clear" w:color="auto" w:fill="D0DBE9" w:themeFill="text2" w:themeFillTint="33"/>
        <w:rPr>
          <w:i/>
          <w:sz w:val="18"/>
          <w:lang w:val="en-GB"/>
        </w:rPr>
      </w:pPr>
      <w:r w:rsidRPr="00BB2394">
        <w:rPr>
          <w:i/>
          <w:sz w:val="18"/>
          <w:lang w:val="en-GB"/>
        </w:rPr>
        <w:t xml:space="preserve">Note:  This condition is considered a SUCCESS, to indicate that the </w:t>
      </w:r>
      <w:r>
        <w:rPr>
          <w:i/>
          <w:sz w:val="18"/>
          <w:lang w:val="en-GB"/>
        </w:rPr>
        <w:t>removal</w:t>
      </w:r>
      <w:r w:rsidRPr="00BB2394">
        <w:rPr>
          <w:i/>
          <w:sz w:val="18"/>
          <w:lang w:val="en-GB"/>
        </w:rPr>
        <w:t xml:space="preserve"> was successful.</w:t>
      </w:r>
    </w:p>
    <w:p w14:paraId="65D98275" w14:textId="24BFE10C" w:rsidR="005A2981" w:rsidRDefault="00557795" w:rsidP="00F45429">
      <w:pPr>
        <w:rPr>
          <w:lang w:eastAsia="en-AU"/>
        </w:rPr>
      </w:pPr>
      <w:r>
        <w:rPr>
          <w:lang w:eastAsia="en-AU"/>
        </w:rPr>
        <w:t>However, if</w:t>
      </w:r>
      <w:r w:rsidR="00F45429">
        <w:rPr>
          <w:lang w:eastAsia="en-AU"/>
        </w:rPr>
        <w:t xml:space="preserve"> the student was not found in the list, the following response would be provided.</w:t>
      </w:r>
    </w:p>
    <w:p w14:paraId="646EBCB6" w14:textId="2C29B950" w:rsidR="005A2981" w:rsidRDefault="005A2981" w:rsidP="00F45429">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w:t>
      </w:r>
    </w:p>
    <w:p w14:paraId="074A75C7" w14:textId="77777777" w:rsidR="005A2981" w:rsidRDefault="005A2981" w:rsidP="00F45429">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   "apiResponse": {</w:t>
      </w:r>
    </w:p>
    <w:p w14:paraId="4E94F6BC" w14:textId="77777777" w:rsidR="005A2981" w:rsidRDefault="005A2981" w:rsidP="00F45429">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      "code": "ERROR"</w:t>
      </w:r>
    </w:p>
    <w:p w14:paraId="43CA60EA" w14:textId="77777777" w:rsidR="005A2981" w:rsidRDefault="005A2981" w:rsidP="00F45429">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      "response": "UID not found in list"</w:t>
      </w:r>
    </w:p>
    <w:p w14:paraId="45F4C9F3" w14:textId="77777777" w:rsidR="005A2981" w:rsidRDefault="005A2981" w:rsidP="00F45429">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   }</w:t>
      </w:r>
    </w:p>
    <w:p w14:paraId="5AF43A0E" w14:textId="73996538" w:rsidR="005A2981" w:rsidRDefault="005A2981" w:rsidP="00F45429">
      <w:pPr>
        <w:pBdr>
          <w:top w:val="single" w:sz="4" w:space="1" w:color="auto"/>
          <w:left w:val="single" w:sz="4" w:space="4" w:color="auto"/>
          <w:bottom w:val="single" w:sz="4" w:space="1" w:color="auto"/>
          <w:right w:val="single" w:sz="4" w:space="4" w:color="auto"/>
        </w:pBdr>
        <w:spacing w:after="0"/>
        <w:rPr>
          <w:sz w:val="20"/>
          <w:szCs w:val="20"/>
        </w:rPr>
      </w:pPr>
      <w:r>
        <w:rPr>
          <w:rFonts w:ascii="Courier New" w:hAnsi="Courier New" w:cs="Courier New"/>
          <w:color w:val="000000"/>
          <w:sz w:val="20"/>
          <w:szCs w:val="20"/>
          <w:lang w:eastAsia="en-AU"/>
        </w:rPr>
        <w:t>}</w:t>
      </w:r>
    </w:p>
    <w:p w14:paraId="5ECD001D" w14:textId="04DE6565" w:rsidR="00F45429" w:rsidRPr="00F45429" w:rsidRDefault="00F45429" w:rsidP="00F45429">
      <w:pPr>
        <w:pBdr>
          <w:top w:val="single" w:sz="4" w:space="1" w:color="auto"/>
          <w:left w:val="single" w:sz="4" w:space="4" w:color="auto"/>
          <w:bottom w:val="single" w:sz="4" w:space="1" w:color="auto"/>
          <w:right w:val="single" w:sz="4" w:space="4" w:color="auto"/>
        </w:pBdr>
        <w:shd w:val="clear" w:color="auto" w:fill="D0DBE9" w:themeFill="text2" w:themeFillTint="33"/>
        <w:rPr>
          <w:i/>
          <w:sz w:val="18"/>
          <w:lang w:val="en-GB"/>
        </w:rPr>
      </w:pPr>
      <w:r w:rsidRPr="00BB2394">
        <w:rPr>
          <w:i/>
          <w:sz w:val="18"/>
          <w:lang w:val="en-GB"/>
        </w:rPr>
        <w:t>Note:</w:t>
      </w:r>
      <w:r>
        <w:rPr>
          <w:i/>
          <w:sz w:val="18"/>
          <w:lang w:val="en-GB"/>
        </w:rPr>
        <w:t xml:space="preserve">  This condition is considered an ERROR</w:t>
      </w:r>
      <w:r w:rsidRPr="00BB2394">
        <w:rPr>
          <w:i/>
          <w:sz w:val="18"/>
          <w:lang w:val="en-GB"/>
        </w:rPr>
        <w:t xml:space="preserve">, </w:t>
      </w:r>
      <w:r>
        <w:rPr>
          <w:i/>
          <w:sz w:val="18"/>
          <w:lang w:val="en-GB"/>
        </w:rPr>
        <w:t>to indicate the entry could not be removed.</w:t>
      </w:r>
    </w:p>
    <w:p w14:paraId="3263706A" w14:textId="77777777" w:rsidR="00834548" w:rsidRDefault="00834548">
      <w:r>
        <w:br w:type="page"/>
      </w:r>
    </w:p>
    <w:p w14:paraId="014FECB5" w14:textId="57DCB52E" w:rsidR="00F45429" w:rsidRDefault="00F45429" w:rsidP="00F45429">
      <w:r>
        <w:lastRenderedPageBreak/>
        <w:t>Finally, the list can be cleared using a command from your application.</w:t>
      </w:r>
      <w:r w:rsidR="00AE6E2D">
        <w:t xml:space="preserve">  This is completed by using the remove command, in conjunction with </w:t>
      </w:r>
      <w:r w:rsidR="00FA72ED">
        <w:t>a</w:t>
      </w:r>
      <w:r w:rsidR="00AE6E2D">
        <w:t xml:space="preserve"> </w:t>
      </w:r>
      <w:hyperlink r:id="rId18" w:history="1">
        <w:r w:rsidR="00AE6E2D" w:rsidRPr="00481696">
          <w:rPr>
            <w:rStyle w:val="Hyperlink"/>
            <w:szCs w:val="21"/>
          </w:rPr>
          <w:t>Kleene star</w:t>
        </w:r>
      </w:hyperlink>
      <w:r w:rsidR="00AE6E2D">
        <w:t xml:space="preserve"> wildcard for the UID.</w:t>
      </w:r>
    </w:p>
    <w:p w14:paraId="4D044915" w14:textId="64027D22" w:rsidR="00AE6E2D" w:rsidRDefault="00AE6E2D" w:rsidP="00AE6E2D">
      <w:pPr>
        <w:pBdr>
          <w:top w:val="single" w:sz="4" w:space="1" w:color="auto"/>
          <w:left w:val="single" w:sz="4" w:space="4" w:color="auto"/>
          <w:bottom w:val="single" w:sz="4" w:space="1" w:color="auto"/>
          <w:right w:val="single" w:sz="4" w:space="4" w:color="auto"/>
        </w:pBdr>
        <w:shd w:val="clear" w:color="auto" w:fill="CCD7E7" w:themeFill="background2" w:themeFillTint="99"/>
        <w:spacing w:after="0"/>
        <w:rPr>
          <w:sz w:val="18"/>
        </w:rPr>
      </w:pPr>
      <w:hyperlink r:id="rId19" w:history="1">
        <w:r w:rsidRPr="00314953">
          <w:rPr>
            <w:sz w:val="18"/>
          </w:rPr>
          <w:t>https://engg1500.newcastle.edu.au/ENGG1500DemoServer/API?command=remove&amp;group=GROUP1&amp;uid=</w:t>
        </w:r>
        <w:r>
          <w:rPr>
            <w:sz w:val="18"/>
          </w:rPr>
          <w:t>*</w:t>
        </w:r>
      </w:hyperlink>
    </w:p>
    <w:p w14:paraId="38749900" w14:textId="77777777" w:rsidR="00AE6E2D" w:rsidRDefault="00AE6E2D" w:rsidP="00AE6E2D">
      <w:pPr>
        <w:spacing w:after="0"/>
        <w:rPr>
          <w:sz w:val="20"/>
          <w:szCs w:val="20"/>
        </w:rPr>
      </w:pPr>
    </w:p>
    <w:p w14:paraId="66640F90" w14:textId="298A091C" w:rsidR="005A2981" w:rsidRDefault="005A2981" w:rsidP="00834548">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w:t>
      </w:r>
    </w:p>
    <w:p w14:paraId="27B5F768" w14:textId="77777777" w:rsidR="005A2981" w:rsidRDefault="005A2981" w:rsidP="00834548">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   "apiResponse": {</w:t>
      </w:r>
    </w:p>
    <w:p w14:paraId="0AE1206F" w14:textId="77777777" w:rsidR="005A2981" w:rsidRDefault="005A2981" w:rsidP="00834548">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      "code": "SUCCESS"</w:t>
      </w:r>
    </w:p>
    <w:p w14:paraId="79A5F905" w14:textId="77777777" w:rsidR="005A2981" w:rsidRDefault="005A2981" w:rsidP="00834548">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      "response": "The list has been cleared"</w:t>
      </w:r>
    </w:p>
    <w:p w14:paraId="6F4F2595" w14:textId="77777777" w:rsidR="005A2981" w:rsidRDefault="005A2981" w:rsidP="00834548">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   }</w:t>
      </w:r>
    </w:p>
    <w:p w14:paraId="4A61AD34" w14:textId="77777777" w:rsidR="005A2981" w:rsidRDefault="005A2981" w:rsidP="00834548">
      <w:pPr>
        <w:pBdr>
          <w:top w:val="single" w:sz="4" w:space="1" w:color="auto"/>
          <w:left w:val="single" w:sz="4" w:space="4" w:color="auto"/>
          <w:bottom w:val="single" w:sz="4" w:space="1" w:color="auto"/>
          <w:right w:val="single" w:sz="4" w:space="4" w:color="auto"/>
        </w:pBdr>
        <w:spacing w:after="0"/>
      </w:pPr>
      <w:r>
        <w:rPr>
          <w:rFonts w:ascii="Courier New" w:hAnsi="Courier New" w:cs="Courier New"/>
          <w:color w:val="000000"/>
          <w:sz w:val="20"/>
          <w:szCs w:val="20"/>
          <w:lang w:eastAsia="en-AU"/>
        </w:rPr>
        <w:t>}</w:t>
      </w:r>
    </w:p>
    <w:p w14:paraId="1124127F" w14:textId="77777777" w:rsidR="00952CDD" w:rsidRDefault="00952CDD" w:rsidP="00943B97">
      <w:pPr>
        <w:rPr>
          <w:lang w:val="en-GB"/>
        </w:rPr>
      </w:pPr>
      <w:bookmarkStart w:id="1" w:name="_GoBack"/>
      <w:bookmarkEnd w:id="1"/>
    </w:p>
    <w:p w14:paraId="23E81881" w14:textId="77777777" w:rsidR="007F6EA4" w:rsidRDefault="007F6EA4" w:rsidP="007F6EA4">
      <w:pPr>
        <w:pStyle w:val="Heading3"/>
        <w:rPr>
          <w:lang w:val="en-GB"/>
        </w:rPr>
      </w:pPr>
      <w:r>
        <w:rPr>
          <w:lang w:val="en-GB"/>
        </w:rPr>
        <w:t>Incorrect String</w:t>
      </w:r>
    </w:p>
    <w:p w14:paraId="7C929F36" w14:textId="12526A6E" w:rsidR="004A25CD" w:rsidRDefault="00E4205E" w:rsidP="005B0CE2">
      <w:pPr>
        <w:pStyle w:val="FirstParagraph"/>
        <w:rPr>
          <w:lang w:val="en-GB"/>
        </w:rPr>
      </w:pPr>
      <w:r>
        <w:rPr>
          <w:lang w:val="en-GB"/>
        </w:rPr>
        <w:t xml:space="preserve">If the string provided when trying to </w:t>
      </w:r>
      <w:r w:rsidR="002A7034">
        <w:rPr>
          <w:lang w:val="en-GB"/>
        </w:rPr>
        <w:t>C</w:t>
      </w:r>
      <w:r>
        <w:rPr>
          <w:lang w:val="en-GB"/>
        </w:rPr>
        <w:t xml:space="preserve">heck-in is incorrect, the server will return an error message.  </w:t>
      </w:r>
      <w:r w:rsidR="00646AE9">
        <w:rPr>
          <w:lang w:val="en-GB"/>
        </w:rPr>
        <w:t xml:space="preserve">The response can be used to help </w:t>
      </w:r>
      <w:r w:rsidR="00ED2109">
        <w:rPr>
          <w:lang w:val="en-GB"/>
        </w:rPr>
        <w:t>define what is incorrect with the string.</w:t>
      </w:r>
    </w:p>
    <w:p w14:paraId="16D2C915" w14:textId="2D596B87" w:rsidR="00ED2109" w:rsidRDefault="00ED2109" w:rsidP="00ED2109">
      <w:pPr>
        <w:rPr>
          <w:lang w:val="en-GB"/>
        </w:rPr>
      </w:pPr>
      <w:r>
        <w:rPr>
          <w:lang w:val="en-GB"/>
        </w:rPr>
        <w:t xml:space="preserve">Error responses </w:t>
      </w:r>
      <w:r w:rsidR="00A637A6">
        <w:rPr>
          <w:lang w:val="en-GB"/>
        </w:rPr>
        <w:t xml:space="preserve">for an </w:t>
      </w:r>
      <w:r w:rsidR="004C6F78">
        <w:rPr>
          <w:lang w:val="en-GB"/>
        </w:rPr>
        <w:t xml:space="preserve">incorrect string </w:t>
      </w:r>
      <w:r>
        <w:rPr>
          <w:lang w:val="en-GB"/>
        </w:rPr>
        <w:t>can be one of the following:</w:t>
      </w:r>
    </w:p>
    <w:p w14:paraId="513C3E5C" w14:textId="532386E9" w:rsidR="00A56D37" w:rsidRPr="00A56D37" w:rsidRDefault="00A56D37" w:rsidP="00A56D37">
      <w:pPr>
        <w:pBdr>
          <w:top w:val="single" w:sz="4" w:space="1" w:color="auto"/>
          <w:left w:val="single" w:sz="4" w:space="4" w:color="auto"/>
          <w:bottom w:val="single" w:sz="4" w:space="1" w:color="auto"/>
          <w:right w:val="single" w:sz="4" w:space="4" w:color="auto"/>
        </w:pBdr>
        <w:shd w:val="clear" w:color="auto" w:fill="D0DBE9" w:themeFill="text2" w:themeFillTint="33"/>
        <w:rPr>
          <w:sz w:val="18"/>
          <w:lang w:val="en-GB"/>
        </w:rPr>
      </w:pPr>
      <w:r w:rsidRPr="00C65758">
        <w:rPr>
          <w:sz w:val="20"/>
          <w:lang w:val="en-GB"/>
        </w:rPr>
        <w:t>https://engg1500.newcastle.edu.au/ENGG1500DemoServer/API?</w:t>
      </w:r>
      <w:r w:rsidRPr="00A56D37">
        <w:rPr>
          <w:sz w:val="20"/>
          <w:lang w:val="en-GB"/>
        </w:rPr>
        <w:t>command=checkin</w:t>
      </w:r>
      <w:r w:rsidRPr="00D54E4C">
        <w:rPr>
          <w:sz w:val="18"/>
          <w:lang w:val="en-GB"/>
        </w:rPr>
        <w:t>&amp;</w:t>
      </w:r>
      <w:r w:rsidRPr="00A56D37">
        <w:rPr>
          <w:b/>
          <w:sz w:val="18"/>
          <w:lang w:val="en-GB"/>
        </w:rPr>
        <w:t>group=GROUP10</w:t>
      </w:r>
      <w:r w:rsidRPr="00D54E4C">
        <w:rPr>
          <w:sz w:val="18"/>
          <w:lang w:val="en-GB"/>
        </w:rPr>
        <w:t>&amp;uid=12345</w:t>
      </w:r>
    </w:p>
    <w:p w14:paraId="5C7160C3" w14:textId="24648765" w:rsidR="00ED2109" w:rsidRDefault="00A56D37" w:rsidP="00ED2109">
      <w:pPr>
        <w:pBdr>
          <w:top w:val="single" w:sz="4" w:space="1" w:color="auto"/>
          <w:left w:val="single" w:sz="4" w:space="4" w:color="auto"/>
          <w:bottom w:val="single" w:sz="4" w:space="1" w:color="auto"/>
          <w:right w:val="single" w:sz="4" w:space="4" w:color="auto"/>
        </w:pBdr>
        <w:rPr>
          <w:lang w:val="en-GB"/>
        </w:rPr>
      </w:pPr>
      <w:r>
        <w:rPr>
          <w:noProof/>
          <w:lang w:val="en-GB" w:eastAsia="en-GB"/>
        </w:rPr>
        <mc:AlternateContent>
          <mc:Choice Requires="wps">
            <w:drawing>
              <wp:anchor distT="0" distB="0" distL="114300" distR="114300" simplePos="0" relativeHeight="251692032" behindDoc="0" locked="0" layoutInCell="1" allowOverlap="1" wp14:anchorId="2211F83B" wp14:editId="6C660713">
                <wp:simplePos x="0" y="0"/>
                <wp:positionH relativeFrom="margin">
                  <wp:posOffset>4725642</wp:posOffset>
                </wp:positionH>
                <wp:positionV relativeFrom="paragraph">
                  <wp:posOffset>200991</wp:posOffset>
                </wp:positionV>
                <wp:extent cx="1828800" cy="457200"/>
                <wp:effectExtent l="0" t="323850" r="19050" b="19050"/>
                <wp:wrapNone/>
                <wp:docPr id="46" name="Callout: Lin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457200"/>
                        </a:xfrm>
                        <a:prstGeom prst="borderCallout1">
                          <a:avLst>
                            <a:gd name="adj1" fmla="val -5316"/>
                            <a:gd name="adj2" fmla="val 2402"/>
                            <a:gd name="adj3" fmla="val -68185"/>
                            <a:gd name="adj4" fmla="val 2476"/>
                          </a:avLst>
                        </a:prstGeom>
                        <a:solidFill>
                          <a:srgbClr val="FFFFFF"/>
                        </a:solidFill>
                        <a:ln w="9525">
                          <a:solidFill>
                            <a:srgbClr val="000000"/>
                          </a:solidFill>
                          <a:miter lim="800000"/>
                          <a:headEnd/>
                          <a:tailEnd/>
                        </a:ln>
                      </wps:spPr>
                      <wps:txbx>
                        <w:txbxContent>
                          <w:p w14:paraId="793249F8" w14:textId="20E24F03" w:rsidR="00A56D37" w:rsidRPr="00DB0956" w:rsidRDefault="00A56D37" w:rsidP="00A56D37">
                            <w:pPr>
                              <w:rPr>
                                <w:lang w:val="en-AU"/>
                              </w:rPr>
                            </w:pPr>
                            <w:r>
                              <w:rPr>
                                <w:lang w:val="en-AU"/>
                              </w:rPr>
                              <w:t>Using a group ID which does not exi</w:t>
                            </w:r>
                            <w:r w:rsidR="00CE729C">
                              <w:rPr>
                                <w:lang w:val="en-AU"/>
                              </w:rPr>
                              <w:t>s</w:t>
                            </w:r>
                            <w:r>
                              <w:rPr>
                                <w:lang w:val="en-AU"/>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2211F83B" id="Callout: Line 46" o:spid="_x0000_s1036" type="#_x0000_t47" style="position:absolute;margin-left:372.1pt;margin-top:15.85pt;width:2in;height:3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" adj="535,-14728,519,-1148">
                <v:textbox>
                  <w:txbxContent>
                    <w:p w14:paraId="793249F8" w14:textId="20E24F03" w:rsidR="00A56D37" w:rsidRPr="00DB0956" w:rsidRDefault="00A56D37" w:rsidP="00A56D37">
                      <w:pPr>
                        <w:rPr>
                          <w:lang w:val="en-AU"/>
                        </w:rPr>
                      </w:pPr>
                      <w:r>
                        <w:rPr>
                          <w:lang w:val="en-AU"/>
                        </w:rPr>
                        <w:t>Using a group ID which does not exi</w:t>
                      </w:r>
                      <w:r w:rsidR="00CE729C">
                        <w:rPr>
                          <w:lang w:val="en-AU"/>
                        </w:rPr>
                        <w:t>s</w:t>
                      </w:r>
                      <w:r>
                        <w:rPr>
                          <w:lang w:val="en-AU"/>
                        </w:rPr>
                        <w:t>t.</w:t>
                      </w:r>
                    </w:p>
                  </w:txbxContent>
                </v:textbox>
                <o:callout v:ext="edit" minusx="t"/>
                <w10:wrap anchorx="margin"/>
              </v:shape>
            </w:pict>
          </mc:Fallback>
        </mc:AlternateContent>
      </w:r>
      <w:r w:rsidR="00ED2109">
        <w:rPr>
          <w:noProof/>
          <w:lang w:val="en-GB" w:eastAsia="en-GB"/>
        </w:rPr>
        <w:drawing>
          <wp:inline distT="0" distB="0" distL="0" distR="0" wp14:anchorId="15402B03" wp14:editId="59BEC5CA">
            <wp:extent cx="3362325" cy="923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2325" cy="923925"/>
                    </a:xfrm>
                    <a:prstGeom prst="rect">
                      <a:avLst/>
                    </a:prstGeom>
                  </pic:spPr>
                </pic:pic>
              </a:graphicData>
            </a:graphic>
          </wp:inline>
        </w:drawing>
      </w:r>
    </w:p>
    <w:p w14:paraId="4DA3A02D" w14:textId="5A7F0E6F" w:rsidR="00ED2109" w:rsidRDefault="00ED2109" w:rsidP="00943B97">
      <w:pPr>
        <w:rPr>
          <w:lang w:val="en-GB"/>
        </w:rPr>
      </w:pPr>
    </w:p>
    <w:p w14:paraId="0A4376B6" w14:textId="032AA8E5" w:rsidR="003876F3" w:rsidRPr="00A56D37" w:rsidRDefault="003876F3" w:rsidP="003876F3">
      <w:pPr>
        <w:pBdr>
          <w:top w:val="single" w:sz="4" w:space="1" w:color="auto"/>
          <w:left w:val="single" w:sz="4" w:space="4" w:color="auto"/>
          <w:bottom w:val="single" w:sz="4" w:space="1" w:color="auto"/>
          <w:right w:val="single" w:sz="4" w:space="4" w:color="auto"/>
        </w:pBdr>
        <w:shd w:val="clear" w:color="auto" w:fill="D0DBE9" w:themeFill="text2" w:themeFillTint="33"/>
        <w:rPr>
          <w:sz w:val="18"/>
          <w:lang w:val="en-GB"/>
        </w:rPr>
      </w:pPr>
      <w:r w:rsidRPr="00C65758">
        <w:rPr>
          <w:sz w:val="20"/>
          <w:lang w:val="en-GB"/>
        </w:rPr>
        <w:t>https://engg1500.newcastle.edu.au/ENGG1500DemoServer/API?</w:t>
      </w:r>
      <w:r w:rsidRPr="00A56D37">
        <w:rPr>
          <w:sz w:val="20"/>
          <w:lang w:val="en-GB"/>
        </w:rPr>
        <w:t>command=checkin</w:t>
      </w:r>
      <w:r w:rsidRPr="00D54E4C">
        <w:rPr>
          <w:sz w:val="18"/>
          <w:lang w:val="en-GB"/>
        </w:rPr>
        <w:t>&amp;uid=12345</w:t>
      </w:r>
    </w:p>
    <w:p w14:paraId="322153FC" w14:textId="78A7C4D8" w:rsidR="00ED2109" w:rsidRDefault="00E46423" w:rsidP="00ED2109">
      <w:pPr>
        <w:pBdr>
          <w:top w:val="single" w:sz="4" w:space="1" w:color="auto"/>
          <w:left w:val="single" w:sz="4" w:space="4" w:color="auto"/>
          <w:bottom w:val="single" w:sz="4" w:space="1" w:color="auto"/>
          <w:right w:val="single" w:sz="4" w:space="4" w:color="auto"/>
        </w:pBdr>
        <w:rPr>
          <w:noProof/>
          <w:lang w:val="en-AU" w:eastAsia="en-AU"/>
        </w:rPr>
      </w:pPr>
      <w:r>
        <w:rPr>
          <w:noProof/>
          <w:lang w:val="en-GB" w:eastAsia="en-GB"/>
        </w:rPr>
        <mc:AlternateContent>
          <mc:Choice Requires="wps">
            <w:drawing>
              <wp:anchor distT="0" distB="0" distL="114300" distR="114300" simplePos="0" relativeHeight="251694080" behindDoc="0" locked="0" layoutInCell="1" allowOverlap="1" wp14:anchorId="56B963B5" wp14:editId="706A6DE5">
                <wp:simplePos x="0" y="0"/>
                <wp:positionH relativeFrom="margin">
                  <wp:posOffset>4457700</wp:posOffset>
                </wp:positionH>
                <wp:positionV relativeFrom="paragraph">
                  <wp:posOffset>222885</wp:posOffset>
                </wp:positionV>
                <wp:extent cx="1828800" cy="457200"/>
                <wp:effectExtent l="0" t="323850" r="19050" b="19050"/>
                <wp:wrapNone/>
                <wp:docPr id="47" name="Callout: Lin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457200"/>
                        </a:xfrm>
                        <a:prstGeom prst="borderCallout1">
                          <a:avLst>
                            <a:gd name="adj1" fmla="val -5316"/>
                            <a:gd name="adj2" fmla="val 2402"/>
                            <a:gd name="adj3" fmla="val -68185"/>
                            <a:gd name="adj4" fmla="val 2476"/>
                          </a:avLst>
                        </a:prstGeom>
                        <a:solidFill>
                          <a:srgbClr val="FFFFFF"/>
                        </a:solidFill>
                        <a:ln w="9525">
                          <a:solidFill>
                            <a:srgbClr val="000000"/>
                          </a:solidFill>
                          <a:miter lim="800000"/>
                          <a:headEnd/>
                          <a:tailEnd/>
                        </a:ln>
                      </wps:spPr>
                      <wps:txbx>
                        <w:txbxContent>
                          <w:p w14:paraId="6FCAD5AD" w14:textId="456EB53C" w:rsidR="00E46423" w:rsidRPr="00DB0956" w:rsidRDefault="00E46423" w:rsidP="00E46423">
                            <w:pPr>
                              <w:rPr>
                                <w:lang w:val="en-AU"/>
                              </w:rPr>
                            </w:pPr>
                            <w:r>
                              <w:rPr>
                                <w:lang w:val="en-AU"/>
                              </w:rPr>
                              <w:t>Did not provide a reference for group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56B963B5" id="Callout: Line 47" o:spid="_x0000_s1037" type="#_x0000_t47" style="position:absolute;margin-left:351pt;margin-top:17.55pt;width:2in;height:3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" adj="535,-14728,519,-1148">
                <v:textbox>
                  <w:txbxContent>
                    <w:p w14:paraId="6FCAD5AD" w14:textId="456EB53C" w:rsidR="00E46423" w:rsidRPr="00DB0956" w:rsidRDefault="00E46423" w:rsidP="00E46423">
                      <w:pPr>
                        <w:rPr>
                          <w:lang w:val="en-AU"/>
                        </w:rPr>
                      </w:pPr>
                      <w:r>
                        <w:rPr>
                          <w:lang w:val="en-AU"/>
                        </w:rPr>
                        <w:t>Did not provide a reference for group</w:t>
                      </w:r>
                    </w:p>
                  </w:txbxContent>
                </v:textbox>
                <o:callout v:ext="edit" minusx="t"/>
                <w10:wrap anchorx="margin"/>
              </v:shape>
            </w:pict>
          </mc:Fallback>
        </mc:AlternateContent>
      </w:r>
      <w:r w:rsidR="00ED2109">
        <w:rPr>
          <w:noProof/>
          <w:lang w:val="en-GB" w:eastAsia="en-GB"/>
        </w:rPr>
        <w:drawing>
          <wp:inline distT="0" distB="0" distL="0" distR="0" wp14:anchorId="1A8C8680" wp14:editId="1C108E68">
            <wp:extent cx="3638550" cy="990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50" cy="990600"/>
                    </a:xfrm>
                    <a:prstGeom prst="rect">
                      <a:avLst/>
                    </a:prstGeom>
                  </pic:spPr>
                </pic:pic>
              </a:graphicData>
            </a:graphic>
          </wp:inline>
        </w:drawing>
      </w:r>
      <w:r w:rsidR="00ED2109" w:rsidRPr="00ED2109">
        <w:rPr>
          <w:noProof/>
          <w:lang w:val="en-AU" w:eastAsia="en-AU"/>
        </w:rPr>
        <w:t xml:space="preserve"> </w:t>
      </w:r>
    </w:p>
    <w:p w14:paraId="6426B129" w14:textId="3F0FE07A" w:rsidR="00ED2109" w:rsidRDefault="00ED2109" w:rsidP="00943B97">
      <w:pPr>
        <w:rPr>
          <w:noProof/>
          <w:lang w:val="en-AU" w:eastAsia="en-AU"/>
        </w:rPr>
      </w:pPr>
    </w:p>
    <w:p w14:paraId="0812D0C9" w14:textId="12BFF83B" w:rsidR="00DD3EAF" w:rsidRPr="00A56D37" w:rsidRDefault="00DD3EAF" w:rsidP="00DD3EAF">
      <w:pPr>
        <w:pBdr>
          <w:top w:val="single" w:sz="4" w:space="1" w:color="auto"/>
          <w:left w:val="single" w:sz="4" w:space="4" w:color="auto"/>
          <w:bottom w:val="single" w:sz="4" w:space="1" w:color="auto"/>
          <w:right w:val="single" w:sz="4" w:space="4" w:color="auto"/>
        </w:pBdr>
        <w:shd w:val="clear" w:color="auto" w:fill="D0DBE9" w:themeFill="text2" w:themeFillTint="33"/>
        <w:rPr>
          <w:sz w:val="18"/>
          <w:lang w:val="en-GB"/>
        </w:rPr>
      </w:pPr>
      <w:r w:rsidRPr="00C65758">
        <w:rPr>
          <w:sz w:val="20"/>
          <w:lang w:val="en-GB"/>
        </w:rPr>
        <w:t>https://engg1500.newcastle.edu.au/ENGG1500DemoServer/API?</w:t>
      </w:r>
      <w:r w:rsidRPr="00A56D37">
        <w:rPr>
          <w:sz w:val="20"/>
          <w:lang w:val="en-GB"/>
        </w:rPr>
        <w:t>command=checkin</w:t>
      </w:r>
      <w:r w:rsidRPr="00D54E4C">
        <w:rPr>
          <w:sz w:val="18"/>
          <w:lang w:val="en-GB"/>
        </w:rPr>
        <w:t>&amp;</w:t>
      </w:r>
      <w:r w:rsidRPr="00DD3EAF">
        <w:rPr>
          <w:sz w:val="18"/>
          <w:lang w:val="en-GB"/>
        </w:rPr>
        <w:t>group=GROUP1</w:t>
      </w:r>
    </w:p>
    <w:p w14:paraId="2B7BF665" w14:textId="75DA092B" w:rsidR="00ED2109" w:rsidRDefault="00DD3EAF" w:rsidP="00ED2109">
      <w:pPr>
        <w:pBdr>
          <w:top w:val="single" w:sz="4" w:space="1" w:color="auto"/>
          <w:left w:val="single" w:sz="4" w:space="4" w:color="auto"/>
          <w:bottom w:val="single" w:sz="4" w:space="1" w:color="auto"/>
          <w:right w:val="single" w:sz="4" w:space="4" w:color="auto"/>
        </w:pBdr>
        <w:rPr>
          <w:lang w:val="en-GB"/>
        </w:rPr>
      </w:pPr>
      <w:r>
        <w:rPr>
          <w:noProof/>
          <w:lang w:val="en-GB" w:eastAsia="en-GB"/>
        </w:rPr>
        <mc:AlternateContent>
          <mc:Choice Requires="wps">
            <w:drawing>
              <wp:anchor distT="0" distB="0" distL="114300" distR="114300" simplePos="0" relativeHeight="251698176" behindDoc="0" locked="0" layoutInCell="1" allowOverlap="1" wp14:anchorId="6263C9A9" wp14:editId="3A759B67">
                <wp:simplePos x="0" y="0"/>
                <wp:positionH relativeFrom="margin">
                  <wp:align>right</wp:align>
                </wp:positionH>
                <wp:positionV relativeFrom="paragraph">
                  <wp:posOffset>336550</wp:posOffset>
                </wp:positionV>
                <wp:extent cx="1828800" cy="457200"/>
                <wp:effectExtent l="0" t="323850" r="19050" b="19050"/>
                <wp:wrapNone/>
                <wp:docPr id="49" name="Callout: Lin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457200"/>
                        </a:xfrm>
                        <a:prstGeom prst="borderCallout1">
                          <a:avLst>
                            <a:gd name="adj1" fmla="val -5316"/>
                            <a:gd name="adj2" fmla="val 2402"/>
                            <a:gd name="adj3" fmla="val -68185"/>
                            <a:gd name="adj4" fmla="val 2476"/>
                          </a:avLst>
                        </a:prstGeom>
                        <a:solidFill>
                          <a:srgbClr val="FFFFFF"/>
                        </a:solidFill>
                        <a:ln w="9525">
                          <a:solidFill>
                            <a:srgbClr val="000000"/>
                          </a:solidFill>
                          <a:miter lim="800000"/>
                          <a:headEnd/>
                          <a:tailEnd/>
                        </a:ln>
                      </wps:spPr>
                      <wps:txbx>
                        <w:txbxContent>
                          <w:p w14:paraId="1F3FCE15" w14:textId="3C058B12" w:rsidR="00DD3EAF" w:rsidRPr="00DB0956" w:rsidRDefault="00DD3EAF" w:rsidP="00DD3EAF">
                            <w:pPr>
                              <w:rPr>
                                <w:lang w:val="en-AU"/>
                              </w:rPr>
                            </w:pPr>
                            <w:r>
                              <w:rPr>
                                <w:lang w:val="en-AU"/>
                              </w:rPr>
                              <w:t>Did not provide a reference for UID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6263C9A9" id="Callout: Line 49" o:spid="_x0000_s1038" type="#_x0000_t47" style="position:absolute;margin-left:92.8pt;margin-top:26.5pt;width:2in;height: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" adj="535,-14728,519,-1148">
                <v:textbox>
                  <w:txbxContent>
                    <w:p w14:paraId="1F3FCE15" w14:textId="3C058B12" w:rsidR="00DD3EAF" w:rsidRPr="00DB0956" w:rsidRDefault="00DD3EAF" w:rsidP="00DD3EAF">
                      <w:pPr>
                        <w:rPr>
                          <w:lang w:val="en-AU"/>
                        </w:rPr>
                      </w:pPr>
                      <w:r>
                        <w:rPr>
                          <w:lang w:val="en-AU"/>
                        </w:rPr>
                        <w:t>Did not provide a reference for UID</w:t>
                      </w:r>
                    </w:p>
                  </w:txbxContent>
                </v:textbox>
                <o:callout v:ext="edit" minusx="t"/>
                <w10:wrap anchorx="margin"/>
              </v:shape>
            </w:pict>
          </mc:Fallback>
        </mc:AlternateContent>
      </w:r>
      <w:r w:rsidR="00ED2109">
        <w:rPr>
          <w:noProof/>
          <w:lang w:val="en-GB" w:eastAsia="en-GB"/>
        </w:rPr>
        <w:drawing>
          <wp:inline distT="0" distB="0" distL="0" distR="0" wp14:anchorId="493A15E7" wp14:editId="0129DBF8">
            <wp:extent cx="3505200" cy="952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200" cy="952500"/>
                    </a:xfrm>
                    <a:prstGeom prst="rect">
                      <a:avLst/>
                    </a:prstGeom>
                  </pic:spPr>
                </pic:pic>
              </a:graphicData>
            </a:graphic>
          </wp:inline>
        </w:drawing>
      </w:r>
    </w:p>
    <w:p w14:paraId="0677C9F6" w14:textId="6F5A87FC" w:rsidR="005243F6" w:rsidRDefault="005243F6">
      <w:pPr>
        <w:rPr>
          <w:lang w:val="en-GB"/>
        </w:rPr>
      </w:pPr>
      <w:r>
        <w:rPr>
          <w:lang w:val="en-GB"/>
        </w:rPr>
        <w:br w:type="page"/>
      </w:r>
    </w:p>
    <w:p w14:paraId="7275C1CD" w14:textId="58D259C3" w:rsidR="00E46423" w:rsidRPr="00A56D37" w:rsidRDefault="00E46423" w:rsidP="00E46423">
      <w:pPr>
        <w:pBdr>
          <w:top w:val="single" w:sz="4" w:space="1" w:color="auto"/>
          <w:left w:val="single" w:sz="4" w:space="4" w:color="auto"/>
          <w:bottom w:val="single" w:sz="4" w:space="1" w:color="auto"/>
          <w:right w:val="single" w:sz="4" w:space="4" w:color="auto"/>
        </w:pBdr>
        <w:shd w:val="clear" w:color="auto" w:fill="D0DBE9" w:themeFill="text2" w:themeFillTint="33"/>
        <w:rPr>
          <w:sz w:val="18"/>
          <w:lang w:val="en-GB"/>
        </w:rPr>
      </w:pPr>
      <w:r w:rsidRPr="00C65758">
        <w:rPr>
          <w:sz w:val="20"/>
          <w:lang w:val="en-GB"/>
        </w:rPr>
        <w:lastRenderedPageBreak/>
        <w:t>https://engg1500.newcastle.edu.au/ENGG1500DemoServer/API?</w:t>
      </w:r>
      <w:r w:rsidRPr="00A56D37">
        <w:rPr>
          <w:sz w:val="20"/>
          <w:lang w:val="en-GB"/>
        </w:rPr>
        <w:t>command=checkin</w:t>
      </w:r>
    </w:p>
    <w:p w14:paraId="5AE07A75" w14:textId="4EC899F6" w:rsidR="00ED2109" w:rsidRDefault="00E46423" w:rsidP="00ED2109">
      <w:pPr>
        <w:pBdr>
          <w:top w:val="single" w:sz="4" w:space="1" w:color="auto"/>
          <w:left w:val="single" w:sz="4" w:space="4" w:color="auto"/>
          <w:bottom w:val="single" w:sz="4" w:space="1" w:color="auto"/>
          <w:right w:val="single" w:sz="4" w:space="4" w:color="auto"/>
        </w:pBdr>
        <w:rPr>
          <w:lang w:val="en-GB"/>
        </w:rPr>
      </w:pPr>
      <w:r>
        <w:rPr>
          <w:noProof/>
          <w:lang w:val="en-GB" w:eastAsia="en-GB"/>
        </w:rPr>
        <mc:AlternateContent>
          <mc:Choice Requires="wps">
            <w:drawing>
              <wp:anchor distT="0" distB="0" distL="114300" distR="114300" simplePos="0" relativeHeight="251696128" behindDoc="0" locked="0" layoutInCell="1" allowOverlap="1" wp14:anchorId="01F33F2E" wp14:editId="43123D93">
                <wp:simplePos x="0" y="0"/>
                <wp:positionH relativeFrom="margin">
                  <wp:posOffset>4762500</wp:posOffset>
                </wp:positionH>
                <wp:positionV relativeFrom="paragraph">
                  <wp:posOffset>23495</wp:posOffset>
                </wp:positionV>
                <wp:extent cx="1828800" cy="457200"/>
                <wp:effectExtent l="0" t="209550" r="19050" b="19050"/>
                <wp:wrapNone/>
                <wp:docPr id="48" name="Callout: Lin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457200"/>
                        </a:xfrm>
                        <a:prstGeom prst="borderCallout1">
                          <a:avLst>
                            <a:gd name="adj1" fmla="val -5316"/>
                            <a:gd name="adj2" fmla="val 2402"/>
                            <a:gd name="adj3" fmla="val -43186"/>
                            <a:gd name="adj4" fmla="val 2476"/>
                          </a:avLst>
                        </a:prstGeom>
                        <a:solidFill>
                          <a:srgbClr val="FFFFFF"/>
                        </a:solidFill>
                        <a:ln w="9525">
                          <a:solidFill>
                            <a:srgbClr val="000000"/>
                          </a:solidFill>
                          <a:miter lim="800000"/>
                          <a:headEnd/>
                          <a:tailEnd/>
                        </a:ln>
                      </wps:spPr>
                      <wps:txbx>
                        <w:txbxContent>
                          <w:p w14:paraId="3347871C" w14:textId="50D14923" w:rsidR="00E46423" w:rsidRPr="00DB0956" w:rsidRDefault="00E46423" w:rsidP="00E46423">
                            <w:pPr>
                              <w:rPr>
                                <w:lang w:val="en-AU"/>
                              </w:rPr>
                            </w:pPr>
                            <w:r>
                              <w:rPr>
                                <w:lang w:val="en-AU"/>
                              </w:rPr>
                              <w:t>Did not provide a reference for group or UID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01F33F2E" id="Callout: Line 48" o:spid="_x0000_s1039" type="#_x0000_t47" style="position:absolute;margin-left:375pt;margin-top:1.85pt;width:2in;height:3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" adj="535,-9328,519,-1148">
                <v:textbox>
                  <w:txbxContent>
                    <w:p w14:paraId="3347871C" w14:textId="50D14923" w:rsidR="00E46423" w:rsidRPr="00DB0956" w:rsidRDefault="00E46423" w:rsidP="00E46423">
                      <w:pPr>
                        <w:rPr>
                          <w:lang w:val="en-AU"/>
                        </w:rPr>
                      </w:pPr>
                      <w:r>
                        <w:rPr>
                          <w:lang w:val="en-AU"/>
                        </w:rPr>
                        <w:t>Did not provide a reference for group or UID</w:t>
                      </w:r>
                    </w:p>
                  </w:txbxContent>
                </v:textbox>
                <o:callout v:ext="edit" minusx="t"/>
                <w10:wrap anchorx="margin"/>
              </v:shape>
            </w:pict>
          </mc:Fallback>
        </mc:AlternateContent>
      </w:r>
      <w:r w:rsidR="00ED2109">
        <w:rPr>
          <w:noProof/>
          <w:lang w:val="en-GB" w:eastAsia="en-GB"/>
        </w:rPr>
        <w:drawing>
          <wp:inline distT="0" distB="0" distL="0" distR="0" wp14:anchorId="475290F9" wp14:editId="459072CE">
            <wp:extent cx="5705475" cy="971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5475" cy="971550"/>
                    </a:xfrm>
                    <a:prstGeom prst="rect">
                      <a:avLst/>
                    </a:prstGeom>
                  </pic:spPr>
                </pic:pic>
              </a:graphicData>
            </a:graphic>
          </wp:inline>
        </w:drawing>
      </w:r>
    </w:p>
    <w:p w14:paraId="3B67DA11" w14:textId="309758E3" w:rsidR="007C4F40" w:rsidRPr="008C0F24" w:rsidRDefault="007C4F40" w:rsidP="007C4F40">
      <w:pPr>
        <w:pStyle w:val="Heading3"/>
      </w:pPr>
      <w:r>
        <w:t>Sending Information to the Server</w:t>
      </w:r>
      <w:r w:rsidR="00294A77">
        <w:t xml:space="preserve"> using MIT A</w:t>
      </w:r>
      <w:r w:rsidR="003153D9">
        <w:t>pp Inventor</w:t>
      </w:r>
    </w:p>
    <w:p w14:paraId="1A258DD4" w14:textId="77777777" w:rsidR="007C4F40" w:rsidRDefault="007C4F40" w:rsidP="007C4F40">
      <w:pPr>
        <w:pStyle w:val="FirstParagraph"/>
      </w:pPr>
      <w:r>
        <w:t xml:space="preserve">This sever is on the cloud, so your android application will be able to communicate with the sever using the </w:t>
      </w:r>
      <w:hyperlink r:id="rId24" w:anchor="Web" w:history="1">
        <w:r w:rsidRPr="00973334">
          <w:rPr>
            <w:rStyle w:val="Hyperlink"/>
            <w:szCs w:val="21"/>
          </w:rPr>
          <w:t>web component</w:t>
        </w:r>
      </w:hyperlink>
      <w:r>
        <w:t xml:space="preserve"> in the MIT app inventor platform.</w:t>
      </w:r>
    </w:p>
    <w:p w14:paraId="2DBEB4B7" w14:textId="77777777" w:rsidR="007C4F40" w:rsidRDefault="007C4F40" w:rsidP="007C4F40">
      <w:pPr>
        <w:pStyle w:val="BodyText"/>
      </w:pPr>
      <w:r>
        <w:t>This component is found under “Connectivity” in the palette:</w:t>
      </w:r>
    </w:p>
    <w:p w14:paraId="08279AE3" w14:textId="77777777" w:rsidR="007C4F40" w:rsidRDefault="007C4F40" w:rsidP="007C4F40">
      <w:pPr>
        <w:pStyle w:val="BodyText"/>
        <w:jc w:val="center"/>
      </w:pPr>
      <w:r>
        <w:rPr>
          <w:noProof/>
          <w:lang w:val="en-GB" w:eastAsia="en-GB"/>
        </w:rPr>
        <mc:AlternateContent>
          <mc:Choice Requires="wps">
            <w:drawing>
              <wp:anchor distT="0" distB="0" distL="114300" distR="114300" simplePos="0" relativeHeight="251710464" behindDoc="0" locked="0" layoutInCell="1" allowOverlap="1" wp14:anchorId="6D8F6487" wp14:editId="3110758C">
                <wp:simplePos x="0" y="0"/>
                <wp:positionH relativeFrom="column">
                  <wp:posOffset>3705225</wp:posOffset>
                </wp:positionH>
                <wp:positionV relativeFrom="paragraph">
                  <wp:posOffset>2176145</wp:posOffset>
                </wp:positionV>
                <wp:extent cx="2714625" cy="447675"/>
                <wp:effectExtent l="685800" t="0" r="28575" b="28575"/>
                <wp:wrapNone/>
                <wp:docPr id="45" name="Callout: Lin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4625" cy="447675"/>
                        </a:xfrm>
                        <a:prstGeom prst="borderCallout1">
                          <a:avLst>
                            <a:gd name="adj1" fmla="val 23255"/>
                            <a:gd name="adj2" fmla="val -2806"/>
                            <a:gd name="adj3" fmla="val 25383"/>
                            <a:gd name="adj4" fmla="val -25053"/>
                          </a:avLst>
                        </a:prstGeom>
                        <a:solidFill>
                          <a:srgbClr val="FFFFFF"/>
                        </a:solidFill>
                        <a:ln w="9525">
                          <a:solidFill>
                            <a:srgbClr val="000000"/>
                          </a:solidFill>
                          <a:miter lim="800000"/>
                          <a:headEnd/>
                          <a:tailEnd/>
                        </a:ln>
                      </wps:spPr>
                      <wps:txbx>
                        <w:txbxContent>
                          <w:p w14:paraId="05D9AF49" w14:textId="77777777" w:rsidR="007C4F40" w:rsidRDefault="007C4F40" w:rsidP="007C4F40">
                            <w:r>
                              <w:t>drag and drop the web-component into the viewer window on the designer page.</w:t>
                            </w:r>
                          </w:p>
                          <w:p w14:paraId="0B2627F0" w14:textId="77777777" w:rsidR="007C4F40" w:rsidRPr="00AB28F8" w:rsidRDefault="007C4F40" w:rsidP="007C4F40">
                            <w:pPr>
                              <w:rPr>
                                <w:lang w:val="en-AU"/>
                              </w:rPr>
                            </w:pPr>
                            <w:r>
                              <w:rPr>
                                <w:lang w:val="en-AU"/>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6D8F6487" id="Callout: Line 45" o:spid="_x0000_s1040" type="#_x0000_t47" style="position:absolute;left:0;text-align:left;margin-left:291.75pt;margin-top:171.35pt;width:213.75pt;height:3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" adj="-5411,5483,-606,5023">
                <v:textbox>
                  <w:txbxContent>
                    <w:p w14:paraId="05D9AF49" w14:textId="77777777" w:rsidR="007C4F40" w:rsidRDefault="007C4F40" w:rsidP="007C4F40">
                      <w:r>
                        <w:t>drag and drop the web-component into the viewer window on the designer page.</w:t>
                      </w:r>
                    </w:p>
                    <w:p w14:paraId="0B2627F0" w14:textId="77777777" w:rsidR="007C4F40" w:rsidRPr="00AB28F8" w:rsidRDefault="007C4F40" w:rsidP="007C4F40">
                      <w:pPr>
                        <w:rPr>
                          <w:lang w:val="en-AU"/>
                        </w:rPr>
                      </w:pPr>
                      <w:r>
                        <w:rPr>
                          <w:lang w:val="en-AU"/>
                        </w:rPr>
                        <w:t>.</w:t>
                      </w:r>
                    </w:p>
                  </w:txbxContent>
                </v:textbox>
                <o:callout v:ext="edit" minusy="t"/>
              </v:shape>
            </w:pict>
          </mc:Fallback>
        </mc:AlternateContent>
      </w:r>
      <w:r>
        <w:rPr>
          <w:noProof/>
          <w:lang w:val="en-GB" w:eastAsia="en-GB"/>
        </w:rPr>
        <mc:AlternateContent>
          <mc:Choice Requires="wps">
            <w:drawing>
              <wp:anchor distT="0" distB="0" distL="114300" distR="114300" simplePos="0" relativeHeight="251708416" behindDoc="0" locked="0" layoutInCell="1" allowOverlap="1" wp14:anchorId="5F7A41EA" wp14:editId="703FA7D7">
                <wp:simplePos x="0" y="0"/>
                <wp:positionH relativeFrom="margin">
                  <wp:posOffset>2238375</wp:posOffset>
                </wp:positionH>
                <wp:positionV relativeFrom="paragraph">
                  <wp:posOffset>2158365</wp:posOffset>
                </wp:positionV>
                <wp:extent cx="1362075" cy="304800"/>
                <wp:effectExtent l="0" t="0" r="28575" b="190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048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oval w14:anchorId="77FF356A" id="Oval 7" o:spid="_x0000_s1026" style="position:absolute;margin-left:176.25pt;margin-top:169.95pt;width:107.25pt;height:2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" filled="f" strokecolor="red">
                <w10:wrap anchorx="margin"/>
              </v:oval>
            </w:pict>
          </mc:Fallback>
        </mc:AlternateContent>
      </w:r>
      <w:r>
        <w:rPr>
          <w:noProof/>
          <w:lang w:val="en-GB" w:eastAsia="en-GB"/>
        </w:rPr>
        <w:drawing>
          <wp:inline distT="0" distB="0" distL="0" distR="0" wp14:anchorId="5516CA48" wp14:editId="665B0AA4">
            <wp:extent cx="1298112" cy="2466975"/>
            <wp:effectExtent l="19050" t="19050" r="165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04313" cy="2478759"/>
                    </a:xfrm>
                    <a:prstGeom prst="rect">
                      <a:avLst/>
                    </a:prstGeom>
                    <a:ln>
                      <a:solidFill>
                        <a:schemeClr val="tx1"/>
                      </a:solidFill>
                    </a:ln>
                  </pic:spPr>
                </pic:pic>
              </a:graphicData>
            </a:graphic>
          </wp:inline>
        </w:drawing>
      </w:r>
    </w:p>
    <w:p w14:paraId="562F255C" w14:textId="21BBCB50" w:rsidR="00DF7286" w:rsidRDefault="00DF7286">
      <w:r>
        <w:br/>
      </w:r>
      <w:r>
        <w:br w:type="page"/>
      </w:r>
    </w:p>
    <w:p w14:paraId="726DB819" w14:textId="2DA9625C" w:rsidR="007C4F40" w:rsidRPr="00973334" w:rsidRDefault="00CC4397" w:rsidP="007C4F40">
      <w:r>
        <w:lastRenderedPageBreak/>
        <w:t>The information will be sent</w:t>
      </w:r>
      <w:r w:rsidR="007C4F40">
        <w:t xml:space="preserve">, by creating a </w:t>
      </w:r>
      <w:r w:rsidR="007C4F40" w:rsidRPr="00F0578A">
        <w:rPr>
          <w:b/>
        </w:rPr>
        <w:t>string</w:t>
      </w:r>
      <w:r w:rsidR="007C4F40">
        <w:t xml:space="preserve"> which will act as </w:t>
      </w:r>
      <w:r w:rsidR="00DF7286">
        <w:t>the</w:t>
      </w:r>
      <w:r w:rsidR="007C4F40">
        <w:t xml:space="preserve"> command </w:t>
      </w:r>
      <w:r w:rsidR="00DF7286">
        <w:t>for the server</w:t>
      </w:r>
    </w:p>
    <w:p w14:paraId="763C9BC7" w14:textId="77777777" w:rsidR="007C4F40" w:rsidRDefault="007C4F40" w:rsidP="007C4F40">
      <w:pPr>
        <w:pBdr>
          <w:top w:val="single" w:sz="4" w:space="1" w:color="auto"/>
          <w:left w:val="single" w:sz="4" w:space="4" w:color="auto"/>
          <w:bottom w:val="single" w:sz="4" w:space="1" w:color="auto"/>
          <w:right w:val="single" w:sz="4" w:space="4" w:color="auto"/>
        </w:pBdr>
        <w:rPr>
          <w:i/>
        </w:rPr>
      </w:pPr>
      <w:r>
        <w:rPr>
          <w:i/>
        </w:rPr>
        <w:t>Hint:  To build the string, you will need to use the “join” text function.  This can be found in the built-in components of the blocks editor:</w:t>
      </w:r>
    </w:p>
    <w:p w14:paraId="0E311583" w14:textId="77777777" w:rsidR="007C4F40" w:rsidRDefault="007C4F40" w:rsidP="007C4F40">
      <w:pPr>
        <w:pBdr>
          <w:top w:val="single" w:sz="4" w:space="1" w:color="auto"/>
          <w:left w:val="single" w:sz="4" w:space="4" w:color="auto"/>
          <w:bottom w:val="single" w:sz="4" w:space="1" w:color="auto"/>
          <w:right w:val="single" w:sz="4" w:space="4" w:color="auto"/>
        </w:pBdr>
        <w:rPr>
          <w:i/>
        </w:rPr>
      </w:pPr>
      <w:r>
        <w:rPr>
          <w:noProof/>
          <w:lang w:val="en-GB" w:eastAsia="en-GB"/>
        </w:rPr>
        <mc:AlternateContent>
          <mc:Choice Requires="wps">
            <w:drawing>
              <wp:anchor distT="0" distB="0" distL="114300" distR="114300" simplePos="0" relativeHeight="251709440" behindDoc="0" locked="0" layoutInCell="1" allowOverlap="1" wp14:anchorId="4DB4114A" wp14:editId="10082A50">
                <wp:simplePos x="0" y="0"/>
                <wp:positionH relativeFrom="column">
                  <wp:posOffset>3705225</wp:posOffset>
                </wp:positionH>
                <wp:positionV relativeFrom="paragraph">
                  <wp:posOffset>488315</wp:posOffset>
                </wp:positionV>
                <wp:extent cx="2286000" cy="638175"/>
                <wp:effectExtent l="1981200" t="0" r="19050" b="28575"/>
                <wp:wrapNone/>
                <wp:docPr id="11" name="Callout: Lin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638175"/>
                        </a:xfrm>
                        <a:prstGeom prst="borderCallout1">
                          <a:avLst>
                            <a:gd name="adj1" fmla="val 23255"/>
                            <a:gd name="adj2" fmla="val -2806"/>
                            <a:gd name="adj3" fmla="val 23256"/>
                            <a:gd name="adj4" fmla="val -86163"/>
                          </a:avLst>
                        </a:prstGeom>
                        <a:solidFill>
                          <a:srgbClr val="FFFFFF"/>
                        </a:solidFill>
                        <a:ln w="9525">
                          <a:solidFill>
                            <a:srgbClr val="000000"/>
                          </a:solidFill>
                          <a:miter lim="800000"/>
                          <a:headEnd/>
                          <a:tailEnd/>
                        </a:ln>
                      </wps:spPr>
                      <wps:txbx>
                        <w:txbxContent>
                          <w:p w14:paraId="51D6E04D" w14:textId="77777777" w:rsidR="007C4F40" w:rsidRPr="00AB28F8" w:rsidRDefault="007C4F40" w:rsidP="007C4F40">
                            <w:pPr>
                              <w:rPr>
                                <w:lang w:val="en-AU"/>
                              </w:rPr>
                            </w:pPr>
                            <w:r>
                              <w:rPr>
                                <w:lang w:val="en-AU"/>
                              </w:rPr>
                              <w:t>Use the join function to build the strings that will communicate with the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4DB4114A" id="Callout: Line 11" o:spid="_x0000_s1041" type="#_x0000_t47" style="position:absolute;margin-left:291.75pt;margin-top:38.45pt;width:180pt;height:5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" adj="-18611,5023,-606,5023">
                <v:textbox>
                  <w:txbxContent>
                    <w:p w14:paraId="51D6E04D" w14:textId="77777777" w:rsidR="007C4F40" w:rsidRPr="00AB28F8" w:rsidRDefault="007C4F40" w:rsidP="007C4F40">
                      <w:pPr>
                        <w:rPr>
                          <w:lang w:val="en-AU"/>
                        </w:rPr>
                      </w:pPr>
                      <w:r>
                        <w:rPr>
                          <w:lang w:val="en-AU"/>
                        </w:rPr>
                        <w:t>Use the join function to build the strings that will communicate with the server.</w:t>
                      </w:r>
                    </w:p>
                  </w:txbxContent>
                </v:textbox>
              </v:shape>
            </w:pict>
          </mc:Fallback>
        </mc:AlternateContent>
      </w:r>
      <w:r w:rsidRPr="00174697">
        <w:rPr>
          <w:noProof/>
          <w:lang w:val="en-AU" w:eastAsia="en-AU"/>
        </w:rPr>
        <w:t xml:space="preserve"> </w:t>
      </w:r>
      <w:r>
        <w:rPr>
          <w:noProof/>
          <w:lang w:val="en-GB" w:eastAsia="en-GB"/>
        </w:rPr>
        <w:drawing>
          <wp:inline distT="0" distB="0" distL="0" distR="0" wp14:anchorId="244BFE27" wp14:editId="68116764">
            <wp:extent cx="2496906" cy="1272209"/>
            <wp:effectExtent l="19050" t="19050" r="1778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8878" cy="1298689"/>
                    </a:xfrm>
                    <a:prstGeom prst="rect">
                      <a:avLst/>
                    </a:prstGeom>
                    <a:ln>
                      <a:solidFill>
                        <a:schemeClr val="tx1"/>
                      </a:solidFill>
                    </a:ln>
                  </pic:spPr>
                </pic:pic>
              </a:graphicData>
            </a:graphic>
          </wp:inline>
        </w:drawing>
      </w:r>
    </w:p>
    <w:p w14:paraId="0C12EB94" w14:textId="77777777" w:rsidR="007C4F40" w:rsidRDefault="007C4F40" w:rsidP="007C4F40">
      <w:pPr>
        <w:pBdr>
          <w:top w:val="single" w:sz="4" w:space="1" w:color="auto"/>
          <w:left w:val="single" w:sz="4" w:space="4" w:color="auto"/>
          <w:bottom w:val="single" w:sz="4" w:space="1" w:color="auto"/>
          <w:right w:val="single" w:sz="4" w:space="4" w:color="auto"/>
        </w:pBdr>
        <w:rPr>
          <w:i/>
        </w:rPr>
      </w:pPr>
      <w:r>
        <w:rPr>
          <w:i/>
        </w:rPr>
        <w:t xml:space="preserve">If you need to join more than 2 text pieces, you can do this by clicking on the blue settings wheel and adding a place for any more strings.  </w:t>
      </w:r>
    </w:p>
    <w:p w14:paraId="4CE44DF4" w14:textId="77777777" w:rsidR="007C4F40" w:rsidRDefault="007C4F40" w:rsidP="007C4F40">
      <w:pPr>
        <w:pBdr>
          <w:top w:val="single" w:sz="4" w:space="1" w:color="auto"/>
          <w:left w:val="single" w:sz="4" w:space="4" w:color="auto"/>
          <w:bottom w:val="single" w:sz="4" w:space="1" w:color="auto"/>
          <w:right w:val="single" w:sz="4" w:space="4" w:color="auto"/>
        </w:pBdr>
        <w:jc w:val="center"/>
      </w:pPr>
      <w:r>
        <w:rPr>
          <w:noProof/>
          <w:lang w:val="en-GB" w:eastAsia="en-GB"/>
        </w:rPr>
        <w:drawing>
          <wp:inline distT="0" distB="0" distL="0" distR="0" wp14:anchorId="531DFA47" wp14:editId="4A2A09A7">
            <wp:extent cx="1598212" cy="1287936"/>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9432" cy="1296978"/>
                    </a:xfrm>
                    <a:prstGeom prst="rect">
                      <a:avLst/>
                    </a:prstGeom>
                  </pic:spPr>
                </pic:pic>
              </a:graphicData>
            </a:graphic>
          </wp:inline>
        </w:drawing>
      </w:r>
    </w:p>
    <w:p w14:paraId="2F155AE5" w14:textId="6B902FA9" w:rsidR="009B342E" w:rsidRDefault="009B342E" w:rsidP="00DF7286">
      <w:pPr>
        <w:pStyle w:val="Heading4"/>
        <w:rPr>
          <w:lang w:val="en-GB"/>
        </w:rPr>
      </w:pPr>
      <w:r>
        <w:rPr>
          <w:lang w:val="en-GB"/>
        </w:rPr>
        <w:t>Okay – so now what?</w:t>
      </w:r>
    </w:p>
    <w:p w14:paraId="614CC6A0" w14:textId="372A12A4" w:rsidR="009B342E" w:rsidRDefault="004A25CD" w:rsidP="009B342E">
      <w:pPr>
        <w:pStyle w:val="FirstParagraph"/>
        <w:rPr>
          <w:rFonts w:eastAsiaTheme="majorEastAsia"/>
          <w:lang w:val="en-GB"/>
        </w:rPr>
      </w:pPr>
      <w:r>
        <w:rPr>
          <w:rFonts w:eastAsiaTheme="majorEastAsia"/>
          <w:lang w:val="en-GB"/>
        </w:rPr>
        <w:t xml:space="preserve">To make calls to the server </w:t>
      </w:r>
      <w:r w:rsidR="00B3197D">
        <w:rPr>
          <w:rFonts w:eastAsiaTheme="majorEastAsia"/>
          <w:lang w:val="en-GB"/>
        </w:rPr>
        <w:t>use the t</w:t>
      </w:r>
      <w:r>
        <w:rPr>
          <w:rFonts w:eastAsiaTheme="majorEastAsia"/>
          <w:lang w:val="en-GB"/>
        </w:rPr>
        <w:t xml:space="preserve">ext join function to build the string you will be sending.  </w:t>
      </w:r>
      <w:r w:rsidR="00B3197D">
        <w:rPr>
          <w:rFonts w:eastAsiaTheme="majorEastAsia"/>
          <w:lang w:val="en-GB"/>
        </w:rPr>
        <w:t>This string needs to</w:t>
      </w:r>
      <w:r w:rsidR="00743210">
        <w:rPr>
          <w:rFonts w:eastAsiaTheme="majorEastAsia"/>
          <w:lang w:val="en-GB"/>
        </w:rPr>
        <w:t xml:space="preserve"> be set as the URL for the web c</w:t>
      </w:r>
      <w:r w:rsidR="00B3197D">
        <w:rPr>
          <w:rFonts w:eastAsiaTheme="majorEastAsia"/>
          <w:lang w:val="en-GB"/>
        </w:rPr>
        <w:t xml:space="preserve">omponent.  </w:t>
      </w:r>
      <w:r w:rsidR="00743210">
        <w:rPr>
          <w:rFonts w:eastAsiaTheme="majorEastAsia"/>
          <w:lang w:val="en-GB"/>
        </w:rPr>
        <w:t>When the string is set, you can u</w:t>
      </w:r>
      <w:r w:rsidR="00B3197D">
        <w:rPr>
          <w:rFonts w:eastAsiaTheme="majorEastAsia"/>
          <w:lang w:val="en-GB"/>
        </w:rPr>
        <w:t xml:space="preserve">se the </w:t>
      </w:r>
      <w:r>
        <w:rPr>
          <w:rFonts w:eastAsiaTheme="majorEastAsia"/>
          <w:lang w:val="en-GB"/>
        </w:rPr>
        <w:t xml:space="preserve">web_component.Get </w:t>
      </w:r>
      <w:r w:rsidR="00684BC7">
        <w:rPr>
          <w:rFonts w:eastAsiaTheme="majorEastAsia"/>
          <w:lang w:val="en-GB"/>
        </w:rPr>
        <w:t>method</w:t>
      </w:r>
      <w:r>
        <w:rPr>
          <w:rFonts w:eastAsiaTheme="majorEastAsia"/>
          <w:lang w:val="en-GB"/>
        </w:rPr>
        <w:t xml:space="preserve"> to make a call to the server.  </w:t>
      </w:r>
      <w:r w:rsidR="009B342E">
        <w:rPr>
          <w:rFonts w:eastAsiaTheme="majorEastAsia"/>
          <w:lang w:val="en-GB"/>
        </w:rPr>
        <w:t>For example:</w:t>
      </w:r>
    </w:p>
    <w:p w14:paraId="596CD43F" w14:textId="6525A0E9" w:rsidR="009B342E" w:rsidRDefault="004345EA" w:rsidP="009B342E">
      <w:pPr>
        <w:pStyle w:val="FirstParagraph"/>
        <w:rPr>
          <w:rFonts w:eastAsiaTheme="majorEastAsia"/>
          <w:lang w:val="en-GB"/>
        </w:rPr>
      </w:pPr>
      <w:r>
        <w:rPr>
          <w:noProof/>
          <w:lang w:val="en-GB" w:eastAsia="en-GB"/>
        </w:rPr>
        <mc:AlternateContent>
          <mc:Choice Requires="wps">
            <w:drawing>
              <wp:anchor distT="0" distB="0" distL="114300" distR="114300" simplePos="0" relativeHeight="251677696" behindDoc="0" locked="0" layoutInCell="1" allowOverlap="1" wp14:anchorId="7CD22020" wp14:editId="558A0CD1">
                <wp:simplePos x="0" y="0"/>
                <wp:positionH relativeFrom="margin">
                  <wp:align>left</wp:align>
                </wp:positionH>
                <wp:positionV relativeFrom="paragraph">
                  <wp:posOffset>1668145</wp:posOffset>
                </wp:positionV>
                <wp:extent cx="6429375" cy="1866900"/>
                <wp:effectExtent l="0" t="19050" r="28575" b="19050"/>
                <wp:wrapSquare wrapText="bothSides"/>
                <wp:docPr id="22" name="Callout: Lin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914400" y="6854024"/>
                          <a:ext cx="6429375" cy="1866900"/>
                        </a:xfrm>
                        <a:prstGeom prst="borderCallout1">
                          <a:avLst>
                            <a:gd name="adj1" fmla="val -76"/>
                            <a:gd name="adj2" fmla="val 47308"/>
                            <a:gd name="adj3" fmla="val 81"/>
                            <a:gd name="adj4" fmla="val 51060"/>
                          </a:avLst>
                        </a:prstGeom>
                        <a:solidFill>
                          <a:srgbClr val="FFFFFF"/>
                        </a:solidFill>
                        <a:ln w="9525">
                          <a:solidFill>
                            <a:srgbClr val="000000"/>
                          </a:solidFill>
                          <a:miter lim="800000"/>
                          <a:headEnd/>
                          <a:tailEnd/>
                        </a:ln>
                      </wps:spPr>
                      <wps:txbx>
                        <w:txbxContent>
                          <w:p w14:paraId="1370E5C5" w14:textId="6757D476" w:rsidR="009B342E" w:rsidRDefault="000D1E3A" w:rsidP="009B342E">
                            <w:pPr>
                              <w:rPr>
                                <w:lang w:val="en-AU"/>
                              </w:rPr>
                            </w:pPr>
                            <w:r>
                              <w:rPr>
                                <w:lang w:val="en-AU"/>
                              </w:rPr>
                              <w:t xml:space="preserve">When button1 </w:t>
                            </w:r>
                            <w:r w:rsidR="009B342E">
                              <w:rPr>
                                <w:lang w:val="en-AU"/>
                              </w:rPr>
                              <w:t>is clicked, the web_componenet SaveResponse field is set to false; this will ensure you can use the web_components “</w:t>
                            </w:r>
                            <w:r w:rsidR="00CA571C">
                              <w:rPr>
                                <w:lang w:val="en-AU"/>
                              </w:rPr>
                              <w:t>GotText</w:t>
                            </w:r>
                            <w:r w:rsidR="009B342E">
                              <w:rPr>
                                <w:lang w:val="en-AU"/>
                              </w:rPr>
                              <w:t>”</w:t>
                            </w:r>
                            <w:r>
                              <w:rPr>
                                <w:lang w:val="en-AU"/>
                              </w:rPr>
                              <w:t xml:space="preserve"> event later in your program.</w:t>
                            </w:r>
                          </w:p>
                          <w:p w14:paraId="35A138E5" w14:textId="4DF6E307" w:rsidR="009B342E" w:rsidRDefault="00743210" w:rsidP="009B342E">
                            <w:pPr>
                              <w:rPr>
                                <w:lang w:val="en-AU"/>
                              </w:rPr>
                            </w:pPr>
                            <w:r>
                              <w:rPr>
                                <w:lang w:val="en-AU"/>
                              </w:rPr>
                              <w:t>Once the string is built, you can set it as the web_components URL, then u</w:t>
                            </w:r>
                            <w:r w:rsidR="009B342E">
                              <w:rPr>
                                <w:lang w:val="en-AU"/>
                              </w:rPr>
                              <w:t xml:space="preserve">se the web_component.Get function to send the string to the server.  </w:t>
                            </w:r>
                          </w:p>
                          <w:p w14:paraId="61B9C708" w14:textId="7001E2F2" w:rsidR="009B342E" w:rsidRPr="00CF0648" w:rsidRDefault="009B342E" w:rsidP="009B342E">
                            <w:pPr>
                              <w:rPr>
                                <w:b/>
                                <w:lang w:val="en-AU"/>
                              </w:rPr>
                            </w:pPr>
                            <w:r w:rsidRPr="00CF0648">
                              <w:rPr>
                                <w:b/>
                                <w:lang w:val="en-AU"/>
                              </w:rPr>
                              <w:t xml:space="preserve">Why do we use </w:t>
                            </w:r>
                            <w:r>
                              <w:rPr>
                                <w:b/>
                                <w:lang w:val="en-AU"/>
                              </w:rPr>
                              <w:t>a Ge</w:t>
                            </w:r>
                            <w:r w:rsidRPr="00CF0648">
                              <w:rPr>
                                <w:b/>
                                <w:lang w:val="en-AU"/>
                              </w:rPr>
                              <w:t>t request</w:t>
                            </w:r>
                            <w:r>
                              <w:rPr>
                                <w:b/>
                                <w:lang w:val="en-AU"/>
                              </w:rPr>
                              <w:t xml:space="preserve"> if we are sending info to the server</w:t>
                            </w:r>
                            <w:r w:rsidRPr="00CF0648">
                              <w:rPr>
                                <w:b/>
                                <w:lang w:val="en-AU"/>
                              </w:rPr>
                              <w:t>?</w:t>
                            </w:r>
                            <w:r w:rsidR="00AA1F9F">
                              <w:rPr>
                                <w:b/>
                                <w:lang w:val="en-AU"/>
                              </w:rPr>
                              <w:br/>
                            </w:r>
                            <w:r w:rsidR="009F6E03">
                              <w:rPr>
                                <w:lang w:val="en-AU"/>
                              </w:rPr>
                              <w:t>The</w:t>
                            </w:r>
                            <w:r>
                              <w:rPr>
                                <w:lang w:val="en-AU"/>
                              </w:rPr>
                              <w:t xml:space="preserve"> server is going to provide a response</w:t>
                            </w:r>
                            <w:r w:rsidR="009F6E03">
                              <w:rPr>
                                <w:lang w:val="en-AU"/>
                              </w:rPr>
                              <w:t xml:space="preserve"> to the</w:t>
                            </w:r>
                            <w:r w:rsidR="00EA2656">
                              <w:rPr>
                                <w:lang w:val="en-AU"/>
                              </w:rPr>
                              <w:t xml:space="preserve"> application you are building, that is, your web_component will be “getting” a response from the server.</w:t>
                            </w:r>
                            <w:r>
                              <w:rPr>
                                <w:lang w:val="en-AU"/>
                              </w:rPr>
                              <w:t xml:space="preserve"> By using an HTTP get request, </w:t>
                            </w:r>
                            <w:r w:rsidR="009F6E03">
                              <w:rPr>
                                <w:lang w:val="en-AU"/>
                              </w:rPr>
                              <w:t xml:space="preserve">you can trigger a “GotText” event, which will hold the server’s response as a local variable.  </w:t>
                            </w:r>
                            <w:r w:rsidR="003D7993">
                              <w:rPr>
                                <w:lang w:val="en-AU"/>
                              </w:rPr>
                              <w:t xml:space="preserve">Using </w:t>
                            </w:r>
                            <w:r w:rsidR="009F6E03">
                              <w:rPr>
                                <w:lang w:val="en-AU"/>
                              </w:rPr>
                              <w:t>this response</w:t>
                            </w:r>
                            <w:r w:rsidR="004345EA">
                              <w:rPr>
                                <w:lang w:val="en-AU"/>
                              </w:rPr>
                              <w:t>, the client can</w:t>
                            </w:r>
                            <w:r w:rsidR="003D7993">
                              <w:rPr>
                                <w:lang w:val="en-AU"/>
                              </w:rPr>
                              <w:t xml:space="preserve"> </w:t>
                            </w:r>
                            <w:r w:rsidR="009F6E03">
                              <w:rPr>
                                <w:lang w:val="en-AU"/>
                              </w:rPr>
                              <w:t>determine what</w:t>
                            </w:r>
                            <w:r w:rsidR="004345EA">
                              <w:rPr>
                                <w:lang w:val="en-AU"/>
                              </w:rPr>
                              <w:t xml:space="preserve"> action will happen next in the</w:t>
                            </w:r>
                            <w:r w:rsidR="009F6E03">
                              <w:rPr>
                                <w:lang w:val="en-AU"/>
                              </w:rPr>
                              <w:t xml:space="preserv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7CD22020" id="Callout: Line 22" o:spid="_x0000_s1042" type="#_x0000_t47" style="position:absolute;margin-left:0;margin-top:131.35pt;width:506.25pt;height:147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" adj="11029,17,10219,-16">
                <v:textbox>
                  <w:txbxContent>
                    <w:p w14:paraId="1370E5C5" w14:textId="6757D476" w:rsidR="009B342E" w:rsidRDefault="000D1E3A" w:rsidP="009B342E">
                      <w:pPr>
                        <w:rPr>
                          <w:lang w:val="en-AU"/>
                        </w:rPr>
                      </w:pPr>
                      <w:r>
                        <w:rPr>
                          <w:lang w:val="en-AU"/>
                        </w:rPr>
                        <w:t xml:space="preserve">When button1 </w:t>
                      </w:r>
                      <w:r w:rsidR="009B342E">
                        <w:rPr>
                          <w:lang w:val="en-AU"/>
                        </w:rPr>
                        <w:t>is clicked, the web_componenet SaveResponse field is set to false; this will ensure you can use the web_components “</w:t>
                      </w:r>
                      <w:r w:rsidR="00CA571C">
                        <w:rPr>
                          <w:lang w:val="en-AU"/>
                        </w:rPr>
                        <w:t>GotText</w:t>
                      </w:r>
                      <w:r w:rsidR="009B342E">
                        <w:rPr>
                          <w:lang w:val="en-AU"/>
                        </w:rPr>
                        <w:t>”</w:t>
                      </w:r>
                      <w:r>
                        <w:rPr>
                          <w:lang w:val="en-AU"/>
                        </w:rPr>
                        <w:t xml:space="preserve"> event later in your program.</w:t>
                      </w:r>
                    </w:p>
                    <w:p w14:paraId="35A138E5" w14:textId="4DF6E307" w:rsidR="009B342E" w:rsidRDefault="00743210" w:rsidP="009B342E">
                      <w:pPr>
                        <w:rPr>
                          <w:lang w:val="en-AU"/>
                        </w:rPr>
                      </w:pPr>
                      <w:r>
                        <w:rPr>
                          <w:lang w:val="en-AU"/>
                        </w:rPr>
                        <w:t>Once the string is built, you can set it as the web_components URL, then u</w:t>
                      </w:r>
                      <w:r w:rsidR="009B342E">
                        <w:rPr>
                          <w:lang w:val="en-AU"/>
                        </w:rPr>
                        <w:t xml:space="preserve">se the web_component.Get function to send the string to the server.  </w:t>
                      </w:r>
                    </w:p>
                    <w:p w14:paraId="61B9C708" w14:textId="7001E2F2" w:rsidR="009B342E" w:rsidRPr="00CF0648" w:rsidRDefault="009B342E" w:rsidP="009B342E">
                      <w:pPr>
                        <w:rPr>
                          <w:b/>
                          <w:lang w:val="en-AU"/>
                        </w:rPr>
                      </w:pPr>
                      <w:r w:rsidRPr="00CF0648">
                        <w:rPr>
                          <w:b/>
                          <w:lang w:val="en-AU"/>
                        </w:rPr>
                        <w:t xml:space="preserve">Why do we use </w:t>
                      </w:r>
                      <w:r>
                        <w:rPr>
                          <w:b/>
                          <w:lang w:val="en-AU"/>
                        </w:rPr>
                        <w:t>a Ge</w:t>
                      </w:r>
                      <w:r w:rsidRPr="00CF0648">
                        <w:rPr>
                          <w:b/>
                          <w:lang w:val="en-AU"/>
                        </w:rPr>
                        <w:t>t request</w:t>
                      </w:r>
                      <w:r>
                        <w:rPr>
                          <w:b/>
                          <w:lang w:val="en-AU"/>
                        </w:rPr>
                        <w:t xml:space="preserve"> if we are sending info to the server</w:t>
                      </w:r>
                      <w:r w:rsidRPr="00CF0648">
                        <w:rPr>
                          <w:b/>
                          <w:lang w:val="en-AU"/>
                        </w:rPr>
                        <w:t>?</w:t>
                      </w:r>
                      <w:r w:rsidR="00AA1F9F">
                        <w:rPr>
                          <w:b/>
                          <w:lang w:val="en-AU"/>
                        </w:rPr>
                        <w:br/>
                      </w:r>
                      <w:r w:rsidR="009F6E03">
                        <w:rPr>
                          <w:lang w:val="en-AU"/>
                        </w:rPr>
                        <w:t>The</w:t>
                      </w:r>
                      <w:r>
                        <w:rPr>
                          <w:lang w:val="en-AU"/>
                        </w:rPr>
                        <w:t xml:space="preserve"> server is going to provide a response</w:t>
                      </w:r>
                      <w:r w:rsidR="009F6E03">
                        <w:rPr>
                          <w:lang w:val="en-AU"/>
                        </w:rPr>
                        <w:t xml:space="preserve"> to the</w:t>
                      </w:r>
                      <w:r w:rsidR="00EA2656">
                        <w:rPr>
                          <w:lang w:val="en-AU"/>
                        </w:rPr>
                        <w:t xml:space="preserve"> application you are building, that is, your web_component will be “getting” a response from the server.</w:t>
                      </w:r>
                      <w:r>
                        <w:rPr>
                          <w:lang w:val="en-AU"/>
                        </w:rPr>
                        <w:t xml:space="preserve"> By using an HTTP get request, </w:t>
                      </w:r>
                      <w:r w:rsidR="009F6E03">
                        <w:rPr>
                          <w:lang w:val="en-AU"/>
                        </w:rPr>
                        <w:t xml:space="preserve">you can trigger a “GotText” event, which will hold the server’s response as a local variable.  </w:t>
                      </w:r>
                      <w:r w:rsidR="003D7993">
                        <w:rPr>
                          <w:lang w:val="en-AU"/>
                        </w:rPr>
                        <w:t xml:space="preserve">Using </w:t>
                      </w:r>
                      <w:r w:rsidR="009F6E03">
                        <w:rPr>
                          <w:lang w:val="en-AU"/>
                        </w:rPr>
                        <w:t>this response</w:t>
                      </w:r>
                      <w:r w:rsidR="004345EA">
                        <w:rPr>
                          <w:lang w:val="en-AU"/>
                        </w:rPr>
                        <w:t>, the client can</w:t>
                      </w:r>
                      <w:r w:rsidR="003D7993">
                        <w:rPr>
                          <w:lang w:val="en-AU"/>
                        </w:rPr>
                        <w:t xml:space="preserve"> </w:t>
                      </w:r>
                      <w:r w:rsidR="009F6E03">
                        <w:rPr>
                          <w:lang w:val="en-AU"/>
                        </w:rPr>
                        <w:t>determine what</w:t>
                      </w:r>
                      <w:r w:rsidR="004345EA">
                        <w:rPr>
                          <w:lang w:val="en-AU"/>
                        </w:rPr>
                        <w:t xml:space="preserve"> action will happen next in the</w:t>
                      </w:r>
                      <w:r w:rsidR="009F6E03">
                        <w:rPr>
                          <w:lang w:val="en-AU"/>
                        </w:rPr>
                        <w:t xml:space="preserve"> application.</w:t>
                      </w:r>
                    </w:p>
                  </w:txbxContent>
                </v:textbox>
                <o:callout v:ext="edit" minusx="t" minusy="t"/>
                <w10:wrap type="square" anchorx="margin"/>
              </v:shape>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115C99B6" wp14:editId="6F9AED19">
                <wp:simplePos x="0" y="0"/>
                <wp:positionH relativeFrom="margin">
                  <wp:posOffset>4375453</wp:posOffset>
                </wp:positionH>
                <wp:positionV relativeFrom="paragraph">
                  <wp:posOffset>854047</wp:posOffset>
                </wp:positionV>
                <wp:extent cx="2228850" cy="619125"/>
                <wp:effectExtent l="323850" t="0" r="19050" b="28575"/>
                <wp:wrapNone/>
                <wp:docPr id="33" name="Callout: Lin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0" cy="619125"/>
                        </a:xfrm>
                        <a:prstGeom prst="borderCallout1">
                          <a:avLst>
                            <a:gd name="adj1" fmla="val 62697"/>
                            <a:gd name="adj2" fmla="val -1951"/>
                            <a:gd name="adj3" fmla="val 63081"/>
                            <a:gd name="adj4" fmla="val -14005"/>
                          </a:avLst>
                        </a:prstGeom>
                        <a:solidFill>
                          <a:srgbClr val="FFFFFF"/>
                        </a:solidFill>
                        <a:ln w="9525">
                          <a:solidFill>
                            <a:srgbClr val="000000"/>
                          </a:solidFill>
                          <a:miter lim="800000"/>
                          <a:headEnd/>
                          <a:tailEnd/>
                        </a:ln>
                      </wps:spPr>
                      <wps:txbx>
                        <w:txbxContent>
                          <w:p w14:paraId="614301FB" w14:textId="0578E89F" w:rsidR="00AA1F9F" w:rsidRPr="00AA1F9F" w:rsidRDefault="00AA1F9F" w:rsidP="00AA1F9F">
                            <w:pPr>
                              <w:rPr>
                                <w:lang w:val="en-AU"/>
                              </w:rPr>
                            </w:pPr>
                            <w:r w:rsidRPr="00AA1F9F">
                              <w:rPr>
                                <w:lang w:val="en-AU"/>
                              </w:rPr>
                              <w:t>In this example, the student number is provided from a text box</w:t>
                            </w:r>
                            <w:r>
                              <w:rPr>
                                <w:lang w:val="en-AU"/>
                              </w:rPr>
                              <w:t xml:space="preserve"> called</w:t>
                            </w:r>
                            <w:r w:rsidRPr="00AA1F9F">
                              <w:rPr>
                                <w:lang w:val="en-AU"/>
                              </w:rPr>
                              <w:t xml:space="preserve"> Student_Number.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115C99B6" id="Callout: Line 33" o:spid="_x0000_s1043" type="#_x0000_t47" style="position:absolute;margin-left:344.5pt;margin-top:67.25pt;width:175.5pt;height:4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" adj="-3025,13625,-421,13543">
                <v:textbox>
                  <w:txbxContent>
                    <w:p w14:paraId="614301FB" w14:textId="0578E89F" w:rsidR="00AA1F9F" w:rsidRPr="00AA1F9F" w:rsidRDefault="00AA1F9F" w:rsidP="00AA1F9F">
                      <w:pPr>
                        <w:rPr>
                          <w:lang w:val="en-AU"/>
                        </w:rPr>
                      </w:pPr>
                      <w:r w:rsidRPr="00AA1F9F">
                        <w:rPr>
                          <w:lang w:val="en-AU"/>
                        </w:rPr>
                        <w:t>In this example, the student number is provided from a text box</w:t>
                      </w:r>
                      <w:r>
                        <w:rPr>
                          <w:lang w:val="en-AU"/>
                        </w:rPr>
                        <w:t xml:space="preserve"> called</w:t>
                      </w:r>
                      <w:r w:rsidRPr="00AA1F9F">
                        <w:rPr>
                          <w:lang w:val="en-AU"/>
                        </w:rPr>
                        <w:t xml:space="preserve"> Student_Number.</w:t>
                      </w:r>
                    </w:p>
                  </w:txbxContent>
                </v:textbox>
                <o:callout v:ext="edit" minusy="t"/>
                <w10:wrap anchorx="margin"/>
              </v:shape>
            </w:pict>
          </mc:Fallback>
        </mc:AlternateContent>
      </w:r>
      <w:r w:rsidR="009B342E">
        <w:rPr>
          <w:noProof/>
          <w:lang w:val="en-GB" w:eastAsia="en-GB"/>
        </w:rPr>
        <w:drawing>
          <wp:inline distT="0" distB="0" distL="0" distR="0" wp14:anchorId="17D65063" wp14:editId="13D6AFD9">
            <wp:extent cx="5943600" cy="1627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27505"/>
                    </a:xfrm>
                    <a:prstGeom prst="rect">
                      <a:avLst/>
                    </a:prstGeom>
                  </pic:spPr>
                </pic:pic>
              </a:graphicData>
            </a:graphic>
          </wp:inline>
        </w:drawing>
      </w:r>
      <w:r w:rsidR="009B342E">
        <w:rPr>
          <w:rFonts w:eastAsiaTheme="majorEastAsia"/>
          <w:lang w:val="en-GB"/>
        </w:rPr>
        <w:t xml:space="preserve">  </w:t>
      </w:r>
    </w:p>
    <w:p w14:paraId="06B8C764" w14:textId="5FE4B056" w:rsidR="001227C6" w:rsidRDefault="001227C6" w:rsidP="00943B97">
      <w:pPr>
        <w:rPr>
          <w:lang w:val="en-GB"/>
        </w:rPr>
      </w:pPr>
    </w:p>
    <w:p w14:paraId="0EF28A6B" w14:textId="1D1E1B94" w:rsidR="00CA571C" w:rsidRPr="001227C6" w:rsidRDefault="00CA571C" w:rsidP="00943B97">
      <w:pPr>
        <w:rPr>
          <w:rFonts w:asciiTheme="majorHAnsi" w:eastAsiaTheme="majorEastAsia" w:hAnsiTheme="majorHAnsi" w:cstheme="majorBidi"/>
          <w:color w:val="2FA085" w:themeColor="accent2" w:themeShade="BF"/>
          <w:sz w:val="32"/>
          <w:szCs w:val="32"/>
          <w:lang w:val="en-GB"/>
        </w:rPr>
      </w:pPr>
      <w:r>
        <w:rPr>
          <w:noProof/>
          <w:lang w:val="en-GB" w:eastAsia="en-GB"/>
        </w:rPr>
        <w:lastRenderedPageBreak/>
        <mc:AlternateContent>
          <mc:Choice Requires="wps">
            <w:drawing>
              <wp:anchor distT="0" distB="0" distL="114300" distR="114300" simplePos="0" relativeHeight="251685888" behindDoc="0" locked="0" layoutInCell="1" allowOverlap="1" wp14:anchorId="4D8697A7" wp14:editId="21C8EF89">
                <wp:simplePos x="0" y="0"/>
                <wp:positionH relativeFrom="margin">
                  <wp:posOffset>86995</wp:posOffset>
                </wp:positionH>
                <wp:positionV relativeFrom="paragraph">
                  <wp:posOffset>1762484</wp:posOffset>
                </wp:positionV>
                <wp:extent cx="6248400" cy="457200"/>
                <wp:effectExtent l="0" t="0" r="19050" b="19050"/>
                <wp:wrapNone/>
                <wp:docPr id="35" name="Callout: Lin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457200"/>
                        </a:xfrm>
                        <a:prstGeom prst="borderCallout1">
                          <a:avLst>
                            <a:gd name="adj1" fmla="val 350"/>
                            <a:gd name="adj2" fmla="val 93907"/>
                            <a:gd name="adj3" fmla="val 43"/>
                            <a:gd name="adj4" fmla="val 66566"/>
                          </a:avLst>
                        </a:prstGeom>
                        <a:solidFill>
                          <a:srgbClr val="FFFFFF"/>
                        </a:solidFill>
                        <a:ln w="9525">
                          <a:solidFill>
                            <a:srgbClr val="000000"/>
                          </a:solidFill>
                          <a:miter lim="800000"/>
                          <a:headEnd/>
                          <a:tailEnd/>
                        </a:ln>
                      </wps:spPr>
                      <wps:txbx>
                        <w:txbxContent>
                          <w:p w14:paraId="653F818C" w14:textId="53B6BB63" w:rsidR="00CA571C" w:rsidRPr="00CF0648" w:rsidRDefault="005878AA" w:rsidP="00CA571C">
                            <w:pPr>
                              <w:rPr>
                                <w:b/>
                                <w:lang w:val="en-AU"/>
                              </w:rPr>
                            </w:pPr>
                            <w:r>
                              <w:rPr>
                                <w:lang w:val="en-AU"/>
                              </w:rPr>
                              <w:t xml:space="preserve">When the GotText event is activated, you will have “responseContent” from the server.  You can use the response content </w:t>
                            </w:r>
                            <w:r w:rsidR="00B476C8">
                              <w:rPr>
                                <w:lang w:val="en-AU"/>
                              </w:rPr>
                              <w:t xml:space="preserve">to </w:t>
                            </w:r>
                            <w:r w:rsidR="00CA571C">
                              <w:rPr>
                                <w:lang w:val="en-AU"/>
                              </w:rPr>
                              <w:t xml:space="preserve">see if the query was </w:t>
                            </w:r>
                            <w:r w:rsidR="008A5AF4">
                              <w:rPr>
                                <w:lang w:val="en-AU"/>
                              </w:rPr>
                              <w:t>successful</w:t>
                            </w:r>
                            <w:r w:rsidR="00CA571C">
                              <w:rPr>
                                <w:lang w:val="en-AU"/>
                              </w:rPr>
                              <w:t>, and update the program with an appropriate message.</w:t>
                            </w:r>
                            <w:r w:rsidR="00CA571C" w:rsidRPr="00CF0648">
                              <w:rPr>
                                <w:b/>
                                <w:lang w:val="en-AU"/>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4D8697A7" id="Callout: Line 35" o:spid="_x0000_s1044" type="#_x0000_t47" style="position:absolute;margin-left:6.85pt;margin-top:138.8pt;width:492pt;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" adj="14378,9,20284,76">
                <v:textbox>
                  <w:txbxContent>
                    <w:p w14:paraId="653F818C" w14:textId="53B6BB63" w:rsidR="00CA571C" w:rsidRPr="00CF0648" w:rsidRDefault="005878AA" w:rsidP="00CA571C">
                      <w:pPr>
                        <w:rPr>
                          <w:b/>
                          <w:lang w:val="en-AU"/>
                        </w:rPr>
                      </w:pPr>
                      <w:r>
                        <w:rPr>
                          <w:lang w:val="en-AU"/>
                        </w:rPr>
                        <w:t xml:space="preserve">When the GotText event is activated, you will have “responseContent” from the server.  You can use the response content </w:t>
                      </w:r>
                      <w:r w:rsidR="00B476C8">
                        <w:rPr>
                          <w:lang w:val="en-AU"/>
                        </w:rPr>
                        <w:t xml:space="preserve">to </w:t>
                      </w:r>
                      <w:r w:rsidR="00CA571C">
                        <w:rPr>
                          <w:lang w:val="en-AU"/>
                        </w:rPr>
                        <w:t xml:space="preserve">see if the query was </w:t>
                      </w:r>
                      <w:r w:rsidR="008A5AF4">
                        <w:rPr>
                          <w:lang w:val="en-AU"/>
                        </w:rPr>
                        <w:t>successful</w:t>
                      </w:r>
                      <w:r w:rsidR="00CA571C">
                        <w:rPr>
                          <w:lang w:val="en-AU"/>
                        </w:rPr>
                        <w:t>, and update the program with an appropriate message.</w:t>
                      </w:r>
                      <w:r w:rsidR="00CA571C" w:rsidRPr="00CF0648">
                        <w:rPr>
                          <w:b/>
                          <w:lang w:val="en-AU"/>
                        </w:rPr>
                        <w:br/>
                      </w:r>
                    </w:p>
                  </w:txbxContent>
                </v:textbox>
                <w10:wrap anchorx="margin"/>
              </v:shape>
            </w:pict>
          </mc:Fallback>
        </mc:AlternateContent>
      </w:r>
      <w:r>
        <w:rPr>
          <w:noProof/>
          <w:lang w:val="en-GB" w:eastAsia="en-GB"/>
        </w:rPr>
        <w:drawing>
          <wp:inline distT="0" distB="0" distL="0" distR="0" wp14:anchorId="4CDF75F7" wp14:editId="139BCB6A">
            <wp:extent cx="5943600" cy="17976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97685"/>
                    </a:xfrm>
                    <a:prstGeom prst="rect">
                      <a:avLst/>
                    </a:prstGeom>
                  </pic:spPr>
                </pic:pic>
              </a:graphicData>
            </a:graphic>
          </wp:inline>
        </w:drawing>
      </w:r>
    </w:p>
    <w:p w14:paraId="7BBE8E12" w14:textId="504EA940" w:rsidR="00943B97" w:rsidRDefault="00943B97">
      <w:pPr>
        <w:rPr>
          <w:rFonts w:asciiTheme="majorHAnsi" w:eastAsiaTheme="majorEastAsia" w:hAnsiTheme="majorHAnsi" w:cstheme="majorBidi"/>
          <w:color w:val="1F6B59" w:themeColor="accent2" w:themeShade="80"/>
          <w:sz w:val="36"/>
          <w:szCs w:val="36"/>
          <w:shd w:val="clear" w:color="auto" w:fill="FFFFFF"/>
        </w:rPr>
      </w:pPr>
    </w:p>
    <w:p w14:paraId="3D13BF84" w14:textId="6BE51B21" w:rsidR="00B476C8" w:rsidRPr="00DF62F7" w:rsidRDefault="00B476C8" w:rsidP="00B476C8">
      <w:pPr>
        <w:rPr>
          <w:shd w:val="clear" w:color="auto" w:fill="FFFFFF"/>
        </w:rPr>
      </w:pPr>
      <w:r w:rsidRPr="00DF62F7">
        <w:rPr>
          <w:shd w:val="clear" w:color="auto" w:fill="FFFFFF"/>
        </w:rPr>
        <w:t xml:space="preserve">Note, if the response was SUCCESSFUL, then </w:t>
      </w:r>
      <w:r w:rsidR="00E34D37" w:rsidRPr="00DF62F7">
        <w:rPr>
          <w:shd w:val="clear" w:color="auto" w:fill="FFFFFF"/>
        </w:rPr>
        <w:t>you</w:t>
      </w:r>
      <w:r w:rsidRPr="00DF62F7">
        <w:rPr>
          <w:shd w:val="clear" w:color="auto" w:fill="FFFFFF"/>
        </w:rPr>
        <w:t xml:space="preserve"> would want to follow up by sending the </w:t>
      </w:r>
      <w:r w:rsidR="00E34D37" w:rsidRPr="00DF62F7">
        <w:rPr>
          <w:shd w:val="clear" w:color="auto" w:fill="FFFFFF"/>
        </w:rPr>
        <w:t>C</w:t>
      </w:r>
      <w:r w:rsidRPr="00DF62F7">
        <w:rPr>
          <w:shd w:val="clear" w:color="auto" w:fill="FFFFFF"/>
        </w:rPr>
        <w:t>heck</w:t>
      </w:r>
      <w:r w:rsidR="00E34D37" w:rsidRPr="00DF62F7">
        <w:rPr>
          <w:shd w:val="clear" w:color="auto" w:fill="FFFFFF"/>
        </w:rPr>
        <w:t>-</w:t>
      </w:r>
      <w:r w:rsidRPr="00DF62F7">
        <w:rPr>
          <w:shd w:val="clear" w:color="auto" w:fill="FFFFFF"/>
        </w:rPr>
        <w:t>in command to the server.</w:t>
      </w:r>
    </w:p>
    <w:p w14:paraId="1ADCF967" w14:textId="6619BFCF" w:rsidR="00CB2A4B" w:rsidRDefault="00CB2A4B" w:rsidP="00CB2A4B">
      <w:pPr>
        <w:pStyle w:val="Heading3"/>
        <w:rPr>
          <w:shd w:val="clear" w:color="auto" w:fill="FFFFFF"/>
        </w:rPr>
      </w:pPr>
      <w:r>
        <w:rPr>
          <w:lang w:val="en-GB"/>
        </w:rPr>
        <w:t>Anything Else?</w:t>
      </w:r>
    </w:p>
    <w:p w14:paraId="5C0C3CF3" w14:textId="22652705" w:rsidR="008A5AF4" w:rsidRDefault="005C194B" w:rsidP="00CB2A4B">
      <w:pPr>
        <w:pStyle w:val="FirstParagraph"/>
        <w:rPr>
          <w:shd w:val="clear" w:color="auto" w:fill="FFFFFF"/>
        </w:rPr>
      </w:pPr>
      <w:r>
        <w:rPr>
          <w:shd w:val="clear" w:color="auto" w:fill="FFFFFF"/>
        </w:rPr>
        <w:t>T</w:t>
      </w:r>
      <w:r w:rsidR="008A5AF4">
        <w:rPr>
          <w:shd w:val="clear" w:color="auto" w:fill="FFFFFF"/>
        </w:rPr>
        <w:t xml:space="preserve">here is one last thing </w:t>
      </w:r>
      <w:r w:rsidR="00F81760">
        <w:rPr>
          <w:shd w:val="clear" w:color="auto" w:fill="FFFFFF"/>
        </w:rPr>
        <w:t>you</w:t>
      </w:r>
      <w:r w:rsidR="008A5AF4">
        <w:rPr>
          <w:shd w:val="clear" w:color="auto" w:fill="FFFFFF"/>
        </w:rPr>
        <w:t xml:space="preserve"> need to consider when working with the server.</w:t>
      </w:r>
    </w:p>
    <w:p w14:paraId="5F8FE1DB" w14:textId="5300BC4B" w:rsidR="00A54929" w:rsidRPr="00A54929" w:rsidRDefault="00527FE8" w:rsidP="00A54929">
      <w:pPr>
        <w:pBdr>
          <w:top w:val="single" w:sz="4" w:space="1" w:color="auto"/>
          <w:left w:val="single" w:sz="4" w:space="4" w:color="auto"/>
          <w:bottom w:val="single" w:sz="4" w:space="1" w:color="auto"/>
          <w:right w:val="single" w:sz="4" w:space="4" w:color="auto"/>
        </w:pBdr>
        <w:shd w:val="clear" w:color="auto" w:fill="EEF1F7" w:themeFill="background2" w:themeFillTint="33"/>
        <w:rPr>
          <w:b/>
          <w:color w:val="FF0000"/>
          <w:shd w:val="clear" w:color="auto" w:fill="FFFFFF"/>
        </w:rPr>
      </w:pPr>
      <w:r w:rsidRPr="00A54929">
        <w:rPr>
          <w:shd w:val="clear" w:color="auto" w:fill="EEF1F7" w:themeFill="background2" w:themeFillTint="33"/>
        </w:rPr>
        <w:t xml:space="preserve">Because the web component calls are </w:t>
      </w:r>
      <w:r w:rsidR="00B476C8" w:rsidRPr="00A54929">
        <w:rPr>
          <w:shd w:val="clear" w:color="auto" w:fill="EEF1F7" w:themeFill="background2" w:themeFillTint="33"/>
        </w:rPr>
        <w:t xml:space="preserve">asynchronous (this is something you will learn about in </w:t>
      </w:r>
      <w:r w:rsidR="00F81760" w:rsidRPr="00A54929">
        <w:rPr>
          <w:shd w:val="clear" w:color="auto" w:fill="EEF1F7" w:themeFill="background2" w:themeFillTint="33"/>
        </w:rPr>
        <w:t>SENG3400</w:t>
      </w:r>
      <w:r w:rsidR="0088402E" w:rsidRPr="00A54929">
        <w:rPr>
          <w:shd w:val="clear" w:color="auto" w:fill="EEF1F7" w:themeFill="background2" w:themeFillTint="33"/>
        </w:rPr>
        <w:t xml:space="preserve">), </w:t>
      </w:r>
      <w:r w:rsidR="00F81760" w:rsidRPr="00A54929">
        <w:rPr>
          <w:b/>
          <w:color w:val="FF0000"/>
          <w:shd w:val="clear" w:color="auto" w:fill="EEF1F7" w:themeFill="background2" w:themeFillTint="33"/>
        </w:rPr>
        <w:t>i</w:t>
      </w:r>
      <w:r w:rsidR="0088402E" w:rsidRPr="00A54929">
        <w:rPr>
          <w:b/>
          <w:color w:val="FF0000"/>
          <w:shd w:val="clear" w:color="auto" w:fill="EEF1F7" w:themeFill="background2" w:themeFillTint="33"/>
        </w:rPr>
        <w:t xml:space="preserve">t is </w:t>
      </w:r>
      <w:r w:rsidR="000F6464" w:rsidRPr="00A54929">
        <w:rPr>
          <w:b/>
          <w:color w:val="FF0000"/>
          <w:shd w:val="clear" w:color="auto" w:fill="EEF1F7" w:themeFill="background2" w:themeFillTint="33"/>
        </w:rPr>
        <w:t xml:space="preserve">recommended that your application uses </w:t>
      </w:r>
      <w:r w:rsidR="00200ACC" w:rsidRPr="00A54929">
        <w:rPr>
          <w:b/>
          <w:color w:val="FF0000"/>
          <w:shd w:val="clear" w:color="auto" w:fill="EEF1F7" w:themeFill="background2" w:themeFillTint="33"/>
        </w:rPr>
        <w:t xml:space="preserve">at least two </w:t>
      </w:r>
      <w:r w:rsidR="0088402E" w:rsidRPr="00A54929">
        <w:rPr>
          <w:b/>
          <w:color w:val="FF0000"/>
          <w:shd w:val="clear" w:color="auto" w:fill="EEF1F7" w:themeFill="background2" w:themeFillTint="33"/>
        </w:rPr>
        <w:t>web</w:t>
      </w:r>
      <w:r w:rsidR="00455848" w:rsidRPr="00A54929">
        <w:rPr>
          <w:b/>
          <w:color w:val="FF0000"/>
          <w:shd w:val="clear" w:color="auto" w:fill="EEF1F7" w:themeFill="background2" w:themeFillTint="33"/>
        </w:rPr>
        <w:t xml:space="preserve"> components</w:t>
      </w:r>
      <w:r w:rsidR="00B476C8" w:rsidRPr="00A54929">
        <w:rPr>
          <w:b/>
          <w:color w:val="FF0000"/>
          <w:shd w:val="clear" w:color="auto" w:fill="EEF1F7" w:themeFill="background2" w:themeFillTint="33"/>
        </w:rPr>
        <w:t>.</w:t>
      </w:r>
      <w:r w:rsidR="00A54929" w:rsidRPr="00A54929">
        <w:rPr>
          <w:b/>
          <w:color w:val="FF0000"/>
          <w:shd w:val="clear" w:color="auto" w:fill="EEF1F7" w:themeFill="background2" w:themeFillTint="33"/>
        </w:rPr>
        <w:t xml:space="preserve">  </w:t>
      </w:r>
      <w:r w:rsidR="00A54929" w:rsidRPr="00A54929">
        <w:rPr>
          <w:shd w:val="clear" w:color="auto" w:fill="EEF1F7" w:themeFill="background2" w:themeFillTint="33"/>
        </w:rPr>
        <w:t>One component will be for Querying, while the other will be for Check-in.</w:t>
      </w:r>
    </w:p>
    <w:p w14:paraId="7CD4CE3E" w14:textId="77777777" w:rsidR="00A54929" w:rsidRDefault="00A54929" w:rsidP="00A54929">
      <w:pPr>
        <w:pStyle w:val="Heading3"/>
        <w:rPr>
          <w:shd w:val="clear" w:color="auto" w:fill="FFFFFF"/>
        </w:rPr>
      </w:pPr>
      <w:r>
        <w:rPr>
          <w:lang w:val="en-GB"/>
        </w:rPr>
        <w:t>Have a go yourself!!!</w:t>
      </w:r>
    </w:p>
    <w:p w14:paraId="445ED76B" w14:textId="77777777" w:rsidR="00D1265A" w:rsidRDefault="00D1265A" w:rsidP="00D1265A">
      <w:pPr>
        <w:pStyle w:val="FirstParagraph"/>
        <w:rPr>
          <w:shd w:val="clear" w:color="auto" w:fill="FFFFFF"/>
        </w:rPr>
      </w:pPr>
      <w:r>
        <w:rPr>
          <w:shd w:val="clear" w:color="auto" w:fill="FFFFFF"/>
        </w:rPr>
        <w:t>Build an application, which uses a web component to run the Check-in command.  It can log either an IMEI or student number to the server.</w:t>
      </w:r>
    </w:p>
    <w:p w14:paraId="057AEC2F" w14:textId="77777777" w:rsidR="00D1265A" w:rsidRPr="000022DF" w:rsidRDefault="00D1265A" w:rsidP="00D1265A">
      <w:pPr>
        <w:pStyle w:val="BodyText"/>
        <w:numPr>
          <w:ilvl w:val="0"/>
          <w:numId w:val="28"/>
        </w:numPr>
        <w:ind w:left="720"/>
        <w:rPr>
          <w:shd w:val="clear" w:color="auto" w:fill="FFFFFF"/>
        </w:rPr>
      </w:pPr>
      <w:r>
        <w:t>Add a Check-in button to the application.  When this button is clicked, build the string which will be sent to the server.</w:t>
      </w:r>
    </w:p>
    <w:p w14:paraId="57C3760E" w14:textId="6F9665B5" w:rsidR="00D1265A" w:rsidRDefault="00D1265A" w:rsidP="00D1265A">
      <w:pPr>
        <w:pStyle w:val="BodyText"/>
        <w:numPr>
          <w:ilvl w:val="0"/>
          <w:numId w:val="28"/>
        </w:numPr>
        <w:ind w:left="720"/>
        <w:rPr>
          <w:shd w:val="clear" w:color="auto" w:fill="FFFFFF"/>
        </w:rPr>
      </w:pPr>
      <w:r w:rsidRPr="000022DF">
        <w:rPr>
          <w:shd w:val="clear" w:color="auto" w:fill="FFFFFF"/>
        </w:rPr>
        <w:t xml:space="preserve">Add another </w:t>
      </w:r>
      <w:r w:rsidR="004E24A1">
        <w:rPr>
          <w:shd w:val="clear" w:color="auto" w:fill="FFFFFF"/>
        </w:rPr>
        <w:t xml:space="preserve">web </w:t>
      </w:r>
      <w:r w:rsidRPr="000022DF">
        <w:rPr>
          <w:shd w:val="clear" w:color="auto" w:fill="FFFFFF"/>
        </w:rPr>
        <w:t xml:space="preserve">component which can be used to run the Query command.  Add a query button, so that when the button is clicked, the server will be queried about the existence of specific data.  </w:t>
      </w:r>
    </w:p>
    <w:p w14:paraId="0094CCA9" w14:textId="0499A18C" w:rsidR="00D1265A" w:rsidRPr="000022DF" w:rsidRDefault="00D1265A" w:rsidP="00D1265A">
      <w:pPr>
        <w:pStyle w:val="BodyText"/>
        <w:ind w:left="720"/>
        <w:rPr>
          <w:shd w:val="clear" w:color="auto" w:fill="FFFFFF"/>
        </w:rPr>
      </w:pPr>
      <w:r w:rsidRPr="000022DF">
        <w:rPr>
          <w:i/>
          <w:shd w:val="clear" w:color="auto" w:fill="FFFFFF"/>
        </w:rPr>
        <w:t xml:space="preserve">Hint:  for each web component, </w:t>
      </w:r>
      <w:r w:rsidR="00773331">
        <w:rPr>
          <w:i/>
          <w:shd w:val="clear" w:color="auto" w:fill="FFFFFF"/>
        </w:rPr>
        <w:t xml:space="preserve">use the </w:t>
      </w:r>
      <w:r w:rsidRPr="000022DF">
        <w:rPr>
          <w:i/>
          <w:shd w:val="clear" w:color="auto" w:fill="FFFFFF"/>
        </w:rPr>
        <w:t>GotText event</w:t>
      </w:r>
      <w:r w:rsidR="00773331">
        <w:rPr>
          <w:i/>
          <w:shd w:val="clear" w:color="auto" w:fill="FFFFFF"/>
        </w:rPr>
        <w:t xml:space="preserve"> and ensure it</w:t>
      </w:r>
      <w:r w:rsidRPr="000022DF">
        <w:rPr>
          <w:i/>
          <w:shd w:val="clear" w:color="auto" w:fill="FFFFFF"/>
        </w:rPr>
        <w:t xml:space="preserve"> has a conditional statement, to let you know if the call was successful or not.</w:t>
      </w:r>
    </w:p>
    <w:p w14:paraId="677C0D24" w14:textId="77777777" w:rsidR="00D1265A" w:rsidRDefault="00D1265A" w:rsidP="00D1265A">
      <w:pPr>
        <w:pStyle w:val="ListParagraph"/>
      </w:pPr>
      <w:r w:rsidRPr="000022DF">
        <w:rPr>
          <w:i/>
        </w:rPr>
        <w:t>Hint:  if using the student number, you may wish to include some validation that the student number is correct (for example, check the length of the student number, check that the student number starts with a lowercase c, etc).</w:t>
      </w:r>
    </w:p>
    <w:p w14:paraId="4DEA135E" w14:textId="77777777" w:rsidR="00D1265A" w:rsidRDefault="00D1265A">
      <w:pPr>
        <w:rPr>
          <w:rFonts w:asciiTheme="majorHAnsi" w:eastAsiaTheme="majorEastAsia" w:hAnsiTheme="majorHAnsi" w:cstheme="majorBidi"/>
          <w:color w:val="1F6B59" w:themeColor="accent2" w:themeShade="80"/>
          <w:sz w:val="36"/>
          <w:szCs w:val="36"/>
          <w:shd w:val="clear" w:color="auto" w:fill="FFFFFF"/>
        </w:rPr>
      </w:pPr>
      <w:r>
        <w:rPr>
          <w:shd w:val="clear" w:color="auto" w:fill="FFFFFF"/>
        </w:rPr>
        <w:br w:type="page"/>
      </w:r>
    </w:p>
    <w:p w14:paraId="7DE2C9F5" w14:textId="2FA7A823" w:rsidR="003630E6" w:rsidRPr="003630E6" w:rsidRDefault="003630E6" w:rsidP="003630E6">
      <w:pPr>
        <w:pStyle w:val="Heading2"/>
        <w:rPr>
          <w:shd w:val="clear" w:color="auto" w:fill="FFFFFF"/>
        </w:rPr>
      </w:pPr>
      <w:r w:rsidRPr="003630E6">
        <w:rPr>
          <w:shd w:val="clear" w:color="auto" w:fill="FFFFFF"/>
        </w:rPr>
        <w:lastRenderedPageBreak/>
        <w:t>Working together as a group</w:t>
      </w:r>
    </w:p>
    <w:p w14:paraId="07F31945" w14:textId="793058E8" w:rsidR="00374E02" w:rsidRDefault="00DD5AD4" w:rsidP="00374E02">
      <w:pPr>
        <w:pStyle w:val="FirstParagraph"/>
      </w:pPr>
      <w:bookmarkStart w:id="2" w:name="what-is-a-policy"/>
      <w:bookmarkEnd w:id="2"/>
      <w:r>
        <w:t>There is a limitation in the MIT App Inventor tool; it is not a</w:t>
      </w:r>
      <w:r w:rsidR="00374E02">
        <w:t xml:space="preserve"> collaborative</w:t>
      </w:r>
      <w:r>
        <w:t xml:space="preserve"> tool</w:t>
      </w:r>
      <w:r w:rsidR="00374E02">
        <w:t xml:space="preserve"> in the same way google docs or another typically collaborative tool might be.</w:t>
      </w:r>
    </w:p>
    <w:p w14:paraId="7CD758B1" w14:textId="4F5323DD" w:rsidR="009D6A29" w:rsidRPr="00CF073E" w:rsidRDefault="009D6A29" w:rsidP="009D6A29">
      <w:pPr>
        <w:pStyle w:val="FirstParagraph"/>
      </w:pPr>
      <w:r>
        <w:t xml:space="preserve">But don’t be disheartened, in your life as an engineer, you will often have to find solutions to make something fit for purpose. </w:t>
      </w:r>
      <w:r w:rsidR="00C01142">
        <w:t xml:space="preserve">This is sometimes done </w:t>
      </w:r>
      <w:r>
        <w:t>by using policies.</w:t>
      </w:r>
      <w:r w:rsidR="00CF073E">
        <w:t xml:space="preserve">  </w:t>
      </w:r>
      <w:r w:rsidR="00CF073E" w:rsidRPr="00CF073E">
        <w:t xml:space="preserve">A policy is just a workflow </w:t>
      </w:r>
      <w:r w:rsidRPr="00CF073E">
        <w:t xml:space="preserve">(or </w:t>
      </w:r>
      <w:r w:rsidR="00CF073E">
        <w:t xml:space="preserve">defined </w:t>
      </w:r>
      <w:r w:rsidRPr="00CF073E">
        <w:t>set of activities) to</w:t>
      </w:r>
      <w:r w:rsidR="003A571E">
        <w:t xml:space="preserve"> help make working together </w:t>
      </w:r>
      <w:r w:rsidRPr="00CF073E">
        <w:t>easier.</w:t>
      </w:r>
    </w:p>
    <w:p w14:paraId="2C15BB65" w14:textId="14138925" w:rsidR="00BF4FC1" w:rsidRDefault="00BF4FC1" w:rsidP="00BF4FC1">
      <w:pPr>
        <w:pStyle w:val="Heading3"/>
      </w:pPr>
      <w:r>
        <w:t>Why is this important?</w:t>
      </w:r>
    </w:p>
    <w:p w14:paraId="0B7F5F86" w14:textId="4025EC14" w:rsidR="009D6A29" w:rsidRDefault="009930DF" w:rsidP="009D6A29">
      <w:pPr>
        <w:pStyle w:val="BodyText"/>
      </w:pPr>
      <w:r>
        <w:t xml:space="preserve">Because the </w:t>
      </w:r>
      <w:r w:rsidR="00BF4FC1">
        <w:t>MIT App Inve</w:t>
      </w:r>
      <w:r w:rsidR="00417F03">
        <w:t>ntor tool is not collaborative</w:t>
      </w:r>
      <w:r>
        <w:t>, i</w:t>
      </w:r>
      <w:r w:rsidR="00417F03">
        <w:t>t is possible you could experience s</w:t>
      </w:r>
      <w:r w:rsidR="00BF4FC1">
        <w:t>yncing issues,</w:t>
      </w:r>
      <w:r w:rsidR="009D6A29">
        <w:t xml:space="preserve"> missing features</w:t>
      </w:r>
      <w:r w:rsidR="00BF4FC1">
        <w:t xml:space="preserve"> or </w:t>
      </w:r>
      <w:r w:rsidR="009D6A29">
        <w:t>lost work</w:t>
      </w:r>
      <w:r w:rsidR="00417F03">
        <w:t xml:space="preserve"> if more than one person wants to work on the same application at the same time.</w:t>
      </w:r>
    </w:p>
    <w:p w14:paraId="2CDA7B79" w14:textId="1E077A21" w:rsidR="00B33131" w:rsidRDefault="00522909" w:rsidP="00B33131">
      <w:pPr>
        <w:pStyle w:val="Heading3"/>
      </w:pPr>
      <w:r>
        <w:t xml:space="preserve">Sample </w:t>
      </w:r>
      <w:r w:rsidR="00A40EB2">
        <w:t>Policies</w:t>
      </w:r>
    </w:p>
    <w:p w14:paraId="19768F7F" w14:textId="5E88087B" w:rsidR="00B33131" w:rsidRDefault="00522909" w:rsidP="00374E02">
      <w:pPr>
        <w:pStyle w:val="BodyText"/>
      </w:pPr>
      <w:r>
        <w:t xml:space="preserve">We will outline 3 sample policies you could use to to </w:t>
      </w:r>
      <w:r w:rsidR="00B33131">
        <w:t>manage the build of your application.   For each policy, we w</w:t>
      </w:r>
      <w:r w:rsidR="004D5584">
        <w:t xml:space="preserve">ill explore the </w:t>
      </w:r>
      <w:r w:rsidR="00B33131">
        <w:t>pro’s and con’s</w:t>
      </w:r>
      <w:r w:rsidR="004D5584">
        <w:t xml:space="preserve">, as there will some key factors to watch out for with </w:t>
      </w:r>
      <w:r w:rsidR="00B33131">
        <w:t>each method.</w:t>
      </w:r>
    </w:p>
    <w:p w14:paraId="23BA479A" w14:textId="3F6F8CB8" w:rsidR="00522909" w:rsidRPr="00522909" w:rsidRDefault="00522909" w:rsidP="00374E02">
      <w:pPr>
        <w:pStyle w:val="BodyText"/>
        <w:rPr>
          <w:b/>
        </w:rPr>
      </w:pPr>
      <w:r w:rsidRPr="00B33131">
        <w:rPr>
          <w:b/>
        </w:rPr>
        <w:t xml:space="preserve">It will be up to your group to work out </w:t>
      </w:r>
      <w:r>
        <w:rPr>
          <w:b/>
        </w:rPr>
        <w:t>your own policy s</w:t>
      </w:r>
      <w:r w:rsidRPr="00B33131">
        <w:rPr>
          <w:b/>
        </w:rPr>
        <w:t>o that there is one mas</w:t>
      </w:r>
      <w:r w:rsidR="00235FC0">
        <w:rPr>
          <w:b/>
        </w:rPr>
        <w:t>ter app</w:t>
      </w:r>
      <w:r w:rsidR="0099276C">
        <w:rPr>
          <w:b/>
        </w:rPr>
        <w:t>lication being developed safely (without loss of data).</w:t>
      </w:r>
    </w:p>
    <w:p w14:paraId="22F9344F" w14:textId="2732EAF8" w:rsidR="004B7973" w:rsidRDefault="004B7973" w:rsidP="004B7973">
      <w:pPr>
        <w:pStyle w:val="Heading4"/>
      </w:pPr>
      <w:r>
        <w:t>Policy 1</w:t>
      </w:r>
    </w:p>
    <w:p w14:paraId="63F6451C" w14:textId="7FDD94AC" w:rsidR="00266CF2" w:rsidRDefault="00266CF2" w:rsidP="004B7973">
      <w:pPr>
        <w:pStyle w:val="FirstParagraph"/>
      </w:pPr>
      <w:r>
        <w:t>Assign a group member as the "</w:t>
      </w:r>
      <w:r w:rsidRPr="004B7973">
        <w:rPr>
          <w:b/>
        </w:rPr>
        <w:t>developer</w:t>
      </w:r>
      <w:r>
        <w:t>" who will be responsib</w:t>
      </w:r>
      <w:r w:rsidR="005E3855">
        <w:t xml:space="preserve">le to update the application </w:t>
      </w:r>
      <w:r>
        <w:t>and perhaps distribute the .apk or .aia files</w:t>
      </w:r>
      <w:r w:rsidR="0015596C">
        <w:t xml:space="preserve"> to other group members.</w:t>
      </w:r>
    </w:p>
    <w:tbl>
      <w:tblPr>
        <w:tblStyle w:val="TableGrid"/>
        <w:tblW w:w="0" w:type="auto"/>
        <w:tblLook w:val="04A0" w:firstRow="1" w:lastRow="0" w:firstColumn="1" w:lastColumn="0" w:noHBand="0" w:noVBand="1"/>
      </w:tblPr>
      <w:tblGrid>
        <w:gridCol w:w="846"/>
        <w:gridCol w:w="8504"/>
      </w:tblGrid>
      <w:tr w:rsidR="004B7973" w14:paraId="5DF62E1C" w14:textId="77777777" w:rsidTr="000C380D">
        <w:tc>
          <w:tcPr>
            <w:tcW w:w="846" w:type="dxa"/>
            <w:shd w:val="clear" w:color="auto" w:fill="2FA085" w:themeFill="accent2" w:themeFillShade="BF"/>
          </w:tcPr>
          <w:p w14:paraId="0F66E0AD" w14:textId="30B68B8F" w:rsidR="004B7973" w:rsidRPr="000C380D" w:rsidRDefault="004B7973" w:rsidP="004B7973">
            <w:pPr>
              <w:spacing w:after="200"/>
              <w:rPr>
                <w:b/>
                <w:color w:val="FFFFFF" w:themeColor="background1"/>
              </w:rPr>
            </w:pPr>
            <w:r w:rsidRPr="000C380D">
              <w:rPr>
                <w:b/>
                <w:color w:val="FFFFFF" w:themeColor="background1"/>
              </w:rPr>
              <w:t>Pros</w:t>
            </w:r>
          </w:p>
        </w:tc>
        <w:tc>
          <w:tcPr>
            <w:tcW w:w="8504" w:type="dxa"/>
          </w:tcPr>
          <w:p w14:paraId="78C5F934" w14:textId="57B51553" w:rsidR="004B7973" w:rsidRDefault="00A40EB2" w:rsidP="004B7973">
            <w:pPr>
              <w:spacing w:after="200"/>
            </w:pPr>
            <w:r>
              <w:t>This k</w:t>
            </w:r>
            <w:r w:rsidR="004B7973">
              <w:t xml:space="preserve">eeps development </w:t>
            </w:r>
            <w:r w:rsidR="0027344C">
              <w:t>centralized</w:t>
            </w:r>
            <w:r w:rsidR="004B7973">
              <w:t xml:space="preserve"> </w:t>
            </w:r>
            <w:r>
              <w:t xml:space="preserve">so </w:t>
            </w:r>
            <w:r w:rsidR="004B7973">
              <w:t>there is less lik</w:t>
            </w:r>
            <w:r w:rsidR="0015596C">
              <w:t>ely to be any chance of syncing issues</w:t>
            </w:r>
          </w:p>
        </w:tc>
      </w:tr>
      <w:tr w:rsidR="004B7973" w14:paraId="5892754B" w14:textId="77777777" w:rsidTr="000C380D">
        <w:tc>
          <w:tcPr>
            <w:tcW w:w="846" w:type="dxa"/>
            <w:shd w:val="clear" w:color="auto" w:fill="2FA085" w:themeFill="accent2" w:themeFillShade="BF"/>
          </w:tcPr>
          <w:p w14:paraId="4853C981" w14:textId="4F91D0A4" w:rsidR="004B7973" w:rsidRPr="000C380D" w:rsidRDefault="004B7973" w:rsidP="004B7973">
            <w:pPr>
              <w:spacing w:after="200"/>
              <w:rPr>
                <w:b/>
                <w:color w:val="FFFFFF" w:themeColor="background1"/>
              </w:rPr>
            </w:pPr>
            <w:r w:rsidRPr="000C380D">
              <w:rPr>
                <w:b/>
                <w:color w:val="FFFFFF" w:themeColor="background1"/>
              </w:rPr>
              <w:t>Cons</w:t>
            </w:r>
          </w:p>
        </w:tc>
        <w:tc>
          <w:tcPr>
            <w:tcW w:w="8504" w:type="dxa"/>
          </w:tcPr>
          <w:p w14:paraId="25D50742" w14:textId="4E750E81" w:rsidR="004B7973" w:rsidRDefault="004B7973" w:rsidP="004B7973">
            <w:pPr>
              <w:spacing w:after="200"/>
            </w:pPr>
            <w:r>
              <w:t>Only one person is the "d</w:t>
            </w:r>
            <w:r w:rsidR="00A40EB2">
              <w:t>eveloper"</w:t>
            </w:r>
          </w:p>
          <w:p w14:paraId="577660DD" w14:textId="77777777" w:rsidR="00F72039" w:rsidRDefault="004B7973" w:rsidP="004B7973">
            <w:pPr>
              <w:spacing w:after="200"/>
            </w:pPr>
            <w:r>
              <w:t>Is there a way around this? Perhaps you can change</w:t>
            </w:r>
            <w:r w:rsidR="000C380D">
              <w:t xml:space="preserve"> who is in this role e</w:t>
            </w:r>
            <w:r w:rsidR="00F72039">
              <w:t>ach week.</w:t>
            </w:r>
          </w:p>
          <w:p w14:paraId="4DC47C1D" w14:textId="19796080" w:rsidR="004B7973" w:rsidRDefault="000C380D" w:rsidP="00F72039">
            <w:pPr>
              <w:spacing w:after="200"/>
            </w:pPr>
            <w:r>
              <w:t>Things to consider if you are changing who is the developer:</w:t>
            </w:r>
            <w:r w:rsidR="00F72039">
              <w:t xml:space="preserve">  </w:t>
            </w:r>
            <w:r w:rsidR="004B7973">
              <w:t xml:space="preserve">How would you switch </w:t>
            </w:r>
            <w:r w:rsidR="00CF073E">
              <w:t>developer’s</w:t>
            </w:r>
            <w:r w:rsidR="004B7973">
              <w:t xml:space="preserve"> week to week?</w:t>
            </w:r>
          </w:p>
          <w:p w14:paraId="7DAE0605" w14:textId="3D0D2482" w:rsidR="004B7973" w:rsidRDefault="000C380D" w:rsidP="00666FC4">
            <w:pPr>
              <w:spacing w:after="200"/>
              <w:ind w:left="720"/>
            </w:pPr>
            <w:r>
              <w:t>You could simply</w:t>
            </w:r>
            <w:r w:rsidR="004B7973">
              <w:t xml:space="preserve"> pass the .aia file to the next person so they can load it to their environment?  </w:t>
            </w:r>
          </w:p>
          <w:p w14:paraId="516631D4" w14:textId="7BCE3F64" w:rsidR="004B7973" w:rsidRDefault="000C380D" w:rsidP="00666FC4">
            <w:pPr>
              <w:spacing w:after="200"/>
              <w:ind w:left="720"/>
            </w:pPr>
            <w:r>
              <w:t xml:space="preserve">Or you could keep the .aia file somewhere central so that the whole group has access to it </w:t>
            </w:r>
            <w:r w:rsidR="004B7973">
              <w:t>(</w:t>
            </w:r>
            <w:r>
              <w:t xml:space="preserve">for example; </w:t>
            </w:r>
            <w:r w:rsidR="00666FC4">
              <w:t>dropbox, or google drive)</w:t>
            </w:r>
          </w:p>
        </w:tc>
      </w:tr>
    </w:tbl>
    <w:p w14:paraId="7B547D8A" w14:textId="77777777" w:rsidR="004B7973" w:rsidRDefault="004B7973" w:rsidP="004B7973">
      <w:pPr>
        <w:spacing w:after="200" w:line="240" w:lineRule="auto"/>
      </w:pPr>
    </w:p>
    <w:p w14:paraId="1BC495A0" w14:textId="77777777" w:rsidR="00A46DE7" w:rsidRDefault="00A46DE7">
      <w:pPr>
        <w:rPr>
          <w:rFonts w:asciiTheme="majorHAnsi" w:eastAsiaTheme="majorEastAsia" w:hAnsiTheme="majorHAnsi" w:cstheme="majorBidi"/>
          <w:i/>
          <w:iCs/>
          <w:color w:val="2FA085" w:themeColor="accent2" w:themeShade="BF"/>
          <w:sz w:val="24"/>
          <w:szCs w:val="28"/>
        </w:rPr>
      </w:pPr>
      <w:r>
        <w:br w:type="page"/>
      </w:r>
    </w:p>
    <w:p w14:paraId="1E5FFFC7" w14:textId="11B65AC3" w:rsidR="005E3855" w:rsidRDefault="005E3855" w:rsidP="005E3855">
      <w:pPr>
        <w:pStyle w:val="Heading4"/>
      </w:pPr>
      <w:r>
        <w:lastRenderedPageBreak/>
        <w:t>Policy 2</w:t>
      </w:r>
    </w:p>
    <w:p w14:paraId="31B164DD" w14:textId="33326E85" w:rsidR="005E3855" w:rsidRDefault="005E3855" w:rsidP="0005282A">
      <w:pPr>
        <w:pStyle w:val="FirstParagraph"/>
      </w:pPr>
      <w:r>
        <w:t>Build the application using the google admin account provided with your Uni phone.</w:t>
      </w:r>
      <w:r w:rsidR="00247FD1">
        <w:t xml:space="preserve">  </w:t>
      </w:r>
      <w:r w:rsidR="00A731BE">
        <w:t>E</w:t>
      </w:r>
      <w:r w:rsidR="00266CF2">
        <w:t>veryone</w:t>
      </w:r>
      <w:r>
        <w:t xml:space="preserve"> in your group should be able to use this account to easily access the development environment </w:t>
      </w:r>
      <w:r w:rsidR="00A731BE">
        <w:t>and</w:t>
      </w:r>
      <w:r>
        <w:t xml:space="preserve"> work on the application.  </w:t>
      </w:r>
    </w:p>
    <w:tbl>
      <w:tblPr>
        <w:tblStyle w:val="TableGrid"/>
        <w:tblW w:w="0" w:type="auto"/>
        <w:tblLook w:val="04A0" w:firstRow="1" w:lastRow="0" w:firstColumn="1" w:lastColumn="0" w:noHBand="0" w:noVBand="1"/>
      </w:tblPr>
      <w:tblGrid>
        <w:gridCol w:w="846"/>
        <w:gridCol w:w="8504"/>
      </w:tblGrid>
      <w:tr w:rsidR="005E3855" w14:paraId="5C9C052C" w14:textId="77777777" w:rsidTr="00B0753F">
        <w:tc>
          <w:tcPr>
            <w:tcW w:w="846" w:type="dxa"/>
            <w:shd w:val="clear" w:color="auto" w:fill="2FA085" w:themeFill="accent2" w:themeFillShade="BF"/>
          </w:tcPr>
          <w:p w14:paraId="7CC8E9AC" w14:textId="77777777" w:rsidR="005E3855" w:rsidRPr="000C380D" w:rsidRDefault="005E3855" w:rsidP="00B0753F">
            <w:pPr>
              <w:spacing w:after="200"/>
              <w:rPr>
                <w:b/>
                <w:color w:val="FFFFFF" w:themeColor="background1"/>
              </w:rPr>
            </w:pPr>
            <w:r w:rsidRPr="000C380D">
              <w:rPr>
                <w:b/>
                <w:color w:val="FFFFFF" w:themeColor="background1"/>
              </w:rPr>
              <w:t>Pros</w:t>
            </w:r>
          </w:p>
        </w:tc>
        <w:tc>
          <w:tcPr>
            <w:tcW w:w="8504" w:type="dxa"/>
          </w:tcPr>
          <w:p w14:paraId="42B95FC6" w14:textId="2003A65D" w:rsidR="005E3855" w:rsidRDefault="005E3855" w:rsidP="004D1F11">
            <w:pPr>
              <w:spacing w:after="200"/>
            </w:pPr>
            <w:r>
              <w:t>Only one account is necessary and there is no need for team member</w:t>
            </w:r>
            <w:r w:rsidR="00A731BE">
              <w:t>s to load/</w:t>
            </w:r>
            <w:r w:rsidR="004D1F11">
              <w:t>redistribute .aia</w:t>
            </w:r>
            <w:r w:rsidR="00163451">
              <w:t xml:space="preserve"> files</w:t>
            </w:r>
          </w:p>
        </w:tc>
      </w:tr>
      <w:tr w:rsidR="005E3855" w14:paraId="76014441" w14:textId="77777777" w:rsidTr="00B0753F">
        <w:tc>
          <w:tcPr>
            <w:tcW w:w="846" w:type="dxa"/>
            <w:shd w:val="clear" w:color="auto" w:fill="2FA085" w:themeFill="accent2" w:themeFillShade="BF"/>
          </w:tcPr>
          <w:p w14:paraId="687F4572" w14:textId="77777777" w:rsidR="005E3855" w:rsidRPr="000C380D" w:rsidRDefault="005E3855" w:rsidP="00B0753F">
            <w:pPr>
              <w:spacing w:after="200"/>
              <w:rPr>
                <w:b/>
                <w:color w:val="FFFFFF" w:themeColor="background1"/>
              </w:rPr>
            </w:pPr>
            <w:r w:rsidRPr="000C380D">
              <w:rPr>
                <w:b/>
                <w:color w:val="FFFFFF" w:themeColor="background1"/>
              </w:rPr>
              <w:t>Cons</w:t>
            </w:r>
          </w:p>
        </w:tc>
        <w:tc>
          <w:tcPr>
            <w:tcW w:w="8504" w:type="dxa"/>
          </w:tcPr>
          <w:p w14:paraId="6059F306" w14:textId="35AD02CE" w:rsidR="005E3855" w:rsidRDefault="005E3855" w:rsidP="005E3855">
            <w:pPr>
              <w:spacing w:after="200"/>
            </w:pPr>
            <w:r>
              <w:t>Even though there might be</w:t>
            </w:r>
            <w:r w:rsidR="00563722">
              <w:t xml:space="preserve"> one account, you cannot have two </w:t>
            </w:r>
            <w:r w:rsidR="00163595">
              <w:t xml:space="preserve">people </w:t>
            </w:r>
            <w:r>
              <w:t>making changes to the same project at the same time.</w:t>
            </w:r>
            <w:r w:rsidR="00563722">
              <w:t xml:space="preserve">  </w:t>
            </w:r>
            <w:r w:rsidR="004D1F11">
              <w:t>This is because</w:t>
            </w:r>
            <w:r w:rsidR="00563722">
              <w:t xml:space="preserve">, two </w:t>
            </w:r>
            <w:r w:rsidR="004D1F11">
              <w:t>peopled</w:t>
            </w:r>
            <w:r w:rsidR="00563722">
              <w:t xml:space="preserve"> logged in</w:t>
            </w:r>
            <w:r w:rsidR="00163595">
              <w:t xml:space="preserve"> from different computers, but</w:t>
            </w:r>
            <w:r w:rsidR="00563722">
              <w:t xml:space="preserve"> using the same account can cause </w:t>
            </w:r>
            <w:r>
              <w:t>syncing issues, and it is possible that your development project will become irreparably damaged.</w:t>
            </w:r>
          </w:p>
          <w:p w14:paraId="2C965CA8" w14:textId="1561B80D" w:rsidR="005E3855" w:rsidRDefault="00247FD1" w:rsidP="005E3855">
            <w:pPr>
              <w:spacing w:after="200"/>
            </w:pPr>
            <w:r>
              <w:t>So what can you do instead?</w:t>
            </w:r>
          </w:p>
          <w:p w14:paraId="74A4EC11" w14:textId="134F8A10" w:rsidR="005E3855" w:rsidRDefault="005E3855" w:rsidP="00FA2EC8">
            <w:pPr>
              <w:spacing w:after="200"/>
              <w:ind w:left="720"/>
            </w:pPr>
            <w:r>
              <w:t>Perhaps you can setup some kind of communication standard, such as "</w:t>
            </w:r>
            <w:r w:rsidRPr="005E3855">
              <w:rPr>
                <w:b/>
              </w:rPr>
              <w:t>add a post to the Facebook page - when you wish to work on the application</w:t>
            </w:r>
            <w:r>
              <w:t>". That way, everyone should be able to know who is working on the application and when.</w:t>
            </w:r>
            <w:r w:rsidR="00FA2EC8">
              <w:t xml:space="preserve">  Note that this will work best if you include the obligatory "</w:t>
            </w:r>
            <w:r w:rsidR="00FA2EC8" w:rsidRPr="005E3855">
              <w:rPr>
                <w:b/>
              </w:rPr>
              <w:t xml:space="preserve">add a post to the Facebook page - when you </w:t>
            </w:r>
            <w:r w:rsidR="00FA2EC8">
              <w:rPr>
                <w:b/>
              </w:rPr>
              <w:t>finish working on</w:t>
            </w:r>
            <w:r w:rsidR="00FA2EC8" w:rsidRPr="005E3855">
              <w:rPr>
                <w:b/>
              </w:rPr>
              <w:t xml:space="preserve"> the application</w:t>
            </w:r>
            <w:r w:rsidR="00FA2EC8">
              <w:t>", so that your group members know when they can login to work on the application again.</w:t>
            </w:r>
          </w:p>
        </w:tc>
      </w:tr>
    </w:tbl>
    <w:p w14:paraId="518BD721" w14:textId="77777777" w:rsidR="005E3855" w:rsidRDefault="005E3855" w:rsidP="005E3855">
      <w:pPr>
        <w:spacing w:after="200" w:line="240" w:lineRule="auto"/>
      </w:pPr>
    </w:p>
    <w:p w14:paraId="39ECB0AE" w14:textId="3F45E856" w:rsidR="004B14B9" w:rsidRDefault="004B14B9" w:rsidP="004B14B9">
      <w:pPr>
        <w:pStyle w:val="Heading4"/>
      </w:pPr>
      <w:r>
        <w:t>Policy 3</w:t>
      </w:r>
    </w:p>
    <w:p w14:paraId="4799B1A8" w14:textId="7BDBA865" w:rsidR="0005282A" w:rsidRDefault="0005282A" w:rsidP="0005282A">
      <w:pPr>
        <w:pStyle w:val="FirstParagraph"/>
      </w:pPr>
      <w:r>
        <w:t xml:space="preserve">Use </w:t>
      </w:r>
      <w:r w:rsidR="00FA2EC8">
        <w:t>feature driven development</w:t>
      </w:r>
      <w:r>
        <w:t xml:space="preserve">.  </w:t>
      </w:r>
      <w:r w:rsidR="00E73949">
        <w:t>In this scenario, e</w:t>
      </w:r>
      <w:r>
        <w:t>veryone works on a small feature</w:t>
      </w:r>
      <w:r w:rsidR="006D1B60">
        <w:t xml:space="preserve"> using their local environment</w:t>
      </w:r>
      <w:r>
        <w:t xml:space="preserve">.  As a feature is complete, the associated </w:t>
      </w:r>
      <w:r w:rsidR="00266CF2">
        <w:t>.aia file</w:t>
      </w:r>
      <w:r>
        <w:t xml:space="preserve"> can be stored</w:t>
      </w:r>
      <w:r w:rsidR="00266CF2">
        <w:t xml:space="preserve"> in a central repository </w:t>
      </w:r>
      <w:r w:rsidR="006D1B60">
        <w:t xml:space="preserve">(google drive, dropbox, etc) </w:t>
      </w:r>
      <w:r w:rsidR="00266CF2">
        <w:t xml:space="preserve">so that group members can load </w:t>
      </w:r>
      <w:r>
        <w:t>features easily for editing.</w:t>
      </w:r>
    </w:p>
    <w:tbl>
      <w:tblPr>
        <w:tblStyle w:val="TableGrid"/>
        <w:tblW w:w="0" w:type="auto"/>
        <w:tblLook w:val="04A0" w:firstRow="1" w:lastRow="0" w:firstColumn="1" w:lastColumn="0" w:noHBand="0" w:noVBand="1"/>
      </w:tblPr>
      <w:tblGrid>
        <w:gridCol w:w="846"/>
        <w:gridCol w:w="8504"/>
      </w:tblGrid>
      <w:tr w:rsidR="0005282A" w14:paraId="38345F88" w14:textId="77777777" w:rsidTr="00B0753F">
        <w:tc>
          <w:tcPr>
            <w:tcW w:w="846" w:type="dxa"/>
            <w:shd w:val="clear" w:color="auto" w:fill="2FA085" w:themeFill="accent2" w:themeFillShade="BF"/>
          </w:tcPr>
          <w:p w14:paraId="7837B324" w14:textId="77777777" w:rsidR="0005282A" w:rsidRPr="000C380D" w:rsidRDefault="0005282A" w:rsidP="00B0753F">
            <w:pPr>
              <w:spacing w:after="200"/>
              <w:rPr>
                <w:b/>
                <w:color w:val="FFFFFF" w:themeColor="background1"/>
              </w:rPr>
            </w:pPr>
            <w:r w:rsidRPr="000C380D">
              <w:rPr>
                <w:b/>
                <w:color w:val="FFFFFF" w:themeColor="background1"/>
              </w:rPr>
              <w:t>Pros</w:t>
            </w:r>
          </w:p>
        </w:tc>
        <w:tc>
          <w:tcPr>
            <w:tcW w:w="8504" w:type="dxa"/>
          </w:tcPr>
          <w:p w14:paraId="0BE05548" w14:textId="06312E1E" w:rsidR="0005282A" w:rsidRDefault="0005282A" w:rsidP="0005282A">
            <w:r>
              <w:t>Anyone in the group can load and distribute a feature as they please, with little chance of syncing issues.</w:t>
            </w:r>
          </w:p>
        </w:tc>
      </w:tr>
      <w:tr w:rsidR="0005282A" w14:paraId="343DABDC" w14:textId="77777777" w:rsidTr="00B0753F">
        <w:tc>
          <w:tcPr>
            <w:tcW w:w="846" w:type="dxa"/>
            <w:shd w:val="clear" w:color="auto" w:fill="2FA085" w:themeFill="accent2" w:themeFillShade="BF"/>
          </w:tcPr>
          <w:p w14:paraId="4C41BCF9" w14:textId="77777777" w:rsidR="0005282A" w:rsidRPr="000C380D" w:rsidRDefault="0005282A" w:rsidP="00B0753F">
            <w:pPr>
              <w:spacing w:after="200"/>
              <w:rPr>
                <w:b/>
                <w:color w:val="FFFFFF" w:themeColor="background1"/>
              </w:rPr>
            </w:pPr>
            <w:r w:rsidRPr="000C380D">
              <w:rPr>
                <w:b/>
                <w:color w:val="FFFFFF" w:themeColor="background1"/>
              </w:rPr>
              <w:t>Cons</w:t>
            </w:r>
          </w:p>
        </w:tc>
        <w:tc>
          <w:tcPr>
            <w:tcW w:w="8504" w:type="dxa"/>
          </w:tcPr>
          <w:p w14:paraId="39F2D762" w14:textId="0587D9FA" w:rsidR="0005282A" w:rsidRDefault="00C14F8C" w:rsidP="0005282A">
            <w:pPr>
              <w:spacing w:after="200"/>
            </w:pPr>
            <w:r>
              <w:t xml:space="preserve">At some point, the features will need to be merged into one application, which will require the use of something like policy 1 or policy 2.  </w:t>
            </w:r>
          </w:p>
        </w:tc>
      </w:tr>
    </w:tbl>
    <w:p w14:paraId="0D016FA0" w14:textId="0CDC2D2D" w:rsidR="00AC7AE0" w:rsidRPr="00266CF2" w:rsidRDefault="00AC7AE0" w:rsidP="00C14F8C">
      <w:pPr>
        <w:spacing w:after="200" w:line="240" w:lineRule="auto"/>
      </w:pPr>
    </w:p>
    <w:sectPr w:rsidR="00AC7AE0" w:rsidRPr="00266CF2" w:rsidSect="00302D67">
      <w:type w:val="continuous"/>
      <w:pgSz w:w="12240" w:h="15840"/>
      <w:pgMar w:top="993" w:right="1440" w:bottom="9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E469A" w14:textId="77777777" w:rsidR="004C4D01" w:rsidRDefault="004C4D01">
      <w:pPr>
        <w:spacing w:after="0" w:line="240" w:lineRule="auto"/>
      </w:pPr>
      <w:r>
        <w:separator/>
      </w:r>
    </w:p>
  </w:endnote>
  <w:endnote w:type="continuationSeparator" w:id="0">
    <w:p w14:paraId="444D5F1A" w14:textId="77777777" w:rsidR="004C4D01" w:rsidRDefault="004C4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A5D5B" w14:textId="77777777" w:rsidR="004C4D01" w:rsidRDefault="004C4D01">
      <w:r>
        <w:separator/>
      </w:r>
    </w:p>
  </w:footnote>
  <w:footnote w:type="continuationSeparator" w:id="0">
    <w:p w14:paraId="4C769A6E" w14:textId="77777777" w:rsidR="004C4D01" w:rsidRDefault="004C4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1B4F884"/>
    <w:lvl w:ilvl="0">
      <w:numFmt w:val="bullet"/>
      <w:lvlText w:val=" "/>
      <w:lvlJc w:val="left"/>
      <w:pPr>
        <w:tabs>
          <w:tab w:val="num" w:pos="208"/>
        </w:tabs>
        <w:ind w:left="688" w:hanging="480"/>
      </w:pPr>
    </w:lvl>
    <w:lvl w:ilvl="1">
      <w:numFmt w:val="bullet"/>
      <w:lvlText w:val=" "/>
      <w:lvlJc w:val="left"/>
      <w:pPr>
        <w:tabs>
          <w:tab w:val="num" w:pos="928"/>
        </w:tabs>
        <w:ind w:left="1408" w:hanging="480"/>
      </w:pPr>
    </w:lvl>
    <w:lvl w:ilvl="2">
      <w:numFmt w:val="bullet"/>
      <w:lvlText w:val=" "/>
      <w:lvlJc w:val="left"/>
      <w:pPr>
        <w:tabs>
          <w:tab w:val="num" w:pos="1648"/>
        </w:tabs>
        <w:ind w:left="2128" w:hanging="480"/>
      </w:pPr>
    </w:lvl>
    <w:lvl w:ilvl="3">
      <w:numFmt w:val="bullet"/>
      <w:lvlText w:val=" "/>
      <w:lvlJc w:val="left"/>
      <w:pPr>
        <w:tabs>
          <w:tab w:val="num" w:pos="2368"/>
        </w:tabs>
        <w:ind w:left="2848" w:hanging="480"/>
      </w:pPr>
    </w:lvl>
    <w:lvl w:ilvl="4">
      <w:numFmt w:val="bullet"/>
      <w:lvlText w:val=" "/>
      <w:lvlJc w:val="left"/>
      <w:pPr>
        <w:tabs>
          <w:tab w:val="num" w:pos="3088"/>
        </w:tabs>
        <w:ind w:left="3568" w:hanging="480"/>
      </w:pPr>
    </w:lvl>
    <w:lvl w:ilvl="5">
      <w:numFmt w:val="bullet"/>
      <w:lvlText w:val=" "/>
      <w:lvlJc w:val="left"/>
      <w:pPr>
        <w:tabs>
          <w:tab w:val="num" w:pos="3808"/>
        </w:tabs>
        <w:ind w:left="4288" w:hanging="480"/>
      </w:pPr>
    </w:lvl>
    <w:lvl w:ilvl="6">
      <w:numFmt w:val="bullet"/>
      <w:lvlText w:val=" "/>
      <w:lvlJc w:val="left"/>
      <w:pPr>
        <w:tabs>
          <w:tab w:val="num" w:pos="4528"/>
        </w:tabs>
        <w:ind w:left="5008" w:hanging="480"/>
      </w:pPr>
    </w:lvl>
    <w:lvl w:ilvl="7">
      <w:numFmt w:val="decimal"/>
      <w:lvlText w:val=""/>
      <w:lvlJc w:val="left"/>
    </w:lvl>
    <w:lvl w:ilvl="8">
      <w:numFmt w:val="decimal"/>
      <w:lvlText w:val=""/>
      <w:lvlJc w:val="left"/>
    </w:lvl>
  </w:abstractNum>
  <w:abstractNum w:abstractNumId="1" w15:restartNumberingAfterBreak="0">
    <w:nsid w:val="EB3EEF8E"/>
    <w:multiLevelType w:val="multilevel"/>
    <w:tmpl w:val="C3E6C8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7594D1"/>
    <w:multiLevelType w:val="multilevel"/>
    <w:tmpl w:val="F8E05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B71EA28C"/>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F72E60F6"/>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939A0C9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4E2CD6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5C14FC16"/>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470A3BC"/>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849E1DCC"/>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4A2A9E62"/>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73A61BB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B0FAEE9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A982B3C"/>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05588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CED1B2C"/>
    <w:multiLevelType w:val="hybridMultilevel"/>
    <w:tmpl w:val="AAAC21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0680DF6"/>
    <w:multiLevelType w:val="hybridMultilevel"/>
    <w:tmpl w:val="27D8F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BB068B2"/>
    <w:multiLevelType w:val="hybridMultilevel"/>
    <w:tmpl w:val="58DC5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1894AB0"/>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0D054A1"/>
    <w:multiLevelType w:val="hybridMultilevel"/>
    <w:tmpl w:val="ACB89880"/>
    <w:lvl w:ilvl="0" w:tplc="8416E6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1216F0F"/>
    <w:multiLevelType w:val="hybridMultilevel"/>
    <w:tmpl w:val="88FE10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9FE0F6B"/>
    <w:multiLevelType w:val="hybridMultilevel"/>
    <w:tmpl w:val="874A91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B51B40"/>
    <w:multiLevelType w:val="hybridMultilevel"/>
    <w:tmpl w:val="14C04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7BE0B2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A2E6A7F"/>
    <w:multiLevelType w:val="hybridMultilevel"/>
    <w:tmpl w:val="C61CAA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2EABC20"/>
    <w:multiLevelType w:val="multilevel"/>
    <w:tmpl w:val="6D6C3A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6A17680"/>
    <w:multiLevelType w:val="hybridMultilevel"/>
    <w:tmpl w:val="AD2E4D3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C67318"/>
    <w:multiLevelType w:val="hybridMultilevel"/>
    <w:tmpl w:val="AAAC21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5"/>
  </w:num>
  <w:num w:numId="3">
    <w:abstractNumId w:val="26"/>
  </w:num>
  <w:num w:numId="4">
    <w:abstractNumId w:val="12"/>
  </w:num>
  <w:num w:numId="5">
    <w:abstractNumId w:val="10"/>
  </w:num>
  <w:num w:numId="6">
    <w:abstractNumId w:val="9"/>
  </w:num>
  <w:num w:numId="7">
    <w:abstractNumId w:val="8"/>
  </w:num>
  <w:num w:numId="8">
    <w:abstractNumId w:val="7"/>
  </w:num>
  <w:num w:numId="9">
    <w:abstractNumId w:val="11"/>
  </w:num>
  <w:num w:numId="10">
    <w:abstractNumId w:val="6"/>
  </w:num>
  <w:num w:numId="11">
    <w:abstractNumId w:val="5"/>
  </w:num>
  <w:num w:numId="12">
    <w:abstractNumId w:val="4"/>
  </w:num>
  <w:num w:numId="13">
    <w:abstractNumId w:val="3"/>
  </w:num>
  <w:num w:numId="14">
    <w:abstractNumId w:val="24"/>
  </w:num>
  <w:num w:numId="15">
    <w:abstractNumId w:val="17"/>
  </w:num>
  <w:num w:numId="16">
    <w:abstractNumId w:val="16"/>
  </w:num>
  <w:num w:numId="17">
    <w:abstractNumId w:val="23"/>
  </w:num>
  <w:num w:numId="18">
    <w:abstractNumId w:val="18"/>
  </w:num>
  <w:num w:numId="19">
    <w:abstractNumId w:val="13"/>
  </w:num>
  <w:num w:numId="20">
    <w:abstractNumId w:val="14"/>
  </w:num>
  <w:num w:numId="21">
    <w:abstractNumId w:val="22"/>
  </w:num>
  <w:num w:numId="22">
    <w:abstractNumId w:val="21"/>
  </w:num>
  <w:num w:numId="23">
    <w:abstractNumId w:val="27"/>
  </w:num>
  <w:num w:numId="24">
    <w:abstractNumId w:val="15"/>
  </w:num>
  <w:num w:numId="25">
    <w:abstractNumId w:val="2"/>
  </w:num>
  <w:num w:numId="26">
    <w:abstractNumId w:val="1"/>
  </w:num>
  <w:num w:numId="27">
    <w:abstractNumId w:val="2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MLMEIkMDcwsjYyUdpeDU4uLM/DyQAkPTWgCu0JX5LQAAAA=="/>
  </w:docVars>
  <w:rsids>
    <w:rsidRoot w:val="00590D07"/>
    <w:rsid w:val="00001057"/>
    <w:rsid w:val="000032B3"/>
    <w:rsid w:val="00005DE6"/>
    <w:rsid w:val="000108FD"/>
    <w:rsid w:val="00011C8B"/>
    <w:rsid w:val="00012219"/>
    <w:rsid w:val="00017111"/>
    <w:rsid w:val="0002565F"/>
    <w:rsid w:val="000276C5"/>
    <w:rsid w:val="00027839"/>
    <w:rsid w:val="00027A16"/>
    <w:rsid w:val="00031550"/>
    <w:rsid w:val="000339AD"/>
    <w:rsid w:val="00040326"/>
    <w:rsid w:val="000423FC"/>
    <w:rsid w:val="0004403F"/>
    <w:rsid w:val="00047612"/>
    <w:rsid w:val="0005282A"/>
    <w:rsid w:val="000533EC"/>
    <w:rsid w:val="0006388F"/>
    <w:rsid w:val="00063E8F"/>
    <w:rsid w:val="00066EFE"/>
    <w:rsid w:val="00067172"/>
    <w:rsid w:val="00067407"/>
    <w:rsid w:val="00073B41"/>
    <w:rsid w:val="0007585D"/>
    <w:rsid w:val="00080128"/>
    <w:rsid w:val="0008273B"/>
    <w:rsid w:val="00083E50"/>
    <w:rsid w:val="0009269E"/>
    <w:rsid w:val="00094B86"/>
    <w:rsid w:val="00095C44"/>
    <w:rsid w:val="000A5D2B"/>
    <w:rsid w:val="000A5F8F"/>
    <w:rsid w:val="000A6FBB"/>
    <w:rsid w:val="000B0BBD"/>
    <w:rsid w:val="000B0F6B"/>
    <w:rsid w:val="000B20CC"/>
    <w:rsid w:val="000B4045"/>
    <w:rsid w:val="000B7CAB"/>
    <w:rsid w:val="000C380D"/>
    <w:rsid w:val="000D0CC3"/>
    <w:rsid w:val="000D1E3A"/>
    <w:rsid w:val="000E2518"/>
    <w:rsid w:val="000E6F05"/>
    <w:rsid w:val="000F352C"/>
    <w:rsid w:val="000F5E3D"/>
    <w:rsid w:val="000F6464"/>
    <w:rsid w:val="001012E2"/>
    <w:rsid w:val="001227C6"/>
    <w:rsid w:val="00123C62"/>
    <w:rsid w:val="00123D9B"/>
    <w:rsid w:val="0012409E"/>
    <w:rsid w:val="00126110"/>
    <w:rsid w:val="00126B9B"/>
    <w:rsid w:val="0014110D"/>
    <w:rsid w:val="00143FF1"/>
    <w:rsid w:val="001529D0"/>
    <w:rsid w:val="00154075"/>
    <w:rsid w:val="0015596C"/>
    <w:rsid w:val="00163451"/>
    <w:rsid w:val="00163595"/>
    <w:rsid w:val="0016479F"/>
    <w:rsid w:val="00165D47"/>
    <w:rsid w:val="001679A5"/>
    <w:rsid w:val="00167B31"/>
    <w:rsid w:val="001706DE"/>
    <w:rsid w:val="00170C9A"/>
    <w:rsid w:val="00173CC9"/>
    <w:rsid w:val="00174697"/>
    <w:rsid w:val="00183088"/>
    <w:rsid w:val="00193AC6"/>
    <w:rsid w:val="00194D5A"/>
    <w:rsid w:val="001A212F"/>
    <w:rsid w:val="001A2C9C"/>
    <w:rsid w:val="001A31B7"/>
    <w:rsid w:val="001B00BA"/>
    <w:rsid w:val="001B10AB"/>
    <w:rsid w:val="001B6E75"/>
    <w:rsid w:val="001C00F5"/>
    <w:rsid w:val="001C0279"/>
    <w:rsid w:val="001C4DF9"/>
    <w:rsid w:val="001C6263"/>
    <w:rsid w:val="001D557A"/>
    <w:rsid w:val="001D65DF"/>
    <w:rsid w:val="001E1D40"/>
    <w:rsid w:val="001E3DC3"/>
    <w:rsid w:val="001E4E29"/>
    <w:rsid w:val="001E720B"/>
    <w:rsid w:val="001F38E8"/>
    <w:rsid w:val="00200ACC"/>
    <w:rsid w:val="002107D3"/>
    <w:rsid w:val="00212F55"/>
    <w:rsid w:val="0022130C"/>
    <w:rsid w:val="00224262"/>
    <w:rsid w:val="00226D2F"/>
    <w:rsid w:val="00230D07"/>
    <w:rsid w:val="00235FC0"/>
    <w:rsid w:val="002451AD"/>
    <w:rsid w:val="0024543E"/>
    <w:rsid w:val="00247FD1"/>
    <w:rsid w:val="002510D0"/>
    <w:rsid w:val="0026317B"/>
    <w:rsid w:val="002666DD"/>
    <w:rsid w:val="00266CF2"/>
    <w:rsid w:val="00267707"/>
    <w:rsid w:val="00272455"/>
    <w:rsid w:val="0027344C"/>
    <w:rsid w:val="00280E0E"/>
    <w:rsid w:val="0028421A"/>
    <w:rsid w:val="00285B4E"/>
    <w:rsid w:val="002865D8"/>
    <w:rsid w:val="002872BB"/>
    <w:rsid w:val="00294A77"/>
    <w:rsid w:val="002A1E3A"/>
    <w:rsid w:val="002A7034"/>
    <w:rsid w:val="002B13DF"/>
    <w:rsid w:val="002B31E1"/>
    <w:rsid w:val="002B36AD"/>
    <w:rsid w:val="002B3B79"/>
    <w:rsid w:val="002B58B6"/>
    <w:rsid w:val="002B5C7B"/>
    <w:rsid w:val="002B6C70"/>
    <w:rsid w:val="002C497D"/>
    <w:rsid w:val="002C7ECF"/>
    <w:rsid w:val="002D1D7D"/>
    <w:rsid w:val="002E2CC2"/>
    <w:rsid w:val="002E6A24"/>
    <w:rsid w:val="002F307D"/>
    <w:rsid w:val="002F402B"/>
    <w:rsid w:val="00302D67"/>
    <w:rsid w:val="00304D87"/>
    <w:rsid w:val="003121E7"/>
    <w:rsid w:val="00313B0E"/>
    <w:rsid w:val="0031469C"/>
    <w:rsid w:val="00314953"/>
    <w:rsid w:val="00314C4D"/>
    <w:rsid w:val="003153D9"/>
    <w:rsid w:val="0031739E"/>
    <w:rsid w:val="0032030A"/>
    <w:rsid w:val="00331C2A"/>
    <w:rsid w:val="0033204E"/>
    <w:rsid w:val="003337EE"/>
    <w:rsid w:val="00334B38"/>
    <w:rsid w:val="003351CD"/>
    <w:rsid w:val="003412F0"/>
    <w:rsid w:val="00341D76"/>
    <w:rsid w:val="00343707"/>
    <w:rsid w:val="0035219B"/>
    <w:rsid w:val="003532FD"/>
    <w:rsid w:val="003630E6"/>
    <w:rsid w:val="00370B92"/>
    <w:rsid w:val="0037344C"/>
    <w:rsid w:val="00374E02"/>
    <w:rsid w:val="00381597"/>
    <w:rsid w:val="00384ADE"/>
    <w:rsid w:val="003876F3"/>
    <w:rsid w:val="00390FE7"/>
    <w:rsid w:val="00392DB8"/>
    <w:rsid w:val="00395DCC"/>
    <w:rsid w:val="003960DB"/>
    <w:rsid w:val="003A14B6"/>
    <w:rsid w:val="003A518F"/>
    <w:rsid w:val="003A571E"/>
    <w:rsid w:val="003B2A93"/>
    <w:rsid w:val="003B595D"/>
    <w:rsid w:val="003B5CE5"/>
    <w:rsid w:val="003C3FA0"/>
    <w:rsid w:val="003C4BA6"/>
    <w:rsid w:val="003C6EBD"/>
    <w:rsid w:val="003D0283"/>
    <w:rsid w:val="003D0A3A"/>
    <w:rsid w:val="003D2016"/>
    <w:rsid w:val="003D3A25"/>
    <w:rsid w:val="003D70E3"/>
    <w:rsid w:val="003D7993"/>
    <w:rsid w:val="003E1A74"/>
    <w:rsid w:val="003E51E7"/>
    <w:rsid w:val="003F40D7"/>
    <w:rsid w:val="00405E2E"/>
    <w:rsid w:val="00415DDE"/>
    <w:rsid w:val="0041616F"/>
    <w:rsid w:val="00417F03"/>
    <w:rsid w:val="004314A7"/>
    <w:rsid w:val="00431EEF"/>
    <w:rsid w:val="004345EA"/>
    <w:rsid w:val="00441D94"/>
    <w:rsid w:val="00452414"/>
    <w:rsid w:val="004545A5"/>
    <w:rsid w:val="00455848"/>
    <w:rsid w:val="00460D9A"/>
    <w:rsid w:val="00463924"/>
    <w:rsid w:val="0046703B"/>
    <w:rsid w:val="00473B07"/>
    <w:rsid w:val="00481696"/>
    <w:rsid w:val="00481DB7"/>
    <w:rsid w:val="00483D61"/>
    <w:rsid w:val="004860DC"/>
    <w:rsid w:val="004869DB"/>
    <w:rsid w:val="0049134A"/>
    <w:rsid w:val="004A107E"/>
    <w:rsid w:val="004A25CD"/>
    <w:rsid w:val="004B14B9"/>
    <w:rsid w:val="004B42A1"/>
    <w:rsid w:val="004B48F0"/>
    <w:rsid w:val="004B7973"/>
    <w:rsid w:val="004C4D01"/>
    <w:rsid w:val="004C55D6"/>
    <w:rsid w:val="004C6F78"/>
    <w:rsid w:val="004D1F11"/>
    <w:rsid w:val="004D2413"/>
    <w:rsid w:val="004D2CB7"/>
    <w:rsid w:val="004D42C2"/>
    <w:rsid w:val="004D4842"/>
    <w:rsid w:val="004D5584"/>
    <w:rsid w:val="004D7F5D"/>
    <w:rsid w:val="004E24A1"/>
    <w:rsid w:val="004E29B3"/>
    <w:rsid w:val="004E4ECD"/>
    <w:rsid w:val="004E7489"/>
    <w:rsid w:val="004F349E"/>
    <w:rsid w:val="004F38F7"/>
    <w:rsid w:val="00504201"/>
    <w:rsid w:val="0051221A"/>
    <w:rsid w:val="00517498"/>
    <w:rsid w:val="0052002F"/>
    <w:rsid w:val="00522909"/>
    <w:rsid w:val="005243F6"/>
    <w:rsid w:val="00524806"/>
    <w:rsid w:val="00527FE8"/>
    <w:rsid w:val="00532A5C"/>
    <w:rsid w:val="0053339C"/>
    <w:rsid w:val="00533CE6"/>
    <w:rsid w:val="005355FD"/>
    <w:rsid w:val="005550D5"/>
    <w:rsid w:val="00557795"/>
    <w:rsid w:val="00557CC1"/>
    <w:rsid w:val="00563722"/>
    <w:rsid w:val="0057451C"/>
    <w:rsid w:val="005760E2"/>
    <w:rsid w:val="005832AE"/>
    <w:rsid w:val="005839CE"/>
    <w:rsid w:val="005839F0"/>
    <w:rsid w:val="005871CB"/>
    <w:rsid w:val="005878AA"/>
    <w:rsid w:val="005902DE"/>
    <w:rsid w:val="00590D07"/>
    <w:rsid w:val="005918F3"/>
    <w:rsid w:val="00591F94"/>
    <w:rsid w:val="00594D86"/>
    <w:rsid w:val="005A2981"/>
    <w:rsid w:val="005A72D3"/>
    <w:rsid w:val="005B0CE2"/>
    <w:rsid w:val="005B2062"/>
    <w:rsid w:val="005B265F"/>
    <w:rsid w:val="005B54B3"/>
    <w:rsid w:val="005B653C"/>
    <w:rsid w:val="005B662D"/>
    <w:rsid w:val="005B71B9"/>
    <w:rsid w:val="005C194B"/>
    <w:rsid w:val="005C4A68"/>
    <w:rsid w:val="005C6E10"/>
    <w:rsid w:val="005D6F7D"/>
    <w:rsid w:val="005E1E5C"/>
    <w:rsid w:val="005E3855"/>
    <w:rsid w:val="005E65D4"/>
    <w:rsid w:val="005E7B01"/>
    <w:rsid w:val="005F2633"/>
    <w:rsid w:val="005F3F02"/>
    <w:rsid w:val="005F7E51"/>
    <w:rsid w:val="00610C98"/>
    <w:rsid w:val="006110C7"/>
    <w:rsid w:val="006121A8"/>
    <w:rsid w:val="006128C4"/>
    <w:rsid w:val="006153D8"/>
    <w:rsid w:val="00617478"/>
    <w:rsid w:val="00627E0A"/>
    <w:rsid w:val="00634B1E"/>
    <w:rsid w:val="00644826"/>
    <w:rsid w:val="00646AE9"/>
    <w:rsid w:val="0066230E"/>
    <w:rsid w:val="006650AB"/>
    <w:rsid w:val="0066604A"/>
    <w:rsid w:val="00666FC4"/>
    <w:rsid w:val="00666FCB"/>
    <w:rsid w:val="00671363"/>
    <w:rsid w:val="00671E48"/>
    <w:rsid w:val="00672F8F"/>
    <w:rsid w:val="006771D0"/>
    <w:rsid w:val="00684BC7"/>
    <w:rsid w:val="006851C3"/>
    <w:rsid w:val="006863FC"/>
    <w:rsid w:val="00697AD7"/>
    <w:rsid w:val="006A5C5C"/>
    <w:rsid w:val="006A5CEE"/>
    <w:rsid w:val="006B5AF8"/>
    <w:rsid w:val="006B7DE0"/>
    <w:rsid w:val="006D17CE"/>
    <w:rsid w:val="006D1B60"/>
    <w:rsid w:val="006D310B"/>
    <w:rsid w:val="006D4671"/>
    <w:rsid w:val="006E40FD"/>
    <w:rsid w:val="006F57CE"/>
    <w:rsid w:val="00707BC0"/>
    <w:rsid w:val="00711554"/>
    <w:rsid w:val="00711B2A"/>
    <w:rsid w:val="00713EF6"/>
    <w:rsid w:val="00714E5F"/>
    <w:rsid w:val="007171FE"/>
    <w:rsid w:val="007211EC"/>
    <w:rsid w:val="007244C5"/>
    <w:rsid w:val="007271FB"/>
    <w:rsid w:val="00734AB6"/>
    <w:rsid w:val="00743210"/>
    <w:rsid w:val="00743D02"/>
    <w:rsid w:val="007504F6"/>
    <w:rsid w:val="00751CEB"/>
    <w:rsid w:val="00753E61"/>
    <w:rsid w:val="00756FDC"/>
    <w:rsid w:val="00765407"/>
    <w:rsid w:val="00766CAE"/>
    <w:rsid w:val="00773331"/>
    <w:rsid w:val="00775D9A"/>
    <w:rsid w:val="0078112C"/>
    <w:rsid w:val="00781270"/>
    <w:rsid w:val="0078295A"/>
    <w:rsid w:val="007839FA"/>
    <w:rsid w:val="00784D58"/>
    <w:rsid w:val="007914D5"/>
    <w:rsid w:val="007C3BE4"/>
    <w:rsid w:val="007C4F40"/>
    <w:rsid w:val="007C6769"/>
    <w:rsid w:val="007D2DDE"/>
    <w:rsid w:val="007D4276"/>
    <w:rsid w:val="007D5DF2"/>
    <w:rsid w:val="007D6294"/>
    <w:rsid w:val="007E3C5B"/>
    <w:rsid w:val="007E407E"/>
    <w:rsid w:val="007F08DF"/>
    <w:rsid w:val="007F11F1"/>
    <w:rsid w:val="007F6D4A"/>
    <w:rsid w:val="007F6EA4"/>
    <w:rsid w:val="008169E2"/>
    <w:rsid w:val="0081792A"/>
    <w:rsid w:val="00834548"/>
    <w:rsid w:val="00837791"/>
    <w:rsid w:val="00842E95"/>
    <w:rsid w:val="00843922"/>
    <w:rsid w:val="008568DF"/>
    <w:rsid w:val="008609E4"/>
    <w:rsid w:val="00866897"/>
    <w:rsid w:val="00867C7E"/>
    <w:rsid w:val="00872963"/>
    <w:rsid w:val="008737EA"/>
    <w:rsid w:val="00882C23"/>
    <w:rsid w:val="00883FBA"/>
    <w:rsid w:val="0088402E"/>
    <w:rsid w:val="008843B3"/>
    <w:rsid w:val="00896793"/>
    <w:rsid w:val="00897E4C"/>
    <w:rsid w:val="008A1AFC"/>
    <w:rsid w:val="008A2EF8"/>
    <w:rsid w:val="008A391A"/>
    <w:rsid w:val="008A5AF4"/>
    <w:rsid w:val="008B04B9"/>
    <w:rsid w:val="008B2A56"/>
    <w:rsid w:val="008B497A"/>
    <w:rsid w:val="008C0463"/>
    <w:rsid w:val="008C0F24"/>
    <w:rsid w:val="008D291F"/>
    <w:rsid w:val="008D40A1"/>
    <w:rsid w:val="008D650B"/>
    <w:rsid w:val="008D6863"/>
    <w:rsid w:val="008E5145"/>
    <w:rsid w:val="008F660F"/>
    <w:rsid w:val="008F7646"/>
    <w:rsid w:val="0090121F"/>
    <w:rsid w:val="00906C31"/>
    <w:rsid w:val="00911480"/>
    <w:rsid w:val="009117ED"/>
    <w:rsid w:val="009152B3"/>
    <w:rsid w:val="00921EC5"/>
    <w:rsid w:val="00935F0A"/>
    <w:rsid w:val="00940B11"/>
    <w:rsid w:val="00943B97"/>
    <w:rsid w:val="00952CDD"/>
    <w:rsid w:val="0096425C"/>
    <w:rsid w:val="00970494"/>
    <w:rsid w:val="00970E61"/>
    <w:rsid w:val="00972D1B"/>
    <w:rsid w:val="00973334"/>
    <w:rsid w:val="009767B5"/>
    <w:rsid w:val="00985D64"/>
    <w:rsid w:val="0098734D"/>
    <w:rsid w:val="00987476"/>
    <w:rsid w:val="00987494"/>
    <w:rsid w:val="00990D52"/>
    <w:rsid w:val="0099276C"/>
    <w:rsid w:val="009930DF"/>
    <w:rsid w:val="00993B49"/>
    <w:rsid w:val="00997A80"/>
    <w:rsid w:val="009A18C6"/>
    <w:rsid w:val="009A2B83"/>
    <w:rsid w:val="009A364B"/>
    <w:rsid w:val="009B1E40"/>
    <w:rsid w:val="009B342E"/>
    <w:rsid w:val="009B35E9"/>
    <w:rsid w:val="009B6971"/>
    <w:rsid w:val="009D2A08"/>
    <w:rsid w:val="009D5206"/>
    <w:rsid w:val="009D6A29"/>
    <w:rsid w:val="009D75E2"/>
    <w:rsid w:val="009D77C5"/>
    <w:rsid w:val="009E07A2"/>
    <w:rsid w:val="009E0E26"/>
    <w:rsid w:val="009F6E03"/>
    <w:rsid w:val="009F6E0E"/>
    <w:rsid w:val="00A02467"/>
    <w:rsid w:val="00A05BE7"/>
    <w:rsid w:val="00A11F0C"/>
    <w:rsid w:val="00A120AE"/>
    <w:rsid w:val="00A236EA"/>
    <w:rsid w:val="00A270DB"/>
    <w:rsid w:val="00A3117F"/>
    <w:rsid w:val="00A3195A"/>
    <w:rsid w:val="00A31A8B"/>
    <w:rsid w:val="00A40EB2"/>
    <w:rsid w:val="00A435B9"/>
    <w:rsid w:val="00A46DE7"/>
    <w:rsid w:val="00A47C70"/>
    <w:rsid w:val="00A50175"/>
    <w:rsid w:val="00A54929"/>
    <w:rsid w:val="00A56D37"/>
    <w:rsid w:val="00A637A6"/>
    <w:rsid w:val="00A7296C"/>
    <w:rsid w:val="00A72A82"/>
    <w:rsid w:val="00A731BE"/>
    <w:rsid w:val="00A7334A"/>
    <w:rsid w:val="00A76F8D"/>
    <w:rsid w:val="00A82CF3"/>
    <w:rsid w:val="00A83465"/>
    <w:rsid w:val="00A84D0F"/>
    <w:rsid w:val="00A9611F"/>
    <w:rsid w:val="00AA1F9F"/>
    <w:rsid w:val="00AA5104"/>
    <w:rsid w:val="00AA705B"/>
    <w:rsid w:val="00AA70E3"/>
    <w:rsid w:val="00AB36FA"/>
    <w:rsid w:val="00AB3C1A"/>
    <w:rsid w:val="00AB5585"/>
    <w:rsid w:val="00AB5B08"/>
    <w:rsid w:val="00AB7A8F"/>
    <w:rsid w:val="00AC212D"/>
    <w:rsid w:val="00AC43B0"/>
    <w:rsid w:val="00AC7AE0"/>
    <w:rsid w:val="00AD58BC"/>
    <w:rsid w:val="00AE23D9"/>
    <w:rsid w:val="00AE46C7"/>
    <w:rsid w:val="00AE6E2D"/>
    <w:rsid w:val="00AF0311"/>
    <w:rsid w:val="00AF2A7B"/>
    <w:rsid w:val="00AF3D00"/>
    <w:rsid w:val="00AF5265"/>
    <w:rsid w:val="00B03628"/>
    <w:rsid w:val="00B0642C"/>
    <w:rsid w:val="00B15EEA"/>
    <w:rsid w:val="00B25E99"/>
    <w:rsid w:val="00B3197D"/>
    <w:rsid w:val="00B32EAB"/>
    <w:rsid w:val="00B33131"/>
    <w:rsid w:val="00B342AD"/>
    <w:rsid w:val="00B342E9"/>
    <w:rsid w:val="00B42A46"/>
    <w:rsid w:val="00B434B0"/>
    <w:rsid w:val="00B476C8"/>
    <w:rsid w:val="00B56722"/>
    <w:rsid w:val="00B73C82"/>
    <w:rsid w:val="00B86B75"/>
    <w:rsid w:val="00B8737C"/>
    <w:rsid w:val="00B92FCD"/>
    <w:rsid w:val="00B95043"/>
    <w:rsid w:val="00BA29A4"/>
    <w:rsid w:val="00BA6F11"/>
    <w:rsid w:val="00BB2394"/>
    <w:rsid w:val="00BB6060"/>
    <w:rsid w:val="00BC27B0"/>
    <w:rsid w:val="00BC2D8F"/>
    <w:rsid w:val="00BC48D5"/>
    <w:rsid w:val="00BC5C8C"/>
    <w:rsid w:val="00BC7174"/>
    <w:rsid w:val="00BC720F"/>
    <w:rsid w:val="00BD056B"/>
    <w:rsid w:val="00BE048D"/>
    <w:rsid w:val="00BE3E64"/>
    <w:rsid w:val="00BE736D"/>
    <w:rsid w:val="00BE73EC"/>
    <w:rsid w:val="00BF48F7"/>
    <w:rsid w:val="00BF4FC1"/>
    <w:rsid w:val="00BF7C60"/>
    <w:rsid w:val="00C01142"/>
    <w:rsid w:val="00C0249A"/>
    <w:rsid w:val="00C07FD9"/>
    <w:rsid w:val="00C12694"/>
    <w:rsid w:val="00C14704"/>
    <w:rsid w:val="00C14F8C"/>
    <w:rsid w:val="00C16465"/>
    <w:rsid w:val="00C17450"/>
    <w:rsid w:val="00C22D22"/>
    <w:rsid w:val="00C231BF"/>
    <w:rsid w:val="00C23B8A"/>
    <w:rsid w:val="00C23C7F"/>
    <w:rsid w:val="00C24B24"/>
    <w:rsid w:val="00C254B8"/>
    <w:rsid w:val="00C2595F"/>
    <w:rsid w:val="00C32D51"/>
    <w:rsid w:val="00C34FA0"/>
    <w:rsid w:val="00C35299"/>
    <w:rsid w:val="00C36279"/>
    <w:rsid w:val="00C36A35"/>
    <w:rsid w:val="00C406F1"/>
    <w:rsid w:val="00C41283"/>
    <w:rsid w:val="00C44CEF"/>
    <w:rsid w:val="00C65758"/>
    <w:rsid w:val="00C71376"/>
    <w:rsid w:val="00C7309F"/>
    <w:rsid w:val="00C852A0"/>
    <w:rsid w:val="00C8743C"/>
    <w:rsid w:val="00C9087F"/>
    <w:rsid w:val="00CA571C"/>
    <w:rsid w:val="00CB2904"/>
    <w:rsid w:val="00CB2A4B"/>
    <w:rsid w:val="00CB5359"/>
    <w:rsid w:val="00CB60AF"/>
    <w:rsid w:val="00CC2812"/>
    <w:rsid w:val="00CC2A90"/>
    <w:rsid w:val="00CC3AE5"/>
    <w:rsid w:val="00CC4397"/>
    <w:rsid w:val="00CC4620"/>
    <w:rsid w:val="00CD5E92"/>
    <w:rsid w:val="00CD7AE4"/>
    <w:rsid w:val="00CE10ED"/>
    <w:rsid w:val="00CE66E5"/>
    <w:rsid w:val="00CE729C"/>
    <w:rsid w:val="00CF0648"/>
    <w:rsid w:val="00CF073E"/>
    <w:rsid w:val="00CF372D"/>
    <w:rsid w:val="00D000B4"/>
    <w:rsid w:val="00D05FC8"/>
    <w:rsid w:val="00D1265A"/>
    <w:rsid w:val="00D14216"/>
    <w:rsid w:val="00D14574"/>
    <w:rsid w:val="00D1578E"/>
    <w:rsid w:val="00D20558"/>
    <w:rsid w:val="00D22A2D"/>
    <w:rsid w:val="00D262A7"/>
    <w:rsid w:val="00D26DEF"/>
    <w:rsid w:val="00D34941"/>
    <w:rsid w:val="00D373A2"/>
    <w:rsid w:val="00D4114F"/>
    <w:rsid w:val="00D45E5C"/>
    <w:rsid w:val="00D46DE0"/>
    <w:rsid w:val="00D50713"/>
    <w:rsid w:val="00D51DB0"/>
    <w:rsid w:val="00D54BD8"/>
    <w:rsid w:val="00D54E4C"/>
    <w:rsid w:val="00D6031C"/>
    <w:rsid w:val="00D60B56"/>
    <w:rsid w:val="00D67A9E"/>
    <w:rsid w:val="00D70C35"/>
    <w:rsid w:val="00D72F00"/>
    <w:rsid w:val="00D74986"/>
    <w:rsid w:val="00D77956"/>
    <w:rsid w:val="00D9403C"/>
    <w:rsid w:val="00D9558F"/>
    <w:rsid w:val="00D97644"/>
    <w:rsid w:val="00DA276A"/>
    <w:rsid w:val="00DA3287"/>
    <w:rsid w:val="00DA503F"/>
    <w:rsid w:val="00DB0956"/>
    <w:rsid w:val="00DB237D"/>
    <w:rsid w:val="00DB69C8"/>
    <w:rsid w:val="00DC2E7E"/>
    <w:rsid w:val="00DC496E"/>
    <w:rsid w:val="00DC6AB6"/>
    <w:rsid w:val="00DD0610"/>
    <w:rsid w:val="00DD3439"/>
    <w:rsid w:val="00DD3EAF"/>
    <w:rsid w:val="00DD5AD4"/>
    <w:rsid w:val="00DD7636"/>
    <w:rsid w:val="00DE26C8"/>
    <w:rsid w:val="00DE32CF"/>
    <w:rsid w:val="00DE4B46"/>
    <w:rsid w:val="00DF3A80"/>
    <w:rsid w:val="00DF3F35"/>
    <w:rsid w:val="00DF62F7"/>
    <w:rsid w:val="00DF7286"/>
    <w:rsid w:val="00DF73CB"/>
    <w:rsid w:val="00E01680"/>
    <w:rsid w:val="00E017DA"/>
    <w:rsid w:val="00E05AEC"/>
    <w:rsid w:val="00E12124"/>
    <w:rsid w:val="00E14A86"/>
    <w:rsid w:val="00E20FB2"/>
    <w:rsid w:val="00E247F1"/>
    <w:rsid w:val="00E30A83"/>
    <w:rsid w:val="00E315A3"/>
    <w:rsid w:val="00E31F72"/>
    <w:rsid w:val="00E32464"/>
    <w:rsid w:val="00E32B1C"/>
    <w:rsid w:val="00E34D37"/>
    <w:rsid w:val="00E372F5"/>
    <w:rsid w:val="00E4205E"/>
    <w:rsid w:val="00E4317D"/>
    <w:rsid w:val="00E46423"/>
    <w:rsid w:val="00E56B59"/>
    <w:rsid w:val="00E627AA"/>
    <w:rsid w:val="00E63247"/>
    <w:rsid w:val="00E73949"/>
    <w:rsid w:val="00E75AA9"/>
    <w:rsid w:val="00E77563"/>
    <w:rsid w:val="00E822FF"/>
    <w:rsid w:val="00E923B3"/>
    <w:rsid w:val="00E92B3E"/>
    <w:rsid w:val="00E976AF"/>
    <w:rsid w:val="00EA2656"/>
    <w:rsid w:val="00EA66AC"/>
    <w:rsid w:val="00EB1F26"/>
    <w:rsid w:val="00EB22AE"/>
    <w:rsid w:val="00EB414A"/>
    <w:rsid w:val="00EB49D6"/>
    <w:rsid w:val="00EB4D49"/>
    <w:rsid w:val="00ED17C4"/>
    <w:rsid w:val="00ED2109"/>
    <w:rsid w:val="00ED755C"/>
    <w:rsid w:val="00EE0B66"/>
    <w:rsid w:val="00EE2577"/>
    <w:rsid w:val="00EE47AB"/>
    <w:rsid w:val="00EF1F71"/>
    <w:rsid w:val="00EF5D23"/>
    <w:rsid w:val="00F0578A"/>
    <w:rsid w:val="00F07E48"/>
    <w:rsid w:val="00F10847"/>
    <w:rsid w:val="00F36DDB"/>
    <w:rsid w:val="00F37290"/>
    <w:rsid w:val="00F42F4C"/>
    <w:rsid w:val="00F43764"/>
    <w:rsid w:val="00F45429"/>
    <w:rsid w:val="00F54D1C"/>
    <w:rsid w:val="00F633D6"/>
    <w:rsid w:val="00F67EF4"/>
    <w:rsid w:val="00F71BC6"/>
    <w:rsid w:val="00F72039"/>
    <w:rsid w:val="00F731A1"/>
    <w:rsid w:val="00F7527F"/>
    <w:rsid w:val="00F75503"/>
    <w:rsid w:val="00F81760"/>
    <w:rsid w:val="00F83D2C"/>
    <w:rsid w:val="00F86045"/>
    <w:rsid w:val="00F86FB2"/>
    <w:rsid w:val="00FA0779"/>
    <w:rsid w:val="00FA2DED"/>
    <w:rsid w:val="00FA2EC8"/>
    <w:rsid w:val="00FA72ED"/>
    <w:rsid w:val="00FB4FCF"/>
    <w:rsid w:val="00FB5695"/>
    <w:rsid w:val="00FB7D5E"/>
    <w:rsid w:val="00FC1985"/>
    <w:rsid w:val="00FC62F5"/>
    <w:rsid w:val="00FD41F8"/>
    <w:rsid w:val="00FE15AE"/>
    <w:rsid w:val="00FE214C"/>
    <w:rsid w:val="00FF78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7030a0"/>
    </o:shapedefaults>
    <o:shapelayout v:ext="edit">
      <o:idmap v:ext="edit" data="1"/>
    </o:shapelayout>
  </w:shapeDefaults>
  <w:decimalSymbol w:val="."/>
  <w:listSeparator w:val=","/>
  <w14:docId w14:val="42104AE3"/>
  <w15:docId w15:val="{C7FB5396-C0BC-4FBA-9D27-5BB9641E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03628"/>
    <w:rPr>
      <w:sz w:val="22"/>
    </w:rPr>
  </w:style>
  <w:style w:type="paragraph" w:styleId="Heading1">
    <w:name w:val="heading 1"/>
    <w:basedOn w:val="Normal"/>
    <w:next w:val="Normal"/>
    <w:link w:val="Heading1Char"/>
    <w:uiPriority w:val="9"/>
    <w:qFormat/>
    <w:rsid w:val="004D4842"/>
    <w:pPr>
      <w:keepNext/>
      <w:keepLines/>
      <w:pBdr>
        <w:bottom w:val="single" w:sz="4" w:space="2" w:color="4BCAAD" w:themeColor="accent2"/>
      </w:pBdr>
      <w:spacing w:after="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67EF4"/>
    <w:pPr>
      <w:keepNext/>
      <w:keepLines/>
      <w:spacing w:before="120" w:after="0" w:line="240" w:lineRule="auto"/>
      <w:outlineLvl w:val="1"/>
    </w:pPr>
    <w:rPr>
      <w:rFonts w:asciiTheme="majorHAnsi" w:eastAsiaTheme="majorEastAsia" w:hAnsiTheme="majorHAnsi" w:cstheme="majorBidi"/>
      <w:color w:val="1F6B59" w:themeColor="accent2" w:themeShade="80"/>
      <w:sz w:val="36"/>
      <w:szCs w:val="36"/>
    </w:rPr>
  </w:style>
  <w:style w:type="paragraph" w:styleId="Heading3">
    <w:name w:val="heading 3"/>
    <w:basedOn w:val="Normal"/>
    <w:next w:val="Normal"/>
    <w:link w:val="Heading3Char"/>
    <w:uiPriority w:val="9"/>
    <w:unhideWhenUsed/>
    <w:qFormat/>
    <w:rsid w:val="00F67EF4"/>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unhideWhenUsed/>
    <w:qFormat/>
    <w:rsid w:val="00F67EF4"/>
    <w:pPr>
      <w:keepNext/>
      <w:keepLines/>
      <w:spacing w:before="80" w:after="0" w:line="240" w:lineRule="auto"/>
      <w:outlineLvl w:val="3"/>
    </w:pPr>
    <w:rPr>
      <w:rFonts w:asciiTheme="majorHAnsi" w:eastAsiaTheme="majorEastAsia" w:hAnsiTheme="majorHAnsi" w:cstheme="majorBidi"/>
      <w:i/>
      <w:iCs/>
      <w:color w:val="2FA085" w:themeColor="accent2" w:themeShade="BF"/>
      <w:sz w:val="24"/>
      <w:szCs w:val="28"/>
    </w:rPr>
  </w:style>
  <w:style w:type="paragraph" w:styleId="Heading5">
    <w:name w:val="heading 5"/>
    <w:basedOn w:val="Normal"/>
    <w:next w:val="Normal"/>
    <w:link w:val="Heading5Char"/>
    <w:uiPriority w:val="9"/>
    <w:unhideWhenUsed/>
    <w:qFormat/>
    <w:rsid w:val="00987494"/>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unhideWhenUsed/>
    <w:qFormat/>
    <w:rsid w:val="00D26DEF"/>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unhideWhenUsed/>
    <w:qFormat/>
    <w:rsid w:val="00D26DEF"/>
    <w:pPr>
      <w:keepNext/>
      <w:keepLines/>
      <w:spacing w:before="80" w:after="0" w:line="240" w:lineRule="auto"/>
      <w:outlineLvl w:val="6"/>
    </w:pPr>
    <w:rPr>
      <w:rFonts w:asciiTheme="majorHAnsi" w:eastAsiaTheme="majorEastAsia" w:hAnsiTheme="majorHAnsi" w:cstheme="majorBidi"/>
      <w:b/>
      <w:bCs/>
      <w:color w:val="1F6B59" w:themeColor="accent2" w:themeShade="80"/>
      <w:szCs w:val="22"/>
    </w:rPr>
  </w:style>
  <w:style w:type="paragraph" w:styleId="Heading8">
    <w:name w:val="heading 8"/>
    <w:basedOn w:val="Normal"/>
    <w:next w:val="Normal"/>
    <w:link w:val="Heading8Char"/>
    <w:uiPriority w:val="9"/>
    <w:unhideWhenUsed/>
    <w:qFormat/>
    <w:rsid w:val="00D26DEF"/>
    <w:pPr>
      <w:keepNext/>
      <w:keepLines/>
      <w:spacing w:before="80" w:after="0" w:line="240" w:lineRule="auto"/>
      <w:outlineLvl w:val="7"/>
    </w:pPr>
    <w:rPr>
      <w:rFonts w:asciiTheme="majorHAnsi" w:eastAsiaTheme="majorEastAsia" w:hAnsiTheme="majorHAnsi" w:cstheme="majorBidi"/>
      <w:color w:val="1F6B59" w:themeColor="accent2" w:themeShade="80"/>
      <w:szCs w:val="22"/>
    </w:rPr>
  </w:style>
  <w:style w:type="paragraph" w:styleId="Heading9">
    <w:name w:val="heading 9"/>
    <w:basedOn w:val="Normal"/>
    <w:next w:val="Normal"/>
    <w:link w:val="Heading9Char"/>
    <w:uiPriority w:val="9"/>
    <w:semiHidden/>
    <w:unhideWhenUsed/>
    <w:qFormat/>
    <w:rsid w:val="00D26DEF"/>
    <w:pPr>
      <w:keepNext/>
      <w:keepLines/>
      <w:spacing w:before="80" w:after="0" w:line="240" w:lineRule="auto"/>
      <w:outlineLvl w:val="8"/>
    </w:pPr>
    <w:rPr>
      <w:rFonts w:asciiTheme="majorHAnsi" w:eastAsiaTheme="majorEastAsia" w:hAnsiTheme="majorHAnsi" w:cstheme="majorBidi"/>
      <w:i/>
      <w:iCs/>
      <w:color w:val="1F6B59" w:themeColor="accent2" w:themeShade="8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qFormat/>
    <w:rsid w:val="00E017DA"/>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D26DEF"/>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26DEF"/>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26DEF"/>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E017DA"/>
    <w:rPr>
      <w:rFonts w:asciiTheme="minorHAnsi" w:hAnsiTheme="minorHAnsi"/>
      <w:b/>
      <w:bCs/>
      <w:color w:val="2FA3EE" w:themeColor="accent1"/>
      <w:sz w:val="22"/>
      <w:szCs w:val="16"/>
    </w:rPr>
  </w:style>
  <w:style w:type="paragraph" w:styleId="TOCHeading">
    <w:name w:val="TOC Heading"/>
    <w:basedOn w:val="Heading1"/>
    <w:next w:val="Normal"/>
    <w:uiPriority w:val="39"/>
    <w:unhideWhenUsed/>
    <w:qFormat/>
    <w:rsid w:val="00D26DE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404040" w:themeColor="text1" w:themeTint="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404040" w:themeColor="text1" w:themeTint="BF"/>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customStyle="1" w:styleId="Heading1Char">
    <w:name w:val="Heading 1 Char"/>
    <w:basedOn w:val="DefaultParagraphFont"/>
    <w:link w:val="Heading1"/>
    <w:uiPriority w:val="9"/>
    <w:rsid w:val="004D484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67EF4"/>
    <w:rPr>
      <w:rFonts w:asciiTheme="majorHAnsi" w:eastAsiaTheme="majorEastAsia" w:hAnsiTheme="majorHAnsi" w:cstheme="majorBidi"/>
      <w:color w:val="1F6B59" w:themeColor="accent2" w:themeShade="80"/>
      <w:sz w:val="36"/>
      <w:szCs w:val="36"/>
    </w:rPr>
  </w:style>
  <w:style w:type="character" w:customStyle="1" w:styleId="Heading3Char">
    <w:name w:val="Heading 3 Char"/>
    <w:basedOn w:val="DefaultParagraphFont"/>
    <w:link w:val="Heading3"/>
    <w:uiPriority w:val="9"/>
    <w:rsid w:val="00F67EF4"/>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rsid w:val="00F67EF4"/>
    <w:rPr>
      <w:rFonts w:asciiTheme="majorHAnsi" w:eastAsiaTheme="majorEastAsia" w:hAnsiTheme="majorHAnsi" w:cstheme="majorBidi"/>
      <w:i/>
      <w:iCs/>
      <w:color w:val="2FA085" w:themeColor="accent2" w:themeShade="BF"/>
      <w:sz w:val="24"/>
      <w:szCs w:val="28"/>
    </w:rPr>
  </w:style>
  <w:style w:type="character" w:customStyle="1" w:styleId="Heading5Char">
    <w:name w:val="Heading 5 Char"/>
    <w:basedOn w:val="DefaultParagraphFont"/>
    <w:link w:val="Heading5"/>
    <w:uiPriority w:val="9"/>
    <w:rsid w:val="00987494"/>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rsid w:val="00D26DEF"/>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rsid w:val="00D26DEF"/>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rsid w:val="00D26DEF"/>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D26DEF"/>
    <w:rPr>
      <w:rFonts w:asciiTheme="majorHAnsi" w:eastAsiaTheme="majorEastAsia" w:hAnsiTheme="majorHAnsi" w:cstheme="majorBidi"/>
      <w:i/>
      <w:iCs/>
      <w:color w:val="1F6B59" w:themeColor="accent2" w:themeShade="80"/>
      <w:sz w:val="22"/>
      <w:szCs w:val="22"/>
    </w:rPr>
  </w:style>
  <w:style w:type="character" w:customStyle="1" w:styleId="TitleChar">
    <w:name w:val="Title Char"/>
    <w:basedOn w:val="DefaultParagraphFont"/>
    <w:link w:val="Title"/>
    <w:uiPriority w:val="10"/>
    <w:rsid w:val="00D26DEF"/>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D26DEF"/>
    <w:rPr>
      <w:caps/>
      <w:color w:val="404040" w:themeColor="text1" w:themeTint="BF"/>
      <w:spacing w:val="20"/>
      <w:sz w:val="28"/>
      <w:szCs w:val="28"/>
    </w:rPr>
  </w:style>
  <w:style w:type="character" w:styleId="Strong">
    <w:name w:val="Strong"/>
    <w:basedOn w:val="DefaultParagraphFont"/>
    <w:uiPriority w:val="22"/>
    <w:qFormat/>
    <w:rsid w:val="00D26DEF"/>
    <w:rPr>
      <w:b/>
      <w:bCs/>
    </w:rPr>
  </w:style>
  <w:style w:type="character" w:styleId="Emphasis">
    <w:name w:val="Emphasis"/>
    <w:basedOn w:val="DefaultParagraphFont"/>
    <w:uiPriority w:val="20"/>
    <w:qFormat/>
    <w:rsid w:val="00D26DEF"/>
    <w:rPr>
      <w:i/>
      <w:iCs/>
      <w:color w:val="000000" w:themeColor="text1"/>
    </w:rPr>
  </w:style>
  <w:style w:type="paragraph" w:styleId="NoSpacing">
    <w:name w:val="No Spacing"/>
    <w:uiPriority w:val="1"/>
    <w:qFormat/>
    <w:rsid w:val="00D26DEF"/>
    <w:pPr>
      <w:spacing w:after="0" w:line="240" w:lineRule="auto"/>
    </w:pPr>
  </w:style>
  <w:style w:type="paragraph" w:styleId="Quote">
    <w:name w:val="Quote"/>
    <w:basedOn w:val="Normal"/>
    <w:next w:val="Normal"/>
    <w:link w:val="QuoteChar"/>
    <w:uiPriority w:val="29"/>
    <w:qFormat/>
    <w:rsid w:val="00D26D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26DE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26DEF"/>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26DE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26DEF"/>
    <w:rPr>
      <w:i/>
      <w:iCs/>
      <w:color w:val="595959" w:themeColor="text1" w:themeTint="A6"/>
    </w:rPr>
  </w:style>
  <w:style w:type="character" w:styleId="IntenseEmphasis">
    <w:name w:val="Intense Emphasis"/>
    <w:basedOn w:val="DefaultParagraphFont"/>
    <w:uiPriority w:val="21"/>
    <w:qFormat/>
    <w:rsid w:val="00D26DEF"/>
    <w:rPr>
      <w:b/>
      <w:bCs/>
      <w:i/>
      <w:iCs/>
      <w:caps w:val="0"/>
      <w:smallCaps w:val="0"/>
      <w:strike w:val="0"/>
      <w:dstrike w:val="0"/>
      <w:color w:val="4BCAAD" w:themeColor="accent2"/>
    </w:rPr>
  </w:style>
  <w:style w:type="character" w:styleId="SubtleReference">
    <w:name w:val="Subtle Reference"/>
    <w:basedOn w:val="DefaultParagraphFont"/>
    <w:uiPriority w:val="31"/>
    <w:qFormat/>
    <w:rsid w:val="00D26D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26DEF"/>
    <w:rPr>
      <w:b/>
      <w:bCs/>
      <w:caps w:val="0"/>
      <w:smallCaps/>
      <w:color w:val="auto"/>
      <w:spacing w:val="0"/>
      <w:u w:val="single"/>
    </w:rPr>
  </w:style>
  <w:style w:type="character" w:styleId="BookTitle">
    <w:name w:val="Book Title"/>
    <w:basedOn w:val="DefaultParagraphFont"/>
    <w:uiPriority w:val="33"/>
    <w:qFormat/>
    <w:rsid w:val="00D26DEF"/>
    <w:rPr>
      <w:b/>
      <w:bCs/>
      <w:caps w:val="0"/>
      <w:smallCaps/>
      <w:spacing w:val="0"/>
    </w:rPr>
  </w:style>
  <w:style w:type="paragraph" w:styleId="BalloonText">
    <w:name w:val="Balloon Text"/>
    <w:basedOn w:val="Normal"/>
    <w:link w:val="BalloonTextChar"/>
    <w:semiHidden/>
    <w:unhideWhenUsed/>
    <w:rsid w:val="00C34FA0"/>
    <w:pPr>
      <w:spacing w:after="0" w:line="240" w:lineRule="auto"/>
    </w:pPr>
    <w:rPr>
      <w:rFonts w:ascii="Segoe UI" w:hAnsi="Segoe UI" w:cs="Segoe UI"/>
      <w:sz w:val="18"/>
      <w:szCs w:val="18"/>
    </w:rPr>
  </w:style>
  <w:style w:type="character" w:customStyle="1" w:styleId="BodyTextChar">
    <w:name w:val="Body Text Char"/>
    <w:basedOn w:val="DefaultParagraphFont"/>
    <w:link w:val="BodyText"/>
    <w:rsid w:val="00E017DA"/>
  </w:style>
  <w:style w:type="character" w:customStyle="1" w:styleId="BalloonTextChar">
    <w:name w:val="Balloon Text Char"/>
    <w:basedOn w:val="DefaultParagraphFont"/>
    <w:link w:val="BalloonText"/>
    <w:semiHidden/>
    <w:rsid w:val="00C34FA0"/>
    <w:rPr>
      <w:rFonts w:ascii="Segoe UI" w:hAnsi="Segoe UI" w:cs="Segoe UI"/>
      <w:sz w:val="18"/>
      <w:szCs w:val="18"/>
    </w:rPr>
  </w:style>
  <w:style w:type="character" w:styleId="CommentReference">
    <w:name w:val="annotation reference"/>
    <w:basedOn w:val="DefaultParagraphFont"/>
    <w:semiHidden/>
    <w:unhideWhenUsed/>
    <w:rsid w:val="004D7F5D"/>
    <w:rPr>
      <w:sz w:val="16"/>
      <w:szCs w:val="16"/>
    </w:rPr>
  </w:style>
  <w:style w:type="paragraph" w:styleId="CommentText">
    <w:name w:val="annotation text"/>
    <w:basedOn w:val="Normal"/>
    <w:link w:val="CommentTextChar"/>
    <w:semiHidden/>
    <w:unhideWhenUsed/>
    <w:rsid w:val="004D7F5D"/>
    <w:pPr>
      <w:spacing w:line="240" w:lineRule="auto"/>
    </w:pPr>
    <w:rPr>
      <w:sz w:val="20"/>
      <w:szCs w:val="20"/>
    </w:rPr>
  </w:style>
  <w:style w:type="character" w:customStyle="1" w:styleId="CommentTextChar">
    <w:name w:val="Comment Text Char"/>
    <w:basedOn w:val="DefaultParagraphFont"/>
    <w:link w:val="CommentText"/>
    <w:semiHidden/>
    <w:rsid w:val="004D7F5D"/>
    <w:rPr>
      <w:sz w:val="20"/>
      <w:szCs w:val="20"/>
    </w:rPr>
  </w:style>
  <w:style w:type="paragraph" w:styleId="CommentSubject">
    <w:name w:val="annotation subject"/>
    <w:basedOn w:val="CommentText"/>
    <w:next w:val="CommentText"/>
    <w:link w:val="CommentSubjectChar"/>
    <w:semiHidden/>
    <w:unhideWhenUsed/>
    <w:rsid w:val="004D7F5D"/>
    <w:rPr>
      <w:b/>
      <w:bCs/>
    </w:rPr>
  </w:style>
  <w:style w:type="character" w:customStyle="1" w:styleId="CommentSubjectChar">
    <w:name w:val="Comment Subject Char"/>
    <w:basedOn w:val="CommentTextChar"/>
    <w:link w:val="CommentSubject"/>
    <w:semiHidden/>
    <w:rsid w:val="004D7F5D"/>
    <w:rPr>
      <w:b/>
      <w:bCs/>
      <w:sz w:val="20"/>
      <w:szCs w:val="20"/>
    </w:rPr>
  </w:style>
  <w:style w:type="character" w:styleId="FollowedHyperlink">
    <w:name w:val="FollowedHyperlink"/>
    <w:basedOn w:val="DefaultParagraphFont"/>
    <w:semiHidden/>
    <w:unhideWhenUsed/>
    <w:rsid w:val="00123C62"/>
    <w:rPr>
      <w:color w:val="97C5E3" w:themeColor="followedHyperlink"/>
      <w:u w:val="single"/>
    </w:rPr>
  </w:style>
  <w:style w:type="character" w:customStyle="1" w:styleId="apple-converted-space">
    <w:name w:val="apple-converted-space"/>
    <w:basedOn w:val="DefaultParagraphFont"/>
    <w:rsid w:val="00E05AEC"/>
  </w:style>
  <w:style w:type="paragraph" w:styleId="ListParagraph">
    <w:name w:val="List Paragraph"/>
    <w:basedOn w:val="Normal"/>
    <w:uiPriority w:val="34"/>
    <w:qFormat/>
    <w:rsid w:val="00183088"/>
    <w:pPr>
      <w:ind w:left="720"/>
      <w:contextualSpacing/>
    </w:pPr>
  </w:style>
  <w:style w:type="table" w:styleId="TableGrid">
    <w:name w:val="Table Grid"/>
    <w:basedOn w:val="TableNormal"/>
    <w:rsid w:val="00363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D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DD3439"/>
    <w:rPr>
      <w:rFonts w:ascii="Courier New" w:eastAsia="Times New Roman" w:hAnsi="Courier New" w:cs="Courier New"/>
      <w:sz w:val="20"/>
      <w:szCs w:val="20"/>
      <w:lang w:val="en-AU" w:eastAsia="en-AU"/>
    </w:rPr>
  </w:style>
  <w:style w:type="paragraph" w:styleId="Header">
    <w:name w:val="header"/>
    <w:basedOn w:val="Normal"/>
    <w:link w:val="HeaderChar"/>
    <w:unhideWhenUsed/>
    <w:rsid w:val="00AC212D"/>
    <w:pPr>
      <w:tabs>
        <w:tab w:val="center" w:pos="4680"/>
        <w:tab w:val="right" w:pos="9360"/>
      </w:tabs>
      <w:spacing w:after="0" w:line="240" w:lineRule="auto"/>
    </w:pPr>
  </w:style>
  <w:style w:type="character" w:customStyle="1" w:styleId="HeaderChar">
    <w:name w:val="Header Char"/>
    <w:basedOn w:val="DefaultParagraphFont"/>
    <w:link w:val="Header"/>
    <w:rsid w:val="00AC212D"/>
    <w:rPr>
      <w:sz w:val="22"/>
    </w:rPr>
  </w:style>
  <w:style w:type="paragraph" w:styleId="Footer">
    <w:name w:val="footer"/>
    <w:basedOn w:val="Normal"/>
    <w:link w:val="FooterChar"/>
    <w:unhideWhenUsed/>
    <w:rsid w:val="00AC212D"/>
    <w:pPr>
      <w:tabs>
        <w:tab w:val="center" w:pos="4680"/>
        <w:tab w:val="right" w:pos="9360"/>
      </w:tabs>
      <w:spacing w:after="0" w:line="240" w:lineRule="auto"/>
    </w:pPr>
  </w:style>
  <w:style w:type="character" w:customStyle="1" w:styleId="FooterChar">
    <w:name w:val="Footer Char"/>
    <w:basedOn w:val="DefaultParagraphFont"/>
    <w:link w:val="Footer"/>
    <w:rsid w:val="00AC212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267342">
      <w:bodyDiv w:val="1"/>
      <w:marLeft w:val="0"/>
      <w:marRight w:val="0"/>
      <w:marTop w:val="0"/>
      <w:marBottom w:val="0"/>
      <w:divBdr>
        <w:top w:val="none" w:sz="0" w:space="0" w:color="auto"/>
        <w:left w:val="none" w:sz="0" w:space="0" w:color="auto"/>
        <w:bottom w:val="none" w:sz="0" w:space="0" w:color="auto"/>
        <w:right w:val="none" w:sz="0" w:space="0" w:color="auto"/>
      </w:divBdr>
    </w:div>
    <w:div w:id="531771371">
      <w:bodyDiv w:val="1"/>
      <w:marLeft w:val="0"/>
      <w:marRight w:val="0"/>
      <w:marTop w:val="0"/>
      <w:marBottom w:val="0"/>
      <w:divBdr>
        <w:top w:val="none" w:sz="0" w:space="0" w:color="auto"/>
        <w:left w:val="none" w:sz="0" w:space="0" w:color="auto"/>
        <w:bottom w:val="none" w:sz="0" w:space="0" w:color="auto"/>
        <w:right w:val="none" w:sz="0" w:space="0" w:color="auto"/>
      </w:divBdr>
    </w:div>
    <w:div w:id="639724216">
      <w:bodyDiv w:val="1"/>
      <w:marLeft w:val="0"/>
      <w:marRight w:val="0"/>
      <w:marTop w:val="0"/>
      <w:marBottom w:val="0"/>
      <w:divBdr>
        <w:top w:val="none" w:sz="0" w:space="0" w:color="auto"/>
        <w:left w:val="none" w:sz="0" w:space="0" w:color="auto"/>
        <w:bottom w:val="none" w:sz="0" w:space="0" w:color="auto"/>
        <w:right w:val="none" w:sz="0" w:space="0" w:color="auto"/>
      </w:divBdr>
    </w:div>
    <w:div w:id="829442387">
      <w:bodyDiv w:val="1"/>
      <w:marLeft w:val="0"/>
      <w:marRight w:val="0"/>
      <w:marTop w:val="0"/>
      <w:marBottom w:val="0"/>
      <w:divBdr>
        <w:top w:val="none" w:sz="0" w:space="0" w:color="auto"/>
        <w:left w:val="none" w:sz="0" w:space="0" w:color="auto"/>
        <w:bottom w:val="none" w:sz="0" w:space="0" w:color="auto"/>
        <w:right w:val="none" w:sz="0" w:space="0" w:color="auto"/>
      </w:divBdr>
    </w:div>
    <w:div w:id="1609193975">
      <w:bodyDiv w:val="1"/>
      <w:marLeft w:val="0"/>
      <w:marRight w:val="0"/>
      <w:marTop w:val="0"/>
      <w:marBottom w:val="0"/>
      <w:divBdr>
        <w:top w:val="none" w:sz="0" w:space="0" w:color="auto"/>
        <w:left w:val="none" w:sz="0" w:space="0" w:color="auto"/>
        <w:bottom w:val="none" w:sz="0" w:space="0" w:color="auto"/>
        <w:right w:val="none" w:sz="0" w:space="0" w:color="auto"/>
      </w:divBdr>
    </w:div>
    <w:div w:id="2128771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er_(computing)" TargetMode="External"/><Relationship Id="rId13" Type="http://schemas.openxmlformats.org/officeDocument/2006/relationships/hyperlink" Target="https://en.wikipedia.org/wiki/Application_programming_interface" TargetMode="External"/><Relationship Id="rId18" Type="http://schemas.openxmlformats.org/officeDocument/2006/relationships/hyperlink" Target="https://en.wikipedia.org/wiki/Kleene_star"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gg1500.newcastle.edu.au/ENGG1500DemoServer/API?command=remove&amp;group=GROUP1&amp;uid=12345"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i2.appinventor.mit.edu/reference/components/connectivity.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hyperlink" Target="https://engg1500.newcastle.edu.au/ENGG1500DemoServer/API?command=remove&amp;group=GROUP1&amp;uid=1234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gg1500.newcastle.edu.au/ENGG1500DemoServer/" TargetMode="External"/><Relationship Id="rId14" Type="http://schemas.openxmlformats.org/officeDocument/2006/relationships/hyperlink" Target="https://en.wikipedia.org/wiki/Application_programming_interface"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AAC28-6B0F-4FB8-8BE9-D2D2B644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12</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Carter</dc:creator>
  <cp:lastModifiedBy>Lauren Carter</cp:lastModifiedBy>
  <cp:revision>483</cp:revision>
  <cp:lastPrinted>2017-04-27T23:55:00Z</cp:lastPrinted>
  <dcterms:created xsi:type="dcterms:W3CDTF">2017-02-08T02:10:00Z</dcterms:created>
  <dcterms:modified xsi:type="dcterms:W3CDTF">2017-04-27T23:57:00Z</dcterms:modified>
</cp:coreProperties>
</file>