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2章大语言模型的工作原理"/>
    <w:p>
      <w:pPr>
        <w:pStyle w:val="Heading1"/>
      </w:pPr>
      <w:r>
        <w:rPr>
          <w:rFonts w:hint="eastAsia"/>
        </w:rPr>
        <w:t xml:space="preserve">第2章：大语言模型的工作原理</w:t>
      </w:r>
    </w:p>
    <w:p>
      <w:pPr>
        <w:pStyle w:val="FirstParagraph"/>
      </w:pPr>
      <w:r>
        <w:rPr>
          <w:rFonts w:hint="eastAsia"/>
        </w:rPr>
        <w:t xml:space="preserve">预计阅读约17分钟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上一章我们了解了</w:t>
      </w:r>
      <w:r>
        <w:t xml:space="preserve"> AI </w:t>
      </w:r>
      <w:r>
        <w:rPr>
          <w:rFonts w:hint="eastAsia"/>
        </w:rPr>
        <w:t xml:space="preserve">安全威胁的全景图，知道了"有哪些风险"。但要真正理解这些风险为什么存在，就必须深入模型内部，搞清楚大语言模型到底是如何工作的。为什么它能生成流畅的文章，却又时常"一本正经地胡说八道"？为什么攻击者仅凭几句话就能操纵它的输出？这些问题的答案，都藏在模型的工作原理里。</w:t>
      </w:r>
    </w:p>
    <w:p>
      <w:pPr>
        <w:pStyle w:val="BodyText"/>
      </w:pPr>
      <w:r>
        <w:rPr>
          <w:rFonts w:hint="eastAsia"/>
        </w:rPr>
        <w:t xml:space="preserve">本章将沿着一条清晰主线带你理解</w:t>
      </w:r>
      <w:r>
        <w:t xml:space="preserve"> LLM </w:t>
      </w:r>
      <w:r>
        <w:rPr>
          <w:rFonts w:hint="eastAsia"/>
        </w:rPr>
        <w:t xml:space="preserve">的核心机制：从"自动补全"这个日常场景切入理解语言模型的本质，到</w:t>
      </w:r>
      <w:r>
        <w:t xml:space="preserve"> Transformer </w:t>
      </w:r>
      <w:r>
        <w:rPr>
          <w:rFonts w:hint="eastAsia"/>
        </w:rPr>
        <w:t xml:space="preserve">架构如何让模型理解上下文，再到分词（Tokenization）如何影响模型的"视角"，最后讲解</w:t>
      </w:r>
      <w:r>
        <w:t xml:space="preserve"> Temperature、Top-p </w:t>
      </w:r>
      <w:r>
        <w:rPr>
          <w:rFonts w:hint="eastAsia"/>
        </w:rPr>
        <w:t xml:space="preserve">等关键参数如何控制输出行为。掌握这些原理后，你将能从技术层面理解模块二中各种攻击技术为什么能够奏效——模型的每一个设计特性，都可能成为攻击者利用的切入点。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理解大语言模型的核心机制：掌握</w:t>
      </w:r>
      <w:r>
        <w:t xml:space="preserve"> Transformer </w:t>
      </w:r>
      <w:r>
        <w:rPr>
          <w:rFonts w:hint="eastAsia"/>
        </w:rPr>
        <w:t xml:space="preserve">架构的基本思想和文本分词原理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认识关键参数的作用：理解</w:t>
      </w:r>
      <w:r>
        <w:t xml:space="preserve"> Temperature、Top-p、Max Tokens </w:t>
      </w:r>
      <w:r>
        <w:rPr>
          <w:rFonts w:hint="eastAsia"/>
        </w:rPr>
        <w:t xml:space="preserve">等参数如何影响模型输出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把握模型的能力与局限：了解大语言模型擅长什么、不擅长什么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建立安全视角：从工作原理的角度理解大语言模型的安全风险来源</w:t>
      </w:r>
    </w:p>
    <w:bookmarkEnd w:id="10"/>
    <w:bookmarkEnd w:id="11"/>
    <w:bookmarkStart w:id="16" w:name="X9664db6d242cfc19835845dedc00048145aa75d"/>
    <w:p>
      <w:pPr>
        <w:pStyle w:val="Heading2"/>
      </w:pPr>
      <w:r>
        <w:t xml:space="preserve">1 </w:t>
      </w:r>
      <w:r>
        <w:rPr>
          <w:rFonts w:hint="eastAsia"/>
        </w:rPr>
        <w:t xml:space="preserve">从"自动补全"说起：理解语言模型的本质</w:t>
      </w:r>
    </w:p>
    <w:bookmarkStart w:id="13" w:name="Xaf2744bfc073c00d1fa39e6705dc3a2a0b513bd"/>
    <w:p>
      <w:pPr>
        <w:pStyle w:val="Heading3"/>
      </w:pPr>
      <w:r>
        <w:t xml:space="preserve">1.1 </w:t>
      </w:r>
      <w:r>
        <w:rPr>
          <w:rFonts w:hint="eastAsia"/>
        </w:rPr>
        <w:t xml:space="preserve">一个熟悉的场景</w:t>
      </w:r>
    </w:p>
    <w:p>
      <w:pPr>
        <w:pStyle w:val="FirstParagraph"/>
      </w:pPr>
      <w:r>
        <w:rPr>
          <w:rFonts w:hint="eastAsia"/>
        </w:rPr>
        <w:t xml:space="preserve">当你在手机上打字时，输入法会自动推荐下一个可能的词语。例如，当你输入"今天天气"，输入法可能会建议"真好"、"不错"、"很热"等选项。</w:t>
      </w:r>
    </w:p>
    <w:p>
      <w:pPr>
        <w:pStyle w:val="BodyText"/>
      </w:pPr>
      <w:r>
        <w:rPr>
          <w:rFonts w:hint="eastAsia"/>
        </w:rPr>
        <w:t xml:space="preserve">这个日常体验非常关键，因为它提供了理解大语言模型的最好入口：模型并不是先"想明白"再说话，而是基于上下文不断预测下一个最可能出现的</w:t>
      </w:r>
      <w:r>
        <w:t xml:space="preserve"> </w:t>
      </w:r>
      <w:r>
        <w:rPr>
          <w:rFonts w:hint="eastAsia"/>
        </w:rPr>
        <w:t xml:space="preserve">Token。只不过，相比手机输入法，大语言模型见过的数据更多、参数更大、上下文窗口更长，所以表现得更自然、更像在"理解"你。</w:t>
      </w:r>
    </w:p>
    <w:bookmarkStart w:id="12" w:name="核心洞察"/>
    <w:p>
      <w:pPr>
        <w:pStyle w:val="Heading4"/>
      </w:pPr>
      <w:r>
        <w:rPr>
          <w:rFonts w:hint="eastAsia"/>
        </w:rPr>
        <w:t xml:space="preserve">核心洞察</w:t>
      </w:r>
    </w:p>
    <w:p>
      <w:pPr>
        <w:pStyle w:val="FirstParagraph"/>
      </w:pPr>
      <w:r>
        <w:rPr>
          <w:rFonts w:hint="eastAsia"/>
        </w:rPr>
        <w:t xml:space="preserve">大语言模型本质上就是一个超级强大的"自动补全系统"。它通过学习海量的文本数据，掌握了语言的统计规律和语义关系。</w:t>
      </w:r>
    </w:p>
    <w:p>
      <w:pPr>
        <w:pStyle w:val="BodyText"/>
      </w:pPr>
      <w:r>
        <w:rPr>
          <w:rFonts w:hint="eastAsia"/>
        </w:rPr>
        <w:t xml:space="preserve">如果你只记住这一节的一句话，那就是：模型表现出的“聪明”，本质上来自大规模统计学习，而不是人类意义上的理解与意识。</w:t>
      </w:r>
    </w:p>
    <w:bookmarkEnd w:id="12"/>
    <w:bookmarkEnd w:id="13"/>
    <w:bookmarkStart w:id="15" w:name="Xa4f925e61d443581ef2680054e16be576b50ac6"/>
    <w:p>
      <w:pPr>
        <w:pStyle w:val="Heading3"/>
      </w:pPr>
      <w:r>
        <w:t xml:space="preserve">1.2 </w:t>
      </w:r>
      <w:r>
        <w:rPr>
          <w:rFonts w:hint="eastAsia"/>
        </w:rPr>
        <w:t xml:space="preserve">语言模型的训练过程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准备训练数据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收集海量文本，包括网页、书籍、新闻、对话等。例如，GPT-3</w:t>
      </w:r>
      <w:r>
        <w:t xml:space="preserve"> </w:t>
      </w:r>
      <w:r>
        <w:rPr>
          <w:rFonts w:hint="eastAsia"/>
        </w:rPr>
        <w:t xml:space="preserve">的训练数据包含了约</w:t>
      </w:r>
      <w:r>
        <w:t xml:space="preserve"> 45TB </w:t>
      </w:r>
      <w:r>
        <w:rPr>
          <w:rFonts w:hint="eastAsia"/>
        </w:rPr>
        <w:t xml:space="preserve">的文本。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学习预测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模型会看到一个句子的前半部分，然后尝试预测下一个词。如果预测错误，模型会调整内部参数。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反复迭代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这个过程会重复数百万次，模型逐渐学会了语法规则、常见搭配、语义关系，甚至一些常识知识。</w:t>
      </w:r>
    </w:p>
    <w:bookmarkStart w:id="14" w:name="重要理解"/>
    <w:p>
      <w:pPr>
        <w:pStyle w:val="Heading4"/>
      </w:pPr>
      <w:r>
        <w:rPr>
          <w:rFonts w:hint="eastAsia"/>
        </w:rPr>
        <w:t xml:space="preserve">重要理解</w:t>
      </w:r>
    </w:p>
    <w:p>
      <w:pPr>
        <w:pStyle w:val="FirstParagraph"/>
      </w:pPr>
      <w:r>
        <w:rPr>
          <w:rFonts w:hint="eastAsia"/>
        </w:rPr>
        <w:t xml:space="preserve">模型真的"理解"了语言吗？从技术角度看，模型并没有像人类那样理解语言的含义，它只是学会了文本的统计规律。这种"不理解但能做得很好"的特性，正是大语言模型安全问题的根源之一。</w:t>
      </w:r>
    </w:p>
    <w:p>
      <w:pPr>
        <w:pStyle w:val="BodyText"/>
      </w:pPr>
      <w:r>
        <w:rPr>
          <w:rFonts w:hint="eastAsia"/>
        </w:rPr>
        <w:t xml:space="preserve">理解了这一点，我们就可以顺着一个自然问题继续往下看：既然模型要在长文本中持续做预测，它内部到底靠什么机制处理上下文关系？这就引出了下一节的核心架构。</w:t>
      </w:r>
    </w:p>
    <w:bookmarkEnd w:id="14"/>
    <w:bookmarkEnd w:id="15"/>
    <w:bookmarkEnd w:id="16"/>
    <w:bookmarkStart w:id="22" w:name="Xf98553f46934e4fea4cd743c90f356b2d7191f4"/>
    <w:p>
      <w:pPr>
        <w:pStyle w:val="Heading2"/>
      </w:pPr>
      <w:r>
        <w:t xml:space="preserve">2 </w:t>
      </w:r>
      <w:r>
        <w:rPr>
          <w:rFonts w:hint="eastAsia"/>
        </w:rPr>
        <w:t xml:space="preserve">Transformer：大语言模型的核心架构</w:t>
      </w:r>
    </w:p>
    <w:bookmarkStart w:id="17" w:name="Xdb64e51e96e0f2dee35b49f9b50d5a1eea9c011"/>
    <w:p>
      <w:pPr>
        <w:pStyle w:val="Heading3"/>
      </w:pPr>
      <w:r>
        <w:t xml:space="preserve">2.1 </w:t>
      </w:r>
      <w:r>
        <w:rPr>
          <w:rFonts w:hint="eastAsia"/>
        </w:rPr>
        <w:t xml:space="preserve">为什么需要</w:t>
      </w:r>
      <w:r>
        <w:t xml:space="preserve"> Transformer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Transformer </w:t>
      </w:r>
      <w:r>
        <w:rPr>
          <w:rFonts w:hint="eastAsia"/>
        </w:rPr>
        <w:t xml:space="preserve">出现之前，处理文本的主流方法是循环神经网络（RNN）。RNN</w:t>
      </w:r>
      <w:r>
        <w:t xml:space="preserve"> </w:t>
      </w:r>
      <w:r>
        <w:rPr>
          <w:rFonts w:hint="eastAsia"/>
        </w:rPr>
        <w:t xml:space="preserve">的工作方式类似于逐字阅读：从左到右依次处理每个词。</w:t>
      </w:r>
    </w:p>
    <w:p>
      <w:pPr>
        <w:pStyle w:val="BodyText"/>
      </w:pPr>
      <w:r>
        <w:rPr>
          <w:rFonts w:hint="eastAsia"/>
        </w:rPr>
        <w:t xml:space="preserve">这种"按顺序读"的方法在短句子里还可以工作，但一旦文本变长，模型就很难稳定记住远距离信息，训练效率也会明显下降。大语言模型要处理的是跨段落、跨主题的复杂上下文，因此需要一种更适合长文本和并行计算的架构。</w:t>
      </w:r>
    </w:p>
    <w:bookmarkEnd w:id="17"/>
    <w:bookmarkStart w:id="18" w:name="rnn-的问题"/>
    <w:p>
      <w:pPr>
        <w:pStyle w:val="Heading3"/>
      </w:pPr>
      <w:r>
        <w:t xml:space="preserve">RNN </w:t>
      </w:r>
      <w:r>
        <w:rPr>
          <w:rFonts w:hint="eastAsia"/>
        </w:rPr>
        <w:t xml:space="preserve">的问题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处理长文本时效率很低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难以捕捉距离较远的词之间的关系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需要"记住"前面的内容，容易遗忘</w:t>
      </w:r>
    </w:p>
    <w:bookmarkEnd w:id="18"/>
    <w:bookmarkStart w:id="19" w:name="transformer-的优势"/>
    <w:p>
      <w:pPr>
        <w:pStyle w:val="Heading3"/>
      </w:pPr>
      <w:r>
        <w:t xml:space="preserve">Transformer </w:t>
      </w:r>
      <w:r>
        <w:rPr>
          <w:rFonts w:hint="eastAsia"/>
        </w:rPr>
        <w:t xml:space="preserve">的优势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可以同时关注整个句子中所有词之间的关系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从"逐字阅读"升级到"一眼看全文"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支持并行处理，训练和推理速度更快</w:t>
      </w:r>
    </w:p>
    <w:bookmarkEnd w:id="19"/>
    <w:bookmarkStart w:id="21" w:name="X58acb0cee6400f6b63004752eabd495c6071371"/>
    <w:p>
      <w:pPr>
        <w:pStyle w:val="Heading3"/>
      </w:pPr>
      <w:r>
        <w:t xml:space="preserve">2.2 </w:t>
      </w:r>
      <w:r>
        <w:rPr>
          <w:rFonts w:hint="eastAsia"/>
        </w:rPr>
        <w:t xml:space="preserve">注意力机制：Transformer</w:t>
      </w:r>
      <w:r>
        <w:t xml:space="preserve"> </w:t>
      </w:r>
      <w:r>
        <w:rPr>
          <w:rFonts w:hint="eastAsia"/>
        </w:rPr>
        <w:t xml:space="preserve">的核心</w:t>
      </w:r>
    </w:p>
    <w:p>
      <w:pPr>
        <w:pStyle w:val="FirstParagraph"/>
      </w:pPr>
      <w:r>
        <w:rPr>
          <w:rFonts w:hint="eastAsia"/>
        </w:rPr>
        <w:t xml:space="preserve">注意力机制（Attention</w:t>
      </w:r>
      <w:r>
        <w:t xml:space="preserve"> </w:t>
      </w:r>
      <w:r>
        <w:rPr>
          <w:rFonts w:hint="eastAsia"/>
        </w:rPr>
        <w:t xml:space="preserve">Mechanism）让模型能够判断句子中哪些词之间的关系更重要。</w:t>
      </w:r>
    </w:p>
    <w:bookmarkStart w:id="20" w:name="注意力机制示例"/>
    <w:p>
      <w:pPr>
        <w:pStyle w:val="Heading4"/>
      </w:pPr>
      <w:r>
        <w:rPr>
          <w:rFonts w:hint="eastAsia"/>
        </w:rPr>
        <w:t xml:space="preserve">注意力机制示例</w:t>
      </w:r>
    </w:p>
    <w:p>
      <w:pPr>
        <w:pStyle w:val="SourceCode"/>
      </w:pPr>
      <w:r>
        <w:rPr>
          <w:rStyle w:val="VerbatimChar"/>
          <w:rFonts w:hint="eastAsia"/>
        </w:rPr>
        <w:t xml:space="preserve">句子："银行的利率上涨了"</w:t>
      </w:r>
      <w:r>
        <w:br/>
      </w:r>
      <w:r>
        <w:br/>
      </w:r>
      <w:r>
        <w:rPr>
          <w:rStyle w:val="VerbatimChar"/>
          <w:rFonts w:hint="eastAsia"/>
        </w:rPr>
        <w:t xml:space="preserve">当模型处理"利率"这个词时，注意力机制会让它重点关注"银行"这个词，</w:t>
      </w:r>
      <w:r>
        <w:br/>
      </w:r>
      <w:r>
        <w:rPr>
          <w:rStyle w:val="VerbatimChar"/>
          <w:rFonts w:hint="eastAsia"/>
        </w:rPr>
        <w:t xml:space="preserve">因为这两个词在语义上密切相关。而"的"、"了"这些虚词的重要性就相对较低。</w:t>
      </w:r>
    </w:p>
    <w:p>
      <w:pPr>
        <w:pStyle w:val="FirstParagraph"/>
      </w:pPr>
      <w:r>
        <w:rPr>
          <w:rFonts w:hint="eastAsia"/>
        </w:rPr>
        <w:t xml:space="preserve">注意力机制的优势：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可以同时计算所有词之间的关系，大大提高速度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长距离依赖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能够轻松捕捉距离很远的词之间的关系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可以可视化注意力权重，了解模型关注了哪些词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到这里我们知道了模型"怎么处理关系"，但还缺一块关键拼图：模型处理的一切最终都必须是数字。也就是说，在进入</w:t>
      </w:r>
      <w:r>
        <w:t xml:space="preserve"> Transformer </w:t>
      </w:r>
      <w:r>
        <w:rPr>
          <w:rFonts w:hint="eastAsia"/>
        </w:rPr>
        <w:t xml:space="preserve">之前，文本必须先被转换成可计算的表示形式。</w:t>
      </w:r>
    </w:p>
    <w:bookmarkEnd w:id="20"/>
    <w:bookmarkEnd w:id="21"/>
    <w:bookmarkEnd w:id="22"/>
    <w:bookmarkStart w:id="30" w:name="Xbac7c4ff195b0bf723411e3918f98bbe918c0a8"/>
    <w:p>
      <w:pPr>
        <w:pStyle w:val="Heading2"/>
      </w:pPr>
      <w:r>
        <w:t xml:space="preserve">3 </w:t>
      </w:r>
      <w:r>
        <w:rPr>
          <w:rFonts w:hint="eastAsia"/>
        </w:rPr>
        <w:t xml:space="preserve">文本分词：将语言转化为数字</w:t>
      </w:r>
    </w:p>
    <w:bookmarkStart w:id="23" w:name="X3af8793ac14d3d0b725c18a245b71174f78779f"/>
    <w:p>
      <w:pPr>
        <w:pStyle w:val="Heading3"/>
      </w:pPr>
      <w:r>
        <w:t xml:space="preserve">3.1 </w:t>
      </w:r>
      <w:r>
        <w:rPr>
          <w:rFonts w:hint="eastAsia"/>
        </w:rPr>
        <w:t xml:space="preserve">计算机如何"看懂"文字</w:t>
      </w:r>
    </w:p>
    <w:p>
      <w:pPr>
        <w:pStyle w:val="FirstParagraph"/>
      </w:pPr>
      <w:r>
        <w:rPr>
          <w:rFonts w:hint="eastAsia"/>
        </w:rPr>
        <w:t xml:space="preserve">计算机只能处理数字，不能直接理解文字。因此，在将文本输入模型之前，需要先将其转换为数字形式。这个过程称为分词（Tokenization）。</w:t>
      </w:r>
    </w:p>
    <w:p>
      <w:pPr>
        <w:pStyle w:val="BodyText"/>
      </w:pPr>
      <w:r>
        <w:rPr>
          <w:rFonts w:hint="eastAsia"/>
        </w:rPr>
        <w:t xml:space="preserve">分词并不是一个纯工程细节，它会直接影响模型看到世界的方式：同一句话被切成不同</w:t>
      </w:r>
      <w:r>
        <w:t xml:space="preserve"> </w:t>
      </w:r>
      <w:r>
        <w:rPr>
          <w:rFonts w:hint="eastAsia"/>
        </w:rPr>
        <w:t xml:space="preserve">Token，模型感知到的模式就会不同，后续的预测行为也会随之变化。</w:t>
      </w:r>
    </w:p>
    <w:bookmarkEnd w:id="23"/>
    <w:bookmarkStart w:id="24" w:name="X24c72ed7c729682d48a1226354252d90bd03f1a"/>
    <w:p>
      <w:pPr>
        <w:pStyle w:val="Heading3"/>
      </w:pPr>
      <w:r>
        <w:t xml:space="preserve">3.2 </w:t>
      </w:r>
      <w:r>
        <w:rPr>
          <w:rFonts w:hint="eastAsia"/>
        </w:rPr>
        <w:t xml:space="preserve">分词的不同策略</w:t>
      </w:r>
    </w:p>
    <w:bookmarkEnd w:id="24"/>
    <w:bookmarkStart w:id="25" w:name="按字符分词"/>
    <w:p>
      <w:pPr>
        <w:pStyle w:val="Heading3"/>
      </w:pPr>
      <w:r>
        <w:rPr>
          <w:rFonts w:hint="eastAsia"/>
        </w:rPr>
        <w:t xml:space="preserve">按字符分词</w:t>
      </w:r>
    </w:p>
    <w:p>
      <w:pPr>
        <w:pStyle w:val="FirstParagraph"/>
      </w:pPr>
      <w:r>
        <w:rPr>
          <w:rFonts w:hint="eastAsia"/>
        </w:rPr>
        <w:t xml:space="preserve">将每个字符作为一个</w:t>
      </w:r>
      <w:r>
        <w:t xml:space="preserve"> </w:t>
      </w:r>
      <w:r>
        <w:rPr>
          <w:rFonts w:hint="eastAsia"/>
        </w:rPr>
        <w:t xml:space="preserve">Token。例如，"你好"会被分为"你"和"好"两个</w:t>
      </w:r>
      <w:r>
        <w:t xml:space="preserve"> Token。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词表很小，可以处理任何文本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序列会很长，增加学习难度</w:t>
      </w:r>
    </w:p>
    <w:bookmarkEnd w:id="25"/>
    <w:bookmarkStart w:id="26" w:name="按词分词"/>
    <w:p>
      <w:pPr>
        <w:pStyle w:val="Heading3"/>
      </w:pPr>
      <w:r>
        <w:rPr>
          <w:rFonts w:hint="eastAsia"/>
        </w:rPr>
        <w:t xml:space="preserve">按词分词</w:t>
      </w:r>
    </w:p>
    <w:p>
      <w:pPr>
        <w:pStyle w:val="FirstParagraph"/>
      </w:pPr>
      <w:r>
        <w:rPr>
          <w:rFonts w:hint="eastAsia"/>
        </w:rPr>
        <w:t xml:space="preserve">将每个完整的词作为一个</w:t>
      </w:r>
      <w:r>
        <w:t xml:space="preserve"> </w:t>
      </w:r>
      <w:r>
        <w:rPr>
          <w:rFonts w:hint="eastAsia"/>
        </w:rPr>
        <w:t xml:space="preserve">Token。例如，"今天天气很好"会被分为"今天"、"天气"、"很"、"好"。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序列较短，语义单元更清晰</w:t>
      </w:r>
    </w:p>
    <w:p>
      <w:pPr>
        <w:pStyle w:val="Compact"/>
        <w:numPr>
          <w:ilvl w:val="0"/>
          <w:numId w:val="1006"/>
        </w:numPr>
      </w:pPr>
      <w:r>
        <w:t xml:space="preserve">❌ </w:t>
      </w:r>
      <w:r>
        <w:rPr>
          <w:rFonts w:hint="eastAsia"/>
        </w:rPr>
        <w:t xml:space="preserve">词表会非常大，无法处理新词</w:t>
      </w:r>
    </w:p>
    <w:bookmarkEnd w:id="26"/>
    <w:bookmarkStart w:id="27" w:name="子词分词"/>
    <w:p>
      <w:pPr>
        <w:pStyle w:val="Heading3"/>
      </w:pPr>
      <w:r>
        <w:rPr>
          <w:rFonts w:hint="eastAsia"/>
        </w:rPr>
        <w:t xml:space="preserve">子词分词</w:t>
      </w:r>
    </w:p>
    <w:p>
      <w:pPr>
        <w:pStyle w:val="FirstParagraph"/>
      </w:pPr>
      <w:r>
        <w:rPr>
          <w:rFonts w:hint="eastAsia"/>
        </w:rPr>
        <w:t xml:space="preserve">介于字符和词之间，将常见的词保持完整，将罕见的词拆分成更小的单元。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词表大小合理，能处理新词</w:t>
      </w:r>
    </w:p>
    <w:p>
      <w:pPr>
        <w:pStyle w:val="Compact"/>
        <w:numPr>
          <w:ilvl w:val="0"/>
          <w:numId w:val="1007"/>
        </w:numPr>
      </w:pPr>
      <w:r>
        <w:t xml:space="preserve">✅ GPT </w:t>
      </w:r>
      <w:r>
        <w:rPr>
          <w:rFonts w:hint="eastAsia"/>
        </w:rPr>
        <w:t xml:space="preserve">系列模型使用的</w:t>
      </w:r>
      <w:r>
        <w:t xml:space="preserve"> BPE </w:t>
      </w:r>
      <w:r>
        <w:rPr>
          <w:rFonts w:hint="eastAsia"/>
        </w:rPr>
        <w:t xml:space="preserve">就是这种方法</w:t>
      </w:r>
    </w:p>
    <w:bookmarkEnd w:id="27"/>
    <w:bookmarkStart w:id="29" w:name="Xddba4814107a7a7370caf54fe6033bc99269955"/>
    <w:p>
      <w:pPr>
        <w:pStyle w:val="Heading3"/>
      </w:pPr>
      <w:r>
        <w:t xml:space="preserve">3.3 </w:t>
      </w:r>
      <w:r>
        <w:rPr>
          <w:rFonts w:hint="eastAsia"/>
        </w:rPr>
        <w:t xml:space="preserve">分词对安全的影响</w:t>
      </w:r>
    </w:p>
    <w:bookmarkStart w:id="28" w:name="安全警示"/>
    <w:p>
      <w:pPr>
        <w:pStyle w:val="Heading4"/>
      </w:pPr>
      <w:r>
        <w:rPr>
          <w:rFonts w:hint="eastAsia"/>
        </w:rPr>
        <w:t xml:space="preserve">安全警示</w:t>
      </w:r>
    </w:p>
    <w:p>
      <w:pPr>
        <w:pStyle w:val="FirstParagraph"/>
      </w:pPr>
      <w:r>
        <w:rPr>
          <w:rFonts w:hint="eastAsia"/>
        </w:rPr>
        <w:t xml:space="preserve">分词方式会影响模型的安全性。例如，如果"炸弹"被分为一个</w:t>
      </w:r>
      <w:r>
        <w:t xml:space="preserve"> </w:t>
      </w:r>
      <w:r>
        <w:rPr>
          <w:rFonts w:hint="eastAsia"/>
        </w:rPr>
        <w:t xml:space="preserve">Token，模型可以学会识别并拒绝。但如果攻击者使用"炸</w:t>
      </w:r>
      <w:r>
        <w:t xml:space="preserve"> </w:t>
      </w:r>
      <w:r>
        <w:rPr>
          <w:rFonts w:hint="eastAsia"/>
        </w:rPr>
        <w:t xml:space="preserve">弹"（中间加空格）或"zhàdàn"（拼音），分词结果就会不同，可能绕过过滤机制。</w:t>
      </w:r>
    </w:p>
    <w:p>
      <w:pPr>
        <w:pStyle w:val="BodyText"/>
      </w:pPr>
      <w:r>
        <w:rPr>
          <w:rFonts w:hint="eastAsia"/>
        </w:rPr>
        <w:t xml:space="preserve">当我们理解了"架构"与"分词"这两层基础后，就可以进一步回答一个更贴近实践的问题：同一个模型，为什么有时回答稳定，有时又很发散？这通常和推理阶段的采样参数设置直接相关。</w:t>
      </w:r>
    </w:p>
    <w:bookmarkEnd w:id="28"/>
    <w:bookmarkEnd w:id="29"/>
    <w:bookmarkEnd w:id="30"/>
    <w:bookmarkStart w:id="36" w:name="Xf384f7243b0fe1e093afd5e6fa6704e3c8493db"/>
    <w:p>
      <w:pPr>
        <w:pStyle w:val="Heading2"/>
      </w:pPr>
      <w:r>
        <w:t xml:space="preserve">4 </w:t>
      </w:r>
      <w:r>
        <w:rPr>
          <w:rFonts w:hint="eastAsia"/>
        </w:rPr>
        <w:t xml:space="preserve">关键参数：控制模型的行为</w:t>
      </w:r>
    </w:p>
    <w:bookmarkStart w:id="32" w:name="Xdcfaf377ffd0d6d396d9950279dac37ac088abd"/>
    <w:p>
      <w:pPr>
        <w:pStyle w:val="Heading3"/>
      </w:pPr>
      <w:r>
        <w:t xml:space="preserve">4.1 </w:t>
      </w:r>
      <w:r>
        <w:rPr>
          <w:rFonts w:hint="eastAsia"/>
        </w:rPr>
        <w:t xml:space="preserve">Temperature：控制"创造力"</w:t>
      </w:r>
    </w:p>
    <w:p>
      <w:pPr>
        <w:pStyle w:val="FirstParagraph"/>
      </w:pPr>
      <w:r>
        <w:rPr>
          <w:rFonts w:hint="eastAsia"/>
        </w:rPr>
        <w:t xml:space="preserve">Temperature（温度）参数控制模型输出的随机性，取值范围通常是</w:t>
      </w:r>
      <w:r>
        <w:t xml:space="preserve"> 0 </w:t>
      </w:r>
      <w:r>
        <w:rPr>
          <w:rFonts w:hint="eastAsia"/>
        </w:rPr>
        <w:t xml:space="preserve">到</w:t>
      </w:r>
      <w:r>
        <w:t xml:space="preserve"> 2。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总是选择概率最高的词，输出确定、保守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需要一致性的场景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按概率分布采样，输出较为平衡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增加低概率词被选中的机会，输出更"创造性"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创意写作</w:t>
            </w:r>
          </w:p>
        </w:tc>
      </w:tr>
    </w:tbl>
    <w:bookmarkStart w:id="31" w:name="安全影响"/>
    <w:p>
      <w:pPr>
        <w:pStyle w:val="Heading4"/>
      </w:pPr>
      <w:r>
        <w:rPr>
          <w:rFonts w:hint="eastAsia"/>
        </w:rPr>
        <w:t xml:space="preserve">安全影响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过低的</w:t>
      </w:r>
      <w:r>
        <w:t xml:space="preserve"> Temperature </w:t>
      </w:r>
      <w:r>
        <w:rPr>
          <w:rFonts w:hint="eastAsia"/>
        </w:rPr>
        <w:t xml:space="preserve">可能让输出过于刻板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过高的</w:t>
      </w:r>
      <w:r>
        <w:t xml:space="preserve"> Temperature </w:t>
      </w:r>
      <w:r>
        <w:rPr>
          <w:rFonts w:hint="eastAsia"/>
        </w:rPr>
        <w:t xml:space="preserve">可能让模型输出不可控的内容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在安全关键应用中，通常使用较低的</w:t>
      </w:r>
      <w:r>
        <w:t xml:space="preserve"> Temperature</w:t>
      </w:r>
    </w:p>
    <w:p>
      <w:pPr>
        <w:pStyle w:val="FirstParagraph"/>
      </w:pPr>
      <w:r>
        <w:rPr>
          <w:rFonts w:hint="eastAsia"/>
        </w:rPr>
        <w:t xml:space="preserve">从工程角度看，参数不是“调口味”的小选项，而是“控制风险暴露面”的关键开关。</w:t>
      </w:r>
    </w:p>
    <w:bookmarkEnd w:id="31"/>
    <w:bookmarkEnd w:id="32"/>
    <w:bookmarkStart w:id="34" w:name="X6c9d4d812bb71781ba4cbf45bdfbcd874473ba5"/>
    <w:p>
      <w:pPr>
        <w:pStyle w:val="Heading3"/>
      </w:pPr>
      <w:r>
        <w:t xml:space="preserve">4.2 </w:t>
      </w:r>
      <w:r>
        <w:rPr>
          <w:rFonts w:hint="eastAsia"/>
        </w:rPr>
        <w:t xml:space="preserve">Top-p（Nucleus</w:t>
      </w:r>
      <w:r>
        <w:t xml:space="preserve"> </w:t>
      </w:r>
      <w:r>
        <w:rPr>
          <w:rFonts w:hint="eastAsia"/>
        </w:rPr>
        <w:t xml:space="preserve">Sampling）</w:t>
      </w:r>
    </w:p>
    <w:p>
      <w:pPr>
        <w:pStyle w:val="FirstParagraph"/>
      </w:pPr>
      <w:r>
        <w:t xml:space="preserve">Top-p </w:t>
      </w:r>
      <w:r>
        <w:rPr>
          <w:rFonts w:hint="eastAsia"/>
        </w:rPr>
        <w:t xml:space="preserve">是另一种控制输出随机性的方法。它只从累积概率达到</w:t>
      </w:r>
      <w:r>
        <w:t xml:space="preserve"> p </w:t>
      </w:r>
      <w:r>
        <w:rPr>
          <w:rFonts w:hint="eastAsia"/>
        </w:rPr>
        <w:t xml:space="preserve">的最高概率词中采样。</w:t>
      </w:r>
    </w:p>
    <w:bookmarkStart w:id="33" w:name="top-p-采样过程"/>
    <w:p>
      <w:pPr>
        <w:pStyle w:val="Heading4"/>
      </w:pPr>
      <w:r>
        <w:t xml:space="preserve">Top-p </w:t>
      </w:r>
      <w:r>
        <w:rPr>
          <w:rFonts w:hint="eastAsia"/>
        </w:rPr>
        <w:t xml:space="preserve">采样过程</w:t>
      </w:r>
    </w:p>
    <w:p>
      <w:pPr>
        <w:pStyle w:val="SourceCode"/>
      </w:pPr>
      <w:r>
        <w:rPr>
          <w:rStyle w:val="VerbatimChar"/>
        </w:rPr>
        <w:t xml:space="preserve">Top-p = 0.9 </w:t>
      </w:r>
      <w:r>
        <w:rPr>
          <w:rStyle w:val="VerbatimChar"/>
          <w:rFonts w:hint="eastAsia"/>
        </w:rPr>
        <w:t xml:space="preserve">意味着：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将所有可能的下一个词按概率从高到低排序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累加概率，直到总和达到</w:t>
      </w:r>
      <w:r>
        <w:rPr>
          <w:rStyle w:val="VerbatimChar"/>
        </w:rPr>
        <w:t xml:space="preserve"> 0.9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只从这些词中随机选择</w:t>
      </w:r>
    </w:p>
    <w:p>
      <w:pPr>
        <w:pStyle w:val="FirstParagraph"/>
      </w:pPr>
      <w:r>
        <w:rPr>
          <w:rFonts w:hint="eastAsia"/>
        </w:rPr>
        <w:t xml:space="preserve">可以把</w:t>
      </w:r>
      <w:r>
        <w:t xml:space="preserve"> Temperature </w:t>
      </w:r>
      <w:r>
        <w:rPr>
          <w:rFonts w:hint="eastAsia"/>
        </w:rPr>
        <w:t xml:space="preserve">和</w:t>
      </w:r>
      <w:r>
        <w:t xml:space="preserve"> Top-p </w:t>
      </w:r>
      <w:r>
        <w:rPr>
          <w:rFonts w:hint="eastAsia"/>
        </w:rPr>
        <w:t xml:space="preserve">理解为两种互补的"随机性控制旋钮"：前者调整概率分布的平滑程度，后者限制可选词的候选范围。二者组合决定了输出是在"稳健可控"和"多样创造"之间的具体位置。</w:t>
      </w:r>
    </w:p>
    <w:bookmarkEnd w:id="33"/>
    <w:bookmarkEnd w:id="34"/>
    <w:bookmarkStart w:id="35" w:name="Xd9091567e1cd197f32021429a65567d1b73b401"/>
    <w:p>
      <w:pPr>
        <w:pStyle w:val="Heading3"/>
      </w:pPr>
      <w:r>
        <w:t xml:space="preserve">4.3 Max </w:t>
      </w:r>
      <w:r>
        <w:rPr>
          <w:rFonts w:hint="eastAsia"/>
        </w:rPr>
        <w:t xml:space="preserve">Tokens：控制输出长度</w:t>
      </w:r>
    </w:p>
    <w:p>
      <w:pPr>
        <w:pStyle w:val="FirstParagraph"/>
      </w:pPr>
      <w:r>
        <w:t xml:space="preserve">Max Tokens </w:t>
      </w:r>
      <w:r>
        <w:rPr>
          <w:rFonts w:hint="eastAsia"/>
        </w:rPr>
        <w:t xml:space="preserve">参数限制模型生成的最大</w:t>
      </w:r>
      <w:r>
        <w:t xml:space="preserve"> Token </w:t>
      </w:r>
      <w:r>
        <w:rPr>
          <w:rFonts w:hint="eastAsia"/>
        </w:rPr>
        <w:t xml:space="preserve">数量。这个参数对安全和成本控制都很重要：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防止资源滥用：限制恶意用户生成极长文本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控制信息泄露：降低模型输出大量信息的风险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避免失控输出：作为"安全阀"，防止重复循环</w:t>
      </w:r>
    </w:p>
    <w:p>
      <w:pPr>
        <w:pStyle w:val="FirstParagraph"/>
      </w:pPr>
      <w:r>
        <w:rPr>
          <w:rFonts w:hint="eastAsia"/>
        </w:rPr>
        <w:t xml:space="preserve">到这里我们已经知道了模型能如何生成文本。下一步自然要问的是：这些机制在现实任务中到底带来了哪些能力，又在哪些地方会失效？只有把能力和边界同时看清，才能建立可靠的安全判断。</w:t>
      </w:r>
    </w:p>
    <w:bookmarkEnd w:id="35"/>
    <w:bookmarkEnd w:id="36"/>
    <w:bookmarkStart w:id="41" w:name="X85240bd3f5287d34122893bfdaa897a9236a971"/>
    <w:p>
      <w:pPr>
        <w:pStyle w:val="Heading2"/>
      </w:pPr>
      <w:r>
        <w:t xml:space="preserve">5 </w:t>
      </w:r>
      <w:r>
        <w:rPr>
          <w:rFonts w:hint="eastAsia"/>
        </w:rPr>
        <w:t xml:space="preserve">大语言模型的能力与局限</w:t>
      </w:r>
    </w:p>
    <w:bookmarkStart w:id="37" w:name="X74295faac2ad765a97fb168eaa65c3a76b3a9f2"/>
    <w:p>
      <w:pPr>
        <w:pStyle w:val="Heading3"/>
      </w:pPr>
      <w:r>
        <w:t xml:space="preserve">5.1 </w:t>
      </w:r>
      <w:r>
        <w:rPr>
          <w:rFonts w:hint="eastAsia"/>
        </w:rPr>
        <w:t xml:space="preserve">模型擅长的任务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文本生成和续写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写文章、编故事、生成代码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文本理解和分析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回答问题、总结文本、提取关键信息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翻译、改写、风格转换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常见的逻辑推理和常识问题</w:t>
            </w:r>
          </w:p>
        </w:tc>
      </w:tr>
    </w:tbl>
    <w:bookmarkEnd w:id="37"/>
    <w:bookmarkStart w:id="39" w:name="Xa0960dcb85569174e680a06630b1b495f8ae224"/>
    <w:p>
      <w:pPr>
        <w:pStyle w:val="Heading3"/>
      </w:pPr>
      <w:r>
        <w:t xml:space="preserve">5.2 </w:t>
      </w:r>
      <w:r>
        <w:rPr>
          <w:rFonts w:hint="eastAsia"/>
        </w:rPr>
        <w:t xml:space="preserve">模型的局限性</w:t>
      </w:r>
    </w:p>
    <w:p>
      <w:pPr>
        <w:pStyle w:val="FirstParagraph"/>
      </w:pPr>
      <w:r>
        <w:rPr>
          <w:rFonts w:hint="eastAsia"/>
        </w:rPr>
        <w:t xml:space="preserve">了解了模型的能力之后，更重要的是认清它的边界。下面这些局限性不是"小瑕疵"，而是直接关系到安全风险的根本性问题。</w:t>
      </w:r>
    </w:p>
    <w:bookmarkStart w:id="38" w:name="幻觉问题"/>
    <w:p>
      <w:pPr>
        <w:pStyle w:val="Heading4"/>
      </w:pPr>
      <w:r>
        <w:rPr>
          <w:rFonts w:hint="eastAsia"/>
        </w:rPr>
        <w:t xml:space="preserve">幻觉问题</w:t>
      </w:r>
    </w:p>
    <w:p>
      <w:pPr>
        <w:pStyle w:val="FirstParagraph"/>
      </w:pPr>
      <w:r>
        <w:rPr>
          <w:rFonts w:hint="eastAsia"/>
        </w:rPr>
        <w:t xml:space="preserve">这是大语言模型最严重的问题之一。模型有时会生成看似合理但完全错误的信息。例如，你问模型列举论文，它可能会编造出听起来很专业但实际不存在的论文标题和作者。</w:t>
      </w:r>
    </w:p>
    <w:p>
      <w:pPr>
        <w:pStyle w:val="BodyText"/>
      </w:pPr>
      <w:r>
        <w:rPr>
          <w:rFonts w:hint="eastAsia"/>
        </w:rPr>
        <w:t xml:space="preserve">原因：模型的目标是生成"看起来合理"的文本，而不是"事实正确"的文本。</w:t>
      </w:r>
    </w:p>
    <w:p>
      <w:pPr>
        <w:pStyle w:val="BodyText"/>
      </w:pPr>
      <w:r>
        <w:rPr>
          <w:rFonts w:hint="eastAsia"/>
        </w:rPr>
        <w:t xml:space="preserve">除了幻觉之外，大语言模型还存在以下局限性，每一项都会在后续章节中以不同形式成为安全风险的来源：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缺乏真实世界的理解：只学习了文本的统计规律，不具备常识性的因果推理能力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知识截止日期：不知道训练数据截止日期之后发生的事情，可能给出过时信息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缺乏持续学习能力：训练完成后参数固定，无法像人一样从新经验中学习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容易受到提示词的影响：稍微改变提问方式，可能得到完全不同的答案——这一点正是提示词攻击的基础</w:t>
      </w:r>
    </w:p>
    <w:bookmarkEnd w:id="38"/>
    <w:bookmarkEnd w:id="39"/>
    <w:bookmarkStart w:id="40" w:name="Xb980080f10786b035d60a75913c8432e84cd402"/>
    <w:p>
      <w:pPr>
        <w:pStyle w:val="Heading3"/>
      </w:pPr>
      <w:r>
        <w:t xml:space="preserve">5.3 </w:t>
      </w:r>
      <w:r>
        <w:rPr>
          <w:rFonts w:hint="eastAsia"/>
        </w:rPr>
        <w:t xml:space="preserve">从局限性看安全风险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错误信息传播，在医疗、法律等关键领域尤其危险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对提示词的敏感性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使得提示词注入攻击成为可能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缺乏真实理解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可能被诱导生成有害内容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知识截止日期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可能给出过时的建议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当我们明确了这些局限，就会发现一个现实结论：与其假设模型"天然可靠"，不如通过更精确的交互方式主动约束它的行为。这就是提示词工程在工程实践和安全防护中都很重要的原因。</w:t>
      </w:r>
    </w:p>
    <w:bookmarkEnd w:id="40"/>
    <w:bookmarkEnd w:id="41"/>
    <w:bookmarkStart w:id="45" w:name="X1f3f2bd413a91a05df40c6b28d46538332ed3c7"/>
    <w:p>
      <w:pPr>
        <w:pStyle w:val="Heading2"/>
      </w:pPr>
      <w:r>
        <w:t xml:space="preserve">6 </w:t>
      </w:r>
      <w:r>
        <w:rPr>
          <w:rFonts w:hint="eastAsia"/>
        </w:rPr>
        <w:t xml:space="preserve">提示词工程：与模型有效交互的艺术</w:t>
      </w:r>
    </w:p>
    <w:bookmarkStart w:id="42" w:name="X2dcb81e1cf819f0bede9f7b0a08687965e36c41"/>
    <w:p>
      <w:pPr>
        <w:pStyle w:val="Heading3"/>
      </w:pPr>
      <w:r>
        <w:t xml:space="preserve">6.1 </w:t>
      </w:r>
      <w:r>
        <w:rPr>
          <w:rFonts w:hint="eastAsia"/>
        </w:rPr>
        <w:t xml:space="preserve">提示词的基本结构</w:t>
      </w:r>
    </w:p>
    <w:p>
      <w:pPr>
        <w:pStyle w:val="FirstParagraph"/>
      </w:pPr>
      <w:r>
        <w:rPr>
          <w:rFonts w:hint="eastAsia"/>
        </w:rPr>
        <w:t xml:space="preserve">一个有效的提示词通常包含：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角色设定："你是一个专业的</w:t>
      </w:r>
      <w:r>
        <w:t xml:space="preserve"> Python </w:t>
      </w:r>
      <w:r>
        <w:rPr>
          <w:rFonts w:hint="eastAsia"/>
        </w:rPr>
        <w:t xml:space="preserve">程序员"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任务描述："请帮我写一个函数，计算列表中所有偶数的和"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输入数据："列表是</w:t>
      </w:r>
      <w:r>
        <w:t xml:space="preserve"> [1, 2, 3, 4, 5, 6]"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输出格式："请用</w:t>
      </w:r>
      <w:r>
        <w:t xml:space="preserve"> Python </w:t>
      </w:r>
      <w:r>
        <w:rPr>
          <w:rFonts w:hint="eastAsia"/>
        </w:rPr>
        <w:t xml:space="preserve">代码回答，并添加注释"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约束条件："不要使用第三方库"</w:t>
      </w:r>
    </w:p>
    <w:bookmarkEnd w:id="42"/>
    <w:bookmarkStart w:id="44" w:name="Xd9dafdcf0abc93a7121ff5dd0681de1c77f532c"/>
    <w:p>
      <w:pPr>
        <w:pStyle w:val="Heading3"/>
      </w:pPr>
      <w:r>
        <w:t xml:space="preserve">6.2 </w:t>
      </w:r>
      <w:r>
        <w:rPr>
          <w:rFonts w:hint="eastAsia"/>
        </w:rPr>
        <w:t xml:space="preserve">提示词工程与安全的关系</w:t>
      </w:r>
    </w:p>
    <w:bookmarkStart w:id="43" w:name="双刃剑"/>
    <w:p>
      <w:pPr>
        <w:pStyle w:val="Heading4"/>
      </w:pPr>
      <w:r>
        <w:rPr>
          <w:rFonts w:hint="eastAsia"/>
        </w:rPr>
        <w:t xml:space="preserve">双刃剑</w:t>
      </w:r>
    </w:p>
    <w:p>
      <w:pPr>
        <w:pStyle w:val="FirstParagraph"/>
      </w:pPr>
      <w:r>
        <w:rPr>
          <w:rFonts w:hint="eastAsia"/>
        </w:rPr>
        <w:t xml:space="preserve">提示词工程是一把双刃剑：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正面：可以引导模型遵守安全规则，检测和过滤不当输入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负面：攻击者也可以使用提示词工程技巧来绕过安全机制</w:t>
      </w:r>
    </w:p>
    <w:p>
      <w:pPr>
        <w:pStyle w:val="FirstParagraph"/>
      </w:pPr>
      <w:r>
        <w:rPr>
          <w:rFonts w:hint="eastAsia"/>
        </w:rPr>
        <w:t xml:space="preserve">这就是为什么我们会专门学习提示词注入攻击和防御技术。</w:t>
      </w:r>
    </w:p>
    <w:p>
      <w:pPr>
        <w:pStyle w:val="BodyText"/>
      </w:pPr>
      <w:r>
        <w:rPr>
          <w:rFonts w:hint="eastAsia"/>
        </w:rPr>
        <w:t xml:space="preserve">换句话说，本章前半部分讲的是"模型为什么会这样表现"，而提示词工程回答的是"我们如何在这个机制之上更可控地使用它"。两者结合，才构成后续学习</w:t>
      </w:r>
      <w:r>
        <w:t xml:space="preserve"> AI </w:t>
      </w:r>
      <w:r>
        <w:rPr>
          <w:rFonts w:hint="eastAsia"/>
        </w:rPr>
        <w:t xml:space="preserve">安全攻防的共同基础。</w:t>
      </w:r>
    </w:p>
    <w:p>
      <w:pPr>
        <w:pStyle w:val="BodyText"/>
      </w:pPr>
      <w:r>
        <w:rPr>
          <w:rFonts w:hint="eastAsia"/>
        </w:rPr>
        <w:t xml:space="preserve">也就是说，理解原理不是为了“会背概念”，而是为了在真实应用中做出更稳健、更安全的工程决策。</w:t>
      </w:r>
    </w:p>
    <w:bookmarkEnd w:id="43"/>
    <w:bookmarkEnd w:id="44"/>
    <w:bookmarkEnd w:id="45"/>
    <w:bookmarkStart w:id="46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语言模型的本质：大语言模型本质上是一个超级强大的"自动补全系统"</w:t>
      </w:r>
    </w:p>
    <w:p>
      <w:pPr>
        <w:pStyle w:val="Compact"/>
        <w:numPr>
          <w:ilvl w:val="0"/>
          <w:numId w:val="1013"/>
        </w:numPr>
      </w:pPr>
      <w:r>
        <w:t xml:space="preserve">Transformer </w:t>
      </w:r>
      <w:r>
        <w:rPr>
          <w:rFonts w:hint="eastAsia"/>
        </w:rPr>
        <w:t xml:space="preserve">架构：注意力机制让模型能够同时关注文本中所有词之间的关系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文本分词：将文字转换为数字的过程，分词策略会影响安全性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关键参数：Temperature、Top-p、Max</w:t>
      </w:r>
      <w:r>
        <w:t xml:space="preserve"> Tokens </w:t>
      </w:r>
      <w:r>
        <w:rPr>
          <w:rFonts w:hint="eastAsia"/>
        </w:rPr>
        <w:t xml:space="preserve">等参数控制模型的输出行为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能力与局限：模型存在幻觉、缺乏真实理解等严重局限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提示词工程：有效的提示词设计可以提升表现，但也可能被攻击者利用</w:t>
      </w:r>
    </w:p>
    <w:bookmarkEnd w:id="46"/>
    <w:bookmarkStart w:id="50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47" w:name="思考题1超级自动补全系统"/>
    <w:p>
      <w:pPr>
        <w:pStyle w:val="Heading3"/>
      </w:pPr>
      <w:r>
        <w:rPr>
          <w:rFonts w:hint="eastAsia"/>
        </w:rPr>
        <w:t xml:space="preserve">思考题1：超级自动补全系统</w:t>
      </w:r>
    </w:p>
    <w:p>
      <w:pPr>
        <w:pStyle w:val="FirstParagraph"/>
      </w:pPr>
      <w:r>
        <w:rPr>
          <w:rFonts w:hint="eastAsia"/>
        </w:rPr>
        <w:t xml:space="preserve">请用自己的话解释，为什么说大语言模型是“超级自动补全系统”？这种工作方式会带来哪些安全隐患？</w:t>
      </w:r>
    </w:p>
    <w:bookmarkEnd w:id="47"/>
    <w:bookmarkStart w:id="48" w:name="思考题2参数应用场景"/>
    <w:p>
      <w:pPr>
        <w:pStyle w:val="Heading3"/>
      </w:pPr>
      <w:r>
        <w:rPr>
          <w:rFonts w:hint="eastAsia"/>
        </w:rPr>
        <w:t xml:space="preserve">思考题2：参数应用场景</w:t>
      </w:r>
    </w:p>
    <w:p>
      <w:pPr>
        <w:pStyle w:val="FirstParagraph"/>
      </w:pPr>
      <w:r>
        <w:t xml:space="preserve">Temperature </w:t>
      </w:r>
      <w:r>
        <w:rPr>
          <w:rFonts w:hint="eastAsia"/>
        </w:rPr>
        <w:t xml:space="preserve">和</w:t>
      </w:r>
      <w:r>
        <w:t xml:space="preserve"> Top-p </w:t>
      </w:r>
      <w:r>
        <w:rPr>
          <w:rFonts w:hint="eastAsia"/>
        </w:rPr>
        <w:t xml:space="preserve">参数都能控制输出的随机性，但工作原理不同。分析在什么场景下应该使用较低的值？</w:t>
      </w:r>
    </w:p>
    <w:bookmarkEnd w:id="48"/>
    <w:bookmarkStart w:id="49" w:name="思考题3安全风险设计"/>
    <w:p>
      <w:pPr>
        <w:pStyle w:val="Heading3"/>
      </w:pPr>
      <w:r>
        <w:rPr>
          <w:rFonts w:hint="eastAsia"/>
        </w:rPr>
        <w:t xml:space="preserve">思考题3：安全风险设计</w:t>
      </w:r>
    </w:p>
    <w:p>
      <w:pPr>
        <w:pStyle w:val="FirstParagraph"/>
      </w:pPr>
      <w:r>
        <w:rPr>
          <w:rFonts w:hint="eastAsia"/>
        </w:rPr>
        <w:t xml:space="preserve">假设你正在开发一个</w:t>
      </w:r>
      <w:r>
        <w:t xml:space="preserve"> AI </w:t>
      </w:r>
      <w:r>
        <w:rPr>
          <w:rFonts w:hint="eastAsia"/>
        </w:rPr>
        <w:t xml:space="preserve">写作助手，你会如何设置模型参数？请说明理由，并考虑可能的安全风险。</w:t>
      </w:r>
    </w:p>
    <w:bookmarkEnd w:id="49"/>
    <w:bookmarkEnd w:id="50"/>
    <w:bookmarkStart w:id="51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1"/>
    <w:bookmarkStart w:id="52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大语言模型的本质工作方式是什么？</w:t>
      </w:r>
    </w:p>
    <w:p>
      <w:pPr>
        <w:pStyle w:val="Compact"/>
        <w:numPr>
          <w:ilvl w:val="1"/>
          <w:numId w:val="1015"/>
        </w:numPr>
      </w:pPr>
      <w:r>
        <w:t xml:space="preserve">A. </w:t>
      </w:r>
      <w:r>
        <w:rPr>
          <w:rFonts w:hint="eastAsia"/>
        </w:rPr>
        <w:t xml:space="preserve">像人类一样理解语言含义后回答问题</w:t>
      </w:r>
    </w:p>
    <w:p>
      <w:pPr>
        <w:pStyle w:val="Compact"/>
        <w:numPr>
          <w:ilvl w:val="1"/>
          <w:numId w:val="1015"/>
        </w:numPr>
      </w:pPr>
      <w:r>
        <w:t xml:space="preserve">B. </w:t>
      </w:r>
      <w:r>
        <w:rPr>
          <w:rFonts w:hint="eastAsia"/>
        </w:rPr>
        <w:t xml:space="preserve">基于上下文预测下一个最可能出现的</w:t>
      </w:r>
      <w:r>
        <w:t xml:space="preserve"> </w:t>
      </w:r>
      <w:r>
        <w:rPr>
          <w:rFonts w:hint="eastAsia"/>
        </w:rPr>
        <w:t xml:space="preserve">Token（正确）</w:t>
      </w:r>
    </w:p>
    <w:p>
      <w:pPr>
        <w:pStyle w:val="Compact"/>
        <w:numPr>
          <w:ilvl w:val="1"/>
          <w:numId w:val="1015"/>
        </w:numPr>
      </w:pPr>
      <w:r>
        <w:t xml:space="preserve">C. </w:t>
      </w:r>
      <w:r>
        <w:rPr>
          <w:rFonts w:hint="eastAsia"/>
        </w:rPr>
        <w:t xml:space="preserve">在数据库中搜索最匹配的答案</w:t>
      </w:r>
    </w:p>
    <w:p>
      <w:pPr>
        <w:pStyle w:val="Compact"/>
        <w:numPr>
          <w:ilvl w:val="1"/>
          <w:numId w:val="1015"/>
        </w:numPr>
      </w:pPr>
      <w:r>
        <w:t xml:space="preserve">D. </w:t>
      </w:r>
      <w:r>
        <w:rPr>
          <w:rFonts w:hint="eastAsia"/>
        </w:rPr>
        <w:t xml:space="preserve">通过逻辑推理得出结论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解析：大语言模型本质上是一个"超级自动补全系统"，通过学习海量文本的统计规律来预测下一个最可能的</w:t>
      </w:r>
      <w:r>
        <w:t xml:space="preserve"> </w:t>
      </w:r>
      <w:r>
        <w:rPr>
          <w:rFonts w:hint="eastAsia"/>
        </w:rPr>
        <w:t xml:space="preserve">Token，而非真正理解语言含义。</w:t>
      </w:r>
    </w:p>
    <w:p>
      <w:pPr>
        <w:numPr>
          <w:ilvl w:val="0"/>
          <w:numId w:val="1014"/>
        </w:numPr>
      </w:pPr>
      <w:r>
        <w:t xml:space="preserve">Transformer </w:t>
      </w:r>
      <w:r>
        <w:rPr>
          <w:rFonts w:hint="eastAsia"/>
        </w:rPr>
        <w:t xml:space="preserve">架构相比</w:t>
      </w:r>
      <w:r>
        <w:t xml:space="preserve"> RNN </w:t>
      </w:r>
      <w:r>
        <w:rPr>
          <w:rFonts w:hint="eastAsia"/>
        </w:rPr>
        <w:t xml:space="preserve">的核心优势是什么？</w:t>
      </w:r>
    </w:p>
    <w:p>
      <w:pPr>
        <w:pStyle w:val="Compact"/>
        <w:numPr>
          <w:ilvl w:val="1"/>
          <w:numId w:val="1016"/>
        </w:numPr>
      </w:pPr>
      <w:r>
        <w:t xml:space="preserve">A. </w:t>
      </w:r>
      <w:r>
        <w:rPr>
          <w:rFonts w:hint="eastAsia"/>
        </w:rPr>
        <w:t xml:space="preserve">参数更少，模型更小</w:t>
      </w:r>
    </w:p>
    <w:p>
      <w:pPr>
        <w:pStyle w:val="Compact"/>
        <w:numPr>
          <w:ilvl w:val="1"/>
          <w:numId w:val="1016"/>
        </w:numPr>
      </w:pPr>
      <w:r>
        <w:t xml:space="preserve">B. </w:t>
      </w:r>
      <w:r>
        <w:rPr>
          <w:rFonts w:hint="eastAsia"/>
        </w:rPr>
        <w:t xml:space="preserve">只能处理短文本</w:t>
      </w:r>
    </w:p>
    <w:p>
      <w:pPr>
        <w:pStyle w:val="Compact"/>
        <w:numPr>
          <w:ilvl w:val="1"/>
          <w:numId w:val="1016"/>
        </w:numPr>
      </w:pPr>
      <w:r>
        <w:t xml:space="preserve">C. </w:t>
      </w:r>
      <w:r>
        <w:rPr>
          <w:rFonts w:hint="eastAsia"/>
        </w:rPr>
        <w:t xml:space="preserve">通过注意力机制同时关注文本中所有词之间的关系（正确）</w:t>
      </w:r>
    </w:p>
    <w:p>
      <w:pPr>
        <w:pStyle w:val="Compact"/>
        <w:numPr>
          <w:ilvl w:val="1"/>
          <w:numId w:val="1016"/>
        </w:numPr>
      </w:pPr>
      <w:r>
        <w:t xml:space="preserve">D. </w:t>
      </w:r>
      <w:r>
        <w:rPr>
          <w:rFonts w:hint="eastAsia"/>
        </w:rPr>
        <w:t xml:space="preserve">不需要训练数据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解析：Transformer</w:t>
      </w:r>
      <w:r>
        <w:t xml:space="preserve"> </w:t>
      </w:r>
      <w:r>
        <w:rPr>
          <w:rFonts w:hint="eastAsia"/>
        </w:rPr>
        <w:t xml:space="preserve">的注意力机制让模型能够同时关注整个句子中所有词之间的关系，从"逐字阅读"升级到"一眼看全文"，解决了</w:t>
      </w:r>
      <w:r>
        <w:t xml:space="preserve"> RNN </w:t>
      </w:r>
      <w:r>
        <w:rPr>
          <w:rFonts w:hint="eastAsia"/>
        </w:rPr>
        <w:t xml:space="preserve">难以捕捉长距离依赖的问题。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降低</w:t>
      </w:r>
      <w:r>
        <w:t xml:space="preserve"> Temperature </w:t>
      </w:r>
      <w:r>
        <w:rPr>
          <w:rFonts w:hint="eastAsia"/>
        </w:rPr>
        <w:t xml:space="preserve">参数会导致什么效果？</w:t>
      </w:r>
    </w:p>
    <w:p>
      <w:pPr>
        <w:pStyle w:val="Compact"/>
        <w:numPr>
          <w:ilvl w:val="1"/>
          <w:numId w:val="1017"/>
        </w:numPr>
      </w:pPr>
      <w:r>
        <w:t xml:space="preserve">A. </w:t>
      </w:r>
      <w:r>
        <w:rPr>
          <w:rFonts w:hint="eastAsia"/>
        </w:rPr>
        <w:t xml:space="preserve">输出更随机、更有创造力</w:t>
      </w:r>
    </w:p>
    <w:p>
      <w:pPr>
        <w:pStyle w:val="Compact"/>
        <w:numPr>
          <w:ilvl w:val="1"/>
          <w:numId w:val="1017"/>
        </w:numPr>
      </w:pPr>
      <w:r>
        <w:t xml:space="preserve">B. </w:t>
      </w:r>
      <w:r>
        <w:rPr>
          <w:rFonts w:hint="eastAsia"/>
        </w:rPr>
        <w:t xml:space="preserve">输出更确定、更可预测（正确）</w:t>
      </w:r>
    </w:p>
    <w:p>
      <w:pPr>
        <w:pStyle w:val="Compact"/>
        <w:numPr>
          <w:ilvl w:val="1"/>
          <w:numId w:val="1017"/>
        </w:numPr>
      </w:pPr>
      <w:r>
        <w:t xml:space="preserve">C. </w:t>
      </w:r>
      <w:r>
        <w:rPr>
          <w:rFonts w:hint="eastAsia"/>
        </w:rPr>
        <w:t xml:space="preserve">输出的文本更长</w:t>
      </w:r>
    </w:p>
    <w:p>
      <w:pPr>
        <w:pStyle w:val="Compact"/>
        <w:numPr>
          <w:ilvl w:val="1"/>
          <w:numId w:val="1017"/>
        </w:numPr>
      </w:pPr>
      <w:r>
        <w:t xml:space="preserve">D. </w:t>
      </w:r>
      <w:r>
        <w:rPr>
          <w:rFonts w:hint="eastAsia"/>
        </w:rPr>
        <w:t xml:space="preserve">模型运行速度更快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解析：Temperature</w:t>
      </w:r>
      <w:r>
        <w:t xml:space="preserve"> </w:t>
      </w:r>
      <w:r>
        <w:rPr>
          <w:rFonts w:hint="eastAsia"/>
        </w:rPr>
        <w:t xml:space="preserve">控制输出的随机性。低</w:t>
      </w:r>
      <w:r>
        <w:t xml:space="preserve"> Temperature </w:t>
      </w:r>
      <w:r>
        <w:rPr>
          <w:rFonts w:hint="eastAsia"/>
        </w:rPr>
        <w:t xml:space="preserve">让模型更倾向于选择概率最高的词，输出更确定和可预测；高</w:t>
      </w:r>
      <w:r>
        <w:t xml:space="preserve"> Temperature </w:t>
      </w:r>
      <w:r>
        <w:rPr>
          <w:rFonts w:hint="eastAsia"/>
        </w:rPr>
        <w:t xml:space="preserve">则增加随机性。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大语言模型"一本正经地胡说八道"（幻觉）的根本原因是什么？</w:t>
      </w:r>
    </w:p>
    <w:p>
      <w:pPr>
        <w:pStyle w:val="Compact"/>
        <w:numPr>
          <w:ilvl w:val="1"/>
          <w:numId w:val="1018"/>
        </w:numPr>
      </w:pPr>
      <w:r>
        <w:t xml:space="preserve">A. </w:t>
      </w:r>
      <w:r>
        <w:rPr>
          <w:rFonts w:hint="eastAsia"/>
        </w:rPr>
        <w:t xml:space="preserve">训练数据中有错误信息</w:t>
      </w:r>
    </w:p>
    <w:p>
      <w:pPr>
        <w:pStyle w:val="Compact"/>
        <w:numPr>
          <w:ilvl w:val="1"/>
          <w:numId w:val="1018"/>
        </w:numPr>
      </w:pPr>
      <w:r>
        <w:t xml:space="preserve">B. </w:t>
      </w:r>
      <w:r>
        <w:rPr>
          <w:rFonts w:hint="eastAsia"/>
        </w:rPr>
        <w:t xml:space="preserve">模型参数量不够大</w:t>
      </w:r>
    </w:p>
    <w:p>
      <w:pPr>
        <w:pStyle w:val="Compact"/>
        <w:numPr>
          <w:ilvl w:val="1"/>
          <w:numId w:val="1018"/>
        </w:numPr>
      </w:pPr>
      <w:r>
        <w:t xml:space="preserve">C. </w:t>
      </w:r>
      <w:r>
        <w:rPr>
          <w:rFonts w:hint="eastAsia"/>
        </w:rPr>
        <w:t xml:space="preserve">模型基于统计规律生成文本，不具备真正的事实验证能力（正确）</w:t>
      </w:r>
    </w:p>
    <w:p>
      <w:pPr>
        <w:pStyle w:val="Compact"/>
        <w:numPr>
          <w:ilvl w:val="1"/>
          <w:numId w:val="1018"/>
        </w:numPr>
      </w:pPr>
      <w:r>
        <w:t xml:space="preserve">D. Temperature </w:t>
      </w:r>
      <w:r>
        <w:rPr>
          <w:rFonts w:hint="eastAsia"/>
        </w:rPr>
        <w:t xml:space="preserve">设置过高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解析：幻觉的根源在于模型只是学会了文本的统计规律，生成的是"看起来合理"的文本，但它无法验证内容的真实性。这也是</w:t>
      </w:r>
      <w:r>
        <w:t xml:space="preserve"> AI </w:t>
      </w:r>
      <w:r>
        <w:rPr>
          <w:rFonts w:hint="eastAsia"/>
        </w:rPr>
        <w:t xml:space="preserve">安全问题的重要来源之一。</w:t>
      </w:r>
    </w:p>
    <w:bookmarkEnd w:id="52"/>
    <w:bookmarkStart w:id="5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Attention Is All You Need (Hugging Face Papers)</w:t>
        </w:r>
      </w:hyperlink>
    </w:p>
    <w:p>
      <w:pPr>
        <w:pStyle w:val="Compact"/>
        <w:numPr>
          <w:ilvl w:val="0"/>
          <w:numId w:val="1019"/>
        </w:numPr>
      </w:pPr>
      <w:hyperlink r:id="rId54">
        <w:r>
          <w:rPr>
            <w:rStyle w:val="Hyperlink"/>
          </w:rPr>
          <w:t xml:space="preserve">Attention Is All You Need (CORE)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core.ac.uk/outputs/83868954/" TargetMode="External" /><Relationship Type="http://schemas.openxmlformats.org/officeDocument/2006/relationships/hyperlink" Id="rId53" Target="https://huggingface.co/papers/1706.0376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core.ac.uk/outputs/83868954/" TargetMode="External" /><Relationship Type="http://schemas.openxmlformats.org/officeDocument/2006/relationships/hyperlink" Id="rId53" Target="https://huggingface.co/papers/1706.037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2026-02-08T17:03:23Z</dcterms:created>
  <dcterms:modified xsi:type="dcterms:W3CDTF">2026-02-08T17:03:23Z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