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5.png" ContentType="image/png"/>
  <Override PartName="/word/media/rId28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3章ai-伦理与合规实践"/>
    <w:p>
      <w:pPr>
        <w:pStyle w:val="Heading1"/>
      </w:pPr>
      <w:r>
        <w:rPr>
          <w:rFonts w:hint="eastAsia"/>
        </w:rPr>
        <w:t xml:space="preserve">第3章：AI</w:t>
      </w:r>
      <w:r>
        <w:t xml:space="preserve"> </w:t>
      </w:r>
      <w:r>
        <w:rPr>
          <w:rFonts w:hint="eastAsia"/>
        </w:rPr>
        <w:t xml:space="preserve">伦理与合规实践</w:t>
      </w:r>
    </w:p>
    <w:p>
      <w:pPr>
        <w:pStyle w:val="FirstParagraph"/>
      </w:pPr>
      <w:r>
        <w:rPr>
          <w:rFonts w:hint="eastAsia"/>
        </w:rPr>
        <w:t xml:space="preserve">预计阅读约10分钟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在整个课程中，我们一直在讨论"攻击"与"防御"这些技术层面的话题。但</w:t>
      </w:r>
      <w:r>
        <w:t xml:space="preserve"> AI </w:t>
      </w:r>
      <w:r>
        <w:rPr>
          <w:rFonts w:hint="eastAsia"/>
        </w:rPr>
        <w:t xml:space="preserve">安全不仅仅是技术问题——一个掌握了越狱技术和系统提示提取方法的人，既可以用这些技能来保护系统，也可以用来破坏系统。技术是中性的，区别在于使用者的态度和原则。</w:t>
      </w:r>
      <w:r>
        <w:t xml:space="preserve"> </w:t>
      </w:r>
      <w:r>
        <w:rPr>
          <w:rFonts w:hint="eastAsia"/>
        </w:rPr>
        <w:t xml:space="preserve">作为本课程的最后一章理论内容，我们需要回到一个根本问题：如何负责任地运用你所学到的一切？</w:t>
      </w:r>
    </w:p>
    <w:p>
      <w:pPr>
        <w:pStyle w:val="BodyText"/>
      </w:pPr>
      <w:r>
        <w:rPr>
          <w:rFonts w:hint="eastAsia"/>
        </w:rPr>
        <w:t xml:space="preserve">本章将从三个维度帮你建立完整的认知闭环：首先是</w:t>
      </w:r>
      <w:r>
        <w:t xml:space="preserve"> AI </w:t>
      </w:r>
      <w:r>
        <w:rPr>
          <w:rFonts w:hint="eastAsia"/>
        </w:rPr>
        <w:t xml:space="preserve">伦理的六大核心原则（公平性、透明性、隐私保护、安全可靠、包容性、问责性），为技术实践划定道德边界；然后是安全左移的开发生命周期，讲解如何在</w:t>
      </w:r>
      <w:r>
        <w:t xml:space="preserve"> AI </w:t>
      </w:r>
      <w:r>
        <w:rPr>
          <w:rFonts w:hint="eastAsia"/>
        </w:rPr>
        <w:t xml:space="preserve">应用的设计、开发、测试、部署全阶段融入安全考量；最后是</w:t>
      </w:r>
      <w:r>
        <w:t xml:space="preserve"> AI </w:t>
      </w:r>
      <w:r>
        <w:rPr>
          <w:rFonts w:hint="eastAsia"/>
        </w:rPr>
        <w:t xml:space="preserve">安全领域的职业方向和学习路径——AI</w:t>
      </w:r>
      <w:r>
        <w:t xml:space="preserve"> </w:t>
      </w:r>
      <w:r>
        <w:rPr>
          <w:rFonts w:hint="eastAsia"/>
        </w:rPr>
        <w:t xml:space="preserve">安全工程师、AI</w:t>
      </w:r>
      <w:r>
        <w:t xml:space="preserve"> </w:t>
      </w:r>
      <w:r>
        <w:rPr>
          <w:rFonts w:hint="eastAsia"/>
        </w:rPr>
        <w:t xml:space="preserve">红队成员、AI</w:t>
      </w:r>
      <w:r>
        <w:t xml:space="preserve"> </w:t>
      </w:r>
      <w:r>
        <w:rPr>
          <w:rFonts w:hint="eastAsia"/>
        </w:rPr>
        <w:t xml:space="preserve">合规顾问等岗位正在快速增长，本课程为你打下的攻防基础正是这些职业的核心技能要求。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伦理的核心原则：知道</w:t>
      </w:r>
      <w:r>
        <w:t xml:space="preserve"> AI </w:t>
      </w:r>
      <w:r>
        <w:rPr>
          <w:rFonts w:hint="eastAsia"/>
        </w:rPr>
        <w:t xml:space="preserve">开发应该遵循哪些基本伦理原则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了解安全开发生命周期：知道如何在</w:t>
      </w:r>
      <w:r>
        <w:t xml:space="preserve"> AI </w:t>
      </w:r>
      <w:r>
        <w:rPr>
          <w:rFonts w:hint="eastAsia"/>
        </w:rPr>
        <w:t xml:space="preserve">应用的整个生命周期中融入安全考虑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认识合规要求：了解与</w:t>
      </w:r>
      <w:r>
        <w:t xml:space="preserve"> AI </w:t>
      </w:r>
      <w:r>
        <w:rPr>
          <w:rFonts w:hint="eastAsia"/>
        </w:rPr>
        <w:t xml:space="preserve">安全相关的法律法规和行业标准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了解职业方向：知道</w:t>
      </w:r>
      <w:r>
        <w:t xml:space="preserve"> AI </w:t>
      </w:r>
      <w:r>
        <w:rPr>
          <w:rFonts w:hint="eastAsia"/>
        </w:rPr>
        <w:t xml:space="preserve">安全领域有哪些职业方向和技能要求</w:t>
      </w:r>
    </w:p>
    <w:bookmarkEnd w:id="10"/>
    <w:bookmarkEnd w:id="11"/>
    <w:bookmarkStart w:id="24" w:name="Xce70b57e3950fd9e65632ccc916634a1b9964f2"/>
    <w:p>
      <w:pPr>
        <w:pStyle w:val="Heading2"/>
      </w:pPr>
      <w:r>
        <w:t xml:space="preserve">1 AI </w:t>
      </w:r>
      <w:r>
        <w:rPr>
          <w:rFonts w:hint="eastAsia"/>
        </w:rPr>
        <w:t xml:space="preserve">伦理与安全原则</w:t>
      </w:r>
    </w:p>
    <w:bookmarkStart w:id="12" w:name="X2e11b64e62f2e6a685c93e2488ebe732dc418f6"/>
    <w:p>
      <w:pPr>
        <w:pStyle w:val="Heading3"/>
      </w:pPr>
      <w:r>
        <w:t xml:space="preserve">1.1 </w:t>
      </w:r>
      <w:r>
        <w:rPr>
          <w:rFonts w:hint="eastAsia"/>
        </w:rPr>
        <w:t xml:space="preserve">为什么需要谈伦理</w:t>
      </w:r>
    </w:p>
    <w:p>
      <w:pPr>
        <w:pStyle w:val="FirstParagraph"/>
      </w:pPr>
      <w:r>
        <w:rPr>
          <w:rFonts w:hint="eastAsia"/>
        </w:rPr>
        <w:t xml:space="preserve">在学习了提示词注入、越狱、对抗样本等技术后，你可能会想：这些攻击技术是不是不应该公开教授？</w:t>
      </w:r>
    </w:p>
    <w:p>
      <w:pPr>
        <w:pStyle w:val="BodyText"/>
      </w:pPr>
      <w:r>
        <w:rPr>
          <w:rFonts w:hint="eastAsia"/>
        </w:rPr>
        <w:t xml:space="preserve">答案是：应该教，但要负责任地教。</w:t>
      </w:r>
    </w:p>
    <w:bookmarkEnd w:id="12"/>
    <w:bookmarkStart w:id="13" w:name="正面价值"/>
    <w:p>
      <w:pPr>
        <w:pStyle w:val="Heading3"/>
      </w:pPr>
      <w:r>
        <w:rPr>
          <w:rFonts w:hint="eastAsia"/>
        </w:rPr>
        <w:t xml:space="preserve">正面价值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发现漏洞</w:t>
      </w:r>
      <w:r>
        <w:t xml:space="preserve"> → </w:t>
      </w:r>
      <w:r>
        <w:rPr>
          <w:rFonts w:hint="eastAsia"/>
        </w:rPr>
        <w:t xml:space="preserve">修复漏洞</w:t>
      </w:r>
      <w:r>
        <w:t xml:space="preserve"> → </w:t>
      </w:r>
      <w:r>
        <w:rPr>
          <w:rFonts w:hint="eastAsia"/>
        </w:rPr>
        <w:t xml:space="preserve">系统更安全：如果没有人研究攻击技术，漏洞就永远不会被发现和修复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安全研究推动了防御技术的进步——模块三的每一种防御方法，都是因为先有了攻击才被发明出来的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只有了解攻击才能有效防御，就像医生需要了解疾病才能治疗</w:t>
      </w:r>
    </w:p>
    <w:bookmarkEnd w:id="13"/>
    <w:bookmarkStart w:id="15" w:name="潜在风险"/>
    <w:p>
      <w:pPr>
        <w:pStyle w:val="Heading3"/>
      </w:pPr>
      <w:r>
        <w:rPr>
          <w:rFonts w:hint="eastAsia"/>
        </w:rPr>
        <w:t xml:space="preserve">潜在风险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攻击技术可能被恶意使用——掌握越狱方法的人也可能滥用它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公开漏洞详情可能在修复前被攻击者利用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攻击工具可能降低攻击门槛，使更多非专业人士也能发起攻击</w:t>
      </w:r>
    </w:p>
    <w:p>
      <w:pPr>
        <w:pStyle w:val="FirstParagraph"/>
      </w:pPr>
      <w:r>
        <w:rPr>
          <w:rFonts w:hint="eastAsia"/>
        </w:rPr>
        <w:t xml:space="preserve">安全研究社区的共识是：负责任的漏洞披露（Responsible</w:t>
      </w:r>
      <w:r>
        <w:t xml:space="preserve"> </w:t>
      </w:r>
      <w:r>
        <w:rPr>
          <w:rFonts w:hint="eastAsia"/>
        </w:rPr>
        <w:t xml:space="preserve">Disclosure）——发现漏洞后先通知厂商修复，再公开技术细节。</w:t>
      </w:r>
    </w:p>
    <w:bookmarkStart w:id="14" w:name="关于本课程的实验环境"/>
    <w:p>
      <w:pPr>
        <w:pStyle w:val="Heading4"/>
      </w:pPr>
      <w:r>
        <w:rPr>
          <w:rFonts w:hint="eastAsia"/>
        </w:rPr>
        <w:t xml:space="preserve">关于本课程的实验环境</w:t>
      </w:r>
    </w:p>
    <w:p>
      <w:pPr>
        <w:pStyle w:val="FirstParagraph"/>
      </w:pPr>
      <w:r>
        <w:rPr>
          <w:rFonts w:hint="eastAsia"/>
        </w:rPr>
        <w:t xml:space="preserve">本课程的所有实验都在受控环境中进行，使用的是本地部署的模型（Ollama</w:t>
      </w:r>
      <w:r>
        <w:t xml:space="preserve"> + </w:t>
      </w:r>
      <w:r>
        <w:rPr>
          <w:rFonts w:hint="eastAsia"/>
        </w:rPr>
        <w:t xml:space="preserve">Qwen），不会影响任何生产系统。学习攻击技术的目的是更好地防御，而非用于恶意目的。</w:t>
      </w:r>
    </w:p>
    <w:bookmarkEnd w:id="14"/>
    <w:bookmarkEnd w:id="15"/>
    <w:bookmarkStart w:id="19" w:name="Xc40a75114b880dcab526df810e5c1c33f8b2a07"/>
    <w:p>
      <w:pPr>
        <w:pStyle w:val="Heading3"/>
      </w:pPr>
      <w:r>
        <w:t xml:space="preserve">1.2 AI </w:t>
      </w:r>
      <w:r>
        <w:rPr>
          <w:rFonts w:hint="eastAsia"/>
        </w:rPr>
        <w:t xml:space="preserve">伦理的核心原则</w:t>
      </w:r>
    </w:p>
    <w:p>
      <w:pPr>
        <w:pStyle w:val="FirstParagraph"/>
      </w:pPr>
      <w:r>
        <w:rPr>
          <w:rFonts w:hint="eastAsia"/>
        </w:rPr>
        <w:t xml:space="preserve">国际上主要的</w:t>
      </w:r>
      <w:r>
        <w:t xml:space="preserve"> AI </w:t>
      </w:r>
      <w:r>
        <w:rPr>
          <w:rFonts w:hint="eastAsia"/>
        </w:rPr>
        <w:t xml:space="preserve">治理框架（联合国、OECD、欧盟</w:t>
      </w:r>
      <w:r>
        <w:t xml:space="preserve"> AI </w:t>
      </w:r>
      <w:r>
        <w:rPr>
          <w:rFonts w:hint="eastAsia"/>
        </w:rPr>
        <w:t xml:space="preserve">法案）大多包含以下核心原则：</w:t>
      </w:r>
    </w:p>
    <w:p>
      <w:pPr>
        <w:pStyle w:val="BodyText"/>
      </w:pPr>
      <w:r>
        <w:drawing>
          <wp:inline>
            <wp:extent cx="4597400" cy="7493000"/>
            <wp:effectExtent b="0" l="0" r="0" t="0"/>
            <wp:docPr descr="Mermaid 图 1" title="" id="17" name="Picture"/>
            <a:graphic>
              <a:graphicData uri="http://schemas.openxmlformats.org/drawingml/2006/picture">
                <pic:pic>
                  <pic:nvPicPr>
                    <pic:cNvPr descr="exports/word/assets/5_3-05-assessment-outlook-responsible-ai-mermaid-01-f687a84d079b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749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与本课程的关联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不应对不同群体产生歧视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模块四第</w:t>
            </w:r>
            <w:r>
              <w:t xml:space="preserve"> 3 </w:t>
            </w:r>
            <w:r>
              <w:rPr>
                <w:rFonts w:hint="eastAsia"/>
              </w:rPr>
              <w:t xml:space="preserve">章的偏见讨论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的决策过程应可理解和可审查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模块四第</w:t>
            </w:r>
            <w:r>
              <w:t xml:space="preserve"> 4 </w:t>
            </w:r>
            <w:r>
              <w:rPr>
                <w:rFonts w:hint="eastAsia"/>
              </w:rPr>
              <w:t xml:space="preserve">章的模型卡审计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应能抵御恶意攻击和意外故障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贯穿全课程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应保护用户数据和个人隐私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模块四第</w:t>
            </w:r>
            <w:r>
              <w:t xml:space="preserve"> 2 </w:t>
            </w:r>
            <w:r>
              <w:rPr>
                <w:rFonts w:hint="eastAsia"/>
              </w:rPr>
              <w:t xml:space="preserve">章的隐私泄露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可问责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系统的行为应有人负责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关键决策应有人类监督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Agent </w:t>
            </w:r>
            <w:r>
              <w:rPr>
                <w:rFonts w:hint="eastAsia"/>
              </w:rPr>
              <w:t xml:space="preserve">安全的人工确认</w:t>
            </w:r>
          </w:p>
        </w:tc>
      </w:tr>
    </w:tbl>
    <w:bookmarkEnd w:id="19"/>
    <w:bookmarkStart w:id="20" w:name="X5276e6363488227a8a90eaf6b2ada3bebd51db1"/>
    <w:p>
      <w:pPr>
        <w:pStyle w:val="Heading3"/>
      </w:pPr>
      <w:r>
        <w:t xml:space="preserve">1.3 </w:t>
      </w:r>
      <w:r>
        <w:rPr>
          <w:rFonts w:hint="eastAsia"/>
        </w:rPr>
        <w:t xml:space="preserve">从原则到实践</w:t>
      </w:r>
    </w:p>
    <w:p>
      <w:pPr>
        <w:pStyle w:val="FirstParagraph"/>
      </w:pPr>
      <w:r>
        <w:rPr>
          <w:rFonts w:hint="eastAsia"/>
        </w:rPr>
        <w:t xml:space="preserve">原则虽好，但如何落地？以下是三个关键实践方向：</w:t>
      </w:r>
    </w:p>
    <w:bookmarkEnd w:id="20"/>
    <w:bookmarkStart w:id="21" w:name="安全性本课程教你的核心技能"/>
    <w:p>
      <w:pPr>
        <w:pStyle w:val="Heading3"/>
      </w:pPr>
      <w:r>
        <w:rPr>
          <w:rFonts w:hint="eastAsia"/>
        </w:rPr>
        <w:t xml:space="preserve">安全性：本课程教你的核心技能</w:t>
      </w:r>
    </w:p>
    <w:p>
      <w:pPr>
        <w:pStyle w:val="FirstParagraph"/>
      </w:pPr>
      <w:r>
        <w:rPr>
          <w:rFonts w:hint="eastAsia"/>
        </w:rPr>
        <w:t xml:space="preserve">把安全考虑融入开发的每个阶段，而不是开发完再补。具体做法包括：开发前进行威胁建模（第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STRIDE </w:t>
      </w:r>
      <w:r>
        <w:rPr>
          <w:rFonts w:hint="eastAsia"/>
        </w:rPr>
        <w:t xml:space="preserve">方法）、开发中实施安全编码（模块三的防御技术）、上线前进行安全测试（实验</w:t>
      </w:r>
      <w:r>
        <w:t xml:space="preserve"> 5.3 </w:t>
      </w:r>
      <w:r>
        <w:rPr>
          <w:rFonts w:hint="eastAsia"/>
        </w:rPr>
        <w:t xml:space="preserve">的红队演练）、上线后持续监控和响应。</w:t>
      </w:r>
    </w:p>
    <w:bookmarkEnd w:id="21"/>
    <w:bookmarkStart w:id="22" w:name="透明性告诉用户他们在和-ai-对话"/>
    <w:p>
      <w:pPr>
        <w:pStyle w:val="Heading3"/>
      </w:pPr>
      <w:r>
        <w:rPr>
          <w:rFonts w:hint="eastAsia"/>
        </w:rPr>
        <w:t xml:space="preserve">透明性：告诉用户他们在和</w:t>
      </w:r>
      <w:r>
        <w:t xml:space="preserve"> AI </w:t>
      </w:r>
      <w:r>
        <w:rPr>
          <w:rFonts w:hint="eastAsia"/>
        </w:rPr>
        <w:t xml:space="preserve">对话</w:t>
      </w:r>
    </w:p>
    <w:p>
      <w:pPr>
        <w:pStyle w:val="FirstParagraph"/>
      </w:pPr>
      <w:r>
        <w:rPr>
          <w:rFonts w:hint="eastAsia"/>
        </w:rPr>
        <w:t xml:space="preserve">不要让用户误以为自己在和人类交流。应该做到：明确标注</w:t>
      </w:r>
      <w:r>
        <w:t xml:space="preserve"> AI </w:t>
      </w:r>
      <w:r>
        <w:rPr>
          <w:rFonts w:hint="eastAsia"/>
        </w:rPr>
        <w:t xml:space="preserve">生成的内容、对</w:t>
      </w:r>
      <w:r>
        <w:t xml:space="preserve"> AI </w:t>
      </w:r>
      <w:r>
        <w:rPr>
          <w:rFonts w:hint="eastAsia"/>
        </w:rPr>
        <w:t xml:space="preserve">的能力范围做真实的描述（不夸大能力）、提供</w:t>
      </w:r>
      <w:r>
        <w:t xml:space="preserve"> AI </w:t>
      </w:r>
      <w:r>
        <w:rPr>
          <w:rFonts w:hint="eastAsia"/>
        </w:rPr>
        <w:t xml:space="preserve">决策的依据和参考来源（特别是在医疗、法律等高风险领域）。</w:t>
      </w:r>
    </w:p>
    <w:bookmarkEnd w:id="22"/>
    <w:bookmarkStart w:id="23" w:name="隐私保护最小化数据收集"/>
    <w:p>
      <w:pPr>
        <w:pStyle w:val="Heading3"/>
      </w:pPr>
      <w:r>
        <w:rPr>
          <w:rFonts w:hint="eastAsia"/>
        </w:rPr>
        <w:t xml:space="preserve">隐私保护：最小化数据收集</w:t>
      </w:r>
    </w:p>
    <w:p>
      <w:pPr>
        <w:pStyle w:val="FirstParagraph"/>
      </w:pPr>
      <w:r>
        <w:rPr>
          <w:rFonts w:hint="eastAsia"/>
        </w:rPr>
        <w:t xml:space="preserve">只收集必要的数据，并给用户控制权。具体包括：明确告知数据用途和处理方式、提供数据删除和导出机制、对话数据加密存储并设定保留期限、训练数据经过</w:t>
      </w:r>
      <w:r>
        <w:t xml:space="preserve"> PII </w:t>
      </w:r>
      <w:r>
        <w:rPr>
          <w:rFonts w:hint="eastAsia"/>
        </w:rPr>
        <w:t xml:space="preserve">清洗（模块四第</w:t>
      </w:r>
      <w:r>
        <w:t xml:space="preserve"> 2 </w:t>
      </w:r>
      <w:r>
        <w:rPr>
          <w:rFonts w:hint="eastAsia"/>
        </w:rPr>
        <w:t xml:space="preserve">章）。</w:t>
      </w:r>
    </w:p>
    <w:bookmarkEnd w:id="23"/>
    <w:bookmarkEnd w:id="24"/>
    <w:bookmarkStart w:id="39" w:name="X5a28b55d381bfbcc5ad62db1e0a4226d23e0e75"/>
    <w:p>
      <w:pPr>
        <w:pStyle w:val="Heading2"/>
      </w:pPr>
      <w:r>
        <w:t xml:space="preserve">2 </w:t>
      </w:r>
      <w:r>
        <w:rPr>
          <w:rFonts w:hint="eastAsia"/>
        </w:rPr>
        <w:t xml:space="preserve">安全开发生命周期</w:t>
      </w:r>
    </w:p>
    <w:bookmarkStart w:id="32" w:name="Xc68bb2ba0a147370f07d1c9f42943f8501af5a4"/>
    <w:p>
      <w:pPr>
        <w:pStyle w:val="Heading3"/>
      </w:pPr>
      <w:r>
        <w:t xml:space="preserve">2.1 </w:t>
      </w:r>
      <w:r>
        <w:rPr>
          <w:rFonts w:hint="eastAsia"/>
        </w:rPr>
        <w:t xml:space="preserve">安全左移</w:t>
      </w:r>
    </w:p>
    <w:p>
      <w:pPr>
        <w:pStyle w:val="FirstParagraph"/>
      </w:pPr>
      <w:r>
        <w:rPr>
          <w:rFonts w:hint="eastAsia"/>
        </w:rPr>
        <w:t xml:space="preserve">传统做法是先开发功能、后补安全措施。这种方式的问题是：发现安全问题时往往已经上线，修复成本高。</w:t>
      </w:r>
    </w:p>
    <w:p>
      <w:pPr>
        <w:pStyle w:val="BodyText"/>
      </w:pPr>
      <w:r>
        <w:rPr>
          <w:rFonts w:hint="eastAsia"/>
        </w:rPr>
        <w:t xml:space="preserve">安全左移（Shift</w:t>
      </w:r>
      <w:r>
        <w:t xml:space="preserve"> Left </w:t>
      </w:r>
      <w:r>
        <w:rPr>
          <w:rFonts w:hint="eastAsia"/>
        </w:rPr>
        <w:t xml:space="preserve">Security）的理念是把安全工作提前到开发的早期阶段。下面的对比可以直观展示两种方式的差异：</w:t>
      </w:r>
    </w:p>
    <w:p>
      <w:pPr>
        <w:pStyle w:val="BodyText"/>
      </w:pPr>
      <w:r>
        <w:drawing>
          <wp:inline>
            <wp:extent cx="5334000" cy="583862"/>
            <wp:effectExtent b="0" l="0" r="0" t="0"/>
            <wp:docPr descr="Mermaid 图 2" title="" id="26" name="Picture"/>
            <a:graphic>
              <a:graphicData uri="http://schemas.openxmlformats.org/drawingml/2006/picture">
                <pic:pic>
                  <pic:nvPicPr>
                    <pic:cNvPr descr="exports/word/assets/5_3-05-assessment-outlook-responsible-ai-mermaid-02-d8b850486b6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95977"/>
            <wp:effectExtent b="0" l="0" r="0" t="0"/>
            <wp:docPr descr="Mermaid 图 3" title="" id="29" name="Picture"/>
            <a:graphic>
              <a:graphicData uri="http://schemas.openxmlformats.org/drawingml/2006/picture">
                <pic:pic>
                  <pic:nvPicPr>
                    <pic:cNvPr descr="exports/word/assets/5_3-05-assessment-outlook-responsible-ai-mermaid-03-1f242705776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为什么越早发现成本越低"/>
    <w:p>
      <w:pPr>
        <w:pStyle w:val="Heading4"/>
      </w:pPr>
      <w:r>
        <w:rPr>
          <w:rFonts w:hint="eastAsia"/>
        </w:rPr>
        <w:t xml:space="preserve">为什么越早发现成本越低</w:t>
      </w:r>
    </w:p>
    <w:p>
      <w:pPr>
        <w:pStyle w:val="FirstParagraph"/>
      </w:pPr>
      <w:r>
        <w:rPr>
          <w:rFonts w:hint="eastAsia"/>
        </w:rPr>
        <w:t xml:space="preserve">在需求阶段修复一个安全问题可能只需要改一行设计文档；在上线后修复同样的问题可能需要回滚服务、通知用户、应对媒体。一般认为，修复成本随开发阶段呈指数增长。</w:t>
      </w:r>
    </w:p>
    <w:bookmarkEnd w:id="31"/>
    <w:bookmarkEnd w:id="32"/>
    <w:bookmarkStart w:id="37" w:name="X7c59015194c3af61c01eea504ceeda8f5b878a4"/>
    <w:p>
      <w:pPr>
        <w:pStyle w:val="Heading3"/>
      </w:pPr>
      <w:r>
        <w:t xml:space="preserve">2.2 AI </w:t>
      </w:r>
      <w:r>
        <w:rPr>
          <w:rFonts w:hint="eastAsia"/>
        </w:rPr>
        <w:t xml:space="preserve">应用的安全生命周期</w:t>
      </w:r>
    </w:p>
    <w:p>
      <w:pPr>
        <w:pStyle w:val="FirstParagraph"/>
      </w:pPr>
      <w:r>
        <w:rPr>
          <w:rFonts w:hint="eastAsia"/>
        </w:rPr>
        <w:t xml:space="preserve">把安全左移的理念应用到</w:t>
      </w:r>
      <w:r>
        <w:t xml:space="preserve"> AI </w:t>
      </w:r>
      <w:r>
        <w:rPr>
          <w:rFonts w:hint="eastAsia"/>
        </w:rPr>
        <w:t xml:space="preserve">应用开发中，可以形成以下生命周期：</w:t>
      </w:r>
    </w:p>
    <w:p>
      <w:pPr>
        <w:pStyle w:val="Heading3"/>
        <w:numPr>
          <w:ilvl w:val="0"/>
          <w:numId w:val="1004"/>
        </w:numPr>
      </w:pPr>
      <w:bookmarkStart w:id="33" w:name="需求与设计阶段"/>
      <w:r>
        <w:rPr>
          <w:rFonts w:hint="eastAsia"/>
        </w:rPr>
        <w:t xml:space="preserve">需求与设计阶段</w:t>
      </w:r>
      <w:bookmarkEnd w:id="33"/>
    </w:p>
    <w:p>
      <w:pPr>
        <w:numPr>
          <w:ilvl w:val="0"/>
          <w:numId w:val="1000"/>
        </w:numPr>
      </w:pPr>
      <w:r>
        <w:rPr>
          <w:rFonts w:hint="eastAsia"/>
        </w:rPr>
        <w:t xml:space="preserve">核心活动：威胁建模（STRIDE）、确定安全需求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识别需要保护的资产（用户数据、系统提示词、模型本身）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分析潜在威胁并评估风险（使用第</w:t>
      </w:r>
      <w:r>
        <w:t xml:space="preserve"> 1 </w:t>
      </w:r>
      <w:r>
        <w:rPr>
          <w:rFonts w:hint="eastAsia"/>
        </w:rPr>
        <w:t xml:space="preserve">章的风险矩阵）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确定安全功能需求（需要哪些防御组件）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选择安全的基础模型和依赖库（模块四第</w:t>
      </w:r>
      <w:r>
        <w:t xml:space="preserve"> 4 </w:t>
      </w:r>
      <w:r>
        <w:rPr>
          <w:rFonts w:hint="eastAsia"/>
        </w:rPr>
        <w:t xml:space="preserve">章的供应链审查）</w:t>
      </w:r>
    </w:p>
    <w:p>
      <w:pPr>
        <w:pStyle w:val="Heading3"/>
        <w:numPr>
          <w:ilvl w:val="0"/>
          <w:numId w:val="1004"/>
        </w:numPr>
      </w:pPr>
      <w:bookmarkStart w:id="34" w:name="开发阶段"/>
      <w:r>
        <w:rPr>
          <w:rFonts w:hint="eastAsia"/>
        </w:rPr>
        <w:t xml:space="preserve">开发阶段</w:t>
      </w:r>
      <w:bookmarkEnd w:id="34"/>
    </w:p>
    <w:p>
      <w:pPr>
        <w:numPr>
          <w:ilvl w:val="0"/>
          <w:numId w:val="1000"/>
        </w:numPr>
      </w:pPr>
      <w:r>
        <w:rPr>
          <w:rFonts w:hint="eastAsia"/>
        </w:rPr>
        <w:t xml:space="preserve">核心活动：安全编码、防御组件开发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设计安全的系统提示词（模块三第</w:t>
      </w:r>
      <w:r>
        <w:t xml:space="preserve"> 1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实现输入过滤器（模块三第</w:t>
      </w:r>
      <w:r>
        <w:t xml:space="preserve"> 2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构建输出审查器（模块三第</w:t>
      </w:r>
      <w:r>
        <w:t xml:space="preserve"> 3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建立多层防御架构（模块三第</w:t>
      </w:r>
      <w:r>
        <w:t xml:space="preserve"> 4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审查模型来源和依赖安全（模块四第</w:t>
      </w:r>
      <w:r>
        <w:t xml:space="preserve"> 4 </w:t>
      </w:r>
      <w:r>
        <w:rPr>
          <w:rFonts w:hint="eastAsia"/>
        </w:rPr>
        <w:t xml:space="preserve">章）</w:t>
      </w:r>
    </w:p>
    <w:p>
      <w:pPr>
        <w:pStyle w:val="Heading3"/>
        <w:numPr>
          <w:ilvl w:val="0"/>
          <w:numId w:val="1004"/>
        </w:numPr>
      </w:pPr>
      <w:bookmarkStart w:id="35" w:name="测试阶段"/>
      <w:r>
        <w:rPr>
          <w:rFonts w:hint="eastAsia"/>
        </w:rPr>
        <w:t xml:space="preserve">测试阶段</w:t>
      </w:r>
      <w:bookmarkEnd w:id="35"/>
    </w:p>
    <w:p>
      <w:pPr>
        <w:numPr>
          <w:ilvl w:val="0"/>
          <w:numId w:val="1000"/>
        </w:numPr>
      </w:pPr>
      <w:r>
        <w:rPr>
          <w:rFonts w:hint="eastAsia"/>
        </w:rPr>
        <w:t xml:space="preserve">核心活动：安全测试、红队演练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使用安全检查清单逐项验证（实验</w:t>
      </w:r>
      <w:r>
        <w:t xml:space="preserve"> </w:t>
      </w:r>
      <w:r>
        <w:rPr>
          <w:rFonts w:hint="eastAsia"/>
        </w:rPr>
        <w:t xml:space="preserve">5.1）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进行威胁建模驱动的测试（实验</w:t>
      </w:r>
      <w:r>
        <w:t xml:space="preserve"> </w:t>
      </w:r>
      <w:r>
        <w:rPr>
          <w:rFonts w:hint="eastAsia"/>
        </w:rPr>
        <w:t xml:space="preserve">5.2）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红队测试：尝试用各种攻击技术突破防线（实验</w:t>
      </w:r>
      <w:r>
        <w:t xml:space="preserve"> </w:t>
      </w:r>
      <w:r>
        <w:rPr>
          <w:rFonts w:hint="eastAsia"/>
        </w:rPr>
        <w:t xml:space="preserve">5.3）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修复发现的问题，回归测试确认修复有效</w:t>
      </w:r>
    </w:p>
    <w:p>
      <w:pPr>
        <w:pStyle w:val="Heading3"/>
        <w:numPr>
          <w:ilvl w:val="0"/>
          <w:numId w:val="1004"/>
        </w:numPr>
      </w:pPr>
      <w:bookmarkStart w:id="36" w:name="部署与运维阶段"/>
      <w:r>
        <w:rPr>
          <w:rFonts w:hint="eastAsia"/>
        </w:rPr>
        <w:t xml:space="preserve">部署与运维阶段</w:t>
      </w:r>
      <w:bookmarkEnd w:id="36"/>
    </w:p>
    <w:p>
      <w:pPr>
        <w:numPr>
          <w:ilvl w:val="0"/>
          <w:numId w:val="1000"/>
        </w:numPr>
      </w:pPr>
      <w:r>
        <w:rPr>
          <w:rFonts w:hint="eastAsia"/>
        </w:rPr>
        <w:t xml:space="preserve">核心活动：监控、响应、迭代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部署日志和监控系统（记录所有输入输出）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设置异常行为告警（如突增的越狱尝试）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建立安全事件响应流程（发现问题后谁负责、怎么处理）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持续关注新的威胁情报，更新防御措施</w:t>
      </w:r>
    </w:p>
    <w:bookmarkEnd w:id="37"/>
    <w:bookmarkStart w:id="38" w:name="Xdbe96312f7dd6b5e3f5792ef44614e433d008f1"/>
    <w:p>
      <w:pPr>
        <w:pStyle w:val="Heading3"/>
      </w:pPr>
      <w:r>
        <w:t xml:space="preserve">2.3 </w:t>
      </w:r>
      <w:r>
        <w:rPr>
          <w:rFonts w:hint="eastAsia"/>
        </w:rPr>
        <w:t xml:space="preserve">回顾：本课程在生命周期中的位置</w:t>
      </w:r>
    </w:p>
    <w:p>
      <w:pPr>
        <w:pStyle w:val="FirstParagraph"/>
      </w:pPr>
      <w:r>
        <w:rPr>
          <w:rFonts w:hint="eastAsia"/>
        </w:rPr>
        <w:t xml:space="preserve">回顾整个课程的内容，可以看到我们学到的技术覆盖了安全生命周期的多个阶段：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章威胁建模、模块一的安全意识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模块三的全部防御技术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模块二的攻击技术（用于安全测试）、实验</w:t>
            </w:r>
            <w:r>
              <w:t xml:space="preserve"> 5.1-5.3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模块四的风险全景（对抗样本、隐私、投毒、供应链）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模块三第</w:t>
            </w:r>
            <w:r>
              <w:t xml:space="preserve"> 3 </w:t>
            </w:r>
            <w:r>
              <w:rPr>
                <w:rFonts w:hint="eastAsia"/>
              </w:rPr>
              <w:t xml:space="preserve">章的输出审查、模块三第</w:t>
            </w:r>
            <w:r>
              <w:t xml:space="preserve"> 4 </w:t>
            </w:r>
            <w:r>
              <w:rPr>
                <w:rFonts w:hint="eastAsia"/>
              </w:rPr>
              <w:t xml:space="preserve">章的日志记录</w:t>
            </w:r>
          </w:p>
        </w:tc>
      </w:tr>
    </w:tbl>
    <w:bookmarkEnd w:id="38"/>
    <w:bookmarkEnd w:id="39"/>
    <w:bookmarkStart w:id="45" w:name="Xe6c7c845bd577b2c0dabf7e486813a608d41f0f"/>
    <w:p>
      <w:pPr>
        <w:pStyle w:val="Heading2"/>
      </w:pPr>
      <w:r>
        <w:t xml:space="preserve">3 </w:t>
      </w:r>
      <w:r>
        <w:rPr>
          <w:rFonts w:hint="eastAsia"/>
        </w:rPr>
        <w:t xml:space="preserve">法律法规与合规</w:t>
      </w:r>
    </w:p>
    <w:bookmarkStart w:id="40" w:name="Xcaaaade05d59c80ad52eda232884e034dd2e441"/>
    <w:p>
      <w:pPr>
        <w:pStyle w:val="Heading3"/>
      </w:pPr>
      <w:r>
        <w:t xml:space="preserve">3.1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安全相关的法规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安全不仅是技术问题，还受到法律法规的约束。作为开发者，了解基本的法规要求可以帮助你避免法律风险。</w:t>
      </w:r>
    </w:p>
    <w:bookmarkEnd w:id="40"/>
    <w:bookmarkStart w:id="41" w:name="中国"/>
    <w:p>
      <w:pPr>
        <w:pStyle w:val="Heading3"/>
      </w:pPr>
      <w:r>
        <w:rPr>
          <w:rFonts w:hint="eastAsia"/>
        </w:rPr>
        <w:t xml:space="preserve">中国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与本课程的关联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《生成式人工智能服务管理暂行办法》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  <w:r>
              <w:t xml:space="preserve"> 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要求生成式</w:t>
            </w:r>
            <w:r>
              <w:t xml:space="preserve"> AI </w:t>
            </w:r>
            <w:r>
              <w:rPr>
                <w:rFonts w:hint="eastAsia"/>
              </w:rPr>
              <w:t xml:space="preserve">服务采取有效措施防范安全风险；要求建立投诉举报机制；要求对训练数据的合法性负责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模块三的全部防御技术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《个人信息保护法》（PIPL）</w:t>
            </w:r>
          </w:p>
        </w:tc>
        <w:tc>
          <w:tcPr/>
          <w:p>
            <w:pPr>
              <w:pStyle w:val="Compact"/>
            </w:pPr>
            <w:r>
              <w:t xml:space="preserve">2021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  <w:r>
              <w:t xml:space="preserve"> AI </w:t>
            </w:r>
            <w:r>
              <w:rPr>
                <w:rFonts w:hint="eastAsia"/>
              </w:rPr>
              <w:t xml:space="preserve">系统对个人信息的处理；要求"知情同意"和"最小必要"原则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模块四第</w:t>
            </w:r>
            <w:r>
              <w:t xml:space="preserve"> 2 </w:t>
            </w:r>
            <w:r>
              <w:rPr>
                <w:rFonts w:hint="eastAsia"/>
              </w:rPr>
              <w:t xml:space="preserve">章的隐私保护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《网络安全法》和《数据安全法》</w:t>
            </w:r>
          </w:p>
        </w:tc>
        <w:tc>
          <w:tcPr/>
          <w:p>
            <w:pPr>
              <w:pStyle w:val="Compact"/>
            </w:pPr>
            <w:r>
              <w:t xml:space="preserve">2017 / 2021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对数据存储、传输和使用提出安全要求；重要数据和个人信息需要安全评估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全课程的安全实践</w:t>
            </w:r>
          </w:p>
        </w:tc>
      </w:tr>
    </w:tbl>
    <w:bookmarkEnd w:id="41"/>
    <w:bookmarkStart w:id="42" w:name="国际"/>
    <w:p>
      <w:pPr>
        <w:pStyle w:val="Heading3"/>
      </w:pPr>
      <w:r>
        <w:rPr>
          <w:rFonts w:hint="eastAsia"/>
        </w:rPr>
        <w:t xml:space="preserve">国际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  <w:r>
              <w:t xml:space="preserve"> AI </w:t>
            </w:r>
            <w:r>
              <w:rPr>
                <w:rFonts w:hint="eastAsia"/>
              </w:rPr>
              <w:t xml:space="preserve">法案（EU</w:t>
            </w:r>
            <w:r>
              <w:t xml:space="preserve"> AI </w:t>
            </w:r>
            <w:r>
              <w:rPr>
                <w:rFonts w:hint="eastAsia"/>
              </w:rPr>
              <w:t xml:space="preserve">Act）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按风险等级对</w:t>
            </w:r>
            <w:r>
              <w:t xml:space="preserve"> AI </w:t>
            </w:r>
            <w:r>
              <w:rPr>
                <w:rFonts w:hint="eastAsia"/>
              </w:rPr>
              <w:t xml:space="preserve">系统分类管理；高风险</w:t>
            </w:r>
            <w:r>
              <w:t xml:space="preserve"> AI </w:t>
            </w:r>
            <w:r>
              <w:rPr>
                <w:rFonts w:hint="eastAsia"/>
              </w:rPr>
              <w:t xml:space="preserve">需要安全评估和透明度报告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全球最全面的</w:t>
            </w:r>
            <w:r>
              <w:t xml:space="preserve"> AI </w:t>
            </w:r>
            <w:r>
              <w:rPr>
                <w:rFonts w:hint="eastAsia"/>
              </w:rPr>
              <w:t xml:space="preserve">专项法规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AI </w:t>
            </w:r>
            <w:r>
              <w:rPr>
                <w:rFonts w:hint="eastAsia"/>
              </w:rPr>
              <w:t xml:space="preserve">行政令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要求对先进</w:t>
            </w:r>
            <w:r>
              <w:t xml:space="preserve"> AI </w:t>
            </w:r>
            <w:r>
              <w:rPr>
                <w:rFonts w:hint="eastAsia"/>
              </w:rPr>
              <w:t xml:space="preserve">模型进行安全测试；建立</w:t>
            </w:r>
            <w:r>
              <w:t xml:space="preserve"> AI </w:t>
            </w:r>
            <w:r>
              <w:rPr>
                <w:rFonts w:hint="eastAsia"/>
              </w:rPr>
              <w:t xml:space="preserve">安全标准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侧重国家安全和基础模型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42001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AI </w:t>
            </w:r>
            <w:r>
              <w:rPr>
                <w:rFonts w:hint="eastAsia"/>
              </w:rPr>
              <w:t xml:space="preserve">治理和风险管理的框架；帮助组织系统性管理</w:t>
            </w:r>
            <w:r>
              <w:t xml:space="preserve"> AI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管理体系标准，可认证</w:t>
            </w:r>
          </w:p>
        </w:tc>
      </w:tr>
    </w:tbl>
    <w:bookmarkEnd w:id="42"/>
    <w:bookmarkStart w:id="44" w:name="X292f331e9f996a94fea81f863569d5611842e1f"/>
    <w:p>
      <w:pPr>
        <w:pStyle w:val="Heading3"/>
      </w:pPr>
      <w:r>
        <w:t xml:space="preserve">3.2 </w:t>
      </w:r>
      <w:r>
        <w:rPr>
          <w:rFonts w:hint="eastAsia"/>
        </w:rPr>
        <w:t xml:space="preserve">合规对开发者意味着什么</w:t>
      </w:r>
    </w:p>
    <w:p>
      <w:pPr>
        <w:pStyle w:val="FirstParagraph"/>
      </w:pPr>
      <w:r>
        <w:rPr>
          <w:rFonts w:hint="eastAsia"/>
        </w:rPr>
        <w:t xml:space="preserve">作为</w:t>
      </w:r>
      <w:r>
        <w:t xml:space="preserve"> AI </w:t>
      </w:r>
      <w:r>
        <w:rPr>
          <w:rFonts w:hint="eastAsia"/>
        </w:rPr>
        <w:t xml:space="preserve">应用的开发者，合规要求转化为以下具体工作：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对开发者的意义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法定义务，不是可选项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使用第</w:t>
            </w:r>
            <w:r>
              <w:t xml:space="preserve"> 1 </w:t>
            </w:r>
            <w:r>
              <w:rPr>
                <w:rFonts w:hint="eastAsia"/>
              </w:rPr>
              <w:t xml:space="preserve">章的检查清单和</w:t>
            </w:r>
            <w:r>
              <w:t xml:space="preserve"> STRIDE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训练数据合法性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不能使用未经授权的个人数据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数据采集前审查许可协议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安全日志与审计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法规要求可追溯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模块三第</w:t>
            </w:r>
            <w:r>
              <w:t xml:space="preserve"> 4 </w:t>
            </w:r>
            <w:r>
              <w:rPr>
                <w:rFonts w:hint="eastAsia"/>
              </w:rPr>
              <w:t xml:space="preserve">章的日志记录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用户知情权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必须告知用户在和</w:t>
            </w:r>
            <w:r>
              <w:t xml:space="preserve"> AI </w:t>
            </w: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界面明确标注</w:t>
            </w:r>
            <w:r>
              <w:t xml:space="preserve"> AI </w:t>
            </w:r>
            <w:r>
              <w:rPr>
                <w:rFonts w:hint="eastAsia"/>
              </w:rPr>
              <w:t xml:space="preserve">生成内容</w:t>
            </w:r>
          </w:p>
        </w:tc>
      </w:tr>
    </w:tbl>
    <w:bookmarkStart w:id="43" w:name="开发者的底线"/>
    <w:p>
      <w:pPr>
        <w:pStyle w:val="Heading4"/>
      </w:pPr>
      <w:r>
        <w:rPr>
          <w:rFonts w:hint="eastAsia"/>
        </w:rPr>
        <w:t xml:space="preserve">开发者的底线</w:t>
      </w:r>
    </w:p>
    <w:p>
      <w:pPr>
        <w:pStyle w:val="FirstParagraph"/>
      </w:pPr>
      <w:r>
        <w:rPr>
          <w:rFonts w:hint="eastAsia"/>
        </w:rPr>
        <w:t xml:space="preserve">即使你只是负责技术实现而非业务决策，也应该了解基本的合规要求。如果你发现产品存在合规风险（比如未经用户同意收集个人数据），应该向团队负责人反映。"我只是个开发者"不是免责的理由。</w:t>
      </w:r>
    </w:p>
    <w:bookmarkEnd w:id="43"/>
    <w:bookmarkEnd w:id="44"/>
    <w:bookmarkEnd w:id="45"/>
    <w:bookmarkStart w:id="53" w:name="Xfa242c600f7948363d3f10e234040adfb598c5a"/>
    <w:p>
      <w:pPr>
        <w:pStyle w:val="Heading2"/>
      </w:pPr>
      <w:r>
        <w:t xml:space="preserve">4 </w:t>
      </w:r>
      <w:r>
        <w:rPr>
          <w:rFonts w:hint="eastAsia"/>
        </w:rPr>
        <w:t xml:space="preserve">职业发展方向</w:t>
      </w:r>
    </w:p>
    <w:bookmarkStart w:id="46" w:name="X616490952435f65fd564f39b1b8ae807e22d19b"/>
    <w:p>
      <w:pPr>
        <w:pStyle w:val="Heading3"/>
      </w:pPr>
      <w:r>
        <w:t xml:space="preserve">4.1 AI </w:t>
      </w:r>
      <w:r>
        <w:rPr>
          <w:rFonts w:hint="eastAsia"/>
        </w:rPr>
        <w:t xml:space="preserve">安全岗位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安全正在成为一个快速增长的专业领域。以下是目前主要的职业方向：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安全工程师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设计和实现</w:t>
            </w:r>
            <w:r>
              <w:t xml:space="preserve"> AI </w:t>
            </w:r>
            <w:r>
              <w:rPr>
                <w:rFonts w:hint="eastAsia"/>
              </w:rPr>
              <w:t xml:space="preserve">系统的安全防护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本课程全部内容</w:t>
            </w:r>
            <w:r>
              <w:t xml:space="preserve"> + </w:t>
            </w:r>
            <w:r>
              <w:rPr>
                <w:rFonts w:hint="eastAsia"/>
              </w:rPr>
              <w:t xml:space="preserve">工程开发能力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先做好模块三的防御实践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红队成员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测试和评估</w:t>
            </w:r>
            <w:r>
              <w:t xml:space="preserve"> AI </w:t>
            </w:r>
            <w:r>
              <w:rPr>
                <w:rFonts w:hint="eastAsia"/>
              </w:rPr>
              <w:t xml:space="preserve">系统的安全性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模块二攻击技术</w:t>
            </w:r>
            <w:r>
              <w:t xml:space="preserve"> + </w:t>
            </w:r>
            <w:r>
              <w:rPr>
                <w:rFonts w:hint="eastAsia"/>
              </w:rPr>
              <w:t xml:space="preserve">安全评估方法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</w:t>
            </w:r>
            <w:r>
              <w:t xml:space="preserve"> AI </w:t>
            </w:r>
            <w:r>
              <w:rPr>
                <w:rFonts w:hint="eastAsia"/>
              </w:rPr>
              <w:t xml:space="preserve">安全</w:t>
            </w:r>
            <w:r>
              <w:t xml:space="preserve"> CTF </w:t>
            </w:r>
            <w:r>
              <w:rPr>
                <w:rFonts w:hint="eastAsia"/>
              </w:rPr>
              <w:t xml:space="preserve">比赛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安全研究员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发现新的攻击方式和防御方法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深度学习基础</w:t>
            </w:r>
            <w:r>
              <w:t xml:space="preserve"> + </w:t>
            </w:r>
            <w:r>
              <w:rPr>
                <w:rFonts w:hint="eastAsia"/>
              </w:rPr>
              <w:t xml:space="preserve">安全研究方法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阅读并复现</w:t>
            </w:r>
            <w:r>
              <w:t xml:space="preserve"> AI </w:t>
            </w:r>
            <w:r>
              <w:rPr>
                <w:rFonts w:hint="eastAsia"/>
              </w:rPr>
              <w:t xml:space="preserve">安全论文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合规分析师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</w:t>
            </w:r>
            <w:r>
              <w:t xml:space="preserve"> AI </w:t>
            </w:r>
            <w:r>
              <w:rPr>
                <w:rFonts w:hint="eastAsia"/>
              </w:rPr>
              <w:t xml:space="preserve">系统符合法规要求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法规理解</w:t>
            </w:r>
            <w:r>
              <w:t xml:space="preserve"> + </w:t>
            </w:r>
            <w:r>
              <w:rPr>
                <w:rFonts w:hint="eastAsia"/>
              </w:rPr>
              <w:t xml:space="preserve">安全评估能力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学习第</w:t>
            </w:r>
            <w:r>
              <w:t xml:space="preserve"> 3 </w:t>
            </w:r>
            <w:r>
              <w:rPr>
                <w:rFonts w:hint="eastAsia"/>
              </w:rPr>
              <w:t xml:space="preserve">节的法规框架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产品安全经理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AI </w:t>
            </w:r>
            <w:r>
              <w:rPr>
                <w:rFonts w:hint="eastAsia"/>
              </w:rPr>
              <w:t xml:space="preserve">产品的整体安全策略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安全知识</w:t>
            </w:r>
            <w:r>
              <w:t xml:space="preserve"> + </w:t>
            </w:r>
            <w:r>
              <w:rPr>
                <w:rFonts w:hint="eastAsia"/>
              </w:rPr>
              <w:t xml:space="preserve">项目管理</w:t>
            </w:r>
            <w:r>
              <w:t xml:space="preserve"> + </w:t>
            </w:r>
            <w:r>
              <w:rPr>
                <w:rFonts w:hint="eastAsia"/>
              </w:rPr>
              <w:t xml:space="preserve">沟通能力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掌握第</w:t>
            </w:r>
            <w:r>
              <w:t xml:space="preserve"> 2 </w:t>
            </w:r>
            <w:r>
              <w:rPr>
                <w:rFonts w:hint="eastAsia"/>
              </w:rPr>
              <w:t xml:space="preserve">节的安全生命周期</w:t>
            </w:r>
          </w:p>
        </w:tc>
      </w:tr>
    </w:tbl>
    <w:bookmarkEnd w:id="46"/>
    <w:bookmarkStart w:id="47" w:name="X07822faff7b4e7a9844de65959d818b7849df70"/>
    <w:p>
      <w:pPr>
        <w:pStyle w:val="Heading3"/>
      </w:pPr>
      <w:r>
        <w:t xml:space="preserve">4.2 </w:t>
      </w:r>
      <w:r>
        <w:rPr>
          <w:rFonts w:hint="eastAsia"/>
        </w:rPr>
        <w:t xml:space="preserve">持续学习路径</w:t>
      </w:r>
    </w:p>
    <w:p>
      <w:pPr>
        <w:pStyle w:val="FirstParagraph"/>
      </w:pPr>
      <w:r>
        <w:rPr>
          <w:rFonts w:hint="eastAsia"/>
        </w:rPr>
        <w:t xml:space="preserve">本课程为你打下了</w:t>
      </w:r>
      <w:r>
        <w:t xml:space="preserve"> AI </w:t>
      </w:r>
      <w:r>
        <w:rPr>
          <w:rFonts w:hint="eastAsia"/>
        </w:rPr>
        <w:t xml:space="preserve">安全的基础。如果想进一步深入，可以考虑以下学习路径：</w:t>
      </w:r>
    </w:p>
    <w:bookmarkEnd w:id="47"/>
    <w:bookmarkStart w:id="48" w:name="路径一深化攻防技术"/>
    <w:p>
      <w:pPr>
        <w:pStyle w:val="Heading3"/>
      </w:pPr>
      <w:r>
        <w:rPr>
          <w:rFonts w:hint="eastAsia"/>
        </w:rPr>
        <w:t xml:space="preserve">路径一：深化攻防技术</w:t>
      </w:r>
    </w:p>
    <w:p>
      <w:pPr>
        <w:pStyle w:val="FirstParagraph"/>
      </w:pPr>
      <w:r>
        <w:rPr>
          <w:rFonts w:hint="eastAsia"/>
        </w:rPr>
        <w:t xml:space="preserve">适合目标：AI</w:t>
      </w:r>
      <w:r>
        <w:t xml:space="preserve"> </w:t>
      </w:r>
      <w:r>
        <w:rPr>
          <w:rFonts w:hint="eastAsia"/>
        </w:rPr>
        <w:t xml:space="preserve">红队成员、安全研究员。学习模型层面的攻击（梯度攻击、模型逆向工程）、了解对抗训练和鲁棒性优化、参加</w:t>
      </w:r>
      <w:r>
        <w:t xml:space="preserve"> AI </w:t>
      </w:r>
      <w:r>
        <w:rPr>
          <w:rFonts w:hint="eastAsia"/>
        </w:rPr>
        <w:t xml:space="preserve">安全相关的</w:t>
      </w:r>
      <w:r>
        <w:t xml:space="preserve"> CTF </w:t>
      </w:r>
      <w:r>
        <w:rPr>
          <w:rFonts w:hint="eastAsia"/>
        </w:rPr>
        <w:t xml:space="preserve">比赛（如</w:t>
      </w:r>
      <w:r>
        <w:t xml:space="preserve"> AI </w:t>
      </w:r>
      <w:r>
        <w:rPr>
          <w:rFonts w:hint="eastAsia"/>
        </w:rPr>
        <w:t xml:space="preserve">Village）、关注</w:t>
      </w:r>
      <w:r>
        <w:t xml:space="preserve"> AI </w:t>
      </w:r>
      <w:r>
        <w:rPr>
          <w:rFonts w:hint="eastAsia"/>
        </w:rPr>
        <w:t xml:space="preserve">安全领域的论文和会议（如</w:t>
      </w:r>
      <w:r>
        <w:t xml:space="preserve"> NeurIPS </w:t>
      </w:r>
      <w:r>
        <w:rPr>
          <w:rFonts w:hint="eastAsia"/>
        </w:rPr>
        <w:t xml:space="preserve">安全工作坊、IEEE</w:t>
      </w:r>
      <w:r>
        <w:t xml:space="preserve"> </w:t>
      </w:r>
      <w:r>
        <w:rPr>
          <w:rFonts w:hint="eastAsia"/>
        </w:rPr>
        <w:t xml:space="preserve">S&amp;P）。</w:t>
      </w:r>
    </w:p>
    <w:bookmarkEnd w:id="48"/>
    <w:bookmarkStart w:id="49" w:name="路径二专注安全工程"/>
    <w:p>
      <w:pPr>
        <w:pStyle w:val="Heading3"/>
      </w:pPr>
      <w:r>
        <w:rPr>
          <w:rFonts w:hint="eastAsia"/>
        </w:rPr>
        <w:t xml:space="preserve">路径二：专注安全工程</w:t>
      </w:r>
    </w:p>
    <w:p>
      <w:pPr>
        <w:pStyle w:val="FirstParagraph"/>
      </w:pPr>
      <w:r>
        <w:rPr>
          <w:rFonts w:hint="eastAsia"/>
        </w:rPr>
        <w:t xml:space="preserve">适合目标：AI</w:t>
      </w:r>
      <w:r>
        <w:t xml:space="preserve"> </w:t>
      </w:r>
      <w:r>
        <w:rPr>
          <w:rFonts w:hint="eastAsia"/>
        </w:rPr>
        <w:t xml:space="preserve">安全工程师。学习</w:t>
      </w:r>
      <w:r>
        <w:t xml:space="preserve"> API </w:t>
      </w:r>
      <w:r>
        <w:rPr>
          <w:rFonts w:hint="eastAsia"/>
        </w:rPr>
        <w:t xml:space="preserve">安全和</w:t>
      </w:r>
      <w:r>
        <w:t xml:space="preserve"> Web </w:t>
      </w:r>
      <w:r>
        <w:rPr>
          <w:rFonts w:hint="eastAsia"/>
        </w:rPr>
        <w:t xml:space="preserve">安全基础（OWASP</w:t>
      </w:r>
      <w:r>
        <w:t xml:space="preserve"> Top </w:t>
      </w:r>
      <w:r>
        <w:rPr>
          <w:rFonts w:hint="eastAsia"/>
        </w:rPr>
        <w:t xml:space="preserve">10）、了解云原生安全和容器安全、学习</w:t>
      </w:r>
      <w:r>
        <w:t xml:space="preserve"> MLOps </w:t>
      </w:r>
      <w:r>
        <w:rPr>
          <w:rFonts w:hint="eastAsia"/>
        </w:rPr>
        <w:t xml:space="preserve">和安全部署实践、考取相关安全认证（如</w:t>
      </w:r>
      <w:r>
        <w:t xml:space="preserve"> CISSP、CEH、CompTIA </w:t>
      </w:r>
      <w:r>
        <w:rPr>
          <w:rFonts w:hint="eastAsia"/>
        </w:rPr>
        <w:t xml:space="preserve">Security+）。</w:t>
      </w:r>
    </w:p>
    <w:bookmarkEnd w:id="49"/>
    <w:bookmarkStart w:id="50" w:name="路径三ai-治理与合规"/>
    <w:p>
      <w:pPr>
        <w:pStyle w:val="Heading3"/>
      </w:pPr>
      <w:r>
        <w:rPr>
          <w:rFonts w:hint="eastAsia"/>
        </w:rPr>
        <w:t xml:space="preserve">路径三：AI</w:t>
      </w:r>
      <w:r>
        <w:t xml:space="preserve"> </w:t>
      </w:r>
      <w:r>
        <w:rPr>
          <w:rFonts w:hint="eastAsia"/>
        </w:rPr>
        <w:t xml:space="preserve">治理与合规</w:t>
      </w:r>
    </w:p>
    <w:p>
      <w:pPr>
        <w:pStyle w:val="FirstParagraph"/>
      </w:pPr>
      <w:r>
        <w:rPr>
          <w:rFonts w:hint="eastAsia"/>
        </w:rPr>
        <w:t xml:space="preserve">适合目标：AI</w:t>
      </w:r>
      <w:r>
        <w:t xml:space="preserve"> </w:t>
      </w:r>
      <w:r>
        <w:rPr>
          <w:rFonts w:hint="eastAsia"/>
        </w:rPr>
        <w:t xml:space="preserve">合规分析师、产品安全经理。深入学习</w:t>
      </w:r>
      <w:r>
        <w:t xml:space="preserve"> AI </w:t>
      </w:r>
      <w:r>
        <w:rPr>
          <w:rFonts w:hint="eastAsia"/>
        </w:rPr>
        <w:t xml:space="preserve">伦理和治理框架、了解各国</w:t>
      </w:r>
      <w:r>
        <w:t xml:space="preserve"> AI </w:t>
      </w:r>
      <w:r>
        <w:rPr>
          <w:rFonts w:hint="eastAsia"/>
        </w:rPr>
        <w:t xml:space="preserve">法规的具体要求和合规流程、学习风险管理和合规体系建设（ISO</w:t>
      </w:r>
      <w:r>
        <w:t xml:space="preserve"> </w:t>
      </w:r>
      <w:r>
        <w:rPr>
          <w:rFonts w:hint="eastAsia"/>
        </w:rPr>
        <w:t xml:space="preserve">42001）、参与</w:t>
      </w:r>
      <w:r>
        <w:t xml:space="preserve"> AI </w:t>
      </w:r>
      <w:r>
        <w:rPr>
          <w:rFonts w:hint="eastAsia"/>
        </w:rPr>
        <w:t xml:space="preserve">安全标准的制定和推广。</w:t>
      </w:r>
    </w:p>
    <w:bookmarkEnd w:id="50"/>
    <w:bookmarkStart w:id="52" w:name="X06dbb1e0037fc8c7019b42d24b84a357b1c487d"/>
    <w:p>
      <w:pPr>
        <w:pStyle w:val="Heading3"/>
      </w:pPr>
      <w:r>
        <w:t xml:space="preserve">4.3 </w:t>
      </w:r>
      <w:r>
        <w:rPr>
          <w:rFonts w:hint="eastAsia"/>
        </w:rPr>
        <w:t xml:space="preserve">给初学者的建议</w:t>
      </w:r>
    </w:p>
    <w:bookmarkStart w:id="51" w:name="给你的建议"/>
    <w:p>
      <w:pPr>
        <w:pStyle w:val="Heading4"/>
      </w:pPr>
      <w:r>
        <w:rPr>
          <w:rFonts w:hint="eastAsia"/>
        </w:rPr>
        <w:t xml:space="preserve">给你的建议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先做好基础：把本课程的实验认真做完，确保理解每个攻击和防御的原理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多动手实践：安全技能是"练"出来的，不是"看"出来的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保持好奇心：AI</w:t>
      </w:r>
      <w:r>
        <w:t xml:space="preserve"> </w:t>
      </w:r>
      <w:r>
        <w:rPr>
          <w:rFonts w:hint="eastAsia"/>
        </w:rPr>
        <w:t xml:space="preserve">安全是一个快速变化的领域，新的攻击和防御方法不断出现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遵守伦理底线：掌握攻击技术是为了更好地防御，而不是用于恶意目的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加入社区：关注</w:t>
      </w:r>
      <w:r>
        <w:t xml:space="preserve"> AI </w:t>
      </w:r>
      <w:r>
        <w:rPr>
          <w:rFonts w:hint="eastAsia"/>
        </w:rPr>
        <w:t xml:space="preserve">安全相关的开源项目和技术社区，与同行交流学习</w:t>
      </w:r>
    </w:p>
    <w:bookmarkEnd w:id="51"/>
    <w:bookmarkEnd w:id="52"/>
    <w:bookmarkEnd w:id="53"/>
    <w:bookmarkStart w:id="54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作为整个课程的收官章节，本章从技术以外的视角讨论了</w:t>
      </w:r>
      <w:r>
        <w:t xml:space="preserve"> AI </w:t>
      </w:r>
      <w:r>
        <w:rPr>
          <w:rFonts w:hint="eastAsia"/>
        </w:rPr>
        <w:t xml:space="preserve">安全：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伦理与原则：AI</w:t>
      </w:r>
      <w:r>
        <w:t xml:space="preserve"> </w:t>
      </w:r>
      <w:r>
        <w:rPr>
          <w:rFonts w:hint="eastAsia"/>
        </w:rPr>
        <w:t xml:space="preserve">开发应遵循公平性、透明性、安全性、隐私保护等基本伦理原则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安全开发生命周期：安全应该"左移"到开发的早期阶段，贯穿需求、设计、开发、测试、运维全流程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法律合规：AI</w:t>
      </w:r>
      <w:r>
        <w:t xml:space="preserve"> </w:t>
      </w:r>
      <w:r>
        <w:rPr>
          <w:rFonts w:hint="eastAsia"/>
        </w:rPr>
        <w:t xml:space="preserve">安全不仅是技术要求，也是法律义务，特别是涉及个人信息和高风险应用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职业发展：AI</w:t>
      </w:r>
      <w:r>
        <w:t xml:space="preserve"> </w:t>
      </w:r>
      <w:r>
        <w:rPr>
          <w:rFonts w:hint="eastAsia"/>
        </w:rPr>
        <w:t xml:space="preserve">安全是一个充满机会的新兴领域，本课程为你打下了入门的基础</w:t>
      </w:r>
    </w:p>
    <w:bookmarkEnd w:id="54"/>
    <w:bookmarkStart w:id="58" w:name="课程总结"/>
    <w:p>
      <w:pPr>
        <w:pStyle w:val="Heading2"/>
      </w:pPr>
      <w:r>
        <w:rPr>
          <w:rFonts w:hint="eastAsia"/>
        </w:rPr>
        <w:t xml:space="preserve">课程总结</w:t>
      </w:r>
    </w:p>
    <w:p>
      <w:pPr>
        <w:pStyle w:val="FirstParagraph"/>
      </w:pPr>
      <w:r>
        <w:rPr>
          <w:rFonts w:hint="eastAsia"/>
        </w:rPr>
        <w:t xml:space="preserve">经过五个模块的学习，你已经完成了</w:t>
      </w:r>
      <w:r>
        <w:t xml:space="preserve"> AI </w:t>
      </w:r>
      <w:r>
        <w:rPr>
          <w:rFonts w:hint="eastAsia"/>
        </w:rPr>
        <w:t xml:space="preserve">安全攻防的入门之旅：</w:t>
      </w:r>
    </w:p>
    <w:p>
      <w:pPr>
        <w:pStyle w:val="BodyText"/>
      </w:pPr>
      <w:r>
        <w:drawing>
          <wp:inline>
            <wp:extent cx="5334000" cy="1156553"/>
            <wp:effectExtent b="0" l="0" r="0" t="0"/>
            <wp:docPr descr="Mermaid 图 4" title="" id="56" name="Picture"/>
            <a:graphic>
              <a:graphicData uri="http://schemas.openxmlformats.org/drawingml/2006/picture">
                <pic:pic>
                  <pic:nvPicPr>
                    <pic:cNvPr descr="exports/word/assets/5_3-05-assessment-outlook-responsible-ai-mermaid-04-3b31faadd1f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59"/>
    <w:bookmarkStart w:id="61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"安全左移"(Shift</w:t>
      </w:r>
      <w:r>
        <w:t xml:space="preserve"> Left Security) </w:t>
      </w:r>
      <w:r>
        <w:rPr>
          <w:rFonts w:hint="eastAsia"/>
        </w:rPr>
        <w:t xml:space="preserve">的核心理念是什么？</w:t>
      </w:r>
    </w:p>
    <w:p>
      <w:pPr>
        <w:pStyle w:val="Compact"/>
        <w:numPr>
          <w:ilvl w:val="1"/>
          <w:numId w:val="1012"/>
        </w:numPr>
      </w:pPr>
      <w:r>
        <w:t xml:space="preserve">A. </w:t>
      </w:r>
      <w:r>
        <w:rPr>
          <w:rFonts w:hint="eastAsia"/>
        </w:rPr>
        <w:t xml:space="preserve">只在上线前做一次安全测试</w:t>
      </w:r>
    </w:p>
    <w:p>
      <w:pPr>
        <w:pStyle w:val="Compact"/>
        <w:numPr>
          <w:ilvl w:val="1"/>
          <w:numId w:val="1012"/>
        </w:numPr>
      </w:pPr>
      <w:r>
        <w:t xml:space="preserve">B. </w:t>
      </w:r>
      <w:r>
        <w:rPr>
          <w:rFonts w:hint="eastAsia"/>
        </w:rPr>
        <w:t xml:space="preserve">把安全工作提前到开发早期阶段，降低修复成本（正确）</w:t>
      </w:r>
    </w:p>
    <w:p>
      <w:pPr>
        <w:pStyle w:val="Compact"/>
        <w:numPr>
          <w:ilvl w:val="1"/>
          <w:numId w:val="1012"/>
        </w:numPr>
      </w:pPr>
      <w:r>
        <w:t xml:space="preserve">C. </w:t>
      </w:r>
      <w:r>
        <w:rPr>
          <w:rFonts w:hint="eastAsia"/>
        </w:rPr>
        <w:t xml:space="preserve">只关注左侧（输入层）的安全防护</w:t>
      </w:r>
    </w:p>
    <w:p>
      <w:pPr>
        <w:pStyle w:val="Compact"/>
        <w:numPr>
          <w:ilvl w:val="1"/>
          <w:numId w:val="1012"/>
        </w:numPr>
      </w:pPr>
      <w:r>
        <w:t xml:space="preserve">D. </w:t>
      </w:r>
      <w:r>
        <w:rPr>
          <w:rFonts w:hint="eastAsia"/>
        </w:rPr>
        <w:t xml:space="preserve">将安全责任转移给开发团队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解析：安全左移指在开发生命周期的更早阶段（需求、设计）就开始考虑安全，而不是等到上线后才发现问题。越早发现，修复成本越低。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负责任的漏洞披露（Responsible</w:t>
      </w:r>
      <w:r>
        <w:t xml:space="preserve"> </w:t>
      </w:r>
      <w:r>
        <w:rPr>
          <w:rFonts w:hint="eastAsia"/>
        </w:rPr>
        <w:t xml:space="preserve">Disclosure）的正确做法是什么？</w:t>
      </w:r>
    </w:p>
    <w:p>
      <w:pPr>
        <w:pStyle w:val="Compact"/>
        <w:numPr>
          <w:ilvl w:val="1"/>
          <w:numId w:val="1013"/>
        </w:numPr>
      </w:pPr>
      <w:r>
        <w:t xml:space="preserve">A. </w:t>
      </w:r>
      <w:r>
        <w:rPr>
          <w:rFonts w:hint="eastAsia"/>
        </w:rPr>
        <w:t xml:space="preserve">立即在社交媒体上公开漏洞细节</w:t>
      </w:r>
    </w:p>
    <w:p>
      <w:pPr>
        <w:pStyle w:val="Compact"/>
        <w:numPr>
          <w:ilvl w:val="1"/>
          <w:numId w:val="1013"/>
        </w:numPr>
      </w:pPr>
      <w:r>
        <w:t xml:space="preserve">B. </w:t>
      </w:r>
      <w:r>
        <w:rPr>
          <w:rFonts w:hint="eastAsia"/>
        </w:rPr>
        <w:t xml:space="preserve">发现漏洞后先通知厂商修复，再公开技术细节（正确）</w:t>
      </w:r>
    </w:p>
    <w:p>
      <w:pPr>
        <w:pStyle w:val="Compact"/>
        <w:numPr>
          <w:ilvl w:val="1"/>
          <w:numId w:val="1013"/>
        </w:numPr>
      </w:pPr>
      <w:r>
        <w:t xml:space="preserve">C. </w:t>
      </w:r>
      <w:r>
        <w:rPr>
          <w:rFonts w:hint="eastAsia"/>
        </w:rPr>
        <w:t xml:space="preserve">保密漏洞不告诉任何人</w:t>
      </w:r>
    </w:p>
    <w:p>
      <w:pPr>
        <w:pStyle w:val="Compact"/>
        <w:numPr>
          <w:ilvl w:val="1"/>
          <w:numId w:val="1013"/>
        </w:numPr>
      </w:pPr>
      <w:r>
        <w:t xml:space="preserve">D. </w:t>
      </w:r>
      <w:r>
        <w:rPr>
          <w:rFonts w:hint="eastAsia"/>
        </w:rPr>
        <w:t xml:space="preserve">利用漏洞获取报酬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解析：负责任的漏洞披露是安全研究社区的共识：先私下通知厂商并给予修复时间，然后再公开技术细节，避免漏洞在修复前被恶意利用。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本课程学习的攻击技术在</w:t>
      </w:r>
      <w:r>
        <w:t xml:space="preserve"> AI </w:t>
      </w:r>
      <w:r>
        <w:rPr>
          <w:rFonts w:hint="eastAsia"/>
        </w:rPr>
        <w:t xml:space="preserve">安全开发生命周期中主要用于哪个阶段？</w:t>
      </w:r>
    </w:p>
    <w:p>
      <w:pPr>
        <w:pStyle w:val="Compact"/>
        <w:numPr>
          <w:ilvl w:val="1"/>
          <w:numId w:val="1014"/>
        </w:numPr>
      </w:pPr>
      <w:r>
        <w:t xml:space="preserve">A. </w:t>
      </w:r>
      <w:r>
        <w:rPr>
          <w:rFonts w:hint="eastAsia"/>
        </w:rPr>
        <w:t xml:space="preserve">需求分析阶段</w:t>
      </w:r>
    </w:p>
    <w:p>
      <w:pPr>
        <w:pStyle w:val="Compact"/>
        <w:numPr>
          <w:ilvl w:val="1"/>
          <w:numId w:val="1014"/>
        </w:numPr>
      </w:pPr>
      <w:r>
        <w:t xml:space="preserve">B. </w:t>
      </w:r>
      <w:r>
        <w:rPr>
          <w:rFonts w:hint="eastAsia"/>
        </w:rPr>
        <w:t xml:space="preserve">安全测试阶段（用于红队测试、验证防御有效性）（正确）</w:t>
      </w:r>
    </w:p>
    <w:p>
      <w:pPr>
        <w:pStyle w:val="Compact"/>
        <w:numPr>
          <w:ilvl w:val="1"/>
          <w:numId w:val="1014"/>
        </w:numPr>
      </w:pPr>
      <w:r>
        <w:t xml:space="preserve">C. </w:t>
      </w:r>
      <w:r>
        <w:rPr>
          <w:rFonts w:hint="eastAsia"/>
        </w:rPr>
        <w:t xml:space="preserve">部署上线阶段</w:t>
      </w:r>
    </w:p>
    <w:p>
      <w:pPr>
        <w:pStyle w:val="Compact"/>
        <w:numPr>
          <w:ilvl w:val="1"/>
          <w:numId w:val="1014"/>
        </w:numPr>
      </w:pPr>
      <w:r>
        <w:t xml:space="preserve">D. </w:t>
      </w:r>
      <w:r>
        <w:rPr>
          <w:rFonts w:hint="eastAsia"/>
        </w:rPr>
        <w:t xml:space="preserve">日常运维阶段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解析：模块二的攻击技术（提示词注入、越狱等）主要用于测试阶段的红队演练，验证防御措施是否有效，而不是用于恶意攻击。</w:t>
      </w:r>
    </w:p>
    <w:bookmarkStart w:id="60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rFonts w:hint="eastAsia"/>
        </w:rPr>
        <w:t xml:space="preserve">如果你要在简历上展示你的</w:t>
      </w:r>
      <w:r>
        <w:t xml:space="preserve"> AI </w:t>
      </w:r>
      <w:r>
        <w:rPr>
          <w:rFonts w:hint="eastAsia"/>
        </w:rPr>
        <w:t xml:space="preserve">安全技能，你会列出哪些你通过本课程学会的具体能力？你认为</w:t>
      </w:r>
      <w:r>
        <w:t xml:space="preserve"> AI </w:t>
      </w:r>
      <w:r>
        <w:rPr>
          <w:rFonts w:hint="eastAsia"/>
        </w:rPr>
        <w:t xml:space="preserve">安全领域未来</w:t>
      </w:r>
      <w:r>
        <w:t xml:space="preserve"> 3 </w:t>
      </w:r>
      <w:r>
        <w:rPr>
          <w:rFonts w:hint="eastAsia"/>
        </w:rPr>
        <w:t xml:space="preserve">年最重要的变化会是什么？在</w:t>
      </w:r>
      <w:r>
        <w:t xml:space="preserve"> AI </w:t>
      </w:r>
      <w:r>
        <w:rPr>
          <w:rFonts w:hint="eastAsia"/>
        </w:rPr>
        <w:t xml:space="preserve">伦理与合规实践中，技术手段和制度管理哪个更重要？为什么？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2026-02-08T17:04:18Z</dcterms:created>
  <dcterms:modified xsi:type="dcterms:W3CDTF">2026-02-08T17:04:18Z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