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955B79" w14:textId="131486F0" w:rsidR="00672061" w:rsidRDefault="00ED6484" w:rsidP="00ED6484">
      <w:pPr>
        <w:jc w:val="center"/>
        <w:rPr>
          <w:b/>
          <w:bCs/>
          <w:sz w:val="28"/>
          <w:szCs w:val="24"/>
          <w:lang w:val="en-US"/>
        </w:rPr>
      </w:pPr>
      <w:r w:rsidRPr="00ED6484">
        <w:rPr>
          <w:b/>
          <w:bCs/>
          <w:sz w:val="28"/>
          <w:szCs w:val="24"/>
          <w:lang w:val="en-US"/>
        </w:rPr>
        <w:t>Silabus React JS Fundamental (16 Pertemuan)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3660"/>
        <w:gridCol w:w="4907"/>
      </w:tblGrid>
      <w:tr w:rsidR="00ED6484" w14:paraId="32D13608" w14:textId="77777777" w:rsidTr="00ED6484">
        <w:tc>
          <w:tcPr>
            <w:tcW w:w="675" w:type="dxa"/>
            <w:shd w:val="clear" w:color="auto" w:fill="FFFF00"/>
          </w:tcPr>
          <w:p w14:paraId="4F68770D" w14:textId="16CF68D7" w:rsidR="00ED6484" w:rsidRPr="00ED6484" w:rsidRDefault="00ED6484" w:rsidP="00FB3509">
            <w:pPr>
              <w:spacing w:line="276" w:lineRule="auto"/>
              <w:jc w:val="center"/>
              <w:rPr>
                <w:b/>
                <w:bCs/>
                <w:lang w:val="en-US"/>
              </w:rPr>
            </w:pPr>
            <w:r w:rsidRPr="00ED6484">
              <w:rPr>
                <w:b/>
                <w:bCs/>
                <w:lang w:val="en-US"/>
              </w:rPr>
              <w:t>No</w:t>
            </w:r>
          </w:p>
        </w:tc>
        <w:tc>
          <w:tcPr>
            <w:tcW w:w="3660" w:type="dxa"/>
            <w:shd w:val="clear" w:color="auto" w:fill="FFFF00"/>
          </w:tcPr>
          <w:p w14:paraId="1496F36E" w14:textId="7E243DEC" w:rsidR="00ED6484" w:rsidRPr="00ED6484" w:rsidRDefault="00ED6484" w:rsidP="00FB3509">
            <w:pPr>
              <w:spacing w:line="276" w:lineRule="auto"/>
              <w:jc w:val="center"/>
              <w:rPr>
                <w:b/>
                <w:bCs/>
                <w:lang w:val="en-US"/>
              </w:rPr>
            </w:pPr>
            <w:r w:rsidRPr="00ED6484">
              <w:rPr>
                <w:b/>
                <w:bCs/>
                <w:lang w:val="en-US"/>
              </w:rPr>
              <w:t>Pertemuan</w:t>
            </w:r>
          </w:p>
        </w:tc>
        <w:tc>
          <w:tcPr>
            <w:tcW w:w="4907" w:type="dxa"/>
            <w:shd w:val="clear" w:color="auto" w:fill="FFFF00"/>
          </w:tcPr>
          <w:p w14:paraId="7E0577C8" w14:textId="36AA4108" w:rsidR="00ED6484" w:rsidRPr="00ED6484" w:rsidRDefault="00ED6484" w:rsidP="00FB3509">
            <w:pPr>
              <w:spacing w:line="276" w:lineRule="auto"/>
              <w:jc w:val="center"/>
              <w:rPr>
                <w:b/>
                <w:bCs/>
                <w:lang w:val="en-US"/>
              </w:rPr>
            </w:pPr>
            <w:r w:rsidRPr="00ED6484">
              <w:rPr>
                <w:b/>
                <w:bCs/>
                <w:lang w:val="en-US"/>
              </w:rPr>
              <w:t>Materi</w:t>
            </w:r>
          </w:p>
        </w:tc>
      </w:tr>
      <w:tr w:rsidR="00ED6484" w14:paraId="32C034C7" w14:textId="77777777" w:rsidTr="00ED6484">
        <w:tc>
          <w:tcPr>
            <w:tcW w:w="675" w:type="dxa"/>
            <w:vAlign w:val="center"/>
          </w:tcPr>
          <w:p w14:paraId="6548DE5C" w14:textId="5D5448D9" w:rsidR="00ED6484" w:rsidRDefault="00ED6484" w:rsidP="00FB3509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660" w:type="dxa"/>
            <w:vAlign w:val="center"/>
          </w:tcPr>
          <w:p w14:paraId="1F12ACD8" w14:textId="79127EFC" w:rsidR="00ED6484" w:rsidRDefault="00ED6484" w:rsidP="00FB3509">
            <w:pPr>
              <w:spacing w:line="276" w:lineRule="auto"/>
              <w:jc w:val="center"/>
              <w:rPr>
                <w:lang w:val="en-US"/>
              </w:rPr>
            </w:pPr>
            <w:r w:rsidRPr="00ED6484">
              <w:rPr>
                <w:lang w:val="en-US"/>
              </w:rPr>
              <w:t>Pengenalan JavaScript Modern</w:t>
            </w:r>
          </w:p>
        </w:tc>
        <w:tc>
          <w:tcPr>
            <w:tcW w:w="4907" w:type="dxa"/>
          </w:tcPr>
          <w:p w14:paraId="5A44219D" w14:textId="77777777" w:rsidR="00ED6484" w:rsidRDefault="00ED6484" w:rsidP="00FB3509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lang w:val="en-US"/>
              </w:rPr>
            </w:pPr>
            <w:r w:rsidRPr="00ED6484">
              <w:rPr>
                <w:lang w:val="en-US"/>
              </w:rPr>
              <w:t>Variabel (let, const)</w:t>
            </w:r>
          </w:p>
          <w:p w14:paraId="5BD851D8" w14:textId="77777777" w:rsidR="00ED6484" w:rsidRDefault="00ED6484" w:rsidP="00FB3509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lang w:val="en-US"/>
              </w:rPr>
            </w:pPr>
            <w:r w:rsidRPr="00ED6484">
              <w:rPr>
                <w:lang w:val="en-US"/>
              </w:rPr>
              <w:t>Arrow functions</w:t>
            </w:r>
          </w:p>
          <w:p w14:paraId="6135F1F5" w14:textId="77777777" w:rsidR="00ED6484" w:rsidRDefault="00ED6484" w:rsidP="00FB3509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lang w:val="en-US"/>
              </w:rPr>
            </w:pPr>
            <w:r w:rsidRPr="00ED6484">
              <w:rPr>
                <w:lang w:val="en-US"/>
              </w:rPr>
              <w:t>Template literals</w:t>
            </w:r>
          </w:p>
          <w:p w14:paraId="07669997" w14:textId="77777777" w:rsidR="00ED6484" w:rsidRDefault="00ED6484" w:rsidP="00FB3509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lang w:val="en-US"/>
              </w:rPr>
            </w:pPr>
            <w:r w:rsidRPr="00ED6484">
              <w:rPr>
                <w:lang w:val="en-US"/>
              </w:rPr>
              <w:t>Destructuring assignment</w:t>
            </w:r>
          </w:p>
          <w:p w14:paraId="64970D3F" w14:textId="314A3882" w:rsidR="00ED6484" w:rsidRPr="00ED6484" w:rsidRDefault="00ED6484" w:rsidP="00FB3509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lang w:val="en-US"/>
              </w:rPr>
            </w:pPr>
            <w:r w:rsidRPr="00ED6484">
              <w:rPr>
                <w:lang w:val="en-US"/>
              </w:rPr>
              <w:t>Spread dan rest operators</w:t>
            </w:r>
          </w:p>
          <w:p w14:paraId="2A7DAF70" w14:textId="77777777" w:rsidR="00ED6484" w:rsidRDefault="00ED6484" w:rsidP="00FB3509">
            <w:pPr>
              <w:spacing w:line="276" w:lineRule="auto"/>
              <w:rPr>
                <w:lang w:val="en-US"/>
              </w:rPr>
            </w:pPr>
          </w:p>
        </w:tc>
      </w:tr>
      <w:tr w:rsidR="00ED6484" w14:paraId="4F099D35" w14:textId="77777777" w:rsidTr="00ED6484">
        <w:tc>
          <w:tcPr>
            <w:tcW w:w="675" w:type="dxa"/>
            <w:vAlign w:val="center"/>
          </w:tcPr>
          <w:p w14:paraId="5F14BE5A" w14:textId="057B8434" w:rsidR="00ED6484" w:rsidRDefault="00ED6484" w:rsidP="00FB3509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660" w:type="dxa"/>
            <w:vAlign w:val="center"/>
          </w:tcPr>
          <w:p w14:paraId="12B58F03" w14:textId="40B65B57" w:rsidR="00ED6484" w:rsidRDefault="00344639" w:rsidP="00FB3509">
            <w:pPr>
              <w:spacing w:line="276" w:lineRule="auto"/>
              <w:jc w:val="center"/>
              <w:rPr>
                <w:lang w:val="en-US"/>
              </w:rPr>
            </w:pPr>
            <w:r w:rsidRPr="00344639">
              <w:rPr>
                <w:lang w:val="en-US"/>
              </w:rPr>
              <w:t>Pengenalan Node.js</w:t>
            </w:r>
            <w:r w:rsidR="00AE22A0">
              <w:rPr>
                <w:lang w:val="en-US"/>
              </w:rPr>
              <w:t>, npm</w:t>
            </w:r>
            <w:r w:rsidR="00B418D9">
              <w:rPr>
                <w:lang w:val="en-US"/>
              </w:rPr>
              <w:t xml:space="preserve"> </w:t>
            </w:r>
            <w:r w:rsidR="00414CC5">
              <w:rPr>
                <w:lang w:val="en-US"/>
              </w:rPr>
              <w:t>dan pnpm</w:t>
            </w:r>
          </w:p>
        </w:tc>
        <w:tc>
          <w:tcPr>
            <w:tcW w:w="4907" w:type="dxa"/>
          </w:tcPr>
          <w:p w14:paraId="66F5A9F1" w14:textId="7E81116D" w:rsidR="00AF207A" w:rsidRDefault="00344639" w:rsidP="00FB3509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lang w:val="en-US"/>
              </w:rPr>
            </w:pPr>
            <w:r w:rsidRPr="00AF207A">
              <w:rPr>
                <w:lang w:val="en-US"/>
              </w:rPr>
              <w:t>Instalasi Node.js</w:t>
            </w:r>
          </w:p>
          <w:p w14:paraId="190D3E66" w14:textId="3DEA1056" w:rsidR="00DF2E2D" w:rsidRPr="00AF207A" w:rsidRDefault="00DF2E2D" w:rsidP="00DF2E2D">
            <w:pPr>
              <w:pStyle w:val="ListParagraph"/>
              <w:numPr>
                <w:ilvl w:val="0"/>
                <w:numId w:val="17"/>
              </w:numPr>
              <w:spacing w:after="160" w:line="276" w:lineRule="auto"/>
              <w:rPr>
                <w:lang w:val="en-US"/>
              </w:rPr>
            </w:pPr>
            <w:r w:rsidRPr="00AF207A">
              <w:rPr>
                <w:lang w:val="en-US"/>
              </w:rPr>
              <w:t>Pengenalan npm (Node Package Manager)</w:t>
            </w:r>
            <w:r w:rsidR="00D964BF">
              <w:rPr>
                <w:lang w:val="en-US"/>
              </w:rPr>
              <w:t xml:space="preserve"> dan </w:t>
            </w:r>
            <w:r w:rsidR="00D964BF">
              <w:rPr>
                <w:lang w:val="en-US"/>
              </w:rPr>
              <w:t>p</w:t>
            </w:r>
            <w:r w:rsidR="00D964BF" w:rsidRPr="00AF207A">
              <w:rPr>
                <w:lang w:val="en-US"/>
              </w:rPr>
              <w:t>npm (</w:t>
            </w:r>
            <w:r w:rsidR="00D964BF">
              <w:rPr>
                <w:lang w:val="en-US"/>
              </w:rPr>
              <w:t xml:space="preserve">Performant </w:t>
            </w:r>
            <w:r w:rsidR="00D964BF" w:rsidRPr="00AF207A">
              <w:rPr>
                <w:lang w:val="en-US"/>
              </w:rPr>
              <w:t>Node Package Manager</w:t>
            </w:r>
          </w:p>
          <w:p w14:paraId="5A3C1BF6" w14:textId="507BCB0D" w:rsidR="00ED6484" w:rsidRPr="00AF207A" w:rsidRDefault="00344639" w:rsidP="00FB3509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lang w:val="en-US"/>
              </w:rPr>
            </w:pPr>
            <w:r w:rsidRPr="00AF207A">
              <w:rPr>
                <w:lang w:val="en-US"/>
              </w:rPr>
              <w:t>Membuat dan mengelola proyek dengan npm</w:t>
            </w:r>
            <w:r w:rsidR="00B25B0E">
              <w:rPr>
                <w:lang w:val="en-US"/>
              </w:rPr>
              <w:t xml:space="preserve"> dan pnpm</w:t>
            </w:r>
          </w:p>
        </w:tc>
      </w:tr>
      <w:tr w:rsidR="00ED6484" w14:paraId="606970E2" w14:textId="77777777" w:rsidTr="00ED6484">
        <w:tc>
          <w:tcPr>
            <w:tcW w:w="675" w:type="dxa"/>
            <w:vAlign w:val="center"/>
          </w:tcPr>
          <w:p w14:paraId="172AF841" w14:textId="6E8B6A6C" w:rsidR="00ED6484" w:rsidRDefault="00ED6484" w:rsidP="00FB3509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660" w:type="dxa"/>
            <w:vAlign w:val="center"/>
          </w:tcPr>
          <w:p w14:paraId="3EE0E939" w14:textId="70DCAA47" w:rsidR="00ED6484" w:rsidRDefault="001645E0" w:rsidP="00FB3509">
            <w:pPr>
              <w:spacing w:line="276" w:lineRule="auto"/>
              <w:jc w:val="center"/>
              <w:rPr>
                <w:lang w:val="en-US"/>
              </w:rPr>
            </w:pPr>
            <w:r w:rsidRPr="001645E0">
              <w:rPr>
                <w:lang w:val="en-US"/>
              </w:rPr>
              <w:t>Menggunakan pnpm dan Vite</w:t>
            </w:r>
          </w:p>
        </w:tc>
        <w:tc>
          <w:tcPr>
            <w:tcW w:w="4907" w:type="dxa"/>
          </w:tcPr>
          <w:p w14:paraId="7A492F43" w14:textId="77777777" w:rsidR="001645E0" w:rsidRPr="001645E0" w:rsidRDefault="001645E0" w:rsidP="00FB3509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lang w:val="en-US"/>
              </w:rPr>
            </w:pPr>
            <w:r w:rsidRPr="001645E0">
              <w:rPr>
                <w:lang w:val="en-US"/>
              </w:rPr>
              <w:t>Instalasi pnpm dan Vite</w:t>
            </w:r>
          </w:p>
          <w:p w14:paraId="556009EB" w14:textId="69CF854C" w:rsidR="00ED6484" w:rsidRPr="001645E0" w:rsidRDefault="001645E0" w:rsidP="00FB3509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lang w:val="en-US"/>
              </w:rPr>
            </w:pPr>
            <w:r w:rsidRPr="001645E0">
              <w:rPr>
                <w:lang w:val="en-US"/>
              </w:rPr>
              <w:t>Menggunakan pnpm untuk manajemen paket</w:t>
            </w:r>
          </w:p>
        </w:tc>
      </w:tr>
      <w:tr w:rsidR="00ED6484" w14:paraId="3037A2D7" w14:textId="77777777" w:rsidTr="00ED6484">
        <w:tc>
          <w:tcPr>
            <w:tcW w:w="675" w:type="dxa"/>
            <w:vAlign w:val="center"/>
          </w:tcPr>
          <w:p w14:paraId="390006F5" w14:textId="757E9F87" w:rsidR="00ED6484" w:rsidRDefault="00ED6484" w:rsidP="00FB3509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660" w:type="dxa"/>
            <w:vAlign w:val="center"/>
          </w:tcPr>
          <w:p w14:paraId="481C7940" w14:textId="5A8A4A26" w:rsidR="00ED6484" w:rsidRDefault="001645E0" w:rsidP="00FB3509">
            <w:pPr>
              <w:spacing w:line="276" w:lineRule="auto"/>
              <w:jc w:val="center"/>
              <w:rPr>
                <w:lang w:val="en-US"/>
              </w:rPr>
            </w:pPr>
            <w:r w:rsidRPr="001645E0">
              <w:rPr>
                <w:lang w:val="en-US"/>
              </w:rPr>
              <w:t>Dasar-dasar React dan Komponen</w:t>
            </w:r>
          </w:p>
        </w:tc>
        <w:tc>
          <w:tcPr>
            <w:tcW w:w="4907" w:type="dxa"/>
          </w:tcPr>
          <w:p w14:paraId="010812DB" w14:textId="77777777" w:rsidR="001645E0" w:rsidRPr="001645E0" w:rsidRDefault="001645E0" w:rsidP="00FB3509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lang w:val="en-US"/>
              </w:rPr>
            </w:pPr>
            <w:r w:rsidRPr="001645E0">
              <w:rPr>
                <w:lang w:val="en-US"/>
              </w:rPr>
              <w:t>Membuat projek awal React</w:t>
            </w:r>
          </w:p>
          <w:p w14:paraId="2DC800A6" w14:textId="5FBCA41B" w:rsidR="001645E0" w:rsidRPr="001645E0" w:rsidRDefault="001645E0" w:rsidP="00FB3509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lang w:val="en-US"/>
              </w:rPr>
            </w:pPr>
            <w:r w:rsidRPr="001645E0">
              <w:rPr>
                <w:lang w:val="en-US"/>
              </w:rPr>
              <w:t>Membuat dan menggunakan komponen</w:t>
            </w:r>
          </w:p>
          <w:p w14:paraId="07645C5A" w14:textId="3EB40443" w:rsidR="00ED6484" w:rsidRPr="001645E0" w:rsidRDefault="001645E0" w:rsidP="00FB3509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lang w:val="en-US"/>
              </w:rPr>
            </w:pPr>
            <w:r w:rsidRPr="001645E0">
              <w:rPr>
                <w:lang w:val="en-US"/>
              </w:rPr>
              <w:t>Konsep JSX</w:t>
            </w:r>
          </w:p>
        </w:tc>
      </w:tr>
      <w:tr w:rsidR="00ED6484" w14:paraId="27118A82" w14:textId="77777777" w:rsidTr="00ED6484">
        <w:tc>
          <w:tcPr>
            <w:tcW w:w="675" w:type="dxa"/>
            <w:vAlign w:val="center"/>
          </w:tcPr>
          <w:p w14:paraId="188DE44C" w14:textId="15BAE645" w:rsidR="00ED6484" w:rsidRDefault="00ED6484" w:rsidP="00FB3509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660" w:type="dxa"/>
            <w:vAlign w:val="center"/>
          </w:tcPr>
          <w:p w14:paraId="616EEA25" w14:textId="236E10B7" w:rsidR="00ED6484" w:rsidRDefault="001645E0" w:rsidP="00FB3509">
            <w:pPr>
              <w:spacing w:line="276" w:lineRule="auto"/>
              <w:jc w:val="center"/>
              <w:rPr>
                <w:lang w:val="en-US"/>
              </w:rPr>
            </w:pPr>
            <w:r w:rsidRPr="001645E0">
              <w:rPr>
                <w:lang w:val="en-US"/>
              </w:rPr>
              <w:t>Meneruskan Props dan Styling Komponen</w:t>
            </w:r>
          </w:p>
        </w:tc>
        <w:tc>
          <w:tcPr>
            <w:tcW w:w="4907" w:type="dxa"/>
          </w:tcPr>
          <w:p w14:paraId="2A41AE92" w14:textId="77777777" w:rsidR="001645E0" w:rsidRPr="001645E0" w:rsidRDefault="001645E0" w:rsidP="00FB3509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lang w:val="en-US"/>
              </w:rPr>
            </w:pPr>
            <w:r w:rsidRPr="001645E0">
              <w:rPr>
                <w:lang w:val="en-US"/>
              </w:rPr>
              <w:t>Pengenalan props</w:t>
            </w:r>
          </w:p>
          <w:p w14:paraId="34D2E2CB" w14:textId="53E3D1E0" w:rsidR="001645E0" w:rsidRPr="001645E0" w:rsidRDefault="001645E0" w:rsidP="00FB3509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lang w:val="en-US"/>
              </w:rPr>
            </w:pPr>
            <w:r w:rsidRPr="001645E0">
              <w:rPr>
                <w:lang w:val="en-US"/>
              </w:rPr>
              <w:t>Meneruskan props antar komponen</w:t>
            </w:r>
          </w:p>
          <w:p w14:paraId="771977B0" w14:textId="5C5F0EE5" w:rsidR="00ED6484" w:rsidRPr="001645E0" w:rsidRDefault="001645E0" w:rsidP="00FB3509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lang w:val="en-US"/>
              </w:rPr>
            </w:pPr>
            <w:r w:rsidRPr="001645E0">
              <w:rPr>
                <w:lang w:val="en-US"/>
              </w:rPr>
              <w:t>Styling komponen dengan CSS</w:t>
            </w:r>
          </w:p>
        </w:tc>
      </w:tr>
      <w:tr w:rsidR="00ED6484" w14:paraId="7B7E402D" w14:textId="77777777" w:rsidTr="00ED6484">
        <w:tc>
          <w:tcPr>
            <w:tcW w:w="675" w:type="dxa"/>
            <w:vAlign w:val="center"/>
          </w:tcPr>
          <w:p w14:paraId="2BE7F1CD" w14:textId="3E20B205" w:rsidR="00ED6484" w:rsidRDefault="00ED6484" w:rsidP="00FB3509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3660" w:type="dxa"/>
            <w:vAlign w:val="center"/>
          </w:tcPr>
          <w:p w14:paraId="66FB6288" w14:textId="7E246129" w:rsidR="00ED6484" w:rsidRDefault="001645E0" w:rsidP="00FB3509">
            <w:pPr>
              <w:spacing w:line="276" w:lineRule="auto"/>
              <w:jc w:val="center"/>
              <w:rPr>
                <w:lang w:val="en-US"/>
              </w:rPr>
            </w:pPr>
            <w:r w:rsidRPr="001645E0">
              <w:rPr>
                <w:lang w:val="en-US"/>
              </w:rPr>
              <w:t>Conditional Rendering dan List Rendering</w:t>
            </w:r>
          </w:p>
        </w:tc>
        <w:tc>
          <w:tcPr>
            <w:tcW w:w="4907" w:type="dxa"/>
          </w:tcPr>
          <w:p w14:paraId="653B6E4A" w14:textId="77777777" w:rsidR="001645E0" w:rsidRPr="001645E0" w:rsidRDefault="001645E0" w:rsidP="00FB3509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lang w:val="en-US"/>
              </w:rPr>
            </w:pPr>
            <w:r w:rsidRPr="001645E0">
              <w:rPr>
                <w:lang w:val="en-US"/>
              </w:rPr>
              <w:t>Pengenalan conditional rendering</w:t>
            </w:r>
          </w:p>
          <w:p w14:paraId="54FFFC48" w14:textId="09614473" w:rsidR="00ED6484" w:rsidRPr="001645E0" w:rsidRDefault="001645E0" w:rsidP="00FB3509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lang w:val="en-US"/>
              </w:rPr>
            </w:pPr>
            <w:r w:rsidRPr="001645E0">
              <w:rPr>
                <w:lang w:val="en-US"/>
              </w:rPr>
              <w:t>List rendering dengan .map()</w:t>
            </w:r>
          </w:p>
        </w:tc>
      </w:tr>
      <w:tr w:rsidR="00ED6484" w14:paraId="20B9CF1F" w14:textId="77777777" w:rsidTr="00ED6484">
        <w:tc>
          <w:tcPr>
            <w:tcW w:w="675" w:type="dxa"/>
            <w:vAlign w:val="center"/>
          </w:tcPr>
          <w:p w14:paraId="766E540F" w14:textId="075A3233" w:rsidR="00ED6484" w:rsidRDefault="00ED6484" w:rsidP="00FB3509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3660" w:type="dxa"/>
            <w:vAlign w:val="center"/>
          </w:tcPr>
          <w:p w14:paraId="3570FF60" w14:textId="439788D8" w:rsidR="00ED6484" w:rsidRDefault="004B51B6" w:rsidP="00FB3509">
            <w:pPr>
              <w:spacing w:line="276" w:lineRule="auto"/>
              <w:jc w:val="center"/>
              <w:rPr>
                <w:lang w:val="en-US"/>
              </w:rPr>
            </w:pPr>
            <w:r w:rsidRPr="004B51B6">
              <w:rPr>
                <w:lang w:val="en-US"/>
              </w:rPr>
              <w:t>Merespons Event dan State Management</w:t>
            </w:r>
          </w:p>
        </w:tc>
        <w:tc>
          <w:tcPr>
            <w:tcW w:w="4907" w:type="dxa"/>
          </w:tcPr>
          <w:p w14:paraId="39244C97" w14:textId="77777777" w:rsidR="004B51B6" w:rsidRPr="004B51B6" w:rsidRDefault="004B51B6" w:rsidP="00FB3509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lang w:val="en-US"/>
              </w:rPr>
            </w:pPr>
            <w:r w:rsidRPr="004B51B6">
              <w:rPr>
                <w:lang w:val="en-US"/>
              </w:rPr>
              <w:t>Event handling di React</w:t>
            </w:r>
          </w:p>
          <w:p w14:paraId="4B01D79F" w14:textId="218EDB42" w:rsidR="00ED6484" w:rsidRPr="004B51B6" w:rsidRDefault="004B51B6" w:rsidP="00FB3509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lang w:val="en-US"/>
              </w:rPr>
            </w:pPr>
            <w:r w:rsidRPr="004B51B6">
              <w:rPr>
                <w:lang w:val="en-US"/>
              </w:rPr>
              <w:t>Pengenalan state</w:t>
            </w:r>
          </w:p>
        </w:tc>
      </w:tr>
      <w:tr w:rsidR="00ED6484" w14:paraId="4C63B840" w14:textId="77777777" w:rsidTr="00ED6484">
        <w:tc>
          <w:tcPr>
            <w:tcW w:w="675" w:type="dxa"/>
            <w:vAlign w:val="center"/>
          </w:tcPr>
          <w:p w14:paraId="4F3AB496" w14:textId="2A4493D6" w:rsidR="00ED6484" w:rsidRDefault="00ED6484" w:rsidP="00FB3509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3660" w:type="dxa"/>
            <w:vAlign w:val="center"/>
          </w:tcPr>
          <w:p w14:paraId="134BA25E" w14:textId="2C3BACC8" w:rsidR="00ED6484" w:rsidRDefault="004B51B6" w:rsidP="00FB3509">
            <w:pPr>
              <w:spacing w:line="276" w:lineRule="auto"/>
              <w:jc w:val="center"/>
              <w:rPr>
                <w:lang w:val="en-US"/>
              </w:rPr>
            </w:pPr>
            <w:r w:rsidRPr="004B51B6">
              <w:rPr>
                <w:lang w:val="en-US"/>
              </w:rPr>
              <w:t>UTS - Pro</w:t>
            </w:r>
            <w:r>
              <w:rPr>
                <w:lang w:val="en-US"/>
              </w:rPr>
              <w:t>j</w:t>
            </w:r>
            <w:r w:rsidRPr="004B51B6">
              <w:rPr>
                <w:lang w:val="en-US"/>
              </w:rPr>
              <w:t>ek Sederhana</w:t>
            </w:r>
          </w:p>
        </w:tc>
        <w:tc>
          <w:tcPr>
            <w:tcW w:w="4907" w:type="dxa"/>
          </w:tcPr>
          <w:p w14:paraId="57A0BC46" w14:textId="71429717" w:rsidR="00ED6484" w:rsidRPr="00D12612" w:rsidRDefault="00D12612" w:rsidP="00FB3509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lang w:val="en-US"/>
              </w:rPr>
            </w:pPr>
            <w:r w:rsidRPr="00D12612">
              <w:rPr>
                <w:lang w:val="en-US"/>
              </w:rPr>
              <w:t>Integrasi materi sebelumnya dalam satu proyek</w:t>
            </w:r>
          </w:p>
        </w:tc>
      </w:tr>
      <w:tr w:rsidR="00ED6484" w14:paraId="15040CBA" w14:textId="77777777" w:rsidTr="00ED6484">
        <w:tc>
          <w:tcPr>
            <w:tcW w:w="675" w:type="dxa"/>
            <w:vAlign w:val="center"/>
          </w:tcPr>
          <w:p w14:paraId="1011731C" w14:textId="23E85342" w:rsidR="00ED6484" w:rsidRDefault="00ED6484" w:rsidP="00FB3509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3660" w:type="dxa"/>
            <w:vAlign w:val="center"/>
          </w:tcPr>
          <w:p w14:paraId="28A03B87" w14:textId="4EB20EE6" w:rsidR="00ED6484" w:rsidRDefault="00D12612" w:rsidP="00FB3509">
            <w:pPr>
              <w:spacing w:line="276" w:lineRule="auto"/>
              <w:jc w:val="center"/>
              <w:rPr>
                <w:lang w:val="en-US"/>
              </w:rPr>
            </w:pPr>
            <w:r w:rsidRPr="00D12612">
              <w:rPr>
                <w:lang w:val="en-US"/>
              </w:rPr>
              <w:t>Filter &amp; Pencarian</w:t>
            </w:r>
          </w:p>
        </w:tc>
        <w:tc>
          <w:tcPr>
            <w:tcW w:w="4907" w:type="dxa"/>
          </w:tcPr>
          <w:p w14:paraId="10DD8C42" w14:textId="77777777" w:rsidR="00D12612" w:rsidRPr="00D12612" w:rsidRDefault="00D12612" w:rsidP="00FB3509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lang w:val="en-US"/>
              </w:rPr>
            </w:pPr>
            <w:r w:rsidRPr="00D12612">
              <w:rPr>
                <w:lang w:val="en-US"/>
              </w:rPr>
              <w:t>Pengenalan filter dan pencarian dalam list rendering</w:t>
            </w:r>
          </w:p>
          <w:p w14:paraId="26188070" w14:textId="02AA9242" w:rsidR="00ED6484" w:rsidRPr="00D12612" w:rsidRDefault="00D12612" w:rsidP="00FB3509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lang w:val="en-US"/>
              </w:rPr>
            </w:pPr>
            <w:r w:rsidRPr="00D12612">
              <w:rPr>
                <w:lang w:val="en-US"/>
              </w:rPr>
              <w:t>Membuat input pencarian dan mengimplementasikan filter</w:t>
            </w:r>
          </w:p>
        </w:tc>
      </w:tr>
      <w:tr w:rsidR="00ED6484" w14:paraId="03C1353C" w14:textId="77777777" w:rsidTr="00ED6484">
        <w:tc>
          <w:tcPr>
            <w:tcW w:w="675" w:type="dxa"/>
            <w:vAlign w:val="center"/>
          </w:tcPr>
          <w:p w14:paraId="3F7C66FE" w14:textId="72DA1DE0" w:rsidR="00ED6484" w:rsidRDefault="00ED6484" w:rsidP="00FB3509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3660" w:type="dxa"/>
            <w:vAlign w:val="center"/>
          </w:tcPr>
          <w:p w14:paraId="5768EC59" w14:textId="47B2BE05" w:rsidR="00ED6484" w:rsidRDefault="00A41A89" w:rsidP="00FB3509">
            <w:pPr>
              <w:spacing w:line="276" w:lineRule="auto"/>
              <w:jc w:val="center"/>
              <w:rPr>
                <w:lang w:val="en-US"/>
              </w:rPr>
            </w:pPr>
            <w:r w:rsidRPr="00A41A89">
              <w:rPr>
                <w:lang w:val="en-US"/>
              </w:rPr>
              <w:t>Sorting</w:t>
            </w:r>
          </w:p>
        </w:tc>
        <w:tc>
          <w:tcPr>
            <w:tcW w:w="4907" w:type="dxa"/>
          </w:tcPr>
          <w:p w14:paraId="39DE7D34" w14:textId="77777777" w:rsidR="00A41A89" w:rsidRPr="00A41A89" w:rsidRDefault="00A41A89" w:rsidP="00FB3509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lang w:val="en-US"/>
              </w:rPr>
            </w:pPr>
            <w:r w:rsidRPr="00A41A89">
              <w:rPr>
                <w:lang w:val="en-US"/>
              </w:rPr>
              <w:t>Pengenalan sorting dalam list rendering</w:t>
            </w:r>
          </w:p>
          <w:p w14:paraId="6F3FF5AF" w14:textId="04E4CB4E" w:rsidR="00ED6484" w:rsidRPr="00A41A89" w:rsidRDefault="00A41A89" w:rsidP="00FB3509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lang w:val="en-US"/>
              </w:rPr>
            </w:pPr>
            <w:r w:rsidRPr="00A41A89">
              <w:rPr>
                <w:lang w:val="en-US"/>
              </w:rPr>
              <w:t>Implementasi sorting data secara ascending dan descending</w:t>
            </w:r>
          </w:p>
        </w:tc>
      </w:tr>
      <w:tr w:rsidR="00ED6484" w14:paraId="1F1B1460" w14:textId="77777777" w:rsidTr="00ED6484">
        <w:tc>
          <w:tcPr>
            <w:tcW w:w="675" w:type="dxa"/>
            <w:vAlign w:val="center"/>
          </w:tcPr>
          <w:p w14:paraId="565A35CA" w14:textId="3B013FBD" w:rsidR="00ED6484" w:rsidRDefault="00ED6484" w:rsidP="00FB3509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3660" w:type="dxa"/>
            <w:vAlign w:val="center"/>
          </w:tcPr>
          <w:p w14:paraId="2623FF9D" w14:textId="5F85EB30" w:rsidR="00ED6484" w:rsidRDefault="00A41A89" w:rsidP="00FB3509">
            <w:pPr>
              <w:spacing w:line="276" w:lineRule="auto"/>
              <w:jc w:val="center"/>
              <w:rPr>
                <w:lang w:val="en-US"/>
              </w:rPr>
            </w:pPr>
            <w:r w:rsidRPr="00A41A89">
              <w:rPr>
                <w:lang w:val="en-US"/>
              </w:rPr>
              <w:t>Pagination</w:t>
            </w:r>
          </w:p>
        </w:tc>
        <w:tc>
          <w:tcPr>
            <w:tcW w:w="4907" w:type="dxa"/>
          </w:tcPr>
          <w:p w14:paraId="0D867834" w14:textId="77777777" w:rsidR="00A41A89" w:rsidRPr="00A41A89" w:rsidRDefault="00A41A89" w:rsidP="00FB3509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lang w:val="en-US"/>
              </w:rPr>
            </w:pPr>
            <w:r w:rsidRPr="00A41A89">
              <w:rPr>
                <w:lang w:val="en-US"/>
              </w:rPr>
              <w:t>Pengenalan pagination dalam list rendering</w:t>
            </w:r>
          </w:p>
          <w:p w14:paraId="4E11E215" w14:textId="27BD556B" w:rsidR="00ED6484" w:rsidRPr="00A41A89" w:rsidRDefault="00A41A89" w:rsidP="00FB3509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lang w:val="en-US"/>
              </w:rPr>
            </w:pPr>
            <w:r w:rsidRPr="00A41A89">
              <w:rPr>
                <w:lang w:val="en-US"/>
              </w:rPr>
              <w:t>Membuat komponen pagination dan mengimplementasikannya</w:t>
            </w:r>
          </w:p>
        </w:tc>
      </w:tr>
      <w:tr w:rsidR="00ED6484" w14:paraId="5B3D2D3B" w14:textId="77777777" w:rsidTr="00ED6484">
        <w:tc>
          <w:tcPr>
            <w:tcW w:w="675" w:type="dxa"/>
            <w:vAlign w:val="center"/>
          </w:tcPr>
          <w:p w14:paraId="5530CFA2" w14:textId="56065413" w:rsidR="00ED6484" w:rsidRDefault="00ED6484" w:rsidP="00FB3509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3660" w:type="dxa"/>
            <w:vAlign w:val="center"/>
          </w:tcPr>
          <w:p w14:paraId="6CE96B0F" w14:textId="6DC5B14D" w:rsidR="00ED6484" w:rsidRDefault="00812DA8" w:rsidP="00FB3509">
            <w:pPr>
              <w:spacing w:line="276" w:lineRule="auto"/>
              <w:jc w:val="center"/>
              <w:rPr>
                <w:lang w:val="en-US"/>
              </w:rPr>
            </w:pPr>
            <w:r w:rsidRPr="00812DA8">
              <w:rPr>
                <w:lang w:val="en-US"/>
              </w:rPr>
              <w:t>Editing</w:t>
            </w:r>
          </w:p>
        </w:tc>
        <w:tc>
          <w:tcPr>
            <w:tcW w:w="4907" w:type="dxa"/>
          </w:tcPr>
          <w:p w14:paraId="707D4E12" w14:textId="77777777" w:rsidR="00812DA8" w:rsidRPr="00812DA8" w:rsidRDefault="00812DA8" w:rsidP="00FB3509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lang w:val="en-US"/>
              </w:rPr>
            </w:pPr>
            <w:r w:rsidRPr="00812DA8">
              <w:rPr>
                <w:lang w:val="en-US"/>
              </w:rPr>
              <w:t xml:space="preserve">Pengenalan fitur editing dalam aplikasi </w:t>
            </w:r>
            <w:r w:rsidRPr="00812DA8">
              <w:rPr>
                <w:lang w:val="en-US"/>
              </w:rPr>
              <w:lastRenderedPageBreak/>
              <w:t>React</w:t>
            </w:r>
          </w:p>
          <w:p w14:paraId="51BD0387" w14:textId="1F9D753F" w:rsidR="00ED6484" w:rsidRPr="00812DA8" w:rsidRDefault="00812DA8" w:rsidP="00FB3509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lang w:val="en-US"/>
              </w:rPr>
            </w:pPr>
            <w:r w:rsidRPr="00812DA8">
              <w:rPr>
                <w:lang w:val="en-US"/>
              </w:rPr>
              <w:t>Mengimplementasikan form untuk mengedit data</w:t>
            </w:r>
          </w:p>
        </w:tc>
      </w:tr>
      <w:tr w:rsidR="00ED6484" w14:paraId="674B4AA9" w14:textId="77777777" w:rsidTr="00ED6484">
        <w:tc>
          <w:tcPr>
            <w:tcW w:w="675" w:type="dxa"/>
            <w:vAlign w:val="center"/>
          </w:tcPr>
          <w:p w14:paraId="56810ADF" w14:textId="2B8657AF" w:rsidR="00ED6484" w:rsidRDefault="00ED6484" w:rsidP="00FB3509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13</w:t>
            </w:r>
          </w:p>
        </w:tc>
        <w:tc>
          <w:tcPr>
            <w:tcW w:w="3660" w:type="dxa"/>
            <w:vAlign w:val="center"/>
          </w:tcPr>
          <w:p w14:paraId="54FD0C72" w14:textId="5C9C2749" w:rsidR="00ED6484" w:rsidRDefault="009704F2" w:rsidP="00FB3509">
            <w:pPr>
              <w:spacing w:line="276" w:lineRule="auto"/>
              <w:jc w:val="center"/>
              <w:rPr>
                <w:lang w:val="en-US"/>
              </w:rPr>
            </w:pPr>
            <w:r w:rsidRPr="009704F2">
              <w:rPr>
                <w:lang w:val="en-US"/>
              </w:rPr>
              <w:t>Menggunakan Context API</w:t>
            </w:r>
          </w:p>
        </w:tc>
        <w:tc>
          <w:tcPr>
            <w:tcW w:w="4907" w:type="dxa"/>
          </w:tcPr>
          <w:p w14:paraId="49E05734" w14:textId="77777777" w:rsidR="009704F2" w:rsidRPr="009704F2" w:rsidRDefault="009704F2" w:rsidP="00FB3509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lang w:val="en-US"/>
              </w:rPr>
            </w:pPr>
            <w:r w:rsidRPr="009704F2">
              <w:rPr>
                <w:lang w:val="en-US"/>
              </w:rPr>
              <w:t>Pengenalan Context API</w:t>
            </w:r>
          </w:p>
          <w:p w14:paraId="0AD34D5B" w14:textId="7B0A0D06" w:rsidR="00ED6484" w:rsidRPr="009704F2" w:rsidRDefault="009704F2" w:rsidP="00FB3509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lang w:val="en-US"/>
              </w:rPr>
            </w:pPr>
            <w:r w:rsidRPr="009704F2">
              <w:rPr>
                <w:lang w:val="en-US"/>
              </w:rPr>
              <w:t>Membuat dan menggunakan context</w:t>
            </w:r>
          </w:p>
        </w:tc>
      </w:tr>
      <w:tr w:rsidR="00ED6484" w14:paraId="54537418" w14:textId="77777777" w:rsidTr="00ED6484">
        <w:tc>
          <w:tcPr>
            <w:tcW w:w="675" w:type="dxa"/>
            <w:vAlign w:val="center"/>
          </w:tcPr>
          <w:p w14:paraId="7E095366" w14:textId="04AB7A2A" w:rsidR="00ED6484" w:rsidRDefault="00ED6484" w:rsidP="00FB3509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3660" w:type="dxa"/>
            <w:vAlign w:val="center"/>
          </w:tcPr>
          <w:p w14:paraId="4E7C34D9" w14:textId="7EA05756" w:rsidR="00ED6484" w:rsidRDefault="000655EA" w:rsidP="00FB3509">
            <w:pPr>
              <w:spacing w:line="276" w:lineRule="auto"/>
              <w:jc w:val="center"/>
              <w:rPr>
                <w:lang w:val="en-US"/>
              </w:rPr>
            </w:pPr>
            <w:r w:rsidRPr="000655EA">
              <w:rPr>
                <w:lang w:val="en-US"/>
              </w:rPr>
              <w:t>Routing dengan React Router</w:t>
            </w:r>
          </w:p>
        </w:tc>
        <w:tc>
          <w:tcPr>
            <w:tcW w:w="4907" w:type="dxa"/>
          </w:tcPr>
          <w:p w14:paraId="20B66A88" w14:textId="77777777" w:rsidR="000655EA" w:rsidRPr="000655EA" w:rsidRDefault="000655EA" w:rsidP="00FB3509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lang w:val="en-US"/>
              </w:rPr>
            </w:pPr>
            <w:r w:rsidRPr="000655EA">
              <w:rPr>
                <w:lang w:val="en-US"/>
              </w:rPr>
              <w:t>Instalasi React Router</w:t>
            </w:r>
          </w:p>
          <w:p w14:paraId="0E04418D" w14:textId="03AF7ECF" w:rsidR="00ED6484" w:rsidRPr="000655EA" w:rsidRDefault="000655EA" w:rsidP="00FB3509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lang w:val="en-US"/>
              </w:rPr>
            </w:pPr>
            <w:r w:rsidRPr="000655EA">
              <w:rPr>
                <w:lang w:val="en-US"/>
              </w:rPr>
              <w:t>Membuat route dan navigasi antar halaman</w:t>
            </w:r>
          </w:p>
        </w:tc>
      </w:tr>
      <w:tr w:rsidR="00ED6484" w14:paraId="30B55296" w14:textId="77777777" w:rsidTr="00ED6484">
        <w:tc>
          <w:tcPr>
            <w:tcW w:w="675" w:type="dxa"/>
            <w:vAlign w:val="center"/>
          </w:tcPr>
          <w:p w14:paraId="6C3F608C" w14:textId="0B8F3873" w:rsidR="00ED6484" w:rsidRDefault="00ED6484" w:rsidP="00FB3509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3660" w:type="dxa"/>
            <w:vAlign w:val="center"/>
          </w:tcPr>
          <w:p w14:paraId="2099AD90" w14:textId="62DAA111" w:rsidR="00ED6484" w:rsidRDefault="000655EA" w:rsidP="00FB3509">
            <w:pPr>
              <w:spacing w:line="276" w:lineRule="auto"/>
              <w:jc w:val="center"/>
              <w:rPr>
                <w:lang w:val="en-US"/>
              </w:rPr>
            </w:pPr>
            <w:r w:rsidRPr="000655EA">
              <w:rPr>
                <w:lang w:val="en-US"/>
              </w:rPr>
              <w:t>Deployment ke Vercel</w:t>
            </w:r>
          </w:p>
        </w:tc>
        <w:tc>
          <w:tcPr>
            <w:tcW w:w="4907" w:type="dxa"/>
          </w:tcPr>
          <w:p w14:paraId="536B4DB9" w14:textId="77777777" w:rsidR="000655EA" w:rsidRPr="000655EA" w:rsidRDefault="000655EA" w:rsidP="00FB3509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lang w:val="en-US"/>
              </w:rPr>
            </w:pPr>
            <w:r w:rsidRPr="000655EA">
              <w:rPr>
                <w:lang w:val="en-US"/>
              </w:rPr>
              <w:t>Pengenalan Vercel</w:t>
            </w:r>
          </w:p>
          <w:p w14:paraId="42A435EB" w14:textId="24D6EAFC" w:rsidR="00ED6484" w:rsidRPr="000655EA" w:rsidRDefault="000655EA" w:rsidP="00FB3509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lang w:val="en-US"/>
              </w:rPr>
            </w:pPr>
            <w:r w:rsidRPr="000655EA">
              <w:rPr>
                <w:lang w:val="en-US"/>
              </w:rPr>
              <w:t>Langkah-langkah deployment aplikasi React ke Vercel</w:t>
            </w:r>
          </w:p>
        </w:tc>
      </w:tr>
      <w:tr w:rsidR="00ED6484" w14:paraId="4CF197AB" w14:textId="77777777" w:rsidTr="00ED6484">
        <w:tc>
          <w:tcPr>
            <w:tcW w:w="675" w:type="dxa"/>
            <w:vAlign w:val="center"/>
          </w:tcPr>
          <w:p w14:paraId="6890EF0A" w14:textId="7C724ED8" w:rsidR="00ED6484" w:rsidRDefault="00ED6484" w:rsidP="00FB3509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3660" w:type="dxa"/>
            <w:vAlign w:val="center"/>
          </w:tcPr>
          <w:p w14:paraId="372E12A5" w14:textId="78DB6558" w:rsidR="00ED6484" w:rsidRDefault="004355DC" w:rsidP="00FB3509">
            <w:pPr>
              <w:spacing w:line="276" w:lineRule="auto"/>
              <w:jc w:val="center"/>
              <w:rPr>
                <w:lang w:val="en-US"/>
              </w:rPr>
            </w:pPr>
            <w:r w:rsidRPr="004355DC">
              <w:rPr>
                <w:lang w:val="en-US"/>
              </w:rPr>
              <w:t>UAS - Pro</w:t>
            </w:r>
            <w:r>
              <w:rPr>
                <w:lang w:val="en-US"/>
              </w:rPr>
              <w:t>j</w:t>
            </w:r>
            <w:r w:rsidRPr="004355DC">
              <w:rPr>
                <w:lang w:val="en-US"/>
              </w:rPr>
              <w:t>ek Akhir</w:t>
            </w:r>
          </w:p>
        </w:tc>
        <w:tc>
          <w:tcPr>
            <w:tcW w:w="4907" w:type="dxa"/>
          </w:tcPr>
          <w:p w14:paraId="7D8E08B9" w14:textId="2C94313C" w:rsidR="00ED6484" w:rsidRPr="008551ED" w:rsidRDefault="008551ED" w:rsidP="00FB3509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lang w:val="en-US"/>
              </w:rPr>
            </w:pPr>
            <w:r w:rsidRPr="008551ED">
              <w:rPr>
                <w:lang w:val="en-US"/>
              </w:rPr>
              <w:t>Integrasi seluruh materi dalam satu proyek akhir</w:t>
            </w:r>
          </w:p>
        </w:tc>
      </w:tr>
    </w:tbl>
    <w:p w14:paraId="3D1D5444" w14:textId="600DF3D4" w:rsidR="00DB5032" w:rsidRDefault="00DB5032" w:rsidP="00ED6484">
      <w:pPr>
        <w:jc w:val="center"/>
        <w:rPr>
          <w:lang w:val="en-US"/>
        </w:rPr>
      </w:pPr>
    </w:p>
    <w:tbl>
      <w:tblPr>
        <w:tblStyle w:val="TableGrid"/>
        <w:tblW w:w="92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284"/>
        <w:gridCol w:w="4365"/>
      </w:tblGrid>
      <w:tr w:rsidR="00357F0B" w14:paraId="0826B179" w14:textId="77777777" w:rsidTr="002B1605">
        <w:tc>
          <w:tcPr>
            <w:tcW w:w="4644" w:type="dxa"/>
          </w:tcPr>
          <w:p w14:paraId="2C61D15A" w14:textId="34B800CD" w:rsidR="00357F0B" w:rsidRDefault="00357F0B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Dibuat di Bandung pada tanggal 12 Juni 2024</w:t>
            </w:r>
          </w:p>
        </w:tc>
        <w:tc>
          <w:tcPr>
            <w:tcW w:w="284" w:type="dxa"/>
          </w:tcPr>
          <w:p w14:paraId="3FA94017" w14:textId="77777777" w:rsidR="00357F0B" w:rsidRDefault="00357F0B">
            <w:pPr>
              <w:spacing w:line="360" w:lineRule="auto"/>
              <w:rPr>
                <w:lang w:val="en-US"/>
              </w:rPr>
            </w:pPr>
          </w:p>
        </w:tc>
        <w:tc>
          <w:tcPr>
            <w:tcW w:w="4365" w:type="dxa"/>
          </w:tcPr>
          <w:p w14:paraId="5B0C7664" w14:textId="1F8E457E" w:rsidR="00357F0B" w:rsidRDefault="00A82A66" w:rsidP="00A82A66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Mengetauhi,</w:t>
            </w:r>
          </w:p>
        </w:tc>
      </w:tr>
      <w:tr w:rsidR="00357F0B" w14:paraId="0EAC6986" w14:textId="77777777" w:rsidTr="002B1605">
        <w:tc>
          <w:tcPr>
            <w:tcW w:w="4644" w:type="dxa"/>
          </w:tcPr>
          <w:p w14:paraId="746EB989" w14:textId="77777777" w:rsidR="005D5CA2" w:rsidRDefault="005D5CA2">
            <w:pPr>
              <w:spacing w:line="360" w:lineRule="auto"/>
              <w:rPr>
                <w:lang w:val="en-US"/>
              </w:rPr>
            </w:pPr>
          </w:p>
          <w:p w14:paraId="0BC5E2BE" w14:textId="77777777" w:rsidR="005D5CA2" w:rsidRDefault="005D5CA2">
            <w:pPr>
              <w:spacing w:line="360" w:lineRule="auto"/>
              <w:rPr>
                <w:lang w:val="en-US"/>
              </w:rPr>
            </w:pPr>
          </w:p>
          <w:p w14:paraId="0D3C66FD" w14:textId="77777777" w:rsidR="005D5CA2" w:rsidRDefault="005D5CA2">
            <w:pPr>
              <w:spacing w:line="360" w:lineRule="auto"/>
              <w:rPr>
                <w:lang w:val="en-US"/>
              </w:rPr>
            </w:pPr>
          </w:p>
          <w:p w14:paraId="4F732BF3" w14:textId="41985D34" w:rsidR="005D5CA2" w:rsidRDefault="005D5CA2">
            <w:pPr>
              <w:spacing w:line="360" w:lineRule="auto"/>
              <w:rPr>
                <w:lang w:val="en-US"/>
              </w:rPr>
            </w:pPr>
          </w:p>
        </w:tc>
        <w:tc>
          <w:tcPr>
            <w:tcW w:w="284" w:type="dxa"/>
          </w:tcPr>
          <w:p w14:paraId="1069DD93" w14:textId="77777777" w:rsidR="00357F0B" w:rsidRDefault="00357F0B">
            <w:pPr>
              <w:spacing w:line="360" w:lineRule="auto"/>
              <w:rPr>
                <w:lang w:val="en-US"/>
              </w:rPr>
            </w:pPr>
          </w:p>
        </w:tc>
        <w:tc>
          <w:tcPr>
            <w:tcW w:w="4365" w:type="dxa"/>
          </w:tcPr>
          <w:p w14:paraId="48661124" w14:textId="77777777" w:rsidR="00357F0B" w:rsidRDefault="00357F0B">
            <w:pPr>
              <w:spacing w:line="360" w:lineRule="auto"/>
              <w:rPr>
                <w:lang w:val="en-US"/>
              </w:rPr>
            </w:pPr>
          </w:p>
        </w:tc>
      </w:tr>
      <w:tr w:rsidR="00357F0B" w14:paraId="21490ABF" w14:textId="77777777" w:rsidTr="002B1605">
        <w:tc>
          <w:tcPr>
            <w:tcW w:w="4644" w:type="dxa"/>
          </w:tcPr>
          <w:p w14:paraId="0758EC2F" w14:textId="12CC7A2B" w:rsidR="00357F0B" w:rsidRDefault="00A82A66" w:rsidP="00A82A66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Wahyu</w:t>
            </w:r>
          </w:p>
        </w:tc>
        <w:tc>
          <w:tcPr>
            <w:tcW w:w="284" w:type="dxa"/>
          </w:tcPr>
          <w:p w14:paraId="79698AE2" w14:textId="77777777" w:rsidR="00357F0B" w:rsidRDefault="00357F0B" w:rsidP="00A82A66">
            <w:pPr>
              <w:spacing w:line="360" w:lineRule="auto"/>
              <w:jc w:val="center"/>
              <w:rPr>
                <w:lang w:val="en-US"/>
              </w:rPr>
            </w:pPr>
          </w:p>
        </w:tc>
        <w:tc>
          <w:tcPr>
            <w:tcW w:w="4365" w:type="dxa"/>
          </w:tcPr>
          <w:p w14:paraId="6101E8B3" w14:textId="7CD6DE54" w:rsidR="00357F0B" w:rsidRDefault="00A82A66" w:rsidP="00A82A66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Romi Kusuma Bakti</w:t>
            </w:r>
          </w:p>
        </w:tc>
      </w:tr>
      <w:tr w:rsidR="00A82A66" w14:paraId="119F31B1" w14:textId="77777777" w:rsidTr="002B1605">
        <w:tc>
          <w:tcPr>
            <w:tcW w:w="9293" w:type="dxa"/>
            <w:gridSpan w:val="3"/>
          </w:tcPr>
          <w:p w14:paraId="4B2591AA" w14:textId="16D0F7AE" w:rsidR="00A82A66" w:rsidRDefault="00A82A66" w:rsidP="00A82A66">
            <w:pPr>
              <w:spacing w:line="360" w:lineRule="auto"/>
              <w:jc w:val="center"/>
              <w:rPr>
                <w:lang w:val="en-US"/>
              </w:rPr>
            </w:pPr>
          </w:p>
          <w:p w14:paraId="69BA88CD" w14:textId="77777777" w:rsidR="002B1605" w:rsidRDefault="002B1605" w:rsidP="00A82A66">
            <w:pPr>
              <w:spacing w:line="360" w:lineRule="auto"/>
              <w:jc w:val="center"/>
              <w:rPr>
                <w:lang w:val="en-US"/>
              </w:rPr>
            </w:pPr>
          </w:p>
          <w:p w14:paraId="438A2CB5" w14:textId="77777777" w:rsidR="00A82A66" w:rsidRDefault="00A82A66" w:rsidP="00A82A66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Menyetujui,</w:t>
            </w:r>
          </w:p>
          <w:p w14:paraId="09D4E895" w14:textId="180D898B" w:rsidR="00715385" w:rsidRDefault="00715385" w:rsidP="00A82A66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Pembina Pemberdayaan Umat Berkelanjutan</w:t>
            </w:r>
          </w:p>
          <w:p w14:paraId="5A624601" w14:textId="07246A29" w:rsidR="005D5CA2" w:rsidRDefault="005D5CA2" w:rsidP="00A82A66">
            <w:pPr>
              <w:spacing w:line="360" w:lineRule="auto"/>
              <w:jc w:val="center"/>
              <w:rPr>
                <w:lang w:val="en-US"/>
              </w:rPr>
            </w:pPr>
          </w:p>
          <w:p w14:paraId="02BF17AC" w14:textId="77FBC539" w:rsidR="005D5CA2" w:rsidRDefault="005D5CA2" w:rsidP="00A82A66">
            <w:pPr>
              <w:spacing w:line="360" w:lineRule="auto"/>
              <w:jc w:val="center"/>
              <w:rPr>
                <w:lang w:val="en-US"/>
              </w:rPr>
            </w:pPr>
          </w:p>
          <w:p w14:paraId="10CA0E34" w14:textId="328F9A10" w:rsidR="005D5CA2" w:rsidRDefault="005D5CA2" w:rsidP="00A82A66">
            <w:pPr>
              <w:spacing w:line="360" w:lineRule="auto"/>
              <w:jc w:val="center"/>
              <w:rPr>
                <w:lang w:val="en-US"/>
              </w:rPr>
            </w:pPr>
          </w:p>
          <w:p w14:paraId="4A1621FE" w14:textId="77777777" w:rsidR="005D5CA2" w:rsidRDefault="005D5CA2" w:rsidP="00A82A66">
            <w:pPr>
              <w:spacing w:line="360" w:lineRule="auto"/>
              <w:jc w:val="center"/>
              <w:rPr>
                <w:lang w:val="en-US"/>
              </w:rPr>
            </w:pPr>
          </w:p>
          <w:p w14:paraId="79ECEF24" w14:textId="614371B8" w:rsidR="00715385" w:rsidRDefault="00715385" w:rsidP="00A82A66">
            <w:pPr>
              <w:spacing w:line="360" w:lineRule="auto"/>
              <w:jc w:val="center"/>
              <w:rPr>
                <w:lang w:val="en-US"/>
              </w:rPr>
            </w:pPr>
            <w:r w:rsidRPr="00715385">
              <w:rPr>
                <w:lang w:val="en-US"/>
              </w:rPr>
              <w:t>Abdul Hafiz Tanjung</w:t>
            </w:r>
            <w:r w:rsidRPr="00715385">
              <w:rPr>
                <w:lang w:val="en-US"/>
              </w:rPr>
              <w:t>, S.E., M.Si., Ak., CA</w:t>
            </w:r>
          </w:p>
        </w:tc>
      </w:tr>
    </w:tbl>
    <w:p w14:paraId="124FFA3D" w14:textId="77777777" w:rsidR="00DB5032" w:rsidRDefault="00DB5032">
      <w:pPr>
        <w:spacing w:line="360" w:lineRule="auto"/>
        <w:ind w:firstLine="720"/>
        <w:rPr>
          <w:lang w:val="en-US"/>
        </w:rPr>
      </w:pPr>
      <w:r>
        <w:rPr>
          <w:lang w:val="en-US"/>
        </w:rPr>
        <w:br w:type="page"/>
      </w:r>
    </w:p>
    <w:p w14:paraId="213FB10E" w14:textId="2504B7B6" w:rsidR="00DB5032" w:rsidRDefault="00DB5032" w:rsidP="00DB5032">
      <w:pPr>
        <w:jc w:val="center"/>
        <w:rPr>
          <w:b/>
          <w:bCs/>
          <w:sz w:val="28"/>
          <w:szCs w:val="24"/>
          <w:lang w:val="en-US"/>
        </w:rPr>
      </w:pPr>
      <w:r w:rsidRPr="00ED6484">
        <w:rPr>
          <w:b/>
          <w:bCs/>
          <w:sz w:val="28"/>
          <w:szCs w:val="24"/>
          <w:lang w:val="en-US"/>
        </w:rPr>
        <w:lastRenderedPageBreak/>
        <w:t xml:space="preserve">Silabus React JS </w:t>
      </w:r>
      <w:r>
        <w:rPr>
          <w:b/>
          <w:bCs/>
          <w:sz w:val="28"/>
          <w:szCs w:val="24"/>
          <w:lang w:val="en-US"/>
        </w:rPr>
        <w:t>Lanjutam</w:t>
      </w:r>
      <w:r w:rsidRPr="00ED6484">
        <w:rPr>
          <w:b/>
          <w:bCs/>
          <w:sz w:val="28"/>
          <w:szCs w:val="24"/>
          <w:lang w:val="en-US"/>
        </w:rPr>
        <w:t xml:space="preserve"> (16 Pertemuan)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3660"/>
        <w:gridCol w:w="4907"/>
      </w:tblGrid>
      <w:tr w:rsidR="00DB5032" w14:paraId="40A1AB4E" w14:textId="77777777" w:rsidTr="00871F72">
        <w:tc>
          <w:tcPr>
            <w:tcW w:w="675" w:type="dxa"/>
            <w:shd w:val="clear" w:color="auto" w:fill="FFFF00"/>
          </w:tcPr>
          <w:p w14:paraId="23783716" w14:textId="77777777" w:rsidR="00DB5032" w:rsidRPr="00ED6484" w:rsidRDefault="00DB5032" w:rsidP="00871F72">
            <w:pPr>
              <w:spacing w:line="276" w:lineRule="auto"/>
              <w:jc w:val="center"/>
              <w:rPr>
                <w:b/>
                <w:bCs/>
                <w:lang w:val="en-US"/>
              </w:rPr>
            </w:pPr>
            <w:r w:rsidRPr="00ED6484">
              <w:rPr>
                <w:b/>
                <w:bCs/>
                <w:lang w:val="en-US"/>
              </w:rPr>
              <w:t>No</w:t>
            </w:r>
          </w:p>
        </w:tc>
        <w:tc>
          <w:tcPr>
            <w:tcW w:w="3660" w:type="dxa"/>
            <w:shd w:val="clear" w:color="auto" w:fill="FFFF00"/>
          </w:tcPr>
          <w:p w14:paraId="55E60807" w14:textId="77777777" w:rsidR="00DB5032" w:rsidRPr="00ED6484" w:rsidRDefault="00DB5032" w:rsidP="00871F72">
            <w:pPr>
              <w:spacing w:line="276" w:lineRule="auto"/>
              <w:jc w:val="center"/>
              <w:rPr>
                <w:b/>
                <w:bCs/>
                <w:lang w:val="en-US"/>
              </w:rPr>
            </w:pPr>
            <w:r w:rsidRPr="00ED6484">
              <w:rPr>
                <w:b/>
                <w:bCs/>
                <w:lang w:val="en-US"/>
              </w:rPr>
              <w:t>Pertemuan</w:t>
            </w:r>
          </w:p>
        </w:tc>
        <w:tc>
          <w:tcPr>
            <w:tcW w:w="4907" w:type="dxa"/>
            <w:shd w:val="clear" w:color="auto" w:fill="FFFF00"/>
          </w:tcPr>
          <w:p w14:paraId="74CEE7DB" w14:textId="77777777" w:rsidR="00DB5032" w:rsidRPr="00ED6484" w:rsidRDefault="00DB5032" w:rsidP="00871F72">
            <w:pPr>
              <w:spacing w:line="276" w:lineRule="auto"/>
              <w:jc w:val="center"/>
              <w:rPr>
                <w:b/>
                <w:bCs/>
                <w:lang w:val="en-US"/>
              </w:rPr>
            </w:pPr>
            <w:r w:rsidRPr="00ED6484">
              <w:rPr>
                <w:b/>
                <w:bCs/>
                <w:lang w:val="en-US"/>
              </w:rPr>
              <w:t>Materi</w:t>
            </w:r>
          </w:p>
        </w:tc>
      </w:tr>
      <w:tr w:rsidR="00DB5032" w14:paraId="4905CC7F" w14:textId="77777777" w:rsidTr="00871F72">
        <w:tc>
          <w:tcPr>
            <w:tcW w:w="675" w:type="dxa"/>
            <w:vAlign w:val="center"/>
          </w:tcPr>
          <w:p w14:paraId="153594CC" w14:textId="77777777" w:rsidR="00DB5032" w:rsidRDefault="00DB5032" w:rsidP="00871F72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660" w:type="dxa"/>
            <w:vAlign w:val="center"/>
          </w:tcPr>
          <w:p w14:paraId="439A1832" w14:textId="676E6109" w:rsidR="00DB5032" w:rsidRDefault="00BF5533" w:rsidP="00871F72">
            <w:pPr>
              <w:spacing w:line="276" w:lineRule="auto"/>
              <w:jc w:val="center"/>
              <w:rPr>
                <w:lang w:val="en-US"/>
              </w:rPr>
            </w:pPr>
            <w:r w:rsidRPr="00BF5533">
              <w:rPr>
                <w:lang w:val="en-US"/>
              </w:rPr>
              <w:t>Pengenalan Tailwind CSS</w:t>
            </w:r>
          </w:p>
        </w:tc>
        <w:tc>
          <w:tcPr>
            <w:tcW w:w="4907" w:type="dxa"/>
          </w:tcPr>
          <w:p w14:paraId="0423565C" w14:textId="77777777" w:rsidR="00C4722A" w:rsidRPr="00C4722A" w:rsidRDefault="00C4722A" w:rsidP="00C4722A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lang w:val="en-US"/>
              </w:rPr>
            </w:pPr>
            <w:r w:rsidRPr="00C4722A">
              <w:rPr>
                <w:lang w:val="en-US"/>
              </w:rPr>
              <w:t>Instalasi Tailwind CSS</w:t>
            </w:r>
          </w:p>
          <w:p w14:paraId="3169F5C1" w14:textId="0522B442" w:rsidR="00DB5032" w:rsidRDefault="00C4722A" w:rsidP="00C4722A">
            <w:pPr>
              <w:numPr>
                <w:ilvl w:val="0"/>
                <w:numId w:val="17"/>
              </w:numPr>
              <w:spacing w:line="276" w:lineRule="auto"/>
              <w:rPr>
                <w:lang w:val="en-US"/>
              </w:rPr>
            </w:pPr>
            <w:r w:rsidRPr="00C4722A">
              <w:rPr>
                <w:lang w:val="en-US"/>
              </w:rPr>
              <w:t>Membuat layout dasar dengan Tailwind CSS</w:t>
            </w:r>
          </w:p>
        </w:tc>
      </w:tr>
      <w:tr w:rsidR="00DB5032" w14:paraId="66F79F19" w14:textId="77777777" w:rsidTr="00871F72">
        <w:tc>
          <w:tcPr>
            <w:tcW w:w="675" w:type="dxa"/>
            <w:vAlign w:val="center"/>
          </w:tcPr>
          <w:p w14:paraId="7E8306BD" w14:textId="77777777" w:rsidR="00DB5032" w:rsidRDefault="00DB5032" w:rsidP="00871F72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660" w:type="dxa"/>
            <w:vAlign w:val="center"/>
          </w:tcPr>
          <w:p w14:paraId="03A6825D" w14:textId="56F963D6" w:rsidR="00DB5032" w:rsidRDefault="00B3104D" w:rsidP="00871F72">
            <w:pPr>
              <w:spacing w:line="276" w:lineRule="auto"/>
              <w:jc w:val="center"/>
              <w:rPr>
                <w:lang w:val="en-US"/>
              </w:rPr>
            </w:pPr>
            <w:r w:rsidRPr="00B3104D">
              <w:rPr>
                <w:lang w:val="en-US"/>
              </w:rPr>
              <w:t>REST API dengan Express</w:t>
            </w:r>
          </w:p>
        </w:tc>
        <w:tc>
          <w:tcPr>
            <w:tcW w:w="4907" w:type="dxa"/>
          </w:tcPr>
          <w:p w14:paraId="6CDA49F7" w14:textId="77777777" w:rsidR="003B6245" w:rsidRPr="003B6245" w:rsidRDefault="003B6245" w:rsidP="003B6245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lang w:val="en-US"/>
              </w:rPr>
            </w:pPr>
            <w:r w:rsidRPr="003B6245">
              <w:rPr>
                <w:lang w:val="en-US"/>
              </w:rPr>
              <w:t>Pengenalan Express</w:t>
            </w:r>
          </w:p>
          <w:p w14:paraId="0D546FC3" w14:textId="4EE8C62E" w:rsidR="003B6245" w:rsidRPr="003B6245" w:rsidRDefault="003B6245" w:rsidP="003B6245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lang w:val="en-US"/>
              </w:rPr>
            </w:pPr>
            <w:r w:rsidRPr="003B6245">
              <w:rPr>
                <w:lang w:val="en-US"/>
              </w:rPr>
              <w:t>Membuat REST API sederhana</w:t>
            </w:r>
          </w:p>
          <w:p w14:paraId="631991B4" w14:textId="679618DA" w:rsidR="00DB5032" w:rsidRPr="00AF207A" w:rsidRDefault="003B6245" w:rsidP="003B6245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lang w:val="en-US"/>
              </w:rPr>
            </w:pPr>
            <w:r w:rsidRPr="003B6245">
              <w:rPr>
                <w:lang w:val="en-US"/>
              </w:rPr>
              <w:t>Menangani request dan response</w:t>
            </w:r>
          </w:p>
        </w:tc>
      </w:tr>
      <w:tr w:rsidR="00DB5032" w14:paraId="1A56AD28" w14:textId="77777777" w:rsidTr="00871F72">
        <w:tc>
          <w:tcPr>
            <w:tcW w:w="675" w:type="dxa"/>
            <w:vAlign w:val="center"/>
          </w:tcPr>
          <w:p w14:paraId="449F73D3" w14:textId="77777777" w:rsidR="00DB5032" w:rsidRDefault="00DB5032" w:rsidP="00871F72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660" w:type="dxa"/>
            <w:vAlign w:val="center"/>
          </w:tcPr>
          <w:p w14:paraId="342B3527" w14:textId="50B15A72" w:rsidR="00DB5032" w:rsidRDefault="00E22DE6" w:rsidP="00871F72">
            <w:pPr>
              <w:spacing w:line="276" w:lineRule="auto"/>
              <w:jc w:val="center"/>
              <w:rPr>
                <w:lang w:val="en-US"/>
              </w:rPr>
            </w:pPr>
            <w:r w:rsidRPr="00E22DE6">
              <w:rPr>
                <w:lang w:val="en-US"/>
              </w:rPr>
              <w:t>CRUD dengan Basis Data PostgreSQL</w:t>
            </w:r>
          </w:p>
        </w:tc>
        <w:tc>
          <w:tcPr>
            <w:tcW w:w="4907" w:type="dxa"/>
          </w:tcPr>
          <w:p w14:paraId="5BE6E380" w14:textId="77777777" w:rsidR="006E1D25" w:rsidRPr="006E1D25" w:rsidRDefault="006E1D25" w:rsidP="006E1D25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lang w:val="en-US"/>
              </w:rPr>
            </w:pPr>
            <w:r w:rsidRPr="006E1D25">
              <w:rPr>
                <w:lang w:val="en-US"/>
              </w:rPr>
              <w:t>Instalasi PostgreSQL</w:t>
            </w:r>
          </w:p>
          <w:p w14:paraId="43B2802A" w14:textId="49222288" w:rsidR="006E1D25" w:rsidRPr="006E1D25" w:rsidRDefault="006E1D25" w:rsidP="006E1D25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lang w:val="en-US"/>
              </w:rPr>
            </w:pPr>
            <w:r w:rsidRPr="006E1D25">
              <w:rPr>
                <w:lang w:val="en-US"/>
              </w:rPr>
              <w:t>Menghubungkan Express dengan PostgreSQL</w:t>
            </w:r>
          </w:p>
          <w:p w14:paraId="1CB657E5" w14:textId="5FA69C84" w:rsidR="00DB5032" w:rsidRPr="001645E0" w:rsidRDefault="006E1D25" w:rsidP="006E1D25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lang w:val="en-US"/>
              </w:rPr>
            </w:pPr>
            <w:r w:rsidRPr="006E1D25">
              <w:rPr>
                <w:lang w:val="en-US"/>
              </w:rPr>
              <w:t>Operasi CRUD (Create, Read, Update, Delete)</w:t>
            </w:r>
          </w:p>
        </w:tc>
      </w:tr>
      <w:tr w:rsidR="00DB5032" w14:paraId="62748BB1" w14:textId="77777777" w:rsidTr="00871F72">
        <w:tc>
          <w:tcPr>
            <w:tcW w:w="675" w:type="dxa"/>
            <w:vAlign w:val="center"/>
          </w:tcPr>
          <w:p w14:paraId="0A3D9D85" w14:textId="77777777" w:rsidR="00DB5032" w:rsidRDefault="00DB5032" w:rsidP="00871F72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660" w:type="dxa"/>
            <w:vAlign w:val="center"/>
          </w:tcPr>
          <w:p w14:paraId="78D09D74" w14:textId="43582433" w:rsidR="00DB5032" w:rsidRDefault="008454F6" w:rsidP="00871F72">
            <w:pPr>
              <w:spacing w:line="276" w:lineRule="auto"/>
              <w:jc w:val="center"/>
              <w:rPr>
                <w:lang w:val="en-US"/>
              </w:rPr>
            </w:pPr>
            <w:r w:rsidRPr="008454F6">
              <w:rPr>
                <w:lang w:val="en-US"/>
              </w:rPr>
              <w:t>Integrasi REST API dengan React</w:t>
            </w:r>
          </w:p>
        </w:tc>
        <w:tc>
          <w:tcPr>
            <w:tcW w:w="4907" w:type="dxa"/>
          </w:tcPr>
          <w:p w14:paraId="67BF2E70" w14:textId="77777777" w:rsidR="008454F6" w:rsidRPr="008454F6" w:rsidRDefault="008454F6" w:rsidP="008454F6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lang w:val="en-US"/>
              </w:rPr>
            </w:pPr>
            <w:r w:rsidRPr="008454F6">
              <w:rPr>
                <w:lang w:val="en-US"/>
              </w:rPr>
              <w:t>Fetch API atau Axios</w:t>
            </w:r>
          </w:p>
          <w:p w14:paraId="2C657AFF" w14:textId="19B68B83" w:rsidR="008454F6" w:rsidRPr="008454F6" w:rsidRDefault="008454F6" w:rsidP="008454F6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lang w:val="en-US"/>
              </w:rPr>
            </w:pPr>
            <w:r w:rsidRPr="008454F6">
              <w:rPr>
                <w:lang w:val="en-US"/>
              </w:rPr>
              <w:t>Menghubungkan React dengan REST API</w:t>
            </w:r>
          </w:p>
          <w:p w14:paraId="35F0658C" w14:textId="4AE4AC15" w:rsidR="00DB5032" w:rsidRPr="001645E0" w:rsidRDefault="008454F6" w:rsidP="008454F6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lang w:val="en-US"/>
              </w:rPr>
            </w:pPr>
            <w:r w:rsidRPr="008454F6">
              <w:rPr>
                <w:lang w:val="en-US"/>
              </w:rPr>
              <w:t>Mengambil dan menampilkan data dari API</w:t>
            </w:r>
          </w:p>
        </w:tc>
      </w:tr>
      <w:tr w:rsidR="00DB5032" w14:paraId="06509316" w14:textId="77777777" w:rsidTr="00871F72">
        <w:tc>
          <w:tcPr>
            <w:tcW w:w="675" w:type="dxa"/>
            <w:vAlign w:val="center"/>
          </w:tcPr>
          <w:p w14:paraId="2C1FEB5B" w14:textId="77777777" w:rsidR="00DB5032" w:rsidRDefault="00DB5032" w:rsidP="00871F72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660" w:type="dxa"/>
            <w:vAlign w:val="center"/>
          </w:tcPr>
          <w:p w14:paraId="5F94C4AB" w14:textId="720FD959" w:rsidR="00DB5032" w:rsidRDefault="00900B7A" w:rsidP="00871F72">
            <w:pPr>
              <w:spacing w:line="276" w:lineRule="auto"/>
              <w:jc w:val="center"/>
              <w:rPr>
                <w:lang w:val="en-US"/>
              </w:rPr>
            </w:pPr>
            <w:r w:rsidRPr="00900B7A">
              <w:rPr>
                <w:lang w:val="en-US"/>
              </w:rPr>
              <w:t>Menggunakan .env untuk Variabel Lingkungan</w:t>
            </w:r>
          </w:p>
        </w:tc>
        <w:tc>
          <w:tcPr>
            <w:tcW w:w="4907" w:type="dxa"/>
          </w:tcPr>
          <w:p w14:paraId="6421E080" w14:textId="77777777" w:rsidR="00B2797D" w:rsidRPr="00B2797D" w:rsidRDefault="00B2797D" w:rsidP="00B2797D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lang w:val="en-US"/>
              </w:rPr>
            </w:pPr>
            <w:r w:rsidRPr="00B2797D">
              <w:rPr>
                <w:lang w:val="en-US"/>
              </w:rPr>
              <w:t>Pengenalan dotenv</w:t>
            </w:r>
          </w:p>
          <w:p w14:paraId="02AE7F7F" w14:textId="33EB2308" w:rsidR="00B2797D" w:rsidRPr="00B2797D" w:rsidRDefault="00B2797D" w:rsidP="00B2797D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lang w:val="en-US"/>
              </w:rPr>
            </w:pPr>
            <w:r w:rsidRPr="00B2797D">
              <w:rPr>
                <w:lang w:val="en-US"/>
              </w:rPr>
              <w:t>Mengelola variabel lingkungan</w:t>
            </w:r>
          </w:p>
          <w:p w14:paraId="080A183D" w14:textId="7FBA99F5" w:rsidR="00DB5032" w:rsidRPr="001645E0" w:rsidRDefault="00B2797D" w:rsidP="00B2797D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lang w:val="en-US"/>
              </w:rPr>
            </w:pPr>
            <w:r w:rsidRPr="00B2797D">
              <w:rPr>
                <w:lang w:val="en-US"/>
              </w:rPr>
              <w:t>Mengamankan data sensitif dengan .env</w:t>
            </w:r>
          </w:p>
        </w:tc>
      </w:tr>
      <w:tr w:rsidR="00DB5032" w14:paraId="659C6858" w14:textId="77777777" w:rsidTr="00871F72">
        <w:tc>
          <w:tcPr>
            <w:tcW w:w="675" w:type="dxa"/>
            <w:vAlign w:val="center"/>
          </w:tcPr>
          <w:p w14:paraId="5C276BF0" w14:textId="77777777" w:rsidR="00DB5032" w:rsidRDefault="00DB5032" w:rsidP="00871F72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3660" w:type="dxa"/>
            <w:vAlign w:val="center"/>
          </w:tcPr>
          <w:p w14:paraId="6F64B1D2" w14:textId="752EE7CC" w:rsidR="00DB5032" w:rsidRDefault="0061713F" w:rsidP="00871F72">
            <w:pPr>
              <w:spacing w:line="276" w:lineRule="auto"/>
              <w:jc w:val="center"/>
              <w:rPr>
                <w:lang w:val="en-US"/>
              </w:rPr>
            </w:pPr>
            <w:r w:rsidRPr="0061713F">
              <w:rPr>
                <w:lang w:val="en-US"/>
              </w:rPr>
              <w:t>Otentikasi dengan JWT</w:t>
            </w:r>
          </w:p>
        </w:tc>
        <w:tc>
          <w:tcPr>
            <w:tcW w:w="4907" w:type="dxa"/>
          </w:tcPr>
          <w:p w14:paraId="37651471" w14:textId="77777777" w:rsidR="00A32E5E" w:rsidRPr="00A32E5E" w:rsidRDefault="00A32E5E" w:rsidP="00A32E5E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lang w:val="en-US"/>
              </w:rPr>
            </w:pPr>
            <w:r w:rsidRPr="00A32E5E">
              <w:rPr>
                <w:lang w:val="en-US"/>
              </w:rPr>
              <w:t>Pengenalan JSON Web Token (JWT)</w:t>
            </w:r>
          </w:p>
          <w:p w14:paraId="3BCDF42A" w14:textId="0AD23925" w:rsidR="00A32E5E" w:rsidRPr="00A32E5E" w:rsidRDefault="00A32E5E" w:rsidP="00A32E5E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lang w:val="en-US"/>
              </w:rPr>
            </w:pPr>
            <w:r w:rsidRPr="00A32E5E">
              <w:rPr>
                <w:lang w:val="en-US"/>
              </w:rPr>
              <w:t>Implementasi otentikasi dengan Express dan React</w:t>
            </w:r>
          </w:p>
          <w:p w14:paraId="70AADAE5" w14:textId="5FBB14F5" w:rsidR="00DB5032" w:rsidRPr="001645E0" w:rsidRDefault="00A32E5E" w:rsidP="00A32E5E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lang w:val="en-US"/>
              </w:rPr>
            </w:pPr>
            <w:r w:rsidRPr="00A32E5E">
              <w:rPr>
                <w:lang w:val="en-US"/>
              </w:rPr>
              <w:t>Menyimpan dan memverifikasi token</w:t>
            </w:r>
          </w:p>
        </w:tc>
      </w:tr>
      <w:tr w:rsidR="00DB5032" w14:paraId="48731B05" w14:textId="77777777" w:rsidTr="00871F72">
        <w:tc>
          <w:tcPr>
            <w:tcW w:w="675" w:type="dxa"/>
            <w:vAlign w:val="center"/>
          </w:tcPr>
          <w:p w14:paraId="3C5BDA33" w14:textId="77777777" w:rsidR="00DB5032" w:rsidRDefault="00DB5032" w:rsidP="00871F72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3660" w:type="dxa"/>
            <w:vAlign w:val="center"/>
          </w:tcPr>
          <w:p w14:paraId="2ACEB563" w14:textId="2822184C" w:rsidR="00DB5032" w:rsidRDefault="000957C4" w:rsidP="00871F72">
            <w:pPr>
              <w:spacing w:line="276" w:lineRule="auto"/>
              <w:jc w:val="center"/>
              <w:rPr>
                <w:lang w:val="en-US"/>
              </w:rPr>
            </w:pPr>
            <w:r w:rsidRPr="000957C4">
              <w:rPr>
                <w:lang w:val="en-US"/>
              </w:rPr>
              <w:t>Penggunaan Cookies dan Hash Kata Sandi</w:t>
            </w:r>
          </w:p>
        </w:tc>
        <w:tc>
          <w:tcPr>
            <w:tcW w:w="4907" w:type="dxa"/>
          </w:tcPr>
          <w:p w14:paraId="08E6F248" w14:textId="77777777" w:rsidR="008E120D" w:rsidRPr="008E120D" w:rsidRDefault="008E120D" w:rsidP="008E120D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lang w:val="en-US"/>
              </w:rPr>
            </w:pPr>
            <w:r w:rsidRPr="008E120D">
              <w:rPr>
                <w:lang w:val="en-US"/>
              </w:rPr>
              <w:t>Pengenalan cookies</w:t>
            </w:r>
          </w:p>
          <w:p w14:paraId="1EE973D9" w14:textId="65CFE2D0" w:rsidR="008E120D" w:rsidRPr="008E120D" w:rsidRDefault="008E120D" w:rsidP="008E120D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lang w:val="en-US"/>
              </w:rPr>
            </w:pPr>
            <w:r w:rsidRPr="008E120D">
              <w:rPr>
                <w:lang w:val="en-US"/>
              </w:rPr>
              <w:t>Hashing kata sandi dengan bcrypt</w:t>
            </w:r>
          </w:p>
          <w:p w14:paraId="52E2235A" w14:textId="0EC477BC" w:rsidR="00DB5032" w:rsidRPr="004B51B6" w:rsidRDefault="008E120D" w:rsidP="008E120D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lang w:val="en-US"/>
              </w:rPr>
            </w:pPr>
            <w:r w:rsidRPr="008E120D">
              <w:rPr>
                <w:lang w:val="en-US"/>
              </w:rPr>
              <w:t>Implementasi login dan penyimpanan cookies</w:t>
            </w:r>
          </w:p>
        </w:tc>
      </w:tr>
      <w:tr w:rsidR="00DB5032" w14:paraId="076C000C" w14:textId="77777777" w:rsidTr="00871F72">
        <w:tc>
          <w:tcPr>
            <w:tcW w:w="675" w:type="dxa"/>
            <w:vAlign w:val="center"/>
          </w:tcPr>
          <w:p w14:paraId="02E07B2B" w14:textId="77777777" w:rsidR="00DB5032" w:rsidRDefault="00DB5032" w:rsidP="00871F72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3660" w:type="dxa"/>
            <w:vAlign w:val="center"/>
          </w:tcPr>
          <w:p w14:paraId="78E1C6C2" w14:textId="77777777" w:rsidR="00DB5032" w:rsidRDefault="00DB5032" w:rsidP="00871F72">
            <w:pPr>
              <w:spacing w:line="276" w:lineRule="auto"/>
              <w:jc w:val="center"/>
              <w:rPr>
                <w:lang w:val="en-US"/>
              </w:rPr>
            </w:pPr>
            <w:r w:rsidRPr="004B51B6">
              <w:rPr>
                <w:lang w:val="en-US"/>
              </w:rPr>
              <w:t>UTS - Pro</w:t>
            </w:r>
            <w:r>
              <w:rPr>
                <w:lang w:val="en-US"/>
              </w:rPr>
              <w:t>j</w:t>
            </w:r>
            <w:r w:rsidRPr="004B51B6">
              <w:rPr>
                <w:lang w:val="en-US"/>
              </w:rPr>
              <w:t>ek Sederhana</w:t>
            </w:r>
          </w:p>
        </w:tc>
        <w:tc>
          <w:tcPr>
            <w:tcW w:w="4907" w:type="dxa"/>
          </w:tcPr>
          <w:p w14:paraId="0892EBC8" w14:textId="77777777" w:rsidR="00DB5032" w:rsidRPr="00D12612" w:rsidRDefault="00DB5032" w:rsidP="00DB5032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lang w:val="en-US"/>
              </w:rPr>
            </w:pPr>
            <w:r w:rsidRPr="00D12612">
              <w:rPr>
                <w:lang w:val="en-US"/>
              </w:rPr>
              <w:t>Integrasi materi sebelumnya dalam satu proyek</w:t>
            </w:r>
          </w:p>
        </w:tc>
      </w:tr>
      <w:tr w:rsidR="00DB5032" w14:paraId="6C8C8D53" w14:textId="77777777" w:rsidTr="00871F72">
        <w:tc>
          <w:tcPr>
            <w:tcW w:w="675" w:type="dxa"/>
            <w:vAlign w:val="center"/>
          </w:tcPr>
          <w:p w14:paraId="554A7C2A" w14:textId="77777777" w:rsidR="00DB5032" w:rsidRDefault="00DB5032" w:rsidP="00871F72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3660" w:type="dxa"/>
            <w:vAlign w:val="center"/>
          </w:tcPr>
          <w:p w14:paraId="258A2CC1" w14:textId="71121123" w:rsidR="00DB5032" w:rsidRDefault="00137FB3" w:rsidP="00871F72">
            <w:pPr>
              <w:spacing w:line="276" w:lineRule="auto"/>
              <w:jc w:val="center"/>
              <w:rPr>
                <w:lang w:val="en-US"/>
              </w:rPr>
            </w:pPr>
            <w:r w:rsidRPr="00137FB3">
              <w:rPr>
                <w:lang w:val="en-US"/>
              </w:rPr>
              <w:t>Optimizasi Kinerja Aplikasi React</w:t>
            </w:r>
          </w:p>
        </w:tc>
        <w:tc>
          <w:tcPr>
            <w:tcW w:w="4907" w:type="dxa"/>
          </w:tcPr>
          <w:p w14:paraId="134B3CD9" w14:textId="77777777" w:rsidR="004F6922" w:rsidRPr="004F6922" w:rsidRDefault="004F6922" w:rsidP="004F6922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lang w:val="en-US"/>
              </w:rPr>
            </w:pPr>
            <w:r w:rsidRPr="004F6922">
              <w:rPr>
                <w:lang w:val="en-US"/>
              </w:rPr>
              <w:t>Teknik optimisasi kinerja React</w:t>
            </w:r>
          </w:p>
          <w:p w14:paraId="4869F971" w14:textId="76809BBD" w:rsidR="004F6922" w:rsidRPr="004F6922" w:rsidRDefault="004F6922" w:rsidP="004F6922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lang w:val="en-US"/>
              </w:rPr>
            </w:pPr>
            <w:r w:rsidRPr="004F6922">
              <w:rPr>
                <w:lang w:val="en-US"/>
              </w:rPr>
              <w:t>Penggunaan React.memo, useMemo, dan useCallback</w:t>
            </w:r>
          </w:p>
          <w:p w14:paraId="784790D7" w14:textId="3D7210DC" w:rsidR="00DB5032" w:rsidRPr="00D12612" w:rsidRDefault="004F6922" w:rsidP="004F6922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lang w:val="en-US"/>
              </w:rPr>
            </w:pPr>
            <w:r w:rsidRPr="004F6922">
              <w:rPr>
                <w:lang w:val="en-US"/>
              </w:rPr>
              <w:t>Mengurangi render berlebihan</w:t>
            </w:r>
          </w:p>
        </w:tc>
      </w:tr>
      <w:tr w:rsidR="00DB5032" w14:paraId="47996B8E" w14:textId="77777777" w:rsidTr="00871F72">
        <w:tc>
          <w:tcPr>
            <w:tcW w:w="675" w:type="dxa"/>
            <w:vAlign w:val="center"/>
          </w:tcPr>
          <w:p w14:paraId="6716A7DB" w14:textId="77777777" w:rsidR="00DB5032" w:rsidRDefault="00DB5032" w:rsidP="00871F72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3660" w:type="dxa"/>
            <w:vAlign w:val="center"/>
          </w:tcPr>
          <w:p w14:paraId="6B325C64" w14:textId="0D8C35C2" w:rsidR="00DB5032" w:rsidRDefault="00590BB6" w:rsidP="00871F72">
            <w:pPr>
              <w:spacing w:line="276" w:lineRule="auto"/>
              <w:jc w:val="center"/>
              <w:rPr>
                <w:lang w:val="en-US"/>
              </w:rPr>
            </w:pPr>
            <w:r w:rsidRPr="00590BB6">
              <w:rPr>
                <w:lang w:val="en-US"/>
              </w:rPr>
              <w:t>Ref dan Effect</w:t>
            </w:r>
          </w:p>
        </w:tc>
        <w:tc>
          <w:tcPr>
            <w:tcW w:w="4907" w:type="dxa"/>
          </w:tcPr>
          <w:p w14:paraId="3C1717D7" w14:textId="77777777" w:rsidR="00B40634" w:rsidRPr="00B40634" w:rsidRDefault="00B40634" w:rsidP="00B40634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lang w:val="en-US"/>
              </w:rPr>
            </w:pPr>
            <w:r w:rsidRPr="00B40634">
              <w:rPr>
                <w:lang w:val="en-US"/>
              </w:rPr>
              <w:t>Pengenalan useRef dan useEffect</w:t>
            </w:r>
          </w:p>
          <w:p w14:paraId="5CFA6740" w14:textId="74FC9CEA" w:rsidR="00B40634" w:rsidRPr="00B40634" w:rsidRDefault="00B40634" w:rsidP="00B40634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lang w:val="en-US"/>
              </w:rPr>
            </w:pPr>
            <w:r w:rsidRPr="00B40634">
              <w:rPr>
                <w:lang w:val="en-US"/>
              </w:rPr>
              <w:t>Lifecycle methods</w:t>
            </w:r>
          </w:p>
          <w:p w14:paraId="143EC85E" w14:textId="5954AC3A" w:rsidR="00DB5032" w:rsidRPr="00A41A89" w:rsidRDefault="00B40634" w:rsidP="00B40634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lang w:val="en-US"/>
              </w:rPr>
            </w:pPr>
            <w:r w:rsidRPr="00B40634">
              <w:rPr>
                <w:lang w:val="en-US"/>
              </w:rPr>
              <w:t>Mengelola efek samping di React</w:t>
            </w:r>
          </w:p>
        </w:tc>
      </w:tr>
      <w:tr w:rsidR="00DB5032" w14:paraId="48407AB5" w14:textId="77777777" w:rsidTr="00871F72">
        <w:tc>
          <w:tcPr>
            <w:tcW w:w="675" w:type="dxa"/>
            <w:vAlign w:val="center"/>
          </w:tcPr>
          <w:p w14:paraId="63C00345" w14:textId="77777777" w:rsidR="00DB5032" w:rsidRDefault="00DB5032" w:rsidP="00871F72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3660" w:type="dxa"/>
            <w:vAlign w:val="center"/>
          </w:tcPr>
          <w:p w14:paraId="584A625B" w14:textId="7B74DF2F" w:rsidR="00DB5032" w:rsidRDefault="000539F1" w:rsidP="00871F72">
            <w:pPr>
              <w:spacing w:line="276" w:lineRule="auto"/>
              <w:jc w:val="center"/>
              <w:rPr>
                <w:lang w:val="en-US"/>
              </w:rPr>
            </w:pPr>
            <w:r w:rsidRPr="000539F1">
              <w:rPr>
                <w:lang w:val="en-US"/>
              </w:rPr>
              <w:t>Menggunakan Ikon dengan React Icons</w:t>
            </w:r>
            <w:r>
              <w:rPr>
                <w:lang w:val="en-US"/>
              </w:rPr>
              <w:t xml:space="preserve"> (Lucide-React)</w:t>
            </w:r>
          </w:p>
        </w:tc>
        <w:tc>
          <w:tcPr>
            <w:tcW w:w="4907" w:type="dxa"/>
          </w:tcPr>
          <w:p w14:paraId="638F042E" w14:textId="53CA3347" w:rsidR="000539F1" w:rsidRPr="000539F1" w:rsidRDefault="000539F1" w:rsidP="000539F1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lang w:val="en-US"/>
              </w:rPr>
            </w:pPr>
            <w:r w:rsidRPr="000539F1">
              <w:rPr>
                <w:lang w:val="en-US"/>
              </w:rPr>
              <w:t>Instalasi dan penggunaan React Icons</w:t>
            </w:r>
            <w:r w:rsidR="00DA591C">
              <w:rPr>
                <w:lang w:val="en-US"/>
              </w:rPr>
              <w:t xml:space="preserve"> (Lucide-React)</w:t>
            </w:r>
          </w:p>
          <w:p w14:paraId="3C6D4D6F" w14:textId="2407221E" w:rsidR="00DB5032" w:rsidRPr="00A41A89" w:rsidRDefault="000539F1" w:rsidP="000539F1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lang w:val="en-US"/>
              </w:rPr>
            </w:pPr>
            <w:r w:rsidRPr="000539F1">
              <w:rPr>
                <w:lang w:val="en-US"/>
              </w:rPr>
              <w:t>Menambahkan ikon ke komponen</w:t>
            </w:r>
          </w:p>
        </w:tc>
      </w:tr>
      <w:tr w:rsidR="00DB5032" w14:paraId="3F7505DB" w14:textId="77777777" w:rsidTr="00871F72">
        <w:tc>
          <w:tcPr>
            <w:tcW w:w="675" w:type="dxa"/>
            <w:vAlign w:val="center"/>
          </w:tcPr>
          <w:p w14:paraId="6CB0545B" w14:textId="77777777" w:rsidR="00DB5032" w:rsidRDefault="00DB5032" w:rsidP="00871F72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12</w:t>
            </w:r>
          </w:p>
        </w:tc>
        <w:tc>
          <w:tcPr>
            <w:tcW w:w="3660" w:type="dxa"/>
            <w:vAlign w:val="center"/>
          </w:tcPr>
          <w:p w14:paraId="43A128C2" w14:textId="39D98225" w:rsidR="00DB5032" w:rsidRDefault="0088618C" w:rsidP="00871F72">
            <w:pPr>
              <w:spacing w:line="276" w:lineRule="auto"/>
              <w:jc w:val="center"/>
              <w:rPr>
                <w:lang w:val="en-US"/>
              </w:rPr>
            </w:pPr>
            <w:r w:rsidRPr="0088618C">
              <w:rPr>
                <w:lang w:val="en-US"/>
              </w:rPr>
              <w:t>Tailwind CSS Lanjutan</w:t>
            </w:r>
          </w:p>
        </w:tc>
        <w:tc>
          <w:tcPr>
            <w:tcW w:w="4907" w:type="dxa"/>
          </w:tcPr>
          <w:p w14:paraId="18A58481" w14:textId="77777777" w:rsidR="00DB5032" w:rsidRPr="00812DA8" w:rsidRDefault="00DB5032" w:rsidP="00DB5032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lang w:val="en-US"/>
              </w:rPr>
            </w:pPr>
            <w:r w:rsidRPr="00812DA8">
              <w:rPr>
                <w:lang w:val="en-US"/>
              </w:rPr>
              <w:t>Pengenalan fitur editing dalam aplikasi React</w:t>
            </w:r>
          </w:p>
          <w:p w14:paraId="20D8FD2A" w14:textId="77777777" w:rsidR="00DB5032" w:rsidRPr="00812DA8" w:rsidRDefault="00DB5032" w:rsidP="00DB5032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lang w:val="en-US"/>
              </w:rPr>
            </w:pPr>
            <w:r w:rsidRPr="00812DA8">
              <w:rPr>
                <w:lang w:val="en-US"/>
              </w:rPr>
              <w:t>Mengimplementasikan form untuk mengedit data</w:t>
            </w:r>
          </w:p>
        </w:tc>
      </w:tr>
      <w:tr w:rsidR="00DB5032" w14:paraId="65219E70" w14:textId="77777777" w:rsidTr="00871F72">
        <w:tc>
          <w:tcPr>
            <w:tcW w:w="675" w:type="dxa"/>
            <w:vAlign w:val="center"/>
          </w:tcPr>
          <w:p w14:paraId="076E74FC" w14:textId="77777777" w:rsidR="00DB5032" w:rsidRDefault="00DB5032" w:rsidP="00871F72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3660" w:type="dxa"/>
            <w:vAlign w:val="center"/>
          </w:tcPr>
          <w:p w14:paraId="338A9388" w14:textId="69BCE58E" w:rsidR="00DB5032" w:rsidRDefault="0088618C" w:rsidP="00871F72">
            <w:pPr>
              <w:spacing w:line="276" w:lineRule="auto"/>
              <w:jc w:val="center"/>
              <w:rPr>
                <w:lang w:val="en-US"/>
              </w:rPr>
            </w:pPr>
            <w:r w:rsidRPr="0088618C">
              <w:rPr>
                <w:lang w:val="en-US"/>
              </w:rPr>
              <w:t>Mengoptimalkan Kinerja React</w:t>
            </w:r>
          </w:p>
        </w:tc>
        <w:tc>
          <w:tcPr>
            <w:tcW w:w="4907" w:type="dxa"/>
          </w:tcPr>
          <w:p w14:paraId="539BBDEB" w14:textId="77777777" w:rsidR="00C70C56" w:rsidRPr="00C70C56" w:rsidRDefault="00C70C56" w:rsidP="00C70C56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lang w:val="en-US"/>
              </w:rPr>
            </w:pPr>
            <w:r w:rsidRPr="00C70C56">
              <w:rPr>
                <w:lang w:val="en-US"/>
              </w:rPr>
              <w:t>Lazy loading</w:t>
            </w:r>
          </w:p>
          <w:p w14:paraId="18D1BE42" w14:textId="605AF99A" w:rsidR="00C70C56" w:rsidRPr="00C70C56" w:rsidRDefault="00C70C56" w:rsidP="00C70C56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lang w:val="en-US"/>
              </w:rPr>
            </w:pPr>
            <w:r w:rsidRPr="00C70C56">
              <w:rPr>
                <w:lang w:val="en-US"/>
              </w:rPr>
              <w:t>Memoization dengan React.memo</w:t>
            </w:r>
          </w:p>
          <w:p w14:paraId="56145584" w14:textId="688B1DF1" w:rsidR="00DB5032" w:rsidRPr="009704F2" w:rsidRDefault="00C70C56" w:rsidP="00C70C56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lang w:val="en-US"/>
              </w:rPr>
            </w:pPr>
            <w:r w:rsidRPr="00C70C56">
              <w:rPr>
                <w:lang w:val="en-US"/>
              </w:rPr>
              <w:t>React.lazy dan Suspense</w:t>
            </w:r>
          </w:p>
        </w:tc>
      </w:tr>
      <w:tr w:rsidR="00DB5032" w14:paraId="65D26F49" w14:textId="77777777" w:rsidTr="00871F72">
        <w:tc>
          <w:tcPr>
            <w:tcW w:w="675" w:type="dxa"/>
            <w:vAlign w:val="center"/>
          </w:tcPr>
          <w:p w14:paraId="55C827B2" w14:textId="77777777" w:rsidR="00DB5032" w:rsidRDefault="00DB5032" w:rsidP="00871F72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3660" w:type="dxa"/>
            <w:vAlign w:val="center"/>
          </w:tcPr>
          <w:p w14:paraId="7AA7BEE9" w14:textId="1ED3D553" w:rsidR="00DB5032" w:rsidRDefault="009C03BD" w:rsidP="00871F72">
            <w:pPr>
              <w:spacing w:line="276" w:lineRule="auto"/>
              <w:jc w:val="center"/>
              <w:rPr>
                <w:lang w:val="en-US"/>
              </w:rPr>
            </w:pPr>
            <w:r w:rsidRPr="009C03BD">
              <w:rPr>
                <w:lang w:val="en-US"/>
              </w:rPr>
              <w:t>Integrasi REST API Lanjutan</w:t>
            </w:r>
          </w:p>
        </w:tc>
        <w:tc>
          <w:tcPr>
            <w:tcW w:w="4907" w:type="dxa"/>
          </w:tcPr>
          <w:p w14:paraId="0AE3CB17" w14:textId="77777777" w:rsidR="009C03BD" w:rsidRPr="009C03BD" w:rsidRDefault="009C03BD" w:rsidP="009C03BD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lang w:val="en-US"/>
              </w:rPr>
            </w:pPr>
            <w:r w:rsidRPr="009C03BD">
              <w:rPr>
                <w:lang w:val="en-US"/>
              </w:rPr>
              <w:t>Membuat endpoint REST API lanjutan</w:t>
            </w:r>
          </w:p>
          <w:p w14:paraId="010632AB" w14:textId="6DEEEE9A" w:rsidR="00DB5032" w:rsidRPr="000655EA" w:rsidRDefault="009C03BD" w:rsidP="009C03BD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lang w:val="en-US"/>
              </w:rPr>
            </w:pPr>
            <w:r w:rsidRPr="009C03BD">
              <w:rPr>
                <w:lang w:val="en-US"/>
              </w:rPr>
              <w:t>Filter, pencarian, dan pagination di backend</w:t>
            </w:r>
          </w:p>
        </w:tc>
      </w:tr>
      <w:tr w:rsidR="00DB5032" w14:paraId="60C49B8B" w14:textId="77777777" w:rsidTr="00871F72">
        <w:tc>
          <w:tcPr>
            <w:tcW w:w="675" w:type="dxa"/>
            <w:vAlign w:val="center"/>
          </w:tcPr>
          <w:p w14:paraId="550420F5" w14:textId="77777777" w:rsidR="00DB5032" w:rsidRDefault="00DB5032" w:rsidP="00871F72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3660" w:type="dxa"/>
            <w:vAlign w:val="center"/>
          </w:tcPr>
          <w:p w14:paraId="1A71295A" w14:textId="4070FEC7" w:rsidR="00DB5032" w:rsidRDefault="00E1028E" w:rsidP="00871F72">
            <w:pPr>
              <w:spacing w:line="276" w:lineRule="auto"/>
              <w:jc w:val="center"/>
              <w:rPr>
                <w:lang w:val="en-US"/>
              </w:rPr>
            </w:pPr>
            <w:r w:rsidRPr="00E1028E">
              <w:rPr>
                <w:lang w:val="en-US"/>
              </w:rPr>
              <w:t>Deployment ke Supabase</w:t>
            </w:r>
          </w:p>
        </w:tc>
        <w:tc>
          <w:tcPr>
            <w:tcW w:w="4907" w:type="dxa"/>
          </w:tcPr>
          <w:p w14:paraId="5015711B" w14:textId="77777777" w:rsidR="00E1028E" w:rsidRPr="00E1028E" w:rsidRDefault="00E1028E" w:rsidP="00E1028E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lang w:val="en-US"/>
              </w:rPr>
            </w:pPr>
            <w:r w:rsidRPr="00E1028E">
              <w:rPr>
                <w:lang w:val="en-US"/>
              </w:rPr>
              <w:t>Pengenalan Supabase</w:t>
            </w:r>
          </w:p>
          <w:p w14:paraId="3F6A0167" w14:textId="0E51D393" w:rsidR="00DB5032" w:rsidRPr="000655EA" w:rsidRDefault="00E1028E" w:rsidP="00E1028E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lang w:val="en-US"/>
              </w:rPr>
            </w:pPr>
            <w:r w:rsidRPr="00E1028E">
              <w:rPr>
                <w:lang w:val="en-US"/>
              </w:rPr>
              <w:t>Langkah-langkah deployment aplikasi full-stack ke Supabase</w:t>
            </w:r>
          </w:p>
        </w:tc>
      </w:tr>
      <w:tr w:rsidR="00DB5032" w14:paraId="19B358F0" w14:textId="77777777" w:rsidTr="00871F72">
        <w:tc>
          <w:tcPr>
            <w:tcW w:w="675" w:type="dxa"/>
            <w:vAlign w:val="center"/>
          </w:tcPr>
          <w:p w14:paraId="71900D24" w14:textId="77777777" w:rsidR="00DB5032" w:rsidRDefault="00DB5032" w:rsidP="00871F72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3660" w:type="dxa"/>
            <w:vAlign w:val="center"/>
          </w:tcPr>
          <w:p w14:paraId="3E5522A0" w14:textId="77777777" w:rsidR="00DB5032" w:rsidRDefault="00DB5032" w:rsidP="00871F72">
            <w:pPr>
              <w:spacing w:line="276" w:lineRule="auto"/>
              <w:jc w:val="center"/>
              <w:rPr>
                <w:lang w:val="en-US"/>
              </w:rPr>
            </w:pPr>
            <w:r w:rsidRPr="004355DC">
              <w:rPr>
                <w:lang w:val="en-US"/>
              </w:rPr>
              <w:t>UAS - Pro</w:t>
            </w:r>
            <w:r>
              <w:rPr>
                <w:lang w:val="en-US"/>
              </w:rPr>
              <w:t>j</w:t>
            </w:r>
            <w:r w:rsidRPr="004355DC">
              <w:rPr>
                <w:lang w:val="en-US"/>
              </w:rPr>
              <w:t>ek Akhir</w:t>
            </w:r>
          </w:p>
        </w:tc>
        <w:tc>
          <w:tcPr>
            <w:tcW w:w="4907" w:type="dxa"/>
          </w:tcPr>
          <w:p w14:paraId="631E3A66" w14:textId="77777777" w:rsidR="00DB5032" w:rsidRPr="008551ED" w:rsidRDefault="00DB5032" w:rsidP="00DB5032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lang w:val="en-US"/>
              </w:rPr>
            </w:pPr>
            <w:r w:rsidRPr="008551ED">
              <w:rPr>
                <w:lang w:val="en-US"/>
              </w:rPr>
              <w:t>Integrasi seluruh materi dalam satu proyek akhir</w:t>
            </w:r>
          </w:p>
        </w:tc>
      </w:tr>
    </w:tbl>
    <w:p w14:paraId="6AF1F9ED" w14:textId="173025A8" w:rsidR="008A6097" w:rsidRDefault="008A6097" w:rsidP="00ED6484">
      <w:pPr>
        <w:jc w:val="center"/>
        <w:rPr>
          <w:lang w:val="en-US"/>
        </w:rPr>
      </w:pPr>
    </w:p>
    <w:tbl>
      <w:tblPr>
        <w:tblStyle w:val="TableGrid"/>
        <w:tblW w:w="92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284"/>
        <w:gridCol w:w="4365"/>
      </w:tblGrid>
      <w:tr w:rsidR="00D557F0" w14:paraId="6946A34F" w14:textId="77777777" w:rsidTr="00D557F0">
        <w:tc>
          <w:tcPr>
            <w:tcW w:w="4644" w:type="dxa"/>
          </w:tcPr>
          <w:p w14:paraId="7576D4E9" w14:textId="77777777" w:rsidR="00D557F0" w:rsidRDefault="00D557F0" w:rsidP="00E064F1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Dibuat di Bandung pada tanggal 12 Juni 2024</w:t>
            </w:r>
          </w:p>
        </w:tc>
        <w:tc>
          <w:tcPr>
            <w:tcW w:w="284" w:type="dxa"/>
          </w:tcPr>
          <w:p w14:paraId="6AD2D2AC" w14:textId="77777777" w:rsidR="00D557F0" w:rsidRDefault="00D557F0" w:rsidP="00E064F1">
            <w:pPr>
              <w:spacing w:line="360" w:lineRule="auto"/>
              <w:rPr>
                <w:lang w:val="en-US"/>
              </w:rPr>
            </w:pPr>
          </w:p>
        </w:tc>
        <w:tc>
          <w:tcPr>
            <w:tcW w:w="4365" w:type="dxa"/>
          </w:tcPr>
          <w:p w14:paraId="34E8FD35" w14:textId="77777777" w:rsidR="00D557F0" w:rsidRDefault="00D557F0" w:rsidP="00E064F1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Mengetauhi,</w:t>
            </w:r>
          </w:p>
        </w:tc>
      </w:tr>
      <w:tr w:rsidR="00D557F0" w14:paraId="04990C9A" w14:textId="77777777" w:rsidTr="00D557F0">
        <w:tc>
          <w:tcPr>
            <w:tcW w:w="4644" w:type="dxa"/>
          </w:tcPr>
          <w:p w14:paraId="55F3EB5C" w14:textId="77777777" w:rsidR="00D557F0" w:rsidRDefault="00D557F0" w:rsidP="00E064F1">
            <w:pPr>
              <w:spacing w:line="360" w:lineRule="auto"/>
              <w:rPr>
                <w:lang w:val="en-US"/>
              </w:rPr>
            </w:pPr>
          </w:p>
          <w:p w14:paraId="09990436" w14:textId="77777777" w:rsidR="00D557F0" w:rsidRDefault="00D557F0" w:rsidP="00E064F1">
            <w:pPr>
              <w:spacing w:line="360" w:lineRule="auto"/>
              <w:rPr>
                <w:lang w:val="en-US"/>
              </w:rPr>
            </w:pPr>
          </w:p>
          <w:p w14:paraId="4E4352A6" w14:textId="77777777" w:rsidR="00D557F0" w:rsidRDefault="00D557F0" w:rsidP="00E064F1">
            <w:pPr>
              <w:spacing w:line="360" w:lineRule="auto"/>
              <w:rPr>
                <w:lang w:val="en-US"/>
              </w:rPr>
            </w:pPr>
          </w:p>
          <w:p w14:paraId="07C68BA4" w14:textId="77777777" w:rsidR="00D557F0" w:rsidRDefault="00D557F0" w:rsidP="00E064F1">
            <w:pPr>
              <w:spacing w:line="360" w:lineRule="auto"/>
              <w:rPr>
                <w:lang w:val="en-US"/>
              </w:rPr>
            </w:pPr>
          </w:p>
        </w:tc>
        <w:tc>
          <w:tcPr>
            <w:tcW w:w="284" w:type="dxa"/>
          </w:tcPr>
          <w:p w14:paraId="66E7C42E" w14:textId="77777777" w:rsidR="00D557F0" w:rsidRDefault="00D557F0" w:rsidP="00E064F1">
            <w:pPr>
              <w:spacing w:line="360" w:lineRule="auto"/>
              <w:rPr>
                <w:lang w:val="en-US"/>
              </w:rPr>
            </w:pPr>
          </w:p>
        </w:tc>
        <w:tc>
          <w:tcPr>
            <w:tcW w:w="4365" w:type="dxa"/>
          </w:tcPr>
          <w:p w14:paraId="645DFBFD" w14:textId="77777777" w:rsidR="00D557F0" w:rsidRDefault="00D557F0" w:rsidP="00E064F1">
            <w:pPr>
              <w:spacing w:line="360" w:lineRule="auto"/>
              <w:rPr>
                <w:lang w:val="en-US"/>
              </w:rPr>
            </w:pPr>
          </w:p>
        </w:tc>
      </w:tr>
      <w:tr w:rsidR="00D557F0" w14:paraId="11A5BB7F" w14:textId="77777777" w:rsidTr="00D557F0">
        <w:tc>
          <w:tcPr>
            <w:tcW w:w="4644" w:type="dxa"/>
          </w:tcPr>
          <w:p w14:paraId="7E8534CD" w14:textId="77777777" w:rsidR="00D557F0" w:rsidRDefault="00D557F0" w:rsidP="00E064F1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Wahyu</w:t>
            </w:r>
          </w:p>
        </w:tc>
        <w:tc>
          <w:tcPr>
            <w:tcW w:w="284" w:type="dxa"/>
          </w:tcPr>
          <w:p w14:paraId="574799E7" w14:textId="77777777" w:rsidR="00D557F0" w:rsidRDefault="00D557F0" w:rsidP="00E064F1">
            <w:pPr>
              <w:spacing w:line="360" w:lineRule="auto"/>
              <w:jc w:val="center"/>
              <w:rPr>
                <w:lang w:val="en-US"/>
              </w:rPr>
            </w:pPr>
          </w:p>
        </w:tc>
        <w:tc>
          <w:tcPr>
            <w:tcW w:w="4365" w:type="dxa"/>
          </w:tcPr>
          <w:p w14:paraId="70E80F74" w14:textId="77777777" w:rsidR="00D557F0" w:rsidRDefault="00D557F0" w:rsidP="00E064F1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Romi Kusuma Bakti</w:t>
            </w:r>
          </w:p>
        </w:tc>
      </w:tr>
      <w:tr w:rsidR="00D557F0" w14:paraId="118FD122" w14:textId="77777777" w:rsidTr="00E064F1">
        <w:tc>
          <w:tcPr>
            <w:tcW w:w="9293" w:type="dxa"/>
            <w:gridSpan w:val="3"/>
          </w:tcPr>
          <w:p w14:paraId="1E16AF69" w14:textId="77777777" w:rsidR="00D557F0" w:rsidRDefault="00D557F0" w:rsidP="00E064F1">
            <w:pPr>
              <w:spacing w:line="360" w:lineRule="auto"/>
              <w:jc w:val="center"/>
              <w:rPr>
                <w:lang w:val="en-US"/>
              </w:rPr>
            </w:pPr>
          </w:p>
          <w:p w14:paraId="6754126E" w14:textId="77777777" w:rsidR="00D557F0" w:rsidRDefault="00D557F0" w:rsidP="00E064F1">
            <w:pPr>
              <w:spacing w:line="360" w:lineRule="auto"/>
              <w:jc w:val="center"/>
              <w:rPr>
                <w:lang w:val="en-US"/>
              </w:rPr>
            </w:pPr>
          </w:p>
          <w:p w14:paraId="1F53E426" w14:textId="77777777" w:rsidR="00D557F0" w:rsidRDefault="00D557F0" w:rsidP="00E064F1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Menyetujui,</w:t>
            </w:r>
          </w:p>
          <w:p w14:paraId="706445A4" w14:textId="77777777" w:rsidR="00D557F0" w:rsidRDefault="00D557F0" w:rsidP="00E064F1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Pembina Pemberdayaan Umat Berkelanjutan</w:t>
            </w:r>
          </w:p>
          <w:p w14:paraId="51D09B7D" w14:textId="77777777" w:rsidR="00D557F0" w:rsidRDefault="00D557F0" w:rsidP="00E064F1">
            <w:pPr>
              <w:spacing w:line="360" w:lineRule="auto"/>
              <w:jc w:val="center"/>
              <w:rPr>
                <w:lang w:val="en-US"/>
              </w:rPr>
            </w:pPr>
          </w:p>
          <w:p w14:paraId="4AE9EE70" w14:textId="77777777" w:rsidR="00D557F0" w:rsidRDefault="00D557F0" w:rsidP="00E064F1">
            <w:pPr>
              <w:spacing w:line="360" w:lineRule="auto"/>
              <w:jc w:val="center"/>
              <w:rPr>
                <w:lang w:val="en-US"/>
              </w:rPr>
            </w:pPr>
          </w:p>
          <w:p w14:paraId="0B6D2B56" w14:textId="77777777" w:rsidR="00D557F0" w:rsidRDefault="00D557F0" w:rsidP="00E064F1">
            <w:pPr>
              <w:spacing w:line="360" w:lineRule="auto"/>
              <w:jc w:val="center"/>
              <w:rPr>
                <w:lang w:val="en-US"/>
              </w:rPr>
            </w:pPr>
          </w:p>
          <w:p w14:paraId="76244440" w14:textId="77777777" w:rsidR="00D557F0" w:rsidRDefault="00D557F0" w:rsidP="00E064F1">
            <w:pPr>
              <w:spacing w:line="360" w:lineRule="auto"/>
              <w:jc w:val="center"/>
              <w:rPr>
                <w:lang w:val="en-US"/>
              </w:rPr>
            </w:pPr>
          </w:p>
          <w:p w14:paraId="685B4C6D" w14:textId="77777777" w:rsidR="00D557F0" w:rsidRDefault="00D557F0" w:rsidP="00E064F1">
            <w:pPr>
              <w:spacing w:line="360" w:lineRule="auto"/>
              <w:jc w:val="center"/>
              <w:rPr>
                <w:lang w:val="en-US"/>
              </w:rPr>
            </w:pPr>
            <w:r w:rsidRPr="00715385">
              <w:rPr>
                <w:lang w:val="en-US"/>
              </w:rPr>
              <w:t>Abdul Hafiz Tanjung, S.E., M.Si., Ak., CA</w:t>
            </w:r>
          </w:p>
        </w:tc>
      </w:tr>
    </w:tbl>
    <w:p w14:paraId="2D2166F0" w14:textId="77777777" w:rsidR="00D557F0" w:rsidRPr="00ED6484" w:rsidRDefault="00D557F0" w:rsidP="00D557F0">
      <w:pPr>
        <w:jc w:val="both"/>
        <w:rPr>
          <w:lang w:val="en-US"/>
        </w:rPr>
      </w:pPr>
    </w:p>
    <w:sectPr w:rsidR="00D557F0" w:rsidRPr="00ED64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D397C"/>
    <w:multiLevelType w:val="hybridMultilevel"/>
    <w:tmpl w:val="2FB48A8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0F786A"/>
    <w:multiLevelType w:val="hybridMultilevel"/>
    <w:tmpl w:val="83421B9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EE651C"/>
    <w:multiLevelType w:val="hybridMultilevel"/>
    <w:tmpl w:val="7F8239D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77755"/>
    <w:multiLevelType w:val="hybridMultilevel"/>
    <w:tmpl w:val="831EA81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DA4642"/>
    <w:multiLevelType w:val="hybridMultilevel"/>
    <w:tmpl w:val="05142D1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286B84"/>
    <w:multiLevelType w:val="hybridMultilevel"/>
    <w:tmpl w:val="F40C1988"/>
    <w:lvl w:ilvl="0" w:tplc="E67E31F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AE3650"/>
    <w:multiLevelType w:val="hybridMultilevel"/>
    <w:tmpl w:val="96A499F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A76906"/>
    <w:multiLevelType w:val="hybridMultilevel"/>
    <w:tmpl w:val="D72C6A6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EC636B"/>
    <w:multiLevelType w:val="hybridMultilevel"/>
    <w:tmpl w:val="A80673F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030AC3"/>
    <w:multiLevelType w:val="hybridMultilevel"/>
    <w:tmpl w:val="141CD4B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EB43CD"/>
    <w:multiLevelType w:val="hybridMultilevel"/>
    <w:tmpl w:val="307442B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9D676D"/>
    <w:multiLevelType w:val="hybridMultilevel"/>
    <w:tmpl w:val="0E728B9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637A1F"/>
    <w:multiLevelType w:val="hybridMultilevel"/>
    <w:tmpl w:val="B944D40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A431F1"/>
    <w:multiLevelType w:val="hybridMultilevel"/>
    <w:tmpl w:val="6B24E05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D90ACF"/>
    <w:multiLevelType w:val="hybridMultilevel"/>
    <w:tmpl w:val="BF88406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802B2E"/>
    <w:multiLevelType w:val="hybridMultilevel"/>
    <w:tmpl w:val="686E9CB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FA0EBE"/>
    <w:multiLevelType w:val="hybridMultilevel"/>
    <w:tmpl w:val="82C0966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0549507">
    <w:abstractNumId w:val="1"/>
  </w:num>
  <w:num w:numId="2" w16cid:durableId="1651984954">
    <w:abstractNumId w:val="12"/>
  </w:num>
  <w:num w:numId="3" w16cid:durableId="1406218000">
    <w:abstractNumId w:val="4"/>
  </w:num>
  <w:num w:numId="4" w16cid:durableId="356542132">
    <w:abstractNumId w:val="13"/>
  </w:num>
  <w:num w:numId="5" w16cid:durableId="370689788">
    <w:abstractNumId w:val="16"/>
  </w:num>
  <w:num w:numId="6" w16cid:durableId="580453188">
    <w:abstractNumId w:val="15"/>
  </w:num>
  <w:num w:numId="7" w16cid:durableId="1502353319">
    <w:abstractNumId w:val="2"/>
  </w:num>
  <w:num w:numId="8" w16cid:durableId="1545095110">
    <w:abstractNumId w:val="11"/>
  </w:num>
  <w:num w:numId="9" w16cid:durableId="265230490">
    <w:abstractNumId w:val="0"/>
  </w:num>
  <w:num w:numId="10" w16cid:durableId="1851530706">
    <w:abstractNumId w:val="9"/>
  </w:num>
  <w:num w:numId="11" w16cid:durableId="1450205544">
    <w:abstractNumId w:val="3"/>
  </w:num>
  <w:num w:numId="12" w16cid:durableId="894003094">
    <w:abstractNumId w:val="7"/>
  </w:num>
  <w:num w:numId="13" w16cid:durableId="1786459787">
    <w:abstractNumId w:val="8"/>
  </w:num>
  <w:num w:numId="14" w16cid:durableId="60059057">
    <w:abstractNumId w:val="14"/>
  </w:num>
  <w:num w:numId="15" w16cid:durableId="2036809379">
    <w:abstractNumId w:val="6"/>
  </w:num>
  <w:num w:numId="16" w16cid:durableId="1103764419">
    <w:abstractNumId w:val="5"/>
  </w:num>
  <w:num w:numId="17" w16cid:durableId="15517695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6BE4"/>
    <w:rsid w:val="000539F1"/>
    <w:rsid w:val="000655EA"/>
    <w:rsid w:val="0008398F"/>
    <w:rsid w:val="000943C0"/>
    <w:rsid w:val="000957C4"/>
    <w:rsid w:val="000A4C83"/>
    <w:rsid w:val="000B2FEC"/>
    <w:rsid w:val="000D7ECC"/>
    <w:rsid w:val="00124111"/>
    <w:rsid w:val="00137FB3"/>
    <w:rsid w:val="001645E0"/>
    <w:rsid w:val="001B3F69"/>
    <w:rsid w:val="00242A23"/>
    <w:rsid w:val="00271E15"/>
    <w:rsid w:val="002B1605"/>
    <w:rsid w:val="002F7C12"/>
    <w:rsid w:val="00344639"/>
    <w:rsid w:val="00357F0B"/>
    <w:rsid w:val="0038379D"/>
    <w:rsid w:val="003B6245"/>
    <w:rsid w:val="003F7B8E"/>
    <w:rsid w:val="00414CC5"/>
    <w:rsid w:val="00431BBD"/>
    <w:rsid w:val="004355DC"/>
    <w:rsid w:val="00480467"/>
    <w:rsid w:val="00490758"/>
    <w:rsid w:val="004B51B6"/>
    <w:rsid w:val="004B6761"/>
    <w:rsid w:val="004D1646"/>
    <w:rsid w:val="004F6922"/>
    <w:rsid w:val="005216EF"/>
    <w:rsid w:val="00535FFA"/>
    <w:rsid w:val="005531A1"/>
    <w:rsid w:val="005815D2"/>
    <w:rsid w:val="00590BB6"/>
    <w:rsid w:val="00595155"/>
    <w:rsid w:val="005A34E3"/>
    <w:rsid w:val="005D0F1C"/>
    <w:rsid w:val="005D5CA2"/>
    <w:rsid w:val="00607E8C"/>
    <w:rsid w:val="0061713F"/>
    <w:rsid w:val="00624FA6"/>
    <w:rsid w:val="006447BC"/>
    <w:rsid w:val="00652AE6"/>
    <w:rsid w:val="00665457"/>
    <w:rsid w:val="006704B5"/>
    <w:rsid w:val="00672061"/>
    <w:rsid w:val="006C22B7"/>
    <w:rsid w:val="006E1D25"/>
    <w:rsid w:val="006F6560"/>
    <w:rsid w:val="00715385"/>
    <w:rsid w:val="007265A9"/>
    <w:rsid w:val="00745A30"/>
    <w:rsid w:val="00746581"/>
    <w:rsid w:val="007D3DDF"/>
    <w:rsid w:val="007D4E05"/>
    <w:rsid w:val="00812DA8"/>
    <w:rsid w:val="008454F6"/>
    <w:rsid w:val="008551ED"/>
    <w:rsid w:val="0088618C"/>
    <w:rsid w:val="008A6097"/>
    <w:rsid w:val="008E120D"/>
    <w:rsid w:val="00900B7A"/>
    <w:rsid w:val="009704F2"/>
    <w:rsid w:val="009C03BD"/>
    <w:rsid w:val="00A32E5E"/>
    <w:rsid w:val="00A41A89"/>
    <w:rsid w:val="00A82A66"/>
    <w:rsid w:val="00AE22A0"/>
    <w:rsid w:val="00AF207A"/>
    <w:rsid w:val="00B25B0E"/>
    <w:rsid w:val="00B2797D"/>
    <w:rsid w:val="00B3104D"/>
    <w:rsid w:val="00B40634"/>
    <w:rsid w:val="00B418D9"/>
    <w:rsid w:val="00B6437D"/>
    <w:rsid w:val="00BF5533"/>
    <w:rsid w:val="00C34B05"/>
    <w:rsid w:val="00C4722A"/>
    <w:rsid w:val="00C70C56"/>
    <w:rsid w:val="00CE13BD"/>
    <w:rsid w:val="00D12612"/>
    <w:rsid w:val="00D16BA4"/>
    <w:rsid w:val="00D26250"/>
    <w:rsid w:val="00D557F0"/>
    <w:rsid w:val="00D707B1"/>
    <w:rsid w:val="00D964BF"/>
    <w:rsid w:val="00DA591C"/>
    <w:rsid w:val="00DB5032"/>
    <w:rsid w:val="00DE63C7"/>
    <w:rsid w:val="00DF2E2D"/>
    <w:rsid w:val="00DF44B2"/>
    <w:rsid w:val="00E1028E"/>
    <w:rsid w:val="00E22DE6"/>
    <w:rsid w:val="00E26BE4"/>
    <w:rsid w:val="00ED6484"/>
    <w:rsid w:val="00EF0668"/>
    <w:rsid w:val="00F06DC9"/>
    <w:rsid w:val="00F36015"/>
    <w:rsid w:val="00F83845"/>
    <w:rsid w:val="00FB3509"/>
    <w:rsid w:val="00FF4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7E382"/>
  <w15:chartTrackingRefBased/>
  <w15:docId w15:val="{79179D6D-DF25-469F-84A6-C010B3075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ID" w:eastAsia="en-US" w:bidi="ar-SA"/>
      </w:rPr>
    </w:rPrDefault>
    <w:pPrDefault>
      <w:pPr>
        <w:spacing w:after="160" w:line="36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57F0"/>
    <w:pPr>
      <w:spacing w:line="259" w:lineRule="auto"/>
      <w:ind w:firstLine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6704B5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758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98F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4B5"/>
    <w:rPr>
      <w:rFonts w:eastAsiaTheme="majorEastAsia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98F"/>
    <w:rPr>
      <w:rFonts w:eastAsiaTheme="majorEastAsia" w:cstheme="majorBidi"/>
      <w:b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758"/>
    <w:rPr>
      <w:rFonts w:eastAsiaTheme="majorEastAsia" w:cstheme="majorBidi"/>
      <w:b/>
      <w:szCs w:val="26"/>
    </w:rPr>
  </w:style>
  <w:style w:type="table" w:styleId="TableGrid">
    <w:name w:val="Table Grid"/>
    <w:basedOn w:val="TableNormal"/>
    <w:uiPriority w:val="39"/>
    <w:rsid w:val="00ED64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D64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60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63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5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9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4</Pages>
  <Words>605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Wahyu wahyu</dc:creator>
  <cp:keywords/>
  <dc:description/>
  <cp:lastModifiedBy>Wahyu wahyu</cp:lastModifiedBy>
  <cp:revision>77</cp:revision>
  <dcterms:created xsi:type="dcterms:W3CDTF">2024-06-11T23:21:00Z</dcterms:created>
  <dcterms:modified xsi:type="dcterms:W3CDTF">2024-06-29T09:34:00Z</dcterms:modified>
</cp:coreProperties>
</file>