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A88" w:rsidRPr="00D130AE" w:rsidRDefault="006A5AEF" w:rsidP="006A5AEF">
      <w:pPr>
        <w:pStyle w:val="a6"/>
        <w:rPr>
          <w:rFonts w:ascii="Times New Roman" w:eastAsia="微软雅黑" w:hAnsi="Times New Roman"/>
        </w:rPr>
      </w:pPr>
      <w:r w:rsidRPr="00D130AE">
        <w:rPr>
          <w:rFonts w:ascii="Times New Roman" w:eastAsia="微软雅黑" w:hAnsi="Times New Roman" w:hint="eastAsia"/>
        </w:rPr>
        <w:t>JOSL</w:t>
      </w:r>
      <w:r w:rsidR="0068684E" w:rsidRPr="00D130AE">
        <w:rPr>
          <w:rFonts w:ascii="Times New Roman" w:eastAsia="微软雅黑" w:hAnsi="Times New Roman"/>
        </w:rPr>
        <w:t>数据库表</w:t>
      </w:r>
      <w:r w:rsidRPr="00D130AE">
        <w:rPr>
          <w:rFonts w:ascii="Times New Roman" w:eastAsia="微软雅黑" w:hAnsi="Times New Roman" w:hint="eastAsia"/>
        </w:rPr>
        <w:t>结构说明</w:t>
      </w:r>
    </w:p>
    <w:p w:rsidR="006A5AEF" w:rsidRPr="0017732C" w:rsidRDefault="006A5AEF" w:rsidP="006A5AEF">
      <w:pPr>
        <w:rPr>
          <w:rFonts w:eastAsia="微软雅黑"/>
        </w:rPr>
      </w:pPr>
    </w:p>
    <w:tbl>
      <w:tblPr>
        <w:tblStyle w:val="a7"/>
        <w:tblW w:w="0" w:type="auto"/>
        <w:tblLayout w:type="fixed"/>
        <w:tblLook w:val="0000"/>
      </w:tblPr>
      <w:tblGrid>
        <w:gridCol w:w="3459"/>
        <w:gridCol w:w="6572"/>
      </w:tblGrid>
      <w:tr w:rsidR="0038516B" w:rsidRPr="00D130AE" w:rsidTr="0038516B">
        <w:tc>
          <w:tcPr>
            <w:tcW w:w="3459" w:type="dxa"/>
          </w:tcPr>
          <w:p w:rsidR="0038516B" w:rsidRPr="00D130AE" w:rsidRDefault="0038516B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6572" w:type="dxa"/>
          </w:tcPr>
          <w:p w:rsidR="0038516B" w:rsidRPr="00D130AE" w:rsidRDefault="0038516B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application" w:history="1">
              <w:r w:rsidR="0038516B" w:rsidRPr="009B3251">
                <w:rPr>
                  <w:rStyle w:val="a8"/>
                  <w:rFonts w:eastAsia="微软雅黑"/>
                </w:rPr>
                <w:t>application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系统来源表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contract_info" w:history="1">
              <w:r w:rsidR="009B3251" w:rsidRPr="009B3251">
                <w:rPr>
                  <w:rStyle w:val="a8"/>
                  <w:rFonts w:eastAsia="微软雅黑"/>
                </w:rPr>
                <w:t>contract_info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合同信息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isv_goods_info" w:history="1">
              <w:r w:rsidR="009B3251" w:rsidRPr="009B3251">
                <w:rPr>
                  <w:rStyle w:val="a8"/>
                  <w:rFonts w:eastAsia="微软雅黑"/>
                </w:rPr>
                <w:t>isv_goods_info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商品资料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isv_order_main" w:history="1">
              <w:r w:rsidR="009B3251" w:rsidRPr="009B3251">
                <w:rPr>
                  <w:rStyle w:val="a8"/>
                  <w:rFonts w:eastAsia="微软雅黑"/>
                </w:rPr>
                <w:t>isv_order_main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销售出库单主档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isv_other_instore_main" w:history="1">
              <w:r w:rsidR="009B3251" w:rsidRPr="009B3251">
                <w:rPr>
                  <w:rStyle w:val="a8"/>
                  <w:rFonts w:eastAsia="微软雅黑"/>
                </w:rPr>
                <w:t>isv_other_instore_main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其它入库单主档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isv_other_outstore_main" w:history="1">
              <w:r w:rsidR="009B3251" w:rsidRPr="009B3251">
                <w:rPr>
                  <w:rStyle w:val="a8"/>
                  <w:rFonts w:eastAsia="微软雅黑"/>
                </w:rPr>
                <w:t>isv_other_outstore_main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其它出库单主档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isv_po_main" w:history="1">
              <w:r w:rsidR="009B3251" w:rsidRPr="009B3251">
                <w:rPr>
                  <w:rStyle w:val="a8"/>
                  <w:rFonts w:eastAsia="微软雅黑"/>
                </w:rPr>
                <w:t>isv_po_main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采购入库单主档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isv_returns_main" w:history="1">
              <w:r w:rsidR="009B3251" w:rsidRPr="009B3251">
                <w:rPr>
                  <w:rStyle w:val="a8"/>
                  <w:rFonts w:eastAsia="微软雅黑"/>
                </w:rPr>
                <w:t>isv_returns_main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退货入库单主档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josl_data_record" w:history="1">
              <w:r w:rsidR="009B3251" w:rsidRPr="009B3251">
                <w:rPr>
                  <w:rStyle w:val="a8"/>
                  <w:rFonts w:eastAsia="微软雅黑"/>
                </w:rPr>
                <w:t>josl_data_record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存储所有大数据字段业务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josl_goods_category" w:history="1">
              <w:r w:rsidR="009B3251" w:rsidRPr="009B3251">
                <w:rPr>
                  <w:rStyle w:val="a8"/>
                  <w:rFonts w:eastAsia="微软雅黑"/>
                </w:rPr>
                <w:t>josl_goods_category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jsol</w:t>
            </w:r>
            <w:r w:rsidRPr="00D130AE">
              <w:rPr>
                <w:rFonts w:eastAsia="微软雅黑"/>
              </w:rPr>
              <w:t>商品分类表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josl_goods_expand" w:history="1">
              <w:r w:rsidR="009B3251" w:rsidRPr="009B3251">
                <w:rPr>
                  <w:rStyle w:val="a8"/>
                  <w:rFonts w:eastAsia="微软雅黑"/>
                </w:rPr>
                <w:t>josl_goods_expand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商品资料扩展档案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josl_goods_info" w:history="1">
              <w:r w:rsidR="009B3251" w:rsidRPr="009B3251">
                <w:rPr>
                  <w:rStyle w:val="a8"/>
                  <w:rFonts w:eastAsia="微软雅黑"/>
                </w:rPr>
                <w:t>josl_goods_info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商品资料主档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josl_goods_task" w:history="1">
              <w:r w:rsidR="009B3251" w:rsidRPr="009B3251">
                <w:rPr>
                  <w:rStyle w:val="a8"/>
                  <w:rFonts w:eastAsia="微软雅黑"/>
                </w:rPr>
                <w:t>josl_goods_task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商品下传任务表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josl_seller_store" w:history="1">
              <w:r w:rsidR="009B3251" w:rsidRPr="009B3251">
                <w:rPr>
                  <w:rStyle w:val="a8"/>
                  <w:rFonts w:eastAsia="微软雅黑"/>
                </w:rPr>
                <w:t>josl_seller_store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商家库房对应关系表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josl_stock" w:history="1">
              <w:r w:rsidR="009B3251" w:rsidRPr="009B3251">
                <w:rPr>
                  <w:rStyle w:val="a8"/>
                  <w:rFonts w:eastAsia="微软雅黑"/>
                </w:rPr>
                <w:t>josl_stock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库存主表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josl_stock_log" w:history="1">
              <w:r w:rsidR="009B3251" w:rsidRPr="009B3251">
                <w:rPr>
                  <w:rStyle w:val="a8"/>
                  <w:rFonts w:eastAsia="微软雅黑"/>
                </w:rPr>
                <w:t>josl_stock_log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库存操作流水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josl_synch_task" w:history="1">
              <w:r w:rsidR="009B3251" w:rsidRPr="009B3251">
                <w:rPr>
                  <w:rStyle w:val="a8"/>
                  <w:rFonts w:eastAsia="微软雅黑"/>
                </w:rPr>
                <w:t>josl_synch_task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存储异常任务数据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merchant_jdno_relation" w:history="1">
              <w:r w:rsidR="009B3251" w:rsidRPr="009B3251">
                <w:rPr>
                  <w:rStyle w:val="a8"/>
                  <w:rFonts w:eastAsia="微软雅黑"/>
                </w:rPr>
                <w:t>merchant_jdno_relation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京东帐号与生成的商家编号对应关系表，商家编号与京东账号是</w:t>
            </w:r>
            <w:r w:rsidRPr="00D130AE">
              <w:rPr>
                <w:rFonts w:eastAsia="微软雅黑"/>
              </w:rPr>
              <w:t>1</w:t>
            </w:r>
            <w:r w:rsidRPr="00D130AE">
              <w:rPr>
                <w:rFonts w:eastAsia="微软雅黑"/>
              </w:rPr>
              <w:t>对多的关系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order_detail" w:history="1">
              <w:r w:rsidR="009B3251" w:rsidRPr="009B3251">
                <w:rPr>
                  <w:rStyle w:val="a8"/>
                  <w:rFonts w:eastAsia="微软雅黑"/>
                </w:rPr>
                <w:t>order_detail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销售出库单明细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order_main" w:history="1">
              <w:r w:rsidR="009B3251" w:rsidRPr="009B3251">
                <w:rPr>
                  <w:rStyle w:val="a8"/>
                  <w:rFonts w:eastAsia="微软雅黑"/>
                </w:rPr>
                <w:t>order_main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销售出库单主档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order_package" w:history="1">
              <w:r w:rsidR="009B3251" w:rsidRPr="009B3251">
                <w:rPr>
                  <w:rStyle w:val="a8"/>
                  <w:rFonts w:eastAsia="微软雅黑"/>
                </w:rPr>
                <w:t>order_package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包裹明细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order_status" w:history="1">
              <w:r w:rsidR="009B3251" w:rsidRPr="009B3251">
                <w:rPr>
                  <w:rStyle w:val="a8"/>
                  <w:rFonts w:eastAsia="微软雅黑"/>
                </w:rPr>
                <w:t>order_status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出库单状态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order_task" w:history="1">
              <w:r w:rsidR="009B3251" w:rsidRPr="009B3251">
                <w:rPr>
                  <w:rStyle w:val="a8"/>
                  <w:rFonts w:eastAsia="微软雅黑"/>
                </w:rPr>
                <w:t>order_task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出库单下传任务表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other_instore_detail" w:history="1">
              <w:r w:rsidR="009B3251" w:rsidRPr="009B3251">
                <w:rPr>
                  <w:rStyle w:val="a8"/>
                  <w:rFonts w:eastAsia="微软雅黑"/>
                </w:rPr>
                <w:t>other_instore_detail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其它入库单明细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other_instore_main" w:history="1">
              <w:r w:rsidR="009B3251" w:rsidRPr="009B3251">
                <w:rPr>
                  <w:rStyle w:val="a8"/>
                  <w:rFonts w:eastAsia="微软雅黑"/>
                </w:rPr>
                <w:t>other_instore_main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其它入库单主档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other_instore_status" w:history="1">
              <w:r w:rsidR="009B3251" w:rsidRPr="009B3251">
                <w:rPr>
                  <w:rStyle w:val="a8"/>
                  <w:rFonts w:eastAsia="微软雅黑"/>
                </w:rPr>
                <w:t>other_instore_status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其它入库单状态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other_instore_task" w:history="1">
              <w:r w:rsidR="009B3251" w:rsidRPr="009B3251">
                <w:rPr>
                  <w:rStyle w:val="a8"/>
                  <w:rFonts w:eastAsia="微软雅黑"/>
                </w:rPr>
                <w:t>other_instore_task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其它入库单下传任务表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other_outstore_detail" w:history="1">
              <w:r w:rsidR="009B3251" w:rsidRPr="009B3251">
                <w:rPr>
                  <w:rStyle w:val="a8"/>
                  <w:rFonts w:eastAsia="微软雅黑"/>
                </w:rPr>
                <w:t>other_outstore_detail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其它出库单明细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other_outstore_main" w:history="1">
              <w:r w:rsidR="009B3251" w:rsidRPr="009B3251">
                <w:rPr>
                  <w:rStyle w:val="a8"/>
                  <w:rFonts w:eastAsia="微软雅黑"/>
                </w:rPr>
                <w:t>other_outstore_main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其它出库单主档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other_outstore_package" w:history="1">
              <w:r w:rsidR="009B3251" w:rsidRPr="009B3251">
                <w:rPr>
                  <w:rStyle w:val="a8"/>
                  <w:rFonts w:eastAsia="微软雅黑"/>
                </w:rPr>
                <w:t>other_outstore_package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包裹明细回传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other_outstore_status" w:history="1">
              <w:r w:rsidR="009B3251" w:rsidRPr="009B3251">
                <w:rPr>
                  <w:rStyle w:val="a8"/>
                  <w:rFonts w:eastAsia="微软雅黑"/>
                </w:rPr>
                <w:t>other_outstore_status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出库单状态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other_outstore_task" w:history="1">
              <w:r w:rsidR="00E05A33" w:rsidRPr="00E05A33">
                <w:rPr>
                  <w:rStyle w:val="a8"/>
                  <w:rFonts w:eastAsia="微软雅黑"/>
                </w:rPr>
                <w:t>other_outstore_task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其它出库单下传任务表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po_detail" w:history="1">
              <w:r w:rsidR="00E05A33" w:rsidRPr="00E05A33">
                <w:rPr>
                  <w:rStyle w:val="a8"/>
                  <w:rFonts w:eastAsia="微软雅黑"/>
                </w:rPr>
                <w:t>po_detail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采购入库单明细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po_main" w:history="1">
              <w:r w:rsidR="00E05A33" w:rsidRPr="00E05A33">
                <w:rPr>
                  <w:rStyle w:val="a8"/>
                  <w:rFonts w:eastAsia="微软雅黑"/>
                </w:rPr>
                <w:t>po_main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采购入库单主档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po_task" w:history="1">
              <w:r w:rsidR="00E05A33" w:rsidRPr="00E05A33">
                <w:rPr>
                  <w:rStyle w:val="a8"/>
                  <w:rFonts w:eastAsia="微软雅黑"/>
                </w:rPr>
                <w:t>po_task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po</w:t>
            </w:r>
            <w:r w:rsidRPr="00D130AE">
              <w:rPr>
                <w:rFonts w:eastAsia="微软雅黑"/>
              </w:rPr>
              <w:t>下传任务表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pop_goods_extend" w:history="1">
              <w:r w:rsidR="00E05A33" w:rsidRPr="00E05A33">
                <w:rPr>
                  <w:rStyle w:val="a8"/>
                  <w:rFonts w:eastAsia="微软雅黑"/>
                </w:rPr>
                <w:t>pop_goods_extend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pop</w:t>
            </w:r>
            <w:r w:rsidRPr="00D130AE">
              <w:rPr>
                <w:rFonts w:eastAsia="微软雅黑"/>
              </w:rPr>
              <w:t>商品信息扩展表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prepare_sort" w:history="1">
              <w:r w:rsidR="00E05A33" w:rsidRPr="00E05A33">
                <w:rPr>
                  <w:rStyle w:val="a8"/>
                  <w:rFonts w:eastAsia="微软雅黑"/>
                </w:rPr>
                <w:t>prepare_sort</w:t>
              </w:r>
            </w:hyperlink>
          </w:p>
        </w:tc>
        <w:tc>
          <w:tcPr>
            <w:tcW w:w="6572" w:type="dxa"/>
          </w:tcPr>
          <w:p w:rsidR="0038516B" w:rsidRPr="00D130AE" w:rsidRDefault="00E05A33">
            <w:pPr>
              <w:rPr>
                <w:rFonts w:eastAsia="微软雅黑"/>
              </w:rPr>
            </w:pPr>
            <w:r>
              <w:rPr>
                <w:rFonts w:eastAsia="微软雅黑" w:hint="eastAsia"/>
              </w:rPr>
              <w:t>预分拣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resource" w:history="1">
              <w:r w:rsidR="00E05A33" w:rsidRPr="00E05A33">
                <w:rPr>
                  <w:rStyle w:val="a8"/>
                  <w:rFonts w:eastAsia="微软雅黑"/>
                </w:rPr>
                <w:t>resourc</w:t>
              </w:r>
              <w:r w:rsidR="00E05A33" w:rsidRPr="00E05A33">
                <w:rPr>
                  <w:rStyle w:val="a8"/>
                  <w:rFonts w:eastAsia="微软雅黑"/>
                </w:rPr>
                <w:t>e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权限功能表用于保存每个子菜单的</w:t>
            </w:r>
            <w:r w:rsidRPr="00D130AE">
              <w:rPr>
                <w:rFonts w:eastAsia="微软雅黑"/>
              </w:rPr>
              <w:t>url</w:t>
            </w:r>
            <w:r w:rsidRPr="00D130AE">
              <w:rPr>
                <w:rFonts w:eastAsia="微软雅黑"/>
              </w:rPr>
              <w:t>地址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returns_detail" w:history="1">
              <w:r w:rsidR="00E05A33" w:rsidRPr="00E05A33">
                <w:rPr>
                  <w:rStyle w:val="a8"/>
                  <w:rFonts w:eastAsia="微软雅黑"/>
                </w:rPr>
                <w:t>returns_detail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退货入库单明细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returns_main" w:history="1">
              <w:r w:rsidR="00E05A33" w:rsidRPr="00E05A33">
                <w:rPr>
                  <w:rStyle w:val="a8"/>
                  <w:rFonts w:eastAsia="微软雅黑"/>
                </w:rPr>
                <w:t>returns_main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退货入库单主档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returns_status" w:history="1">
              <w:r w:rsidR="00E05A33" w:rsidRPr="00E05A33">
                <w:rPr>
                  <w:rStyle w:val="a8"/>
                  <w:rFonts w:eastAsia="微软雅黑"/>
                </w:rPr>
                <w:t>returns_status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退货入库单回传状态表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returns_task" w:history="1">
              <w:r w:rsidR="00E05A33" w:rsidRPr="00E05A33">
                <w:rPr>
                  <w:rStyle w:val="a8"/>
                  <w:rFonts w:eastAsia="微软雅黑"/>
                </w:rPr>
                <w:t>returns_task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退货入库单下传任务表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role" w:history="1">
              <w:r w:rsidR="00E05A33" w:rsidRPr="00E05A33">
                <w:rPr>
                  <w:rStyle w:val="a8"/>
                  <w:rFonts w:eastAsia="微软雅黑"/>
                </w:rPr>
                <w:t>r</w:t>
              </w:r>
              <w:r w:rsidR="00E05A33" w:rsidRPr="00E05A33">
                <w:rPr>
                  <w:rStyle w:val="a8"/>
                  <w:rFonts w:eastAsia="微软雅黑"/>
                </w:rPr>
                <w:t>o</w:t>
              </w:r>
              <w:r w:rsidR="00E05A33" w:rsidRPr="00E05A33">
                <w:rPr>
                  <w:rStyle w:val="a8"/>
                  <w:rFonts w:eastAsia="微软雅黑"/>
                </w:rPr>
                <w:t>le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角色表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role_resource" w:history="1">
              <w:r w:rsidR="00E05A33" w:rsidRPr="00E05A33">
                <w:rPr>
                  <w:rStyle w:val="a8"/>
                  <w:rFonts w:eastAsia="微软雅黑"/>
                </w:rPr>
                <w:t>role_resource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权限角色与功能关联表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seller_info" w:history="1">
              <w:r w:rsidR="00E05A33" w:rsidRPr="00E05A33">
                <w:rPr>
                  <w:rStyle w:val="a8"/>
                  <w:rFonts w:eastAsia="微软雅黑"/>
                </w:rPr>
                <w:t>seller_info</w:t>
              </w:r>
            </w:hyperlink>
          </w:p>
        </w:tc>
        <w:tc>
          <w:tcPr>
            <w:tcW w:w="6572" w:type="dxa"/>
          </w:tcPr>
          <w:p w:rsidR="0038516B" w:rsidRPr="00D130AE" w:rsidRDefault="00E05A33">
            <w:pPr>
              <w:rPr>
                <w:rFonts w:eastAsia="微软雅黑"/>
              </w:rPr>
            </w:pPr>
            <w:r>
              <w:rPr>
                <w:rFonts w:eastAsia="微软雅黑" w:hint="eastAsia"/>
              </w:rPr>
              <w:t>商家信息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settle_body" w:history="1">
              <w:r w:rsidR="00E05A33" w:rsidRPr="00E05A33">
                <w:rPr>
                  <w:rStyle w:val="a8"/>
                  <w:rFonts w:eastAsia="微软雅黑"/>
                </w:rPr>
                <w:t>settle_body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shipper_info" w:history="1">
              <w:r w:rsidR="00B66018" w:rsidRPr="00B66018">
                <w:rPr>
                  <w:rStyle w:val="a8"/>
                  <w:rFonts w:eastAsia="微软雅黑"/>
                </w:rPr>
                <w:t>shipper_info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承运商资料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user_role" w:history="1">
              <w:r w:rsidR="00B66018" w:rsidRPr="00B66018">
                <w:rPr>
                  <w:rStyle w:val="a8"/>
                  <w:rFonts w:eastAsia="微软雅黑"/>
                </w:rPr>
                <w:t>user_role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用户与角色表关联表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users" w:history="1">
              <w:r w:rsidR="00B66018" w:rsidRPr="00B66018">
                <w:rPr>
                  <w:rStyle w:val="a8"/>
                  <w:rFonts w:eastAsia="微软雅黑"/>
                </w:rPr>
                <w:t>users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ware_info" w:history="1">
              <w:r w:rsidR="00B66018" w:rsidRPr="00B66018">
                <w:rPr>
                  <w:rStyle w:val="a8"/>
                  <w:rFonts w:eastAsia="微软雅黑"/>
                </w:rPr>
                <w:t>ware_info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库房资料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wms_data" w:history="1">
              <w:r w:rsidR="00B66018" w:rsidRPr="00B66018">
                <w:rPr>
                  <w:rStyle w:val="a8"/>
                  <w:rFonts w:eastAsia="微软雅黑"/>
                </w:rPr>
                <w:t>wms_data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存储所有大数据字段业务</w:t>
            </w:r>
            <w:r w:rsidRPr="00D130AE">
              <w:rPr>
                <w:rFonts w:eastAsia="微软雅黑"/>
              </w:rPr>
              <w:t xml:space="preserve">; </w:t>
            </w: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wms_except" w:history="1">
              <w:r w:rsidR="00B66018" w:rsidRPr="00B66018">
                <w:rPr>
                  <w:rStyle w:val="a8"/>
                  <w:rFonts w:eastAsia="微软雅黑"/>
                </w:rPr>
                <w:t>wms_except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wms_message" w:history="1">
              <w:r w:rsidR="00B66018" w:rsidRPr="00B66018">
                <w:rPr>
                  <w:rStyle w:val="a8"/>
                  <w:rFonts w:eastAsia="微软雅黑"/>
                </w:rPr>
                <w:t>wms_message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wms_synch_task" w:history="1">
              <w:r w:rsidR="00B66018" w:rsidRPr="00B66018">
                <w:rPr>
                  <w:rStyle w:val="a8"/>
                  <w:rFonts w:eastAsia="微软雅黑"/>
                </w:rPr>
                <w:t>wms_synch_task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</w:p>
        </w:tc>
      </w:tr>
      <w:tr w:rsidR="0038516B" w:rsidRPr="00D130AE" w:rsidTr="0038516B">
        <w:tc>
          <w:tcPr>
            <w:tcW w:w="3459" w:type="dxa"/>
          </w:tcPr>
          <w:p w:rsidR="0038516B" w:rsidRPr="00D130AE" w:rsidRDefault="00443797">
            <w:pPr>
              <w:rPr>
                <w:rFonts w:eastAsia="微软雅黑"/>
              </w:rPr>
            </w:pPr>
            <w:hyperlink w:anchor="_xmldata" w:history="1">
              <w:r w:rsidR="0038516B" w:rsidRPr="0017732C">
                <w:rPr>
                  <w:rStyle w:val="a8"/>
                  <w:rFonts w:eastAsia="微软雅黑"/>
                </w:rPr>
                <w:t>xmldata</w:t>
              </w:r>
            </w:hyperlink>
          </w:p>
        </w:tc>
        <w:tc>
          <w:tcPr>
            <w:tcW w:w="6572" w:type="dxa"/>
          </w:tcPr>
          <w:p w:rsidR="0038516B" w:rsidRPr="00D130AE" w:rsidRDefault="0038516B">
            <w:pPr>
              <w:rPr>
                <w:rFonts w:eastAsia="微软雅黑"/>
              </w:rPr>
            </w:pP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0" w:name="_application"/>
      <w:bookmarkEnd w:id="0"/>
      <w:r w:rsidRPr="00D130AE">
        <w:rPr>
          <w:rFonts w:ascii="Times New Roman" w:eastAsia="微软雅黑" w:hAnsi="Times New Roman"/>
        </w:rPr>
        <w:t>application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app_code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app_code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来源系统标识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created_date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created_date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modified_date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modified_date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1" w:name="_contract_info"/>
      <w:bookmarkEnd w:id="1"/>
      <w:r w:rsidRPr="00D130AE">
        <w:rPr>
          <w:rFonts w:ascii="Times New Roman" w:eastAsia="微软雅黑" w:hAnsi="Times New Roman"/>
        </w:rPr>
        <w:t>contract_info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自增主键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contract_no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contract_no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合同编号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owner_no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owner_no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货主编号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contract_begin_date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contract_begin_date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合同生效日期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contract_end_date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contract_end_date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合同终止日期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available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available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是否有效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删除标识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check_type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check_type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结算方式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check_circel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check_circel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结算周期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check_out_date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check_out_date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出帐截止日期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check_confirm_date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check_confirm_date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对帐确认（天）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pay_days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pay_days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预计付款（天）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pay_type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pay_type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支付方式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invoice_type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invoice_type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发票资质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invoice_condition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invoice_condition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开票条件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bank_name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bank_name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银行开户名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branch_bank</w:t>
            </w:r>
            <w:r w:rsidRPr="00D130AE">
              <w:rPr>
                <w:rFonts w:eastAsia="微软雅黑"/>
              </w:rPr>
              <w:lastRenderedPageBreak/>
              <w:t>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branch_bank_</w:t>
            </w:r>
            <w:r w:rsidRPr="00D130AE">
              <w:rPr>
                <w:rFonts w:eastAsia="微软雅黑"/>
              </w:rPr>
              <w:lastRenderedPageBreak/>
              <w:t>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开户行支行联行号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bank_addr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bank_addr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开户银行所在地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bank_no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bank_no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公司争行帐号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branch_bank_name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branch_bank_name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开户行支行名称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license_no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license_no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营业执照号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varchar(30)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30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license_valid_date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license_valid_date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营业执照有效期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license_location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license_location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营业执照所在地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rate_no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rate_no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税务登记号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organization_code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organization_code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组织机构代码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taxpayer_no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taxpayer_no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纳税人识别码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taxpayer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taxpayer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纳税人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registered_capital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registered_capital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注册资金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double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business_scope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business_scope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经营范围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jd_seller_no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jd_seller_no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京东帐号（帐号串，用逗号分隔）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2" w:name="_isv_goods_info"/>
      <w:bookmarkEnd w:id="2"/>
      <w:r w:rsidRPr="00D130AE">
        <w:rPr>
          <w:rFonts w:ascii="Times New Roman" w:eastAsia="微软雅黑" w:hAnsi="Times New Roman"/>
        </w:rPr>
        <w:t>isv_goods_info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主键自增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isv_goods_no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isv_goods_no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商品编号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管道编号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isv_seller_no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isv_seller_no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商家编号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商品编号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category_id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category_id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商品分类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category_name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category_name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商品分类名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brand_no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brand_no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商品品牌编号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isv_goods_brand_name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isv_goods_brand_name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商品品牌名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suppliers_no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suppliers_no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供应商编号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suppliers_name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suppliers_name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供应商名称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删除标示</w:t>
            </w:r>
            <w:r w:rsidRPr="00D130AE">
              <w:rPr>
                <w:rFonts w:eastAsia="微软雅黑"/>
              </w:rPr>
              <w:t xml:space="preserve"> 0-</w:t>
            </w:r>
            <w:r w:rsidRPr="00D130AE">
              <w:rPr>
                <w:rFonts w:eastAsia="微软雅黑"/>
              </w:rPr>
              <w:t>删除</w:t>
            </w:r>
            <w:r w:rsidRPr="00D130AE">
              <w:rPr>
                <w:rFonts w:eastAsia="微软雅黑"/>
              </w:rPr>
              <w:t xml:space="preserve"> 1-</w:t>
            </w:r>
            <w:r w:rsidRPr="00D130AE">
              <w:rPr>
                <w:rFonts w:eastAsia="微软雅黑"/>
              </w:rPr>
              <w:t>未删除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bar_code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bar_code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条形码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3" w:name="_isv_order_main"/>
      <w:bookmarkEnd w:id="3"/>
      <w:r w:rsidRPr="00D130AE">
        <w:rPr>
          <w:rFonts w:ascii="Times New Roman" w:eastAsia="微软雅黑" w:hAnsi="Times New Roman"/>
        </w:rPr>
        <w:t>isv_order_main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主键自增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order_id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order_id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订单号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varchar(30)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30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isv_order_no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isv_order_no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出库单号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管道编号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isv_seller_no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isv_seller_no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商家编号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删除标示</w:t>
            </w:r>
            <w:r w:rsidRPr="00D130AE">
              <w:rPr>
                <w:rFonts w:eastAsia="微软雅黑"/>
              </w:rPr>
              <w:t xml:space="preserve"> 1:</w:t>
            </w:r>
            <w:r w:rsidRPr="00D130AE">
              <w:rPr>
                <w:rFonts w:eastAsia="微软雅黑"/>
              </w:rPr>
              <w:t>未删除</w:t>
            </w:r>
            <w:r w:rsidRPr="00D130AE">
              <w:rPr>
                <w:rFonts w:eastAsia="微软雅黑"/>
              </w:rPr>
              <w:t xml:space="preserve">  0:</w:t>
            </w:r>
            <w:r w:rsidRPr="00D130AE">
              <w:rPr>
                <w:rFonts w:eastAsia="微软雅黑"/>
              </w:rPr>
              <w:t>删除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4" w:name="_isv_other_instore_main"/>
      <w:bookmarkEnd w:id="4"/>
      <w:r w:rsidRPr="00D130AE">
        <w:rPr>
          <w:rFonts w:ascii="Times New Roman" w:eastAsia="微软雅黑" w:hAnsi="Times New Roman"/>
        </w:rPr>
        <w:t>isv_other_instore_main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josl_imp_no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josl_imp_no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入库单号</w:t>
            </w:r>
            <w:r w:rsidRPr="00D130AE">
              <w:rPr>
                <w:rFonts w:eastAsia="微软雅黑"/>
              </w:rPr>
              <w:t>(</w:t>
            </w:r>
            <w:r w:rsidRPr="00D130AE">
              <w:rPr>
                <w:rFonts w:eastAsia="微软雅黑"/>
              </w:rPr>
              <w:t>返回给商家</w:t>
            </w:r>
            <w:r w:rsidRPr="00D130AE">
              <w:rPr>
                <w:rFonts w:eastAsia="微软雅黑"/>
              </w:rPr>
              <w:t>)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isv_imp_no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isv_imp_no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入库单号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isv_seller_no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isv_seller_no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商家编号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isv_software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isv_software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标识是哪个</w:t>
            </w: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软件传来的数据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0</w:t>
            </w:r>
            <w:r w:rsidRPr="00D130AE">
              <w:rPr>
                <w:rFonts w:eastAsia="微软雅黑"/>
              </w:rPr>
              <w:t>：删除，</w:t>
            </w:r>
            <w:r w:rsidRPr="00D130AE">
              <w:rPr>
                <w:rFonts w:eastAsia="微软雅黑"/>
              </w:rPr>
              <w:t>1</w:t>
            </w:r>
            <w:r w:rsidRPr="00D130AE">
              <w:rPr>
                <w:rFonts w:eastAsia="微软雅黑"/>
              </w:rPr>
              <w:t>：有效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JD</w:t>
            </w:r>
            <w:r w:rsidRPr="00D130AE">
              <w:rPr>
                <w:rFonts w:eastAsia="微软雅黑"/>
              </w:rPr>
              <w:t>商家在主站上的用户名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5" w:name="_isv_other_outstore_main"/>
      <w:bookmarkEnd w:id="5"/>
      <w:r w:rsidRPr="00D130AE">
        <w:rPr>
          <w:rFonts w:ascii="Times New Roman" w:eastAsia="微软雅黑" w:hAnsi="Times New Roman"/>
        </w:rPr>
        <w:t>isv_other_outstore_main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josl_exp_no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josl_exp_no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出库单号</w:t>
            </w:r>
            <w:r w:rsidRPr="00D130AE">
              <w:rPr>
                <w:rFonts w:eastAsia="微软雅黑"/>
              </w:rPr>
              <w:t>(</w:t>
            </w:r>
            <w:r w:rsidRPr="00D130AE">
              <w:rPr>
                <w:rFonts w:eastAsia="微软雅黑"/>
              </w:rPr>
              <w:t>返回给商家</w:t>
            </w:r>
            <w:r w:rsidRPr="00D130AE">
              <w:rPr>
                <w:rFonts w:eastAsia="微软雅黑"/>
              </w:rPr>
              <w:t>)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isv_exp_no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isv_exp_no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出库单号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isv_seller_no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isv_seller_no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商家编号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isv_supplier_no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isv_supplier_no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供应商编码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isv_supplier_name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isv_supplier_name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供应商名称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isv_software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isv_software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标识是哪个</w:t>
            </w: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软件传来的数据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0</w:t>
            </w:r>
            <w:r w:rsidRPr="00D130AE">
              <w:rPr>
                <w:rFonts w:eastAsia="微软雅黑"/>
              </w:rPr>
              <w:t>：删除，</w:t>
            </w:r>
            <w:r w:rsidRPr="00D130AE">
              <w:rPr>
                <w:rFonts w:eastAsia="微软雅黑"/>
              </w:rPr>
              <w:t>1</w:t>
            </w:r>
            <w:r w:rsidRPr="00D130AE">
              <w:rPr>
                <w:rFonts w:eastAsia="微软雅黑"/>
              </w:rPr>
              <w:t>：有效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JD</w:t>
            </w:r>
            <w:r w:rsidRPr="00D130AE">
              <w:rPr>
                <w:rFonts w:eastAsia="微软雅黑"/>
              </w:rPr>
              <w:t>商家在主站上的用户名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6" w:name="_isv_po_main"/>
      <w:bookmarkEnd w:id="6"/>
      <w:r w:rsidRPr="00D130AE">
        <w:rPr>
          <w:rFonts w:ascii="Times New Roman" w:eastAsia="微软雅黑" w:hAnsi="Times New Roman"/>
        </w:rPr>
        <w:lastRenderedPageBreak/>
        <w:t>isv_po_main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po_no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po_no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采购入库单主档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管道编号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isv_po_no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isv_po_no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管道入库单号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isv_seller_no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isv_seller_no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商家编号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tinyint(3)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3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7" w:name="_isv_returns_main"/>
      <w:bookmarkEnd w:id="7"/>
      <w:r w:rsidRPr="00D130AE">
        <w:rPr>
          <w:rFonts w:ascii="Times New Roman" w:eastAsia="微软雅黑" w:hAnsi="Times New Roman"/>
        </w:rPr>
        <w:t>isv_returns_main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josl_imp_no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josl_imp_no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退货入库单号（返回给商家）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isv_imp_no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isv_imp_no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退货入库单号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isv_seller_no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isv_seller_no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商家编号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isv_software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isv_software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标识是哪个</w:t>
            </w: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软件传来的数据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0</w:t>
            </w:r>
            <w:r w:rsidRPr="00D130AE">
              <w:rPr>
                <w:rFonts w:eastAsia="微软雅黑"/>
              </w:rPr>
              <w:t>：删除，</w:t>
            </w:r>
            <w:r w:rsidRPr="00D130AE">
              <w:rPr>
                <w:rFonts w:eastAsia="微软雅黑"/>
              </w:rPr>
              <w:t>1</w:t>
            </w:r>
            <w:r w:rsidRPr="00D130AE">
              <w:rPr>
                <w:rFonts w:eastAsia="微软雅黑"/>
              </w:rPr>
              <w:t>：有效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JD</w:t>
            </w:r>
            <w:r w:rsidRPr="00D130AE">
              <w:rPr>
                <w:rFonts w:eastAsia="微软雅黑"/>
              </w:rPr>
              <w:t>商家在主站上的用户名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8" w:name="_josl_data_record"/>
      <w:bookmarkEnd w:id="8"/>
      <w:r w:rsidRPr="00D130AE">
        <w:rPr>
          <w:rFonts w:ascii="Times New Roman" w:eastAsia="微软雅黑" w:hAnsi="Times New Roman"/>
        </w:rPr>
        <w:lastRenderedPageBreak/>
        <w:t>josl_data_record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主键</w:t>
            </w:r>
            <w:r w:rsidRPr="00D130AE">
              <w:rPr>
                <w:rFonts w:eastAsia="微软雅黑"/>
              </w:rPr>
              <w:t>ID</w:t>
            </w:r>
            <w:r w:rsidRPr="00D130AE">
              <w:rPr>
                <w:rFonts w:eastAsia="微软雅黑"/>
              </w:rPr>
              <w:t>，关联任务表（</w:t>
            </w:r>
            <w:r w:rsidRPr="00D130AE">
              <w:rPr>
                <w:rFonts w:eastAsia="微软雅黑"/>
              </w:rPr>
              <w:t>josl_synch_task</w:t>
            </w:r>
            <w:r w:rsidRPr="00D130AE">
              <w:rPr>
                <w:rFonts w:eastAsia="微软雅黑"/>
              </w:rPr>
              <w:t>）的主键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业务</w:t>
            </w:r>
            <w:r w:rsidRPr="00D130AE">
              <w:rPr>
                <w:rFonts w:eastAsia="微软雅黑"/>
              </w:rPr>
              <w:t>ID</w:t>
            </w:r>
            <w:r w:rsidRPr="00D130AE">
              <w:rPr>
                <w:rFonts w:eastAsia="微软雅黑"/>
              </w:rPr>
              <w:t>，关联任务表（</w:t>
            </w:r>
            <w:r w:rsidRPr="00D130AE">
              <w:rPr>
                <w:rFonts w:eastAsia="微软雅黑"/>
              </w:rPr>
              <w:t>josl_synch_task</w:t>
            </w:r>
            <w:r w:rsidRPr="00D130AE">
              <w:rPr>
                <w:rFonts w:eastAsia="微软雅黑"/>
              </w:rPr>
              <w:t>）的主键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业务类型，关联任务表（</w:t>
            </w:r>
            <w:r w:rsidRPr="00D130AE">
              <w:rPr>
                <w:rFonts w:eastAsia="微软雅黑"/>
              </w:rPr>
              <w:t>josl_synch_task</w:t>
            </w:r>
            <w:r w:rsidRPr="00D130AE">
              <w:rPr>
                <w:rFonts w:eastAsia="微软雅黑"/>
              </w:rPr>
              <w:t>）的业务类型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varchar(32)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32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biz_data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biz_data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业务数据</w:t>
            </w:r>
            <w:r w:rsidRPr="00D130AE">
              <w:rPr>
                <w:rFonts w:eastAsia="微软雅黑"/>
              </w:rPr>
              <w:t>-XML/JSON</w:t>
            </w:r>
            <w:r w:rsidRPr="00D130AE">
              <w:rPr>
                <w:rFonts w:eastAsia="微软雅黑"/>
              </w:rPr>
              <w:t>，和主表对应关系：</w:t>
            </w:r>
            <w:r w:rsidRPr="00D130AE">
              <w:rPr>
                <w:rFonts w:eastAsia="微软雅黑"/>
              </w:rPr>
              <w:t>n-1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biz_status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业务状态，</w:t>
            </w:r>
            <w:r w:rsidRPr="00D130AE">
              <w:rPr>
                <w:rFonts w:eastAsia="微软雅黑"/>
              </w:rPr>
              <w:t>S:</w:t>
            </w:r>
            <w:r w:rsidRPr="00D130AE">
              <w:rPr>
                <w:rFonts w:eastAsia="微软雅黑"/>
              </w:rPr>
              <w:t>成功，</w:t>
            </w:r>
            <w:r w:rsidRPr="00D130AE">
              <w:rPr>
                <w:rFonts w:eastAsia="微软雅黑"/>
              </w:rPr>
              <w:t>F</w:t>
            </w:r>
            <w:r w:rsidRPr="00D130AE">
              <w:rPr>
                <w:rFonts w:eastAsia="微软雅黑"/>
              </w:rPr>
              <w:t>：失败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order_no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order_no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排序号，用来串行执行时的顺序，默认为</w:t>
            </w:r>
            <w:r w:rsidRPr="00D130AE">
              <w:rPr>
                <w:rFonts w:eastAsia="微软雅黑"/>
              </w:rPr>
              <w:t>1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更新时间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更新人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0</w:t>
            </w:r>
            <w:r w:rsidRPr="00D130AE">
              <w:rPr>
                <w:rFonts w:eastAsia="微软雅黑"/>
              </w:rPr>
              <w:t>：删除</w:t>
            </w:r>
            <w:r w:rsidRPr="00D130AE">
              <w:rPr>
                <w:rFonts w:eastAsia="微软雅黑"/>
              </w:rPr>
              <w:t xml:space="preserve"> 1</w:t>
            </w:r>
            <w:r w:rsidRPr="00D130AE">
              <w:rPr>
                <w:rFonts w:eastAsia="微软雅黑"/>
              </w:rPr>
              <w:t>：有效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9" w:name="_josl_goods_category"/>
      <w:bookmarkEnd w:id="9"/>
      <w:r w:rsidRPr="00D130AE">
        <w:rPr>
          <w:rFonts w:ascii="Times New Roman" w:eastAsia="微软雅黑" w:hAnsi="Times New Roman"/>
        </w:rPr>
        <w:t>josl_goods_category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主键自增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josl_goods_category_no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josl_goods_category_no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商品分类编号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outer_goods_category_no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outer_goods_category_no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外部商品分类编号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goods_categ</w:t>
            </w:r>
            <w:r w:rsidRPr="00D130AE">
              <w:rPr>
                <w:rFonts w:eastAsia="微软雅黑"/>
              </w:rPr>
              <w:lastRenderedPageBreak/>
              <w:t>ory_name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goods_catego</w:t>
            </w:r>
            <w:r w:rsidRPr="00D130AE">
              <w:rPr>
                <w:rFonts w:eastAsia="微软雅黑"/>
              </w:rPr>
              <w:lastRenderedPageBreak/>
              <w:t>ry_name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商品分类名称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goods_category_alias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goods_category_alias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商品分类别名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josl_parent_category_no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josl_parent_category_no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商品父分类编号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outer_parent_category_no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outer_parent_category_no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外部商品父分类编号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goods_category_level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goods_category_level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分类等级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goods_category_sort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goods_category_sort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排序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（</w:t>
            </w:r>
            <w:r w:rsidRPr="00D130AE">
              <w:rPr>
                <w:rFonts w:eastAsia="微软雅黑"/>
              </w:rPr>
              <w:t>0</w:t>
            </w:r>
            <w:r w:rsidRPr="00D130AE">
              <w:rPr>
                <w:rFonts w:eastAsia="微软雅黑"/>
              </w:rPr>
              <w:t>：无效，</w:t>
            </w:r>
            <w:r w:rsidRPr="00D130AE">
              <w:rPr>
                <w:rFonts w:eastAsia="微软雅黑"/>
              </w:rPr>
              <w:t>1</w:t>
            </w:r>
            <w:r w:rsidRPr="00D130AE">
              <w:rPr>
                <w:rFonts w:eastAsia="微软雅黑"/>
              </w:rPr>
              <w:t>：有效）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tinyint(3)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3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管道编号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更新时间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更新人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067847" w:rsidRDefault="0068684E">
      <w:pPr>
        <w:pStyle w:val="1"/>
        <w:rPr>
          <w:rFonts w:ascii="Times New Roman" w:eastAsia="微软雅黑" w:hAnsi="Times New Roman"/>
          <w:color w:val="FF0000"/>
        </w:rPr>
      </w:pPr>
      <w:bookmarkStart w:id="10" w:name="_josl_goods_expand"/>
      <w:bookmarkEnd w:id="10"/>
      <w:r w:rsidRPr="00067847">
        <w:rPr>
          <w:rFonts w:ascii="Times New Roman" w:eastAsia="微软雅黑" w:hAnsi="Times New Roman"/>
          <w:color w:val="FF0000"/>
        </w:rPr>
        <w:t>josl_goods_expand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主键自增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商品编号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size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size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尺码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color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color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颜色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format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format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规格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is_abnormal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is_abnormal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是否异形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is_no_sell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is_no_sell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是否下柜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is_sex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is_sex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是否成人用品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is_new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is_new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是否新品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is_3g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is_3g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是否</w:t>
            </w:r>
            <w:r w:rsidRPr="00D130AE">
              <w:rPr>
                <w:rFonts w:eastAsia="微软雅黑"/>
              </w:rPr>
              <w:t>3g</w:t>
            </w:r>
            <w:r w:rsidRPr="00D130AE">
              <w:rPr>
                <w:rFonts w:eastAsia="微软雅黑"/>
              </w:rPr>
              <w:t>资费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is_luxury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is_luxury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是否奢侈品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is_move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is_move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是否可移动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is_health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is_health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是否保健品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is_sample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is_sample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是否检验样品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is_serial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is_serial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是否序列号管理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is_batch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is_batch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是否批次管理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is_more_batch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is_more_batch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是否可混批次存放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is_expensive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is_expensive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是否高值品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is_breakable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is_breakable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是否易碎品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is_odor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is_odor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是否易串味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is_imported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is_imported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是否进口产品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is_safe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is_safe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是否保质期管理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is_temperature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is_temperature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是否温度控制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goods_hight_temperature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goods_hight_temperature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温度上限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decimal(14,2)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goods_low_temperature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goods_low_temperature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温度下限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decimal(14,2)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goods_hight_humidity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goods_hight_humidity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湿度上限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decimal(14,2)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goods_low_humidity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goods_low_humidity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湿度下限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decimal(14,2)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manufacturer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manufacturer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生产厂商名称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product_area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product_area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产地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safe_date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safe_date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保质期天数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</w:t>
            </w:r>
            <w:r w:rsidRPr="00D130AE">
              <w:rPr>
                <w:rFonts w:eastAsia="微软雅黑"/>
              </w:rPr>
              <w:t>有效，</w:t>
            </w:r>
            <w:r w:rsidRPr="00D130AE">
              <w:rPr>
                <w:rFonts w:eastAsia="微软雅黑"/>
              </w:rPr>
              <w:t>0</w:t>
            </w:r>
            <w:r w:rsidRPr="00D130AE">
              <w:rPr>
                <w:rFonts w:eastAsia="微软雅黑"/>
              </w:rPr>
              <w:t>无效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11" w:name="_josl_goods_info"/>
      <w:bookmarkEnd w:id="11"/>
      <w:r w:rsidRPr="00D130AE">
        <w:rPr>
          <w:rFonts w:ascii="Times New Roman" w:eastAsia="微软雅黑" w:hAnsi="Times New Roman"/>
        </w:rPr>
        <w:t>josl_goods_info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主键自增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商品编号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seller_no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seller_no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商家编号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商品名称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goods_abbreviation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goods_abbreviation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商品简称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length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length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decimal(14,2)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weight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weight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宽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decimal(14,2)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height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height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高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decimal(14,2)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volume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volume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体积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decimal(14,2)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size_definition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size_definition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件型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gross_weight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gross_weight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毛重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decimal(14,2)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net_weight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net_weight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净重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decimal(14,2)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remark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remark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备注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isvirtual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isvirtual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是否虚拟商品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goods_owner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goods_owner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商品负责人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删除标示</w:t>
            </w:r>
            <w:r w:rsidRPr="00D130AE">
              <w:rPr>
                <w:rFonts w:eastAsia="微软雅黑"/>
              </w:rPr>
              <w:t xml:space="preserve"> 0-</w:t>
            </w:r>
            <w:r w:rsidRPr="00D130AE">
              <w:rPr>
                <w:rFonts w:eastAsia="微软雅黑"/>
              </w:rPr>
              <w:t>删除</w:t>
            </w:r>
            <w:r w:rsidRPr="00D130AE">
              <w:rPr>
                <w:rFonts w:eastAsia="微软雅黑"/>
              </w:rPr>
              <w:t xml:space="preserve"> 1-</w:t>
            </w:r>
            <w:r w:rsidRPr="00D130AE">
              <w:rPr>
                <w:rFonts w:eastAsia="微软雅黑"/>
              </w:rPr>
              <w:t>未删除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067847" w:rsidRDefault="0068684E">
      <w:pPr>
        <w:pStyle w:val="1"/>
        <w:rPr>
          <w:rFonts w:ascii="Times New Roman" w:eastAsia="微软雅黑" w:hAnsi="Times New Roman"/>
          <w:color w:val="FF0000"/>
        </w:rPr>
      </w:pPr>
      <w:bookmarkStart w:id="12" w:name="_josl_goods_task"/>
      <w:bookmarkEnd w:id="12"/>
      <w:r w:rsidRPr="00067847">
        <w:rPr>
          <w:rFonts w:ascii="Times New Roman" w:eastAsia="微软雅黑" w:hAnsi="Times New Roman"/>
          <w:color w:val="FF0000"/>
        </w:rPr>
        <w:t>josl_goods_task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商品编号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task_content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task_content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报文内容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text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task_region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task_region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分区标示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报文类型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下传时间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下传人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task_status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下传状态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task_num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task_num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下传次数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target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target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目标库房（</w:t>
            </w:r>
            <w:r w:rsidRPr="00D130AE">
              <w:rPr>
                <w:rFonts w:eastAsia="微软雅黑"/>
              </w:rPr>
              <w:t>org+distribute+warehouse</w:t>
            </w:r>
            <w:r w:rsidRPr="00D130AE">
              <w:rPr>
                <w:rFonts w:eastAsia="微软雅黑"/>
              </w:rPr>
              <w:t>）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method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method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worker</w:t>
            </w:r>
            <w:r w:rsidRPr="00D130AE">
              <w:rPr>
                <w:rFonts w:eastAsia="微软雅黑"/>
              </w:rPr>
              <w:t>调用时使用的方法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outbound_type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outbound_type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用于接口系统和外围系统交互使用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13" w:name="_josl_seller_store"/>
      <w:bookmarkEnd w:id="13"/>
      <w:r w:rsidRPr="00D130AE">
        <w:rPr>
          <w:rFonts w:ascii="Times New Roman" w:eastAsia="微软雅黑" w:hAnsi="Times New Roman"/>
        </w:rPr>
        <w:t>josl_seller_store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主键自增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josl_seller_no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josl_seller_no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商家编号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josl_ware_no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josl_ware_no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库房编号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outer_seller_no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outer_seller_no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外部商家编号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outer_ware_no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outer_ware_no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外部库房编号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管道编号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（</w:t>
            </w:r>
            <w:r w:rsidRPr="00D130AE">
              <w:rPr>
                <w:rFonts w:eastAsia="微软雅黑"/>
              </w:rPr>
              <w:t>0</w:t>
            </w:r>
            <w:r w:rsidRPr="00D130AE">
              <w:rPr>
                <w:rFonts w:eastAsia="微软雅黑"/>
              </w:rPr>
              <w:t>：无效，</w:t>
            </w:r>
            <w:r w:rsidRPr="00D130AE">
              <w:rPr>
                <w:rFonts w:eastAsia="微软雅黑"/>
              </w:rPr>
              <w:t>1</w:t>
            </w:r>
            <w:r w:rsidRPr="00D130AE">
              <w:rPr>
                <w:rFonts w:eastAsia="微软雅黑"/>
              </w:rPr>
              <w:t>：有效）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tinyint(3)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3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更新时间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更新人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14" w:name="_josl_stock"/>
      <w:bookmarkEnd w:id="14"/>
      <w:r w:rsidRPr="00D130AE">
        <w:rPr>
          <w:rFonts w:ascii="Times New Roman" w:eastAsia="微软雅黑" w:hAnsi="Times New Roman"/>
        </w:rPr>
        <w:t>josl_stock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josl_goods_no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josl_goods_no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商品编号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josl_seller_no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josl_seller_no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商家编号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josl_ware_n</w:t>
            </w:r>
            <w:r w:rsidRPr="00D130AE">
              <w:rPr>
                <w:rFonts w:eastAsia="微软雅黑"/>
              </w:rPr>
              <w:lastRenderedPageBreak/>
              <w:t>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josl_ware_no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库房编号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batch_no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batch_no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批次号，区分是否为同一到期商品，默认为</w:t>
            </w:r>
            <w:r w:rsidRPr="00D130AE">
              <w:rPr>
                <w:rFonts w:eastAsia="微软雅黑"/>
              </w:rPr>
              <w:t>-1</w:t>
            </w:r>
            <w:r w:rsidRPr="00D130AE">
              <w:rPr>
                <w:rFonts w:eastAsia="微软雅黑"/>
              </w:rPr>
              <w:t>，</w:t>
            </w:r>
            <w:r w:rsidRPr="00D130AE">
              <w:rPr>
                <w:rFonts w:eastAsia="微软雅黑"/>
              </w:rPr>
              <w:t>-1</w:t>
            </w:r>
            <w:r w:rsidRPr="00D130AE">
              <w:rPr>
                <w:rFonts w:eastAsia="微软雅黑"/>
              </w:rPr>
              <w:t>表示没有批次管理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goods_status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良品、残品、样品、新品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stock_num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stock_num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库存量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usable_num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usable_num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可用量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0</w:t>
            </w:r>
            <w:r w:rsidRPr="00D130AE">
              <w:rPr>
                <w:rFonts w:eastAsia="微软雅黑"/>
              </w:rPr>
              <w:t>：删除，</w:t>
            </w:r>
            <w:r w:rsidRPr="00D130AE">
              <w:rPr>
                <w:rFonts w:eastAsia="微软雅黑"/>
              </w:rPr>
              <w:t>1</w:t>
            </w:r>
            <w:r w:rsidRPr="00D130AE">
              <w:rPr>
                <w:rFonts w:eastAsia="微软雅黑"/>
              </w:rPr>
              <w:t>：有效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production_date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production_date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商品生产日期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expiry_date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expiry_date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商品到期日期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15" w:name="_josl_stock_log"/>
      <w:bookmarkEnd w:id="15"/>
      <w:r w:rsidRPr="00D130AE">
        <w:rPr>
          <w:rFonts w:ascii="Times New Roman" w:eastAsia="微软雅黑" w:hAnsi="Times New Roman"/>
        </w:rPr>
        <w:t>josl_stock_log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josl_goods_no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josl_goods_no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商品编号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josl_seller_no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josl_seller_no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商家编号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jd_seller_name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jd_seller_name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JD</w:t>
            </w:r>
            <w:r w:rsidRPr="00D130AE">
              <w:rPr>
                <w:rFonts w:eastAsia="微软雅黑"/>
              </w:rPr>
              <w:t>商家在主站上的用户名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josl_ware_no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josl_ware_no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库房编号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业务单号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业务类型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batch_no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batch_no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批次号，区分是否为同一到期商品，默认为</w:t>
            </w:r>
            <w:r w:rsidRPr="00D130AE">
              <w:rPr>
                <w:rFonts w:eastAsia="微软雅黑"/>
              </w:rPr>
              <w:t>-1</w:t>
            </w:r>
            <w:r w:rsidRPr="00D130AE">
              <w:rPr>
                <w:rFonts w:eastAsia="微软雅黑"/>
              </w:rPr>
              <w:t>，</w:t>
            </w:r>
            <w:r w:rsidRPr="00D130AE">
              <w:rPr>
                <w:rFonts w:eastAsia="微软雅黑"/>
              </w:rPr>
              <w:t>-1</w:t>
            </w:r>
            <w:r w:rsidRPr="00D130AE">
              <w:rPr>
                <w:rFonts w:eastAsia="微软雅黑"/>
              </w:rPr>
              <w:t>表示没有批次管理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goods_status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goods_status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良品、残品、样品、新品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stock_num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stock_num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库存量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usable_num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usable_num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可用量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remark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remark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备注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varchar(300)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300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16" w:name="_josl_synch_task"/>
      <w:bookmarkEnd w:id="16"/>
      <w:r w:rsidRPr="00D130AE">
        <w:rPr>
          <w:rFonts w:ascii="Times New Roman" w:eastAsia="微软雅黑" w:hAnsi="Times New Roman"/>
        </w:rPr>
        <w:t>josl_synch_task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主键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业务类型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varchar(32)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32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call_service_name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call_service_name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调用业务对象名称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call_method_name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call_method_name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调用业务方法名称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synch_status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synch_status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同步状态</w:t>
            </w:r>
            <w:r w:rsidRPr="00D130AE">
              <w:rPr>
                <w:rFonts w:eastAsia="微软雅黑"/>
              </w:rPr>
              <w:t xml:space="preserve"> 0. </w:t>
            </w:r>
            <w:r w:rsidRPr="00D130AE">
              <w:rPr>
                <w:rFonts w:eastAsia="微软雅黑"/>
              </w:rPr>
              <w:t>未同步</w:t>
            </w:r>
            <w:r w:rsidRPr="00D130AE">
              <w:rPr>
                <w:rFonts w:eastAsia="微软雅黑"/>
              </w:rPr>
              <w:t xml:space="preserve">  1. </w:t>
            </w:r>
            <w:r w:rsidRPr="00D130AE">
              <w:rPr>
                <w:rFonts w:eastAsia="微软雅黑"/>
              </w:rPr>
              <w:t>同步成功</w:t>
            </w:r>
            <w:r w:rsidRPr="00D130AE">
              <w:rPr>
                <w:rFonts w:eastAsia="微软雅黑"/>
              </w:rPr>
              <w:t xml:space="preserve">   2. </w:t>
            </w:r>
            <w:r w:rsidRPr="00D130AE">
              <w:rPr>
                <w:rFonts w:eastAsia="微软雅黑"/>
              </w:rPr>
              <w:t>同步失败</w:t>
            </w:r>
            <w:r w:rsidRPr="00D130AE">
              <w:rPr>
                <w:rFonts w:eastAsia="微软雅黑"/>
              </w:rPr>
              <w:t xml:space="preserve"> 3</w:t>
            </w:r>
            <w:r w:rsidRPr="00D130AE">
              <w:rPr>
                <w:rFonts w:eastAsia="微软雅黑"/>
              </w:rPr>
              <w:t>：已经转历史，转历史就代表该数据已经不存在于该表中</w:t>
            </w:r>
            <w:r w:rsidRPr="00D130AE">
              <w:rPr>
                <w:rFonts w:eastAsia="微软雅黑"/>
              </w:rPr>
              <w:t xml:space="preserve"> 80.</w:t>
            </w:r>
            <w:r w:rsidRPr="00D130AE">
              <w:rPr>
                <w:rFonts w:eastAsia="微软雅黑"/>
              </w:rPr>
              <w:t>关闭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synch_type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synch_type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任务类型</w:t>
            </w:r>
            <w:r w:rsidRPr="00D130AE">
              <w:rPr>
                <w:rFonts w:eastAsia="微软雅黑"/>
              </w:rPr>
              <w:t xml:space="preserve"> Interface ,MQ,Exception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synch_time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synch_time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执行时间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fail_count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fail_count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执行失败次数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order_no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order_no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排序号，用来串行执行时的顺序，默认为</w:t>
            </w:r>
            <w:r w:rsidRPr="00D130AE">
              <w:rPr>
                <w:rFonts w:eastAsia="微软雅黑"/>
              </w:rPr>
              <w:t>1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father_id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father_id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依赖结点，串行异步发送时需要，存储</w:t>
            </w:r>
            <w:r w:rsidRPr="00D130AE">
              <w:rPr>
                <w:rFonts w:eastAsia="微软雅黑"/>
              </w:rPr>
              <w:t>id</w:t>
            </w:r>
            <w:r w:rsidRPr="00D130AE">
              <w:rPr>
                <w:rFonts w:eastAsia="微软雅黑"/>
              </w:rPr>
              <w:t>字段值，默认为空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更新时间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0</w:t>
            </w:r>
            <w:r w:rsidRPr="00D130AE">
              <w:rPr>
                <w:rFonts w:eastAsia="微软雅黑"/>
              </w:rPr>
              <w:t>：删除</w:t>
            </w:r>
            <w:r w:rsidRPr="00D130AE">
              <w:rPr>
                <w:rFonts w:eastAsia="微软雅黑"/>
              </w:rPr>
              <w:t xml:space="preserve"> 1</w:t>
            </w:r>
            <w:r w:rsidRPr="00D130AE">
              <w:rPr>
                <w:rFonts w:eastAsia="微软雅黑"/>
              </w:rPr>
              <w:t>：有效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region_no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region_no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17" w:name="_merchant_jdno_relation"/>
      <w:bookmarkEnd w:id="17"/>
      <w:r w:rsidRPr="00D130AE">
        <w:rPr>
          <w:rFonts w:ascii="Times New Roman" w:eastAsia="微软雅黑" w:hAnsi="Times New Roman"/>
        </w:rPr>
        <w:t>merchant_jdno_relation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josl_seller_no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josl_seller_no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商家编号</w:t>
            </w:r>
            <w:r w:rsidRPr="00D130AE">
              <w:rPr>
                <w:rFonts w:eastAsia="微软雅黑"/>
              </w:rPr>
              <w:t>(</w:t>
            </w:r>
            <w:r w:rsidRPr="00D130AE">
              <w:rPr>
                <w:rFonts w:eastAsia="微软雅黑"/>
              </w:rPr>
              <w:t>货主编号全数字</w:t>
            </w:r>
            <w:r w:rsidRPr="00D130AE">
              <w:rPr>
                <w:rFonts w:eastAsia="微软雅黑"/>
              </w:rPr>
              <w:t>)</w:t>
            </w:r>
            <w:r w:rsidRPr="00D130AE">
              <w:rPr>
                <w:rFonts w:eastAsia="微软雅黑"/>
              </w:rPr>
              <w:t>以</w:t>
            </w:r>
            <w:r w:rsidRPr="00D130AE">
              <w:rPr>
                <w:rFonts w:eastAsia="微软雅黑"/>
              </w:rPr>
              <w:t>99</w:t>
            </w:r>
            <w:r w:rsidRPr="00D130AE">
              <w:rPr>
                <w:rFonts w:eastAsia="微软雅黑"/>
              </w:rPr>
              <w:t>开头共十位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jd_seller_name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jd_seller_name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京东账号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0</w:t>
            </w:r>
            <w:r w:rsidRPr="00D130AE">
              <w:rPr>
                <w:rFonts w:eastAsia="微软雅黑"/>
              </w:rPr>
              <w:t>：删除，</w:t>
            </w:r>
            <w:r w:rsidRPr="00D130AE">
              <w:rPr>
                <w:rFonts w:eastAsia="微软雅黑"/>
              </w:rPr>
              <w:t>1</w:t>
            </w:r>
            <w:r w:rsidRPr="00D130AE">
              <w:rPr>
                <w:rFonts w:eastAsia="微软雅黑"/>
              </w:rPr>
              <w:t>：有效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18" w:name="_order_detail"/>
      <w:bookmarkEnd w:id="18"/>
      <w:r w:rsidRPr="00D130AE">
        <w:rPr>
          <w:rFonts w:ascii="Times New Roman" w:eastAsia="微软雅黑" w:hAnsi="Times New Roman"/>
        </w:rPr>
        <w:t>order_detail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主键自增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order_id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order_id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订单号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varchar(30)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30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inner_no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inner_no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单内序号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josl_good_no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josl_good_no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商品编号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shop_goods_no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shop_goods_no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销售平台商品编号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out_qty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out_qty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出库数量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decimal(14,2)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删除标示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goods_status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标识残品还是良品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19" w:name="_order_main"/>
      <w:bookmarkEnd w:id="19"/>
      <w:r w:rsidRPr="00D130AE">
        <w:rPr>
          <w:rFonts w:ascii="Times New Roman" w:eastAsia="微软雅黑" w:hAnsi="Times New Roman"/>
        </w:rPr>
        <w:lastRenderedPageBreak/>
        <w:t>order_main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主键自增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order_id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order_id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出库单号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varchar(30)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30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seller_id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seller_id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京东账号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warehouse_no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warehouse_no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库房编号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expect_date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expect_date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期望发货日期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carriers_id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carriers_id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承运商编号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sp_shop_order_no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sp_shop_order_no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销售平台订单号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sp_no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sp_no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销售平台编号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sp_shop_no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sp_shop_no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销售平台店铺编号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consignee_name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consignee_name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收货人姓名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address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address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收货地址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varchar(300)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300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receivable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receivable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应收金额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decimal(14,2)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zip_code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zip_code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邮政编码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phone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phone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电话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mobile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mobile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手机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email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email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电子邮箱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buyer_remark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buyer_remark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买家留言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seller_remark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seller_remark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卖家留言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verify_remark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verify_remark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审核备注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order_status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order_status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订单状态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return_consignee_address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return_consignee_address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退货收货地址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varchar(300)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300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return_consignee_name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return_consignee_name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退货收货人姓名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return_consignee_contact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return_consignee_contact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退货收货联系方式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是否删除标示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presort_site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presort_site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预分拣站点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presort_name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presort_name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预分拣站点名称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order_flag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order_flag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标识订单的特殊信息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isv_software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isv_software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标识是哪个</w:t>
            </w: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软件传来的数据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sp_order_time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sp_order_time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销售平台的下单时间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sp_source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sp_source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销售平台来源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address_province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address_province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收货地址</w:t>
            </w:r>
            <w:r w:rsidRPr="00D130AE">
              <w:rPr>
                <w:rFonts w:eastAsia="微软雅黑"/>
              </w:rPr>
              <w:t>-</w:t>
            </w:r>
            <w:r w:rsidRPr="00D130AE">
              <w:rPr>
                <w:rFonts w:eastAsia="微软雅黑"/>
              </w:rPr>
              <w:t>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address_city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address_city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收货地址</w:t>
            </w:r>
            <w:r w:rsidRPr="00D130AE">
              <w:rPr>
                <w:rFonts w:eastAsia="微软雅黑"/>
              </w:rPr>
              <w:t>-</w:t>
            </w:r>
            <w:r w:rsidRPr="00D130AE">
              <w:rPr>
                <w:rFonts w:eastAsia="微软雅黑"/>
              </w:rPr>
              <w:t>市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address_county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address_county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收货地址</w:t>
            </w:r>
            <w:r w:rsidRPr="00D130AE">
              <w:rPr>
                <w:rFonts w:eastAsia="微软雅黑"/>
              </w:rPr>
              <w:t>-</w:t>
            </w:r>
            <w:r w:rsidRPr="00D130AE">
              <w:rPr>
                <w:rFonts w:eastAsia="微软雅黑"/>
              </w:rPr>
              <w:t>县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address_town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address_town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收货地址</w:t>
            </w:r>
            <w:r w:rsidRPr="00D130AE">
              <w:rPr>
                <w:rFonts w:eastAsia="微软雅黑"/>
              </w:rPr>
              <w:t>-</w:t>
            </w:r>
            <w:r w:rsidRPr="00D130AE">
              <w:rPr>
                <w:rFonts w:eastAsia="微软雅黑"/>
              </w:rPr>
              <w:t>镇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transport_way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transport_way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运输方式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josl_owner_no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josl_owner_no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商家编号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station_no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station_no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站点编号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varchar(60)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60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station_name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station_name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站点名称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varchar(60)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60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order_mark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order_mark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订单标记位</w:t>
            </w:r>
            <w:r w:rsidRPr="00D130AE">
              <w:rPr>
                <w:rFonts w:eastAsia="微软雅黑"/>
              </w:rPr>
              <w:t>:50</w:t>
            </w:r>
            <w:r w:rsidRPr="00D130AE">
              <w:rPr>
                <w:rFonts w:eastAsia="微软雅黑"/>
              </w:rPr>
              <w:t>位的数字串，第</w:t>
            </w:r>
            <w:r w:rsidRPr="00D130AE">
              <w:rPr>
                <w:rFonts w:eastAsia="微软雅黑"/>
              </w:rPr>
              <w:t>1</w:t>
            </w:r>
            <w:r w:rsidRPr="00D130AE">
              <w:rPr>
                <w:rFonts w:eastAsia="微软雅黑"/>
              </w:rPr>
              <w:t>位为</w:t>
            </w:r>
            <w:r w:rsidRPr="00D130AE">
              <w:rPr>
                <w:rFonts w:eastAsia="微软雅黑"/>
              </w:rPr>
              <w:t>1</w:t>
            </w:r>
            <w:r w:rsidRPr="00D130AE">
              <w:rPr>
                <w:rFonts w:eastAsia="微软雅黑"/>
              </w:rPr>
              <w:t>代表货到付款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varchar(60)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60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outbound_flag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outbound_flag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单据标识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varchar(40)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custom_flag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custom_flag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定制化生产标识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varchar(40)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picker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picker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取件人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varchar(40)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picker_call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picker_call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取件人电话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varchar(40)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piker_id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piker_id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取件人身份证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varchar(40)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pack_type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pack_type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包装类型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varchar(40)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20" w:name="_order_package"/>
      <w:bookmarkEnd w:id="20"/>
      <w:r w:rsidRPr="00D130AE">
        <w:rPr>
          <w:rFonts w:ascii="Times New Roman" w:eastAsia="微软雅黑" w:hAnsi="Times New Roman"/>
        </w:rPr>
        <w:t>order_package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主键自增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order_id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order_id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订单号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varchar(30)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30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package_no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package_no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包裹号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pack_no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pack_no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包裹序号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express_no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express_no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运单号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weight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weight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重量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decimal(14,2)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pack_time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pack_time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打包时间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pack_user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pack_user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打包人姓名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删除标示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shipper_no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shipper_no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承运商编号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sale_plat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sale_plat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销售平台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customer_id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customer_id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商家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customer_name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customer_name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商家名称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sender_name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sender_name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寄件人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sender_address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sender_address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寄件人地址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sender_tel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sender_tel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寄件人电话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sender_mobile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sender_mobile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寄件人手机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sender_postcode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sender_postcode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寄件人邮编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receive_name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receive_name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收件人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receive_address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receive_address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收件人地址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receive_tel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receive_tel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收件人电话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receive_mobile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receive_mobile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收件人手机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province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province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收件人省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city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city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收件人市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county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county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收件人县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town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town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收件人镇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postcode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postcode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收件人邮编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package_count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package_count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包裹数量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vloum_long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vloum_long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decimal(10,2)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vloum_width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vloum_width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宽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decimal(10,2)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vloum_height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vloum_height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高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decimal(10,2)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vloumn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vloumn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体积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decimal(16,2)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16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self_print_way_bill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self_print_way_bill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是否客户打印运单，</w:t>
            </w:r>
            <w:r w:rsidRPr="00D130AE">
              <w:rPr>
                <w:rFonts w:eastAsia="微软雅黑"/>
              </w:rPr>
              <w:t>1-</w:t>
            </w:r>
            <w:r w:rsidRPr="00D130AE">
              <w:rPr>
                <w:rFonts w:eastAsia="微软雅黑"/>
              </w:rPr>
              <w:t>是、</w:t>
            </w:r>
            <w:r w:rsidRPr="00D130AE">
              <w:rPr>
                <w:rFonts w:eastAsia="微软雅黑"/>
              </w:rPr>
              <w:t>2-</w:t>
            </w:r>
            <w:r w:rsidRPr="00D130AE">
              <w:rPr>
                <w:rFonts w:eastAsia="微软雅黑"/>
              </w:rPr>
              <w:t>否，默认为</w:t>
            </w:r>
            <w:r w:rsidRPr="00D130AE">
              <w:rPr>
                <w:rFonts w:eastAsia="微软雅黑"/>
              </w:rPr>
              <w:t>1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description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description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物品描述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collection_value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collection_value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是否代收货款，</w:t>
            </w:r>
            <w:r w:rsidRPr="00D130AE">
              <w:rPr>
                <w:rFonts w:eastAsia="微软雅黑"/>
              </w:rPr>
              <w:t>1-</w:t>
            </w:r>
            <w:r w:rsidRPr="00D130AE">
              <w:rPr>
                <w:rFonts w:eastAsia="微软雅黑"/>
              </w:rPr>
              <w:t>是，</w:t>
            </w:r>
            <w:r w:rsidRPr="00D130AE">
              <w:rPr>
                <w:rFonts w:eastAsia="微软雅黑"/>
              </w:rPr>
              <w:t>0-</w:t>
            </w:r>
            <w:r w:rsidRPr="00D130AE">
              <w:rPr>
                <w:rFonts w:eastAsia="微软雅黑"/>
              </w:rPr>
              <w:t>否。不填或者超出范围，默认是</w:t>
            </w:r>
            <w:r w:rsidRPr="00D130AE">
              <w:rPr>
                <w:rFonts w:eastAsia="微软雅黑"/>
              </w:rPr>
              <w:t>0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collection_money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collection_money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代收贷款金额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decimal(16,2)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16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guarantee_value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guarantee_value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是否保价，</w:t>
            </w:r>
            <w:r w:rsidRPr="00D130AE">
              <w:rPr>
                <w:rFonts w:eastAsia="微软雅黑"/>
              </w:rPr>
              <w:t>0-</w:t>
            </w:r>
            <w:r w:rsidRPr="00D130AE">
              <w:rPr>
                <w:rFonts w:eastAsia="微软雅黑"/>
              </w:rPr>
              <w:t>否、</w:t>
            </w:r>
            <w:r w:rsidRPr="00D130AE">
              <w:rPr>
                <w:rFonts w:eastAsia="微软雅黑"/>
              </w:rPr>
              <w:t>1-</w:t>
            </w:r>
            <w:r w:rsidRPr="00D130AE">
              <w:rPr>
                <w:rFonts w:eastAsia="微软雅黑"/>
              </w:rPr>
              <w:t>是，默认为</w:t>
            </w:r>
            <w:r w:rsidRPr="00D130AE">
              <w:rPr>
                <w:rFonts w:eastAsia="微软雅黑"/>
              </w:rPr>
              <w:t>0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guarantee_value_amount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guarantee_value_amount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保价金额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decimal(16,2)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16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sign_return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sign_return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签单返还，</w:t>
            </w:r>
            <w:r w:rsidRPr="00D130AE">
              <w:rPr>
                <w:rFonts w:eastAsia="微软雅黑"/>
              </w:rPr>
              <w:t>1-</w:t>
            </w:r>
            <w:r w:rsidRPr="00D130AE">
              <w:rPr>
                <w:rFonts w:eastAsia="微软雅黑"/>
              </w:rPr>
              <w:t>是，</w:t>
            </w:r>
            <w:r w:rsidRPr="00D130AE">
              <w:rPr>
                <w:rFonts w:eastAsia="微软雅黑"/>
              </w:rPr>
              <w:t>0-</w:t>
            </w:r>
            <w:r w:rsidRPr="00D130AE">
              <w:rPr>
                <w:rFonts w:eastAsia="微软雅黑"/>
              </w:rPr>
              <w:t>否。不填或者超出范围，默认是</w:t>
            </w:r>
            <w:r w:rsidRPr="00D130AE">
              <w:rPr>
                <w:rFonts w:eastAsia="微软雅黑"/>
              </w:rPr>
              <w:t>0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aging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aging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运单时效，</w:t>
            </w:r>
            <w:r w:rsidRPr="00D130AE">
              <w:rPr>
                <w:rFonts w:eastAsia="微软雅黑"/>
              </w:rPr>
              <w:t>1-</w:t>
            </w:r>
            <w:r w:rsidRPr="00D130AE">
              <w:rPr>
                <w:rFonts w:eastAsia="微软雅黑"/>
              </w:rPr>
              <w:t>普通、</w:t>
            </w:r>
            <w:r w:rsidRPr="00D130AE">
              <w:rPr>
                <w:rFonts w:eastAsia="微软雅黑"/>
              </w:rPr>
              <w:t>2-</w:t>
            </w:r>
            <w:r w:rsidRPr="00D130AE">
              <w:rPr>
                <w:rFonts w:eastAsia="微软雅黑"/>
              </w:rPr>
              <w:t>工作日、</w:t>
            </w:r>
            <w:r w:rsidRPr="00D130AE">
              <w:rPr>
                <w:rFonts w:eastAsia="微软雅黑"/>
              </w:rPr>
              <w:t>3-</w:t>
            </w:r>
            <w:r w:rsidRPr="00D130AE">
              <w:rPr>
                <w:rFonts w:eastAsia="微软雅黑"/>
              </w:rPr>
              <w:t>非工作日、</w:t>
            </w:r>
            <w:r w:rsidRPr="00D130AE">
              <w:rPr>
                <w:rFonts w:eastAsia="微软雅黑"/>
              </w:rPr>
              <w:t>4-</w:t>
            </w:r>
            <w:r w:rsidRPr="00D130AE">
              <w:rPr>
                <w:rFonts w:eastAsia="微软雅黑"/>
              </w:rPr>
              <w:t>晚间，默认为</w:t>
            </w:r>
            <w:r w:rsidRPr="00D130AE">
              <w:rPr>
                <w:rFonts w:eastAsia="微软雅黑"/>
              </w:rPr>
              <w:t>1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tinyint(2)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trans_type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trans_type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业务类型，</w:t>
            </w:r>
            <w:r w:rsidRPr="00D130AE">
              <w:rPr>
                <w:rFonts w:eastAsia="微软雅黑"/>
              </w:rPr>
              <w:t>1-</w:t>
            </w:r>
            <w:r w:rsidRPr="00D130AE">
              <w:rPr>
                <w:rFonts w:eastAsia="微软雅黑"/>
              </w:rPr>
              <w:t>陆运、</w:t>
            </w:r>
            <w:r w:rsidRPr="00D130AE">
              <w:rPr>
                <w:rFonts w:eastAsia="微软雅黑"/>
              </w:rPr>
              <w:t>2-</w:t>
            </w:r>
            <w:r w:rsidRPr="00D130AE">
              <w:rPr>
                <w:rFonts w:eastAsia="微软雅黑"/>
              </w:rPr>
              <w:t>航空，默认为</w:t>
            </w:r>
            <w:r w:rsidRPr="00D130AE">
              <w:rPr>
                <w:rFonts w:eastAsia="微软雅黑"/>
              </w:rPr>
              <w:t>1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package_required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package_required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包装，</w:t>
            </w:r>
            <w:r w:rsidRPr="00D130AE">
              <w:rPr>
                <w:rFonts w:eastAsia="微软雅黑"/>
              </w:rPr>
              <w:t>1-</w:t>
            </w:r>
            <w:r w:rsidRPr="00D130AE">
              <w:rPr>
                <w:rFonts w:eastAsia="微软雅黑"/>
              </w:rPr>
              <w:t>不需包装、</w:t>
            </w:r>
            <w:r w:rsidRPr="00D130AE">
              <w:rPr>
                <w:rFonts w:eastAsia="微软雅黑"/>
              </w:rPr>
              <w:t>2-</w:t>
            </w:r>
            <w:r w:rsidRPr="00D130AE">
              <w:rPr>
                <w:rFonts w:eastAsia="微软雅黑"/>
              </w:rPr>
              <w:t>简单包装、</w:t>
            </w:r>
            <w:r w:rsidRPr="00D130AE">
              <w:rPr>
                <w:rFonts w:eastAsia="微软雅黑"/>
              </w:rPr>
              <w:t>3-</w:t>
            </w:r>
            <w:r w:rsidRPr="00D130AE">
              <w:rPr>
                <w:rFonts w:eastAsia="微软雅黑"/>
              </w:rPr>
              <w:t>特殊包装，默认为</w:t>
            </w:r>
            <w:r w:rsidRPr="00D130AE">
              <w:rPr>
                <w:rFonts w:eastAsia="微软雅黑"/>
              </w:rPr>
              <w:t>1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remark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remark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是否保价，</w:t>
            </w:r>
            <w:r w:rsidRPr="00D130AE">
              <w:rPr>
                <w:rFonts w:eastAsia="微软雅黑"/>
              </w:rPr>
              <w:t>0-</w:t>
            </w:r>
            <w:r w:rsidRPr="00D130AE">
              <w:rPr>
                <w:rFonts w:eastAsia="微软雅黑"/>
              </w:rPr>
              <w:t>否、</w:t>
            </w:r>
            <w:r w:rsidRPr="00D130AE">
              <w:rPr>
                <w:rFonts w:eastAsia="微软雅黑"/>
              </w:rPr>
              <w:t>1-</w:t>
            </w:r>
            <w:r w:rsidRPr="00D130AE">
              <w:rPr>
                <w:rFonts w:eastAsia="微软雅黑"/>
              </w:rPr>
              <w:t>是，默认为</w:t>
            </w:r>
            <w:r w:rsidRPr="00D130AE">
              <w:rPr>
                <w:rFonts w:eastAsia="微软雅黑"/>
              </w:rPr>
              <w:t>0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pick_method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pick_method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取件方式，</w:t>
            </w:r>
            <w:r w:rsidRPr="00D130AE">
              <w:rPr>
                <w:rFonts w:eastAsia="微软雅黑"/>
              </w:rPr>
              <w:t>1-</w:t>
            </w:r>
            <w:r w:rsidRPr="00D130AE">
              <w:rPr>
                <w:rFonts w:eastAsia="微软雅黑"/>
              </w:rPr>
              <w:t>上门收货、</w:t>
            </w:r>
            <w:r w:rsidRPr="00D130AE">
              <w:rPr>
                <w:rFonts w:eastAsia="微软雅黑"/>
              </w:rPr>
              <w:t>2-</w:t>
            </w:r>
            <w:r w:rsidRPr="00D130AE">
              <w:rPr>
                <w:rFonts w:eastAsia="微软雅黑"/>
              </w:rPr>
              <w:t>自送。不填或者超出范围，默认是</w:t>
            </w:r>
            <w:r w:rsidRPr="00D130AE">
              <w:rPr>
                <w:rFonts w:eastAsia="微软雅黑"/>
              </w:rPr>
              <w:t>1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21" w:name="_order_status"/>
      <w:bookmarkEnd w:id="21"/>
      <w:r w:rsidRPr="00D130AE">
        <w:rPr>
          <w:rFonts w:ascii="Times New Roman" w:eastAsia="微软雅黑" w:hAnsi="Times New Roman"/>
        </w:rPr>
        <w:t>order_status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主键自增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order_id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order_id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订单号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varchar(30)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30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order_status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order_status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状态值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删除标示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22" w:name="_order_task"/>
      <w:bookmarkEnd w:id="22"/>
      <w:r w:rsidRPr="00D130AE">
        <w:rPr>
          <w:rFonts w:ascii="Times New Roman" w:eastAsia="微软雅黑" w:hAnsi="Times New Roman"/>
        </w:rPr>
        <w:t>order_task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主键自增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order_id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order_id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出库单号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varchar(30)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30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下传时间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下传人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task_status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task_status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下传状态，</w:t>
            </w:r>
            <w:r w:rsidRPr="00D130AE">
              <w:rPr>
                <w:rFonts w:eastAsia="微软雅黑"/>
              </w:rPr>
              <w:t>0</w:t>
            </w:r>
            <w:r w:rsidRPr="00D130AE">
              <w:rPr>
                <w:rFonts w:eastAsia="微软雅黑"/>
              </w:rPr>
              <w:t>初始化</w:t>
            </w:r>
            <w:r w:rsidRPr="00D130AE">
              <w:rPr>
                <w:rFonts w:eastAsia="微软雅黑"/>
              </w:rPr>
              <w:t xml:space="preserve"> 2</w:t>
            </w:r>
            <w:r w:rsidRPr="00D130AE">
              <w:rPr>
                <w:rFonts w:eastAsia="微软雅黑"/>
              </w:rPr>
              <w:t>完成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task_num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task_num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下传次数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task_content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task_content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报文内容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text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报文类型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task_region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task_region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分区标示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target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target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目标库房（</w:t>
            </w:r>
            <w:r w:rsidRPr="00D130AE">
              <w:rPr>
                <w:rFonts w:eastAsia="微软雅黑"/>
              </w:rPr>
              <w:t>org+distribute+warehouse</w:t>
            </w:r>
            <w:r w:rsidRPr="00D130AE">
              <w:rPr>
                <w:rFonts w:eastAsia="微软雅黑"/>
              </w:rPr>
              <w:t>）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method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method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worker</w:t>
            </w:r>
            <w:r w:rsidRPr="00D130AE">
              <w:rPr>
                <w:rFonts w:eastAsia="微软雅黑"/>
              </w:rPr>
              <w:t>调用时使用的方法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D130A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outbound_type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outbound_type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用于接口系统和外围系统交互使用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23" w:name="_other_instore_detail"/>
      <w:bookmarkEnd w:id="23"/>
      <w:r w:rsidRPr="00D130AE">
        <w:rPr>
          <w:rFonts w:ascii="Times New Roman" w:eastAsia="微软雅黑" w:hAnsi="Times New Roman"/>
        </w:rPr>
        <w:t>other_instore_detail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instore_main_id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instore_main_id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退货入库单主档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josl_imp_no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josl_imp_no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入库单号（返回给商家）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josl_goods_no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josl_goods_no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商品编号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isv_goods_no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isv_goods_no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商品编号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q_import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q_import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申请入库数量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q_real_import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q_real_import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实际入库数量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goods_status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标识残品还是良品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0</w:t>
            </w:r>
            <w:r w:rsidRPr="00D130AE">
              <w:rPr>
                <w:rFonts w:eastAsia="微软雅黑"/>
              </w:rPr>
              <w:t>：删除，</w:t>
            </w:r>
            <w:r w:rsidRPr="00D130AE">
              <w:rPr>
                <w:rFonts w:eastAsia="微软雅黑"/>
              </w:rPr>
              <w:t>1</w:t>
            </w:r>
            <w:r w:rsidRPr="00D130AE">
              <w:rPr>
                <w:rFonts w:eastAsia="微软雅黑"/>
              </w:rPr>
              <w:t>：有效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difference_remark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difference_remark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差异备注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24" w:name="_other_instore_main"/>
      <w:bookmarkEnd w:id="24"/>
      <w:r w:rsidRPr="00D130AE">
        <w:rPr>
          <w:rFonts w:ascii="Times New Roman" w:eastAsia="微软雅黑" w:hAnsi="Times New Roman"/>
        </w:rPr>
        <w:t>other_instore_main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josl_imp_no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josl_imp_no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入库单号</w:t>
            </w:r>
            <w:r w:rsidRPr="00D130AE">
              <w:rPr>
                <w:rFonts w:eastAsia="微软雅黑"/>
              </w:rPr>
              <w:t>(</w:t>
            </w:r>
            <w:r w:rsidRPr="00D130AE">
              <w:rPr>
                <w:rFonts w:eastAsia="微软雅黑"/>
              </w:rPr>
              <w:t>返回给商家</w:t>
            </w:r>
            <w:r w:rsidRPr="00D130AE">
              <w:rPr>
                <w:rFonts w:eastAsia="微软雅黑"/>
              </w:rPr>
              <w:t>)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isv_imp_no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isv_imp_no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入库单号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isv_seller_no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isv_seller_no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商家编号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jd_seller_name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jd_seller_name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JD</w:t>
            </w:r>
            <w:r w:rsidRPr="00D130AE">
              <w:rPr>
                <w:rFonts w:eastAsia="微软雅黑"/>
              </w:rPr>
              <w:t>商家在主站上的用户名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josl_ware_no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josl_ware_no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库房编号</w:t>
            </w:r>
            <w:r w:rsidRPr="00D130AE">
              <w:rPr>
                <w:rFonts w:eastAsia="微软雅黑"/>
              </w:rPr>
              <w:t>(</w:t>
            </w:r>
            <w:r w:rsidRPr="00D130AE">
              <w:rPr>
                <w:rFonts w:eastAsia="微软雅黑"/>
              </w:rPr>
              <w:t>入库的库房</w:t>
            </w:r>
            <w:r w:rsidRPr="00D130AE">
              <w:rPr>
                <w:rFonts w:eastAsia="微软雅黑"/>
              </w:rPr>
              <w:t>)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arrival_time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arrival_time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预计送达日期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approval_user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approval_user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审批人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approval_time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approval_time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审批时间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instore_type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instore_type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入库类型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isv_software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isv_software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标识是哪个</w:t>
            </w: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软件传来的数据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imp_status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imp_status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入库状态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0</w:t>
            </w:r>
            <w:r w:rsidRPr="00D130AE">
              <w:rPr>
                <w:rFonts w:eastAsia="微软雅黑"/>
              </w:rPr>
              <w:t>：删除，</w:t>
            </w:r>
            <w:r w:rsidRPr="00D130AE">
              <w:rPr>
                <w:rFonts w:eastAsia="微软雅黑"/>
              </w:rPr>
              <w:t>1</w:t>
            </w:r>
            <w:r w:rsidRPr="00D130AE">
              <w:rPr>
                <w:rFonts w:eastAsia="微软雅黑"/>
              </w:rPr>
              <w:t>：有效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dl_result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dl_result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下传结果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dl_message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dl_message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下传结果信息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josl_owner_no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josl_owner_no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商家编号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25" w:name="_other_instore_status"/>
      <w:bookmarkEnd w:id="25"/>
      <w:r w:rsidRPr="00D130AE">
        <w:rPr>
          <w:rFonts w:ascii="Times New Roman" w:eastAsia="微软雅黑" w:hAnsi="Times New Roman"/>
        </w:rPr>
        <w:t>other_instore_status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josl_imp_no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josl_imp_no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入库单号</w:t>
            </w:r>
            <w:r w:rsidRPr="00D130AE">
              <w:rPr>
                <w:rFonts w:eastAsia="微软雅黑"/>
              </w:rPr>
              <w:t>(</w:t>
            </w:r>
            <w:r w:rsidRPr="00D130AE">
              <w:rPr>
                <w:rFonts w:eastAsia="微软雅黑"/>
              </w:rPr>
              <w:t>返回给商家</w:t>
            </w:r>
            <w:r w:rsidRPr="00D130AE">
              <w:rPr>
                <w:rFonts w:eastAsia="微软雅黑"/>
              </w:rPr>
              <w:t>)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instore_type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instore_type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入库类型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imp_status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imp_status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入库状态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0</w:t>
            </w:r>
            <w:r w:rsidRPr="00D130AE">
              <w:rPr>
                <w:rFonts w:eastAsia="微软雅黑"/>
              </w:rPr>
              <w:t>：删除，</w:t>
            </w:r>
            <w:r w:rsidRPr="00D130AE">
              <w:rPr>
                <w:rFonts w:eastAsia="微软雅黑"/>
              </w:rPr>
              <w:t>1</w:t>
            </w:r>
            <w:r w:rsidRPr="00D130AE">
              <w:rPr>
                <w:rFonts w:eastAsia="微软雅黑"/>
              </w:rPr>
              <w:t>：有效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26" w:name="_other_instore_task"/>
      <w:bookmarkEnd w:id="26"/>
      <w:r w:rsidRPr="00D130AE">
        <w:rPr>
          <w:rFonts w:ascii="Times New Roman" w:eastAsia="微软雅黑" w:hAnsi="Times New Roman"/>
        </w:rPr>
        <w:t>other_instore_task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josl_imp_no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josl_imp_no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入库单号</w:t>
            </w:r>
            <w:r w:rsidRPr="00D130AE">
              <w:rPr>
                <w:rFonts w:eastAsia="微软雅黑"/>
              </w:rPr>
              <w:t>(</w:t>
            </w:r>
            <w:r w:rsidRPr="00D130AE">
              <w:rPr>
                <w:rFonts w:eastAsia="微软雅黑"/>
              </w:rPr>
              <w:t>返回给商家</w:t>
            </w:r>
            <w:r w:rsidRPr="00D130AE">
              <w:rPr>
                <w:rFonts w:eastAsia="微软雅黑"/>
              </w:rPr>
              <w:t>)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下传时间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下传人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task_status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下传状态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task_num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task_num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下传次数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报文类型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task_region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task_region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分区标示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target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target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目标库房（</w:t>
            </w:r>
            <w:r w:rsidRPr="00D130AE">
              <w:rPr>
                <w:rFonts w:eastAsia="微软雅黑"/>
              </w:rPr>
              <w:t>org+distriubute+warehouse</w:t>
            </w:r>
            <w:r w:rsidRPr="00D130AE">
              <w:rPr>
                <w:rFonts w:eastAsia="微软雅黑"/>
              </w:rPr>
              <w:t>）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method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method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worker</w:t>
            </w:r>
            <w:r w:rsidRPr="00D130AE">
              <w:rPr>
                <w:rFonts w:eastAsia="微软雅黑"/>
              </w:rPr>
              <w:t>调用的方法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outbound_type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outbound_type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用于接口系统和外围系统交互使用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27" w:name="_other_outstore_detail"/>
      <w:bookmarkEnd w:id="27"/>
      <w:r w:rsidRPr="00D130AE">
        <w:rPr>
          <w:rFonts w:ascii="Times New Roman" w:eastAsia="微软雅黑" w:hAnsi="Times New Roman"/>
        </w:rPr>
        <w:t>other_outstore_detail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outstore_main_id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outstore_main_id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出库单主档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josl_exp_no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josl_exp_no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出库单号</w:t>
            </w:r>
            <w:r w:rsidRPr="00D130AE">
              <w:rPr>
                <w:rFonts w:eastAsia="微软雅黑"/>
              </w:rPr>
              <w:t>(</w:t>
            </w:r>
            <w:r w:rsidRPr="00D130AE">
              <w:rPr>
                <w:rFonts w:eastAsia="微软雅黑"/>
              </w:rPr>
              <w:t>返回给商家</w:t>
            </w:r>
            <w:r w:rsidRPr="00D130AE">
              <w:rPr>
                <w:rFonts w:eastAsia="微软雅黑"/>
              </w:rPr>
              <w:t>)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josl_good_no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josl_good_no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商品编号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isv_good_no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isv_good_no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商品编号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out_qty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out_qty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申请出库数量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out_real_qty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out_real_qty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实际出库数量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container_no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container_no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运输容器号列表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difference_remark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difference_remark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差异备注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0</w:t>
            </w:r>
            <w:r w:rsidRPr="00D130AE">
              <w:rPr>
                <w:rFonts w:eastAsia="微软雅黑"/>
              </w:rPr>
              <w:t>：删除，</w:t>
            </w:r>
            <w:r w:rsidRPr="00D130AE">
              <w:rPr>
                <w:rFonts w:eastAsia="微软雅黑"/>
              </w:rPr>
              <w:t>1</w:t>
            </w:r>
            <w:r w:rsidRPr="00D130AE">
              <w:rPr>
                <w:rFonts w:eastAsia="微软雅黑"/>
              </w:rPr>
              <w:t>：有效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goods_status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标识残品还是良品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28" w:name="_other_outstore_main"/>
      <w:bookmarkEnd w:id="28"/>
      <w:r w:rsidRPr="00D130AE">
        <w:rPr>
          <w:rFonts w:ascii="Times New Roman" w:eastAsia="微软雅黑" w:hAnsi="Times New Roman"/>
        </w:rPr>
        <w:t>other_outstore_main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josl_exp_no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josl_exp_no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出库单号</w:t>
            </w:r>
            <w:r w:rsidRPr="00D130AE">
              <w:rPr>
                <w:rFonts w:eastAsia="微软雅黑"/>
              </w:rPr>
              <w:t>(</w:t>
            </w:r>
            <w:r w:rsidRPr="00D130AE">
              <w:rPr>
                <w:rFonts w:eastAsia="微软雅黑"/>
              </w:rPr>
              <w:t>返回给商家</w:t>
            </w:r>
            <w:r w:rsidRPr="00D130AE">
              <w:rPr>
                <w:rFonts w:eastAsia="微软雅黑"/>
              </w:rPr>
              <w:t>)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isv_exp_no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isv_exp_no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出库单号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isv_seller_no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isv_seller_no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商家编号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jd_seller_name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jd_seller_name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JD</w:t>
            </w:r>
            <w:r w:rsidRPr="00D130AE">
              <w:rPr>
                <w:rFonts w:eastAsia="微软雅黑"/>
              </w:rPr>
              <w:t>商家在主站上的用户名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josl_warehouse_no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josl_warehouse_no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库房编号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josl_carriers_id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josl_carriers_id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承运商编号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expect_date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expect_date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期望出库日期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isv_supplier_no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isv_supplier_no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供应商编码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isv_supplier_name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isv_supplier_name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供应商名称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approval_user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approval_user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审批人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approval_time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approval_time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审批时间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outstore_type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outstore_type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出库类型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remark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remark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备注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consignee_name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consignee_name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收货人姓名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address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address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收货地址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receivable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receivable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应收金额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decimal(14,2)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zip_code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zip_code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邮政编码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phone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phone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电话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mobile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mobile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手机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email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email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电子邮件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buyer_remark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buyer_remark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买家留言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seller_remark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seller_remark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卖家留言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verify_remark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verify_remark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审核备注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return_consignee_name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return_consignee_name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退货收货人姓名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return_consignee_address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return_consignee_address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退货收货地址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return_consignee_contac</w:t>
            </w:r>
            <w:r w:rsidRPr="00D130AE">
              <w:rPr>
                <w:rFonts w:eastAsia="微软雅黑"/>
              </w:rPr>
              <w:lastRenderedPageBreak/>
              <w:t>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return_consignee_contact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退货收货联系方式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isv_software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isv_software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标识是哪个</w:t>
            </w: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软件传来的数据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status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状态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0</w:t>
            </w:r>
            <w:r w:rsidRPr="00D130AE">
              <w:rPr>
                <w:rFonts w:eastAsia="微软雅黑"/>
              </w:rPr>
              <w:t>：删除，</w:t>
            </w:r>
            <w:r w:rsidRPr="00D130AE">
              <w:rPr>
                <w:rFonts w:eastAsia="微软雅黑"/>
              </w:rPr>
              <w:t>1</w:t>
            </w:r>
            <w:r w:rsidRPr="00D130AE">
              <w:rPr>
                <w:rFonts w:eastAsia="微软雅黑"/>
              </w:rPr>
              <w:t>：有效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presort_site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presort_site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预分拣站点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presort_name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presort_name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预分拣站点名称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order_flag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order_flag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标识订单的特殊信息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address_province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address_province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收货地址</w:t>
            </w:r>
            <w:r w:rsidRPr="00D130AE">
              <w:rPr>
                <w:rFonts w:eastAsia="微软雅黑"/>
              </w:rPr>
              <w:t>-</w:t>
            </w:r>
            <w:r w:rsidRPr="00D130AE">
              <w:rPr>
                <w:rFonts w:eastAsia="微软雅黑"/>
              </w:rPr>
              <w:t>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address_city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address_city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收货地址</w:t>
            </w:r>
            <w:r w:rsidRPr="00D130AE">
              <w:rPr>
                <w:rFonts w:eastAsia="微软雅黑"/>
              </w:rPr>
              <w:t>-</w:t>
            </w:r>
            <w:r w:rsidRPr="00D130AE">
              <w:rPr>
                <w:rFonts w:eastAsia="微软雅黑"/>
              </w:rPr>
              <w:t>市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address_county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address_county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收货地址</w:t>
            </w:r>
            <w:r w:rsidRPr="00D130AE">
              <w:rPr>
                <w:rFonts w:eastAsia="微软雅黑"/>
              </w:rPr>
              <w:t>-</w:t>
            </w:r>
            <w:r w:rsidRPr="00D130AE">
              <w:rPr>
                <w:rFonts w:eastAsia="微软雅黑"/>
              </w:rPr>
              <w:t>县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address_town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address_town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收货地址</w:t>
            </w:r>
            <w:r w:rsidRPr="00D130AE">
              <w:rPr>
                <w:rFonts w:eastAsia="微软雅黑"/>
              </w:rPr>
              <w:t>-</w:t>
            </w:r>
            <w:r w:rsidRPr="00D130AE">
              <w:rPr>
                <w:rFonts w:eastAsia="微软雅黑"/>
              </w:rPr>
              <w:t>镇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transport_way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transport_way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运输方式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josl_owner_no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josl_owner_no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商家编号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29" w:name="_other_outstore_package"/>
      <w:bookmarkEnd w:id="29"/>
      <w:r w:rsidRPr="00D130AE">
        <w:rPr>
          <w:rFonts w:ascii="Times New Roman" w:eastAsia="微软雅黑" w:hAnsi="Times New Roman"/>
        </w:rPr>
        <w:t>other_outstore_package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josl_exp_no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josl_exp_no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出库单号</w:t>
            </w:r>
            <w:r w:rsidRPr="00D130AE">
              <w:rPr>
                <w:rFonts w:eastAsia="微软雅黑"/>
              </w:rPr>
              <w:t>(</w:t>
            </w:r>
            <w:r w:rsidRPr="00D130AE">
              <w:rPr>
                <w:rFonts w:eastAsia="微软雅黑"/>
              </w:rPr>
              <w:t>返回给商家</w:t>
            </w:r>
            <w:r w:rsidRPr="00D130AE">
              <w:rPr>
                <w:rFonts w:eastAsia="微软雅黑"/>
              </w:rPr>
              <w:t>)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shipper_no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shipper_no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承运商编号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shipper_name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shipper_name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承运商编号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package_no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package_no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包裹号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pack_no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pack_no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包裹序号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express_no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express_no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运单号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weight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weight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重量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decimal(14,2)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pack_time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pack_time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打包时间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pack_user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pack_user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打包人姓名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0</w:t>
            </w:r>
            <w:r w:rsidRPr="00D130AE">
              <w:rPr>
                <w:rFonts w:eastAsia="微软雅黑"/>
              </w:rPr>
              <w:t>：删除，</w:t>
            </w:r>
            <w:r w:rsidRPr="00D130AE">
              <w:rPr>
                <w:rFonts w:eastAsia="微软雅黑"/>
              </w:rPr>
              <w:t>1</w:t>
            </w:r>
            <w:r w:rsidRPr="00D130AE">
              <w:rPr>
                <w:rFonts w:eastAsia="微软雅黑"/>
              </w:rPr>
              <w:t>：有效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30" w:name="_other_outstore_status"/>
      <w:bookmarkEnd w:id="30"/>
      <w:r w:rsidRPr="00D130AE">
        <w:rPr>
          <w:rFonts w:ascii="Times New Roman" w:eastAsia="微软雅黑" w:hAnsi="Times New Roman"/>
        </w:rPr>
        <w:t>other_outstore_status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josl_exp_no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josl_exp_no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出库单号</w:t>
            </w:r>
            <w:r w:rsidRPr="00D130AE">
              <w:rPr>
                <w:rFonts w:eastAsia="微软雅黑"/>
              </w:rPr>
              <w:t>(</w:t>
            </w:r>
            <w:r w:rsidRPr="00D130AE">
              <w:rPr>
                <w:rFonts w:eastAsia="微软雅黑"/>
              </w:rPr>
              <w:t>返回给商家</w:t>
            </w:r>
            <w:r w:rsidRPr="00D130AE">
              <w:rPr>
                <w:rFonts w:eastAsia="微软雅黑"/>
              </w:rPr>
              <w:t>)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outstore_type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outstore_type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出库类型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status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出库状态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0</w:t>
            </w:r>
            <w:r w:rsidRPr="00D130AE">
              <w:rPr>
                <w:rFonts w:eastAsia="微软雅黑"/>
              </w:rPr>
              <w:t>：删除，</w:t>
            </w:r>
            <w:r w:rsidRPr="00D130AE">
              <w:rPr>
                <w:rFonts w:eastAsia="微软雅黑"/>
              </w:rPr>
              <w:t>1</w:t>
            </w:r>
            <w:r w:rsidRPr="00D130AE">
              <w:rPr>
                <w:rFonts w:eastAsia="微软雅黑"/>
              </w:rPr>
              <w:t>：有效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31" w:name="_other_outstore_task"/>
      <w:bookmarkEnd w:id="31"/>
      <w:r w:rsidRPr="00D130AE">
        <w:rPr>
          <w:rFonts w:ascii="Times New Roman" w:eastAsia="微软雅黑" w:hAnsi="Times New Roman"/>
        </w:rPr>
        <w:t>other_outstore_task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josl_exp_no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josl_exp_no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出库单号</w:t>
            </w:r>
            <w:r w:rsidRPr="00D130AE">
              <w:rPr>
                <w:rFonts w:eastAsia="微软雅黑"/>
              </w:rPr>
              <w:t>(</w:t>
            </w:r>
            <w:r w:rsidRPr="00D130AE">
              <w:rPr>
                <w:rFonts w:eastAsia="微软雅黑"/>
              </w:rPr>
              <w:t>返回给商家</w:t>
            </w:r>
            <w:r w:rsidRPr="00D130AE">
              <w:rPr>
                <w:rFonts w:eastAsia="微软雅黑"/>
              </w:rPr>
              <w:t>)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下传时间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下传人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task_status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下传状态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task_num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task_num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下传次数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报文类型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task_region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task_region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分区标示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decimal(10,0)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target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target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目标库房（</w:t>
            </w:r>
            <w:r w:rsidRPr="00D130AE">
              <w:rPr>
                <w:rFonts w:eastAsia="微软雅黑"/>
              </w:rPr>
              <w:t>org+distriubute+warehouse</w:t>
            </w:r>
            <w:r w:rsidRPr="00D130AE">
              <w:rPr>
                <w:rFonts w:eastAsia="微软雅黑"/>
              </w:rPr>
              <w:t>）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method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method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worker</w:t>
            </w:r>
            <w:r w:rsidRPr="00D130AE">
              <w:rPr>
                <w:rFonts w:eastAsia="微软雅黑"/>
              </w:rPr>
              <w:t>调用的方法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outbound_type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outbound_type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用于接口系统和外围系统交互使用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32" w:name="_po_detail"/>
      <w:bookmarkEnd w:id="32"/>
      <w:r w:rsidRPr="00D130AE">
        <w:rPr>
          <w:rFonts w:ascii="Times New Roman" w:eastAsia="微软雅黑" w:hAnsi="Times New Roman"/>
        </w:rPr>
        <w:t>po_detail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po_no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po_no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采购入库单主档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商品编号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q_import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q_import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申请入库数量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q_real_import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q_real_import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实际入库数量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q_status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q_status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状态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inbound_no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inbound_no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入库单号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difference_remark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difference_remark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差异备注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goods_status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标识残品还是良品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33" w:name="_po_main"/>
      <w:bookmarkEnd w:id="33"/>
      <w:r w:rsidRPr="00D130AE">
        <w:rPr>
          <w:rFonts w:ascii="Times New Roman" w:eastAsia="微软雅黑" w:hAnsi="Times New Roman"/>
        </w:rPr>
        <w:t>po_main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inbound_no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inbound_no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入库单号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seller_no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seller_no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商家编号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ware_no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ware_no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库房编号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arrival_time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arrival_time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预计送达日期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isv_supplier_no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isv_supplier_no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供应商编码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isv_supplier_name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isv_supplier_name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供应商名称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po_type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po_type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入库单类型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po_status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po_status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状态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approval_time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approval_time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审批时间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approval_user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approval_user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审批人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po_dl_result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po_dl_result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下传结果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po_dl_message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po_dl_message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下传结果信息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po_no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po_no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采购单号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josl_owner_no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josl_owner_no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商家编号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34" w:name="_po_task"/>
      <w:bookmarkEnd w:id="34"/>
      <w:r w:rsidRPr="00D130AE">
        <w:rPr>
          <w:rFonts w:ascii="Times New Roman" w:eastAsia="微软雅黑" w:hAnsi="Times New Roman"/>
        </w:rPr>
        <w:t>po_task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inbound_no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inbound_no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入库单号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下传时间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下传人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task_status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下传状态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task_num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task_num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下传次数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task_content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task_content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报文内容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text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报文类型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task_region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task_region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分区标示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target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target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目标库房（</w:t>
            </w:r>
            <w:r w:rsidRPr="00D130AE">
              <w:rPr>
                <w:rFonts w:eastAsia="微软雅黑"/>
              </w:rPr>
              <w:t>org+distribute+warehouse</w:t>
            </w:r>
            <w:r w:rsidRPr="00D130AE">
              <w:rPr>
                <w:rFonts w:eastAsia="微软雅黑"/>
              </w:rPr>
              <w:t>）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method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method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worker</w:t>
            </w:r>
            <w:r w:rsidRPr="00D130AE">
              <w:rPr>
                <w:rFonts w:eastAsia="微软雅黑"/>
              </w:rPr>
              <w:t>调用时使用的方法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outbound_type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outbound_type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用于接口系统和外围系统交互使用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35" w:name="_pop_goods_extend"/>
      <w:bookmarkEnd w:id="35"/>
      <w:r w:rsidRPr="00D130AE">
        <w:rPr>
          <w:rFonts w:ascii="Times New Roman" w:eastAsia="微软雅黑" w:hAnsi="Times New Roman"/>
        </w:rPr>
        <w:t>pop_goods_extend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主键自增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商品编号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size_definition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size_definition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件型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goods_abbreviation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goods_abbreviation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商品简称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is_flash_purchase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is_flash_purchase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 xml:space="preserve">1 </w:t>
            </w:r>
            <w:r w:rsidRPr="00D130AE">
              <w:rPr>
                <w:rFonts w:eastAsia="微软雅黑"/>
              </w:rPr>
              <w:t>是</w:t>
            </w:r>
            <w:r w:rsidRPr="00D130AE">
              <w:rPr>
                <w:rFonts w:eastAsia="微软雅黑"/>
              </w:rPr>
              <w:t xml:space="preserve"> 0 or null </w:t>
            </w:r>
            <w:r w:rsidRPr="00D130AE">
              <w:rPr>
                <w:rFonts w:eastAsia="微软雅黑"/>
              </w:rPr>
              <w:t>否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删除标示</w:t>
            </w:r>
            <w:r w:rsidRPr="00D130AE">
              <w:rPr>
                <w:rFonts w:eastAsia="微软雅黑"/>
              </w:rPr>
              <w:t xml:space="preserve"> 0-</w:t>
            </w:r>
            <w:r w:rsidRPr="00D130AE">
              <w:rPr>
                <w:rFonts w:eastAsia="微软雅黑"/>
              </w:rPr>
              <w:t>删除</w:t>
            </w:r>
            <w:r w:rsidRPr="00D130AE">
              <w:rPr>
                <w:rFonts w:eastAsia="微软雅黑"/>
              </w:rPr>
              <w:t xml:space="preserve"> 1-</w:t>
            </w:r>
            <w:r w:rsidRPr="00D130AE">
              <w:rPr>
                <w:rFonts w:eastAsia="微软雅黑"/>
              </w:rPr>
              <w:t>未删除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36" w:name="_prepare_sort"/>
      <w:bookmarkEnd w:id="36"/>
      <w:r w:rsidRPr="00D130AE">
        <w:rPr>
          <w:rFonts w:ascii="Times New Roman" w:eastAsia="微软雅黑" w:hAnsi="Times New Roman"/>
        </w:rPr>
        <w:t>prepare_sort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isv_exp_no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isv_exp_no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出库单号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isv_seller_no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isv_seller_no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商家编号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jd_seller_name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jd_seller_name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JD</w:t>
            </w:r>
            <w:r w:rsidRPr="00D130AE">
              <w:rPr>
                <w:rFonts w:eastAsia="微软雅黑"/>
              </w:rPr>
              <w:t>商家在主站上的用户名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warehouse_no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warehouse_no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库房编号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carriers_id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carriers_id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承运商编号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address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address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收货地址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isv_software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isv_software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标识是哪个</w:t>
            </w: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软件传来的数据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outstore_type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outstore_type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出库类型（包含客单出库及其它出库类型）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presort_site_no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presort_site_no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预分拣站点编号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presort_site_name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presort_site_name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预分拣站点名称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presort_reslult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presort_reslult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预分拣结果（成功是：</w:t>
            </w:r>
            <w:r w:rsidRPr="00D130AE">
              <w:rPr>
                <w:rFonts w:eastAsia="微软雅黑"/>
              </w:rPr>
              <w:t>1</w:t>
            </w:r>
            <w:r w:rsidRPr="00D130AE">
              <w:rPr>
                <w:rFonts w:eastAsia="微软雅黑"/>
              </w:rPr>
              <w:t>，失败为：</w:t>
            </w:r>
            <w:r w:rsidRPr="00D130AE">
              <w:rPr>
                <w:rFonts w:eastAsia="微软雅黑"/>
              </w:rPr>
              <w:t>0</w:t>
            </w:r>
            <w:r w:rsidRPr="00D130AE">
              <w:rPr>
                <w:rFonts w:eastAsia="微软雅黑"/>
              </w:rPr>
              <w:t>）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presort_content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presort_content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预分拣内容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text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0</w:t>
            </w:r>
            <w:r w:rsidRPr="00D130AE">
              <w:rPr>
                <w:rFonts w:eastAsia="微软雅黑"/>
              </w:rPr>
              <w:t>：删除，</w:t>
            </w:r>
            <w:r w:rsidRPr="00D130AE">
              <w:rPr>
                <w:rFonts w:eastAsia="微软雅黑"/>
              </w:rPr>
              <w:t>1</w:t>
            </w:r>
            <w:r w:rsidRPr="00D130AE">
              <w:rPr>
                <w:rFonts w:eastAsia="微软雅黑"/>
              </w:rPr>
              <w:t>：有效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37" w:name="_resource"/>
      <w:bookmarkEnd w:id="37"/>
      <w:r w:rsidRPr="00D130AE">
        <w:rPr>
          <w:rFonts w:ascii="Times New Roman" w:eastAsia="微软雅黑" w:hAnsi="Times New Roman"/>
        </w:rPr>
        <w:lastRenderedPageBreak/>
        <w:t>resource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resource_code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resource_code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资源码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varchar(30)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30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resource_name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resource_name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资源名称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resource_type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resource_type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资源类型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resource_url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resource_url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资源</w:t>
            </w:r>
            <w:r w:rsidRPr="00D130AE">
              <w:rPr>
                <w:rFonts w:eastAsia="微软雅黑"/>
              </w:rPr>
              <w:t>url</w:t>
            </w:r>
            <w:r w:rsidRPr="00D130AE">
              <w:rPr>
                <w:rFonts w:eastAsia="微软雅黑"/>
              </w:rPr>
              <w:t>地址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parent_id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parent_id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resource_order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resource_order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资源排序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int(2)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resource_desc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resource_desc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资源描述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app_id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app_id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created_date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created_date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0</w:t>
            </w:r>
            <w:r w:rsidRPr="00D130AE">
              <w:rPr>
                <w:rFonts w:eastAsia="微软雅黑"/>
              </w:rPr>
              <w:t>表示有效，</w:t>
            </w:r>
            <w:r w:rsidRPr="00D130AE">
              <w:rPr>
                <w:rFonts w:eastAsia="微软雅黑"/>
              </w:rPr>
              <w:t>1</w:t>
            </w:r>
            <w:r w:rsidRPr="00D130AE">
              <w:rPr>
                <w:rFonts w:eastAsia="微软雅黑"/>
              </w:rPr>
              <w:t>表示无效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modified_date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modified_date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38" w:name="_returns_detail"/>
      <w:bookmarkEnd w:id="38"/>
      <w:r w:rsidRPr="00D130AE">
        <w:rPr>
          <w:rFonts w:ascii="Times New Roman" w:eastAsia="微软雅黑" w:hAnsi="Times New Roman"/>
        </w:rPr>
        <w:t>returns_detail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returns_main_id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returns_main_id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退货入库单主档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josl_imp_no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josl_imp_no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退货入库单号（返回给商家）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josl_goods_no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josl_goods_no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商品编号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isv_goods_no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isv_goods_no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商品编号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q_import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q_import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申请入库数量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q_real_import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q_real_import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实际入库数量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goods_status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标识残品</w:t>
            </w:r>
            <w:r w:rsidRPr="00D130AE">
              <w:rPr>
                <w:rFonts w:eastAsia="微软雅黑"/>
              </w:rPr>
              <w:t>(cp)</w:t>
            </w:r>
            <w:r w:rsidRPr="00D130AE">
              <w:rPr>
                <w:rFonts w:eastAsia="微软雅黑"/>
              </w:rPr>
              <w:t>还是良品</w:t>
            </w:r>
            <w:r w:rsidRPr="00D130AE">
              <w:rPr>
                <w:rFonts w:eastAsia="微软雅黑"/>
              </w:rPr>
              <w:t>(lp)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0</w:t>
            </w:r>
            <w:r w:rsidRPr="00D130AE">
              <w:rPr>
                <w:rFonts w:eastAsia="微软雅黑"/>
              </w:rPr>
              <w:t>：删除，</w:t>
            </w:r>
            <w:r w:rsidRPr="00D130AE">
              <w:rPr>
                <w:rFonts w:eastAsia="微软雅黑"/>
              </w:rPr>
              <w:t>1</w:t>
            </w:r>
            <w:r w:rsidRPr="00D130AE">
              <w:rPr>
                <w:rFonts w:eastAsia="微软雅黑"/>
              </w:rPr>
              <w:t>：有效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difference_remark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difference_remark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差异备注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39" w:name="_returns_main"/>
      <w:bookmarkEnd w:id="39"/>
      <w:r w:rsidRPr="00D130AE">
        <w:rPr>
          <w:rFonts w:ascii="Times New Roman" w:eastAsia="微软雅黑" w:hAnsi="Times New Roman"/>
        </w:rPr>
        <w:t>returns_main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josl_imp_no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josl_imp_no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退货入库单号（返回给商家）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isv_imp_no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isv_imp_no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退货入库单号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isv_seller_no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isv_seller_no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商家编号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jd_seller_name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jd_seller_name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JD</w:t>
            </w:r>
            <w:r w:rsidRPr="00D130AE">
              <w:rPr>
                <w:rFonts w:eastAsia="微软雅黑"/>
              </w:rPr>
              <w:t>商家在主站上的用户名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josl_export_no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josl_export_no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的销售出库单号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josl_ware_no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josl_ware_no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库房编号</w:t>
            </w:r>
            <w:r w:rsidRPr="00D130AE">
              <w:rPr>
                <w:rFonts w:eastAsia="微软雅黑"/>
              </w:rPr>
              <w:t>(</w:t>
            </w:r>
            <w:r w:rsidRPr="00D130AE">
              <w:rPr>
                <w:rFonts w:eastAsia="微软雅黑"/>
              </w:rPr>
              <w:t>入库的库房</w:t>
            </w:r>
            <w:r w:rsidRPr="00D130AE">
              <w:rPr>
                <w:rFonts w:eastAsia="微软雅黑"/>
              </w:rPr>
              <w:t>)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arrival_time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arrival_time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预计送达日期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approval_user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approval_user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审批人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approval_time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approval_time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审批时间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isv_software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isv_software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标识是哪个</w:t>
            </w:r>
            <w:r w:rsidRPr="00D130AE">
              <w:rPr>
                <w:rFonts w:eastAsia="微软雅黑"/>
              </w:rPr>
              <w:t>ISV</w:t>
            </w:r>
            <w:r w:rsidRPr="00D130AE">
              <w:rPr>
                <w:rFonts w:eastAsia="微软雅黑"/>
              </w:rPr>
              <w:t>软件传来的数据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imp_status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imp_status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入库状态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0</w:t>
            </w:r>
            <w:r w:rsidRPr="00D130AE">
              <w:rPr>
                <w:rFonts w:eastAsia="微软雅黑"/>
              </w:rPr>
              <w:t>：删除，</w:t>
            </w:r>
            <w:r w:rsidRPr="00D130AE">
              <w:rPr>
                <w:rFonts w:eastAsia="微软雅黑"/>
              </w:rPr>
              <w:t>1</w:t>
            </w:r>
            <w:r w:rsidRPr="00D130AE">
              <w:rPr>
                <w:rFonts w:eastAsia="微软雅黑"/>
              </w:rPr>
              <w:t>：有效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dl_result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dl_result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下传结果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dl_message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dl_message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下传结果信息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josl_owner_no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josl_owner_no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商家编号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40" w:name="_returns_status"/>
      <w:bookmarkEnd w:id="40"/>
      <w:r w:rsidRPr="00D130AE">
        <w:rPr>
          <w:rFonts w:ascii="Times New Roman" w:eastAsia="微软雅黑" w:hAnsi="Times New Roman"/>
        </w:rPr>
        <w:t>returns_status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josl_imp_no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josl_imp_no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入库单号</w:t>
            </w:r>
            <w:r w:rsidRPr="00D130AE">
              <w:rPr>
                <w:rFonts w:eastAsia="微软雅黑"/>
              </w:rPr>
              <w:t>(</w:t>
            </w:r>
            <w:r w:rsidRPr="00D130AE">
              <w:rPr>
                <w:rFonts w:eastAsia="微软雅黑"/>
              </w:rPr>
              <w:t>返回给商家</w:t>
            </w:r>
            <w:r w:rsidRPr="00D130AE">
              <w:rPr>
                <w:rFonts w:eastAsia="微软雅黑"/>
              </w:rPr>
              <w:t>)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imp_status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imp_status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入库状态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0</w:t>
            </w:r>
            <w:r w:rsidRPr="00D130AE">
              <w:rPr>
                <w:rFonts w:eastAsia="微软雅黑"/>
              </w:rPr>
              <w:t>：删除，</w:t>
            </w:r>
            <w:r w:rsidRPr="00D130AE">
              <w:rPr>
                <w:rFonts w:eastAsia="微软雅黑"/>
              </w:rPr>
              <w:t>1</w:t>
            </w:r>
            <w:r w:rsidRPr="00D130AE">
              <w:rPr>
                <w:rFonts w:eastAsia="微软雅黑"/>
              </w:rPr>
              <w:t>：有效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41" w:name="_returns_task"/>
      <w:bookmarkEnd w:id="41"/>
      <w:r w:rsidRPr="00D130AE">
        <w:rPr>
          <w:rFonts w:ascii="Times New Roman" w:eastAsia="微软雅黑" w:hAnsi="Times New Roman"/>
        </w:rPr>
        <w:t>returns_task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josl_imp_no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josl_imp_no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退货入库单号（返回给商家）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下传时间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下传人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task_status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下传状态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task_num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task_num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下传次数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报文类型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task_region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task_region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分区标示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target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target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目标库房（</w:t>
            </w:r>
            <w:r w:rsidRPr="00D130AE">
              <w:rPr>
                <w:rFonts w:eastAsia="微软雅黑"/>
              </w:rPr>
              <w:t>org,distriubute,warehouse</w:t>
            </w:r>
            <w:r w:rsidRPr="00D130AE">
              <w:rPr>
                <w:rFonts w:eastAsia="微软雅黑"/>
              </w:rPr>
              <w:t>）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method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method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worker</w:t>
            </w:r>
            <w:r w:rsidRPr="00D130AE">
              <w:rPr>
                <w:rFonts w:eastAsia="微软雅黑"/>
              </w:rPr>
              <w:t>调用的方法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outbound_type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outbound_type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用于接口系统和外围系统交互使用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42" w:name="_role"/>
      <w:bookmarkEnd w:id="42"/>
      <w:r w:rsidRPr="00D130AE">
        <w:rPr>
          <w:rFonts w:ascii="Times New Roman" w:eastAsia="微软雅黑" w:hAnsi="Times New Roman"/>
        </w:rPr>
        <w:t>role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role_name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role_name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角色名称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role_code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role_code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角色代码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role_order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role_order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role_desc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role_desc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角色描述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created_date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created_date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0</w:t>
            </w:r>
            <w:r w:rsidRPr="00D130AE">
              <w:rPr>
                <w:rFonts w:eastAsia="微软雅黑"/>
              </w:rPr>
              <w:t>表示有效，</w:t>
            </w:r>
            <w:r w:rsidRPr="00D130AE">
              <w:rPr>
                <w:rFonts w:eastAsia="微软雅黑"/>
              </w:rPr>
              <w:t>1</w:t>
            </w:r>
            <w:r w:rsidRPr="00D130AE">
              <w:rPr>
                <w:rFonts w:eastAsia="微软雅黑"/>
              </w:rPr>
              <w:t>表示无效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modified_date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modified_date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43" w:name="_role_resource"/>
      <w:bookmarkEnd w:id="43"/>
      <w:r w:rsidRPr="00D130AE">
        <w:rPr>
          <w:rFonts w:ascii="Times New Roman" w:eastAsia="微软雅黑" w:hAnsi="Times New Roman"/>
        </w:rPr>
        <w:t>role_resource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role_id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role_id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角色编码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resource_id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resource_id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资源码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created_date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created_date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0</w:t>
            </w:r>
            <w:r w:rsidRPr="00D130AE">
              <w:rPr>
                <w:rFonts w:eastAsia="微软雅黑"/>
              </w:rPr>
              <w:t>表示有效，</w:t>
            </w:r>
            <w:r w:rsidRPr="00D130AE">
              <w:rPr>
                <w:rFonts w:eastAsia="微软雅黑"/>
              </w:rPr>
              <w:t>1</w:t>
            </w:r>
            <w:r w:rsidRPr="00D130AE">
              <w:rPr>
                <w:rFonts w:eastAsia="微软雅黑"/>
              </w:rPr>
              <w:t>表示无效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modified_date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modified_date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067847" w:rsidRDefault="0068684E">
      <w:pPr>
        <w:pStyle w:val="1"/>
        <w:rPr>
          <w:rFonts w:ascii="Times New Roman" w:eastAsia="微软雅黑" w:hAnsi="Times New Roman"/>
          <w:color w:val="FF0000"/>
        </w:rPr>
      </w:pPr>
      <w:bookmarkStart w:id="44" w:name="_seller_info"/>
      <w:bookmarkEnd w:id="44"/>
      <w:r w:rsidRPr="00067847">
        <w:rPr>
          <w:rFonts w:ascii="Times New Roman" w:eastAsia="微软雅黑" w:hAnsi="Times New Roman"/>
          <w:color w:val="FF0000"/>
        </w:rPr>
        <w:t>seller_info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owner_no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owner_no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商家编号（货主）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seller_name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seller_name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公司名称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addr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addr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公司地址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phone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phone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公司电话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email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email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公司邮箱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fax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fax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公司传真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contact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contact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联系人姓名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mobile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mobile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联系人电话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seller_type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seller_type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商家类型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seller_status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seller_status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商家状态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remark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remark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备注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owner_no_out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owner_no_out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外部商家编号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45" w:name="_settle_body"/>
      <w:bookmarkEnd w:id="45"/>
      <w:r w:rsidRPr="00D130AE">
        <w:rPr>
          <w:rFonts w:ascii="Times New Roman" w:eastAsia="微软雅黑" w:hAnsi="Times New Roman"/>
        </w:rPr>
        <w:t>settle_body</w:t>
      </w:r>
      <w:bookmarkStart w:id="46" w:name="_GoBack"/>
      <w:bookmarkEnd w:id="46"/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主键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settle_no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settle_no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结算主体编号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settle_name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settle_name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结算主体名称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delegate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delegate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授权代表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varchar(40)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address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address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地址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fax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fax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传真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phone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phone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电话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status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状态，启用</w:t>
            </w:r>
            <w:r w:rsidRPr="00D130AE">
              <w:rPr>
                <w:rFonts w:eastAsia="微软雅黑"/>
              </w:rPr>
              <w:t>1</w:t>
            </w:r>
            <w:r w:rsidRPr="00D130AE">
              <w:rPr>
                <w:rFonts w:eastAsia="微软雅黑"/>
              </w:rPr>
              <w:t>，不启用</w:t>
            </w:r>
            <w:r w:rsidRPr="00D130AE">
              <w:rPr>
                <w:rFonts w:eastAsia="微软雅黑"/>
              </w:rPr>
              <w:t>0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是否删除</w:t>
            </w:r>
            <w:r w:rsidRPr="00D130AE">
              <w:rPr>
                <w:rFonts w:eastAsia="微软雅黑"/>
              </w:rPr>
              <w:t>1</w:t>
            </w:r>
            <w:r w:rsidRPr="00D130AE">
              <w:rPr>
                <w:rFonts w:eastAsia="微软雅黑"/>
              </w:rPr>
              <w:t>有效，</w:t>
            </w:r>
            <w:r w:rsidRPr="00D130AE">
              <w:rPr>
                <w:rFonts w:eastAsia="微软雅黑"/>
              </w:rPr>
              <w:t>0</w:t>
            </w:r>
            <w:r w:rsidRPr="00D130AE">
              <w:rPr>
                <w:rFonts w:eastAsia="微软雅黑"/>
              </w:rPr>
              <w:t>删除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remark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remark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47" w:name="_shipper_info"/>
      <w:bookmarkEnd w:id="47"/>
      <w:r w:rsidRPr="00D130AE">
        <w:rPr>
          <w:rFonts w:ascii="Times New Roman" w:eastAsia="微软雅黑" w:hAnsi="Times New Roman"/>
        </w:rPr>
        <w:t>shipper_info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主键自增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shipper_no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shipper_no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承运商编号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shipper_name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shipper_name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承运商名称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contact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contact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联系人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varchar(40)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shipper_phone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shipper_phone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承运商联系电话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pre_sorting_address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pre_sorting_address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预分检接口地址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status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状态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is_pre_sorting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is_pre_sorting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是否预分拣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settle_body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settle_body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结算主体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operation_type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operation_type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运营类型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删除标示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更新时间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更新人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48" w:name="_user_role"/>
      <w:bookmarkEnd w:id="48"/>
      <w:r w:rsidRPr="00D130AE">
        <w:rPr>
          <w:rFonts w:ascii="Times New Roman" w:eastAsia="微软雅黑" w:hAnsi="Times New Roman"/>
        </w:rPr>
        <w:t>user_role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流水号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user_id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user_id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用户账号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role_id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role_id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created_date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created_date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0</w:t>
            </w:r>
            <w:r w:rsidRPr="00D130AE">
              <w:rPr>
                <w:rFonts w:eastAsia="微软雅黑"/>
              </w:rPr>
              <w:t>表示有效，</w:t>
            </w:r>
            <w:r w:rsidRPr="00D130AE">
              <w:rPr>
                <w:rFonts w:eastAsia="微软雅黑"/>
              </w:rPr>
              <w:t>1</w:t>
            </w:r>
            <w:r w:rsidRPr="00D130AE">
              <w:rPr>
                <w:rFonts w:eastAsia="微软雅黑"/>
              </w:rPr>
              <w:t>表示无效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modified_date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modified_date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修改时间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user_code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user_code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erpCode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49" w:name="_users"/>
      <w:bookmarkEnd w:id="49"/>
      <w:r w:rsidRPr="00D130AE">
        <w:rPr>
          <w:rFonts w:ascii="Times New Roman" w:eastAsia="微软雅黑" w:hAnsi="Times New Roman"/>
        </w:rPr>
        <w:t>users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user_no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user_no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用户编码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user_name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user_name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user_pass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user_pass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ruleno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ruleno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不要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mcust_no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mcust_no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机构号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cky_no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cky_no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配送中心编码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store_no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store_no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erp</w:t>
            </w:r>
            <w:r w:rsidRPr="00D130AE">
              <w:rPr>
                <w:rFonts w:eastAsia="微软雅黑"/>
              </w:rPr>
              <w:t>仓库号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phone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phone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email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email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create_date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create_date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update_date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update_date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remark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remark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 w:rsidP="00352EE1">
            <w:pPr>
              <w:jc w:val="right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50" w:name="_ware_info"/>
      <w:bookmarkEnd w:id="50"/>
      <w:r w:rsidRPr="00D130AE">
        <w:rPr>
          <w:rFonts w:ascii="Times New Roman" w:eastAsia="微软雅黑" w:hAnsi="Times New Roman"/>
        </w:rPr>
        <w:t>ware_info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主键自增</w:t>
            </w: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josl_ware_no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josl_ware_no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josl</w:t>
            </w:r>
            <w:r w:rsidRPr="00D130AE">
              <w:rPr>
                <w:rFonts w:eastAsia="微软雅黑"/>
              </w:rPr>
              <w:t>库房编号，通过该编号可以唯一确定到</w:t>
            </w:r>
            <w:r w:rsidRPr="00D130AE">
              <w:rPr>
                <w:rFonts w:eastAsia="微软雅黑"/>
              </w:rPr>
              <w:t>wms</w:t>
            </w:r>
            <w:r w:rsidRPr="00D130AE">
              <w:rPr>
                <w:rFonts w:eastAsia="微软雅黑"/>
              </w:rPr>
              <w:t>一个库房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ware_name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ware_name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库房名称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introduction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introduction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库房介绍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varchar(400)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ware_address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ware_address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库房详细地址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contact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contact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联系人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varchar(40)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ware_phone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ware_phone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库房电话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settle_body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settle_body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结算主体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operation_type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operation_type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运营类型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删除标示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更新时间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更新人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org_no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org_no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机构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org_name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org_name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机构名称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varchar(40)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warehouse_no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warehouse_no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wms</w:t>
            </w:r>
            <w:r w:rsidRPr="00D130AE">
              <w:rPr>
                <w:rFonts w:eastAsia="微软雅黑"/>
              </w:rPr>
              <w:t>仓库编号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status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状态初始</w:t>
            </w:r>
            <w:r w:rsidRPr="00D130AE">
              <w:rPr>
                <w:rFonts w:eastAsia="微软雅黑"/>
              </w:rPr>
              <w:t>0</w:t>
            </w:r>
            <w:r w:rsidRPr="00D130AE">
              <w:rPr>
                <w:rFonts w:eastAsia="微软雅黑"/>
              </w:rPr>
              <w:t>，启用</w:t>
            </w:r>
            <w:r w:rsidRPr="00D130AE">
              <w:rPr>
                <w:rFonts w:eastAsia="微软雅黑"/>
              </w:rPr>
              <w:t>1</w:t>
            </w:r>
            <w:r w:rsidRPr="00D130AE">
              <w:rPr>
                <w:rFonts w:eastAsia="微软雅黑"/>
              </w:rPr>
              <w:t>，停用</w:t>
            </w:r>
            <w:r w:rsidRPr="00D130AE">
              <w:rPr>
                <w:rFonts w:eastAsia="微软雅黑"/>
              </w:rPr>
              <w:t>2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tinyint(4)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warehouse_name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warehouse_name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wms</w:t>
            </w:r>
            <w:r w:rsidRPr="00D130AE">
              <w:rPr>
                <w:rFonts w:eastAsia="微软雅黑"/>
              </w:rPr>
              <w:t>仓库名称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varchar(60)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60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distribution_no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distribution_no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配送中心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varchar(50)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50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distribution_name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distribution_name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配送中心名称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varchar(40)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40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51" w:name="_wms_data"/>
      <w:bookmarkEnd w:id="51"/>
      <w:r w:rsidRPr="00D130AE">
        <w:rPr>
          <w:rFonts w:ascii="Times New Roman" w:eastAsia="微软雅黑" w:hAnsi="Times New Roman"/>
        </w:rPr>
        <w:t>wms_data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业务</w:t>
            </w:r>
            <w:r w:rsidRPr="00D130AE">
              <w:rPr>
                <w:rFonts w:eastAsia="微软雅黑"/>
              </w:rPr>
              <w:t>ID</w:t>
            </w:r>
            <w:r w:rsidRPr="00D130AE">
              <w:rPr>
                <w:rFonts w:eastAsia="微软雅黑"/>
              </w:rPr>
              <w:t>，关联任务表（</w:t>
            </w:r>
            <w:r w:rsidRPr="00D130AE">
              <w:rPr>
                <w:rFonts w:eastAsia="微软雅黑"/>
              </w:rPr>
              <w:t>drs.WMS_SYNCH_TASK</w:t>
            </w:r>
            <w:r w:rsidRPr="00D130AE">
              <w:rPr>
                <w:rFonts w:eastAsia="微软雅黑"/>
              </w:rPr>
              <w:t>）的主键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biz_id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业务</w:t>
            </w:r>
            <w:r w:rsidRPr="00D130AE">
              <w:rPr>
                <w:rFonts w:eastAsia="微软雅黑"/>
              </w:rPr>
              <w:t>ID</w:t>
            </w:r>
            <w:r w:rsidRPr="00D130AE">
              <w:rPr>
                <w:rFonts w:eastAsia="微软雅黑"/>
              </w:rPr>
              <w:t>，关联任务表（</w:t>
            </w:r>
            <w:r w:rsidRPr="00D130AE">
              <w:rPr>
                <w:rFonts w:eastAsia="微软雅黑"/>
              </w:rPr>
              <w:t>drs.WMS_SYNCH_TASK</w:t>
            </w:r>
            <w:r w:rsidRPr="00D130AE">
              <w:rPr>
                <w:rFonts w:eastAsia="微软雅黑"/>
              </w:rPr>
              <w:t>）的主键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业务类型，关联任务表（</w:t>
            </w:r>
            <w:r w:rsidRPr="00D130AE">
              <w:rPr>
                <w:rFonts w:eastAsia="微软雅黑"/>
              </w:rPr>
              <w:t>drs.WMS_SYNCH_TASK</w:t>
            </w:r>
            <w:r w:rsidRPr="00D130AE">
              <w:rPr>
                <w:rFonts w:eastAsia="微软雅黑"/>
              </w:rPr>
              <w:t>）的业务类型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varchar(32)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32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biz_data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biz_data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业务数据</w:t>
            </w:r>
            <w:r w:rsidRPr="00D130AE">
              <w:rPr>
                <w:rFonts w:eastAsia="微软雅黑"/>
              </w:rPr>
              <w:t>-XML/JSON</w:t>
            </w:r>
            <w:r w:rsidRPr="00D130AE">
              <w:rPr>
                <w:rFonts w:eastAsia="微软雅黑"/>
              </w:rPr>
              <w:t>，和主表对应关系：</w:t>
            </w:r>
            <w:r w:rsidRPr="00D130AE">
              <w:rPr>
                <w:rFonts w:eastAsia="微软雅黑"/>
              </w:rPr>
              <w:t>n-1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更新时间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创建人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更新人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0</w:t>
            </w:r>
            <w:r w:rsidRPr="00D130AE">
              <w:rPr>
                <w:rFonts w:eastAsia="微软雅黑"/>
              </w:rPr>
              <w:t>：删除</w:t>
            </w:r>
            <w:r w:rsidRPr="00D130AE">
              <w:rPr>
                <w:rFonts w:eastAsia="微软雅黑"/>
              </w:rPr>
              <w:t xml:space="preserve"> 1</w:t>
            </w:r>
            <w:r w:rsidRPr="00D130AE">
              <w:rPr>
                <w:rFonts w:eastAsia="微软雅黑"/>
              </w:rPr>
              <w:t>：有效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52" w:name="_wms_except"/>
      <w:bookmarkEnd w:id="52"/>
      <w:r w:rsidRPr="00D130AE">
        <w:rPr>
          <w:rFonts w:ascii="Times New Roman" w:eastAsia="微软雅黑" w:hAnsi="Times New Roman"/>
        </w:rPr>
        <w:t>wms_except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rf_id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rf_id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rf_type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rf_type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varchar(32)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32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except_note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except_note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varchar(1000)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1000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process_status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process_status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53" w:name="_wms_message"/>
      <w:bookmarkEnd w:id="53"/>
      <w:r w:rsidRPr="00D130AE">
        <w:rPr>
          <w:rFonts w:ascii="Times New Roman" w:eastAsia="微软雅黑" w:hAnsi="Times New Roman"/>
        </w:rPr>
        <w:t>wms_message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uuid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uuid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varchar(64)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64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msg_id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msg_id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varchar(64)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64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process_status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process_status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handle_status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handle_status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msg_type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msg_type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消息类型</w:t>
            </w:r>
            <w:r w:rsidRPr="00D130AE">
              <w:rPr>
                <w:rFonts w:eastAsia="微软雅黑"/>
              </w:rPr>
              <w:t>,</w:t>
            </w:r>
            <w:r w:rsidRPr="00D130AE">
              <w:rPr>
                <w:rFonts w:eastAsia="微软雅黑"/>
              </w:rPr>
              <w:t>根据不同的业务确定类型代码</w:t>
            </w:r>
            <w:r w:rsidRPr="00D130AE">
              <w:rPr>
                <w:rFonts w:eastAsia="微软雅黑"/>
              </w:rPr>
              <w:t>,</w:t>
            </w:r>
            <w:r w:rsidRPr="00D130AE">
              <w:rPr>
                <w:rFonts w:eastAsia="微软雅黑"/>
              </w:rPr>
              <w:t>业务类型号段</w:t>
            </w:r>
            <w:r w:rsidRPr="00D130AE">
              <w:rPr>
                <w:rFonts w:eastAsia="微软雅黑"/>
              </w:rPr>
              <w:t>30000-50000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varchar(32)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32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54" w:name="_wms_synch_task"/>
      <w:bookmarkEnd w:id="54"/>
      <w:r w:rsidRPr="00D130AE">
        <w:rPr>
          <w:rFonts w:ascii="Times New Roman" w:eastAsia="微软雅黑" w:hAnsi="Times New Roman"/>
        </w:rPr>
        <w:t>wms_synch_task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uuid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uuid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varchar(64)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64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biz_type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varchar(32)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32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synch_status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synch_status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synch_time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synch_time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lastRenderedPageBreak/>
              <w:t>fail_count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fail_count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handle_status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handle_status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order_no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order_no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father_id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father_id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create_time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update_time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datetime</w:t>
            </w:r>
          </w:p>
        </w:tc>
        <w:tc>
          <w:tcPr>
            <w:tcW w:w="1134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create_user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update_user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yn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bigint(20)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8684E">
      <w:pPr>
        <w:pStyle w:val="1"/>
        <w:rPr>
          <w:rFonts w:ascii="Times New Roman" w:eastAsia="微软雅黑" w:hAnsi="Times New Roman"/>
        </w:rPr>
      </w:pPr>
      <w:bookmarkStart w:id="55" w:name="_xmldata"/>
      <w:bookmarkEnd w:id="55"/>
      <w:r w:rsidRPr="00D130AE">
        <w:rPr>
          <w:rFonts w:ascii="Times New Roman" w:eastAsia="微软雅黑" w:hAnsi="Times New Roman"/>
        </w:rPr>
        <w:t>xmldata</w:t>
      </w:r>
    </w:p>
    <w:tbl>
      <w:tblPr>
        <w:tblStyle w:val="a7"/>
        <w:tblW w:w="0" w:type="auto"/>
        <w:tblLayout w:type="fixed"/>
        <w:tblLook w:val="0000"/>
      </w:tblPr>
      <w:tblGrid>
        <w:gridCol w:w="1474"/>
        <w:gridCol w:w="1587"/>
        <w:gridCol w:w="2835"/>
        <w:gridCol w:w="2835"/>
        <w:gridCol w:w="1134"/>
      </w:tblGrid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名称</w:t>
            </w:r>
          </w:p>
        </w:tc>
        <w:tc>
          <w:tcPr>
            <w:tcW w:w="1587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代码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注释</w:t>
            </w:r>
          </w:p>
        </w:tc>
        <w:tc>
          <w:tcPr>
            <w:tcW w:w="2835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数据类型</w:t>
            </w:r>
          </w:p>
        </w:tc>
        <w:tc>
          <w:tcPr>
            <w:tcW w:w="1134" w:type="dxa"/>
          </w:tcPr>
          <w:p w:rsidR="00600A88" w:rsidRPr="00D130AE" w:rsidRDefault="0068684E">
            <w:pPr>
              <w:jc w:val="center"/>
              <w:rPr>
                <w:rFonts w:eastAsia="微软雅黑"/>
              </w:rPr>
            </w:pPr>
            <w:r w:rsidRPr="00D130AE">
              <w:rPr>
                <w:rFonts w:eastAsia="微软雅黑"/>
              </w:rPr>
              <w:t>长度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Id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xmldata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xmldata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报文</w:t>
            </w:r>
            <w:r w:rsidRPr="00D130AE">
              <w:rPr>
                <w:rFonts w:eastAsia="微软雅黑"/>
              </w:rPr>
              <w:t>(</w:t>
            </w:r>
            <w:r w:rsidRPr="00D130AE">
              <w:rPr>
                <w:rFonts w:eastAsia="微软雅黑"/>
              </w:rPr>
              <w:t>测试用勿动</w:t>
            </w:r>
            <w:r w:rsidRPr="00D130AE">
              <w:rPr>
                <w:rFonts w:eastAsia="微软雅黑"/>
              </w:rPr>
              <w:t>)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varchar(20000)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20000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type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type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报文业务类型</w:t>
            </w: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int(11)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11</w:t>
            </w:r>
          </w:p>
        </w:tc>
      </w:tr>
      <w:tr w:rsidR="00600A88" w:rsidRPr="00D130AE" w:rsidTr="00B0265E">
        <w:tc>
          <w:tcPr>
            <w:tcW w:w="147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remark</w:t>
            </w:r>
          </w:p>
        </w:tc>
        <w:tc>
          <w:tcPr>
            <w:tcW w:w="1587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remark</w:t>
            </w:r>
          </w:p>
        </w:tc>
        <w:tc>
          <w:tcPr>
            <w:tcW w:w="2835" w:type="dxa"/>
          </w:tcPr>
          <w:p w:rsidR="00600A88" w:rsidRPr="00D130AE" w:rsidRDefault="00600A88">
            <w:pPr>
              <w:rPr>
                <w:rFonts w:eastAsia="微软雅黑"/>
              </w:rPr>
            </w:pPr>
          </w:p>
        </w:tc>
        <w:tc>
          <w:tcPr>
            <w:tcW w:w="2835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varchar(255)</w:t>
            </w:r>
          </w:p>
        </w:tc>
        <w:tc>
          <w:tcPr>
            <w:tcW w:w="1134" w:type="dxa"/>
          </w:tcPr>
          <w:p w:rsidR="00600A88" w:rsidRPr="00D130AE" w:rsidRDefault="0068684E">
            <w:pPr>
              <w:rPr>
                <w:rFonts w:eastAsia="微软雅黑"/>
              </w:rPr>
            </w:pPr>
            <w:r w:rsidRPr="00D130AE">
              <w:rPr>
                <w:rFonts w:eastAsia="微软雅黑"/>
              </w:rPr>
              <w:t>255</w:t>
            </w:r>
          </w:p>
        </w:tc>
      </w:tr>
    </w:tbl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600A88" w:rsidRPr="00D130AE" w:rsidRDefault="00600A88">
      <w:pPr>
        <w:rPr>
          <w:rFonts w:eastAsia="微软雅黑" w:cs="Microsoft Sans Serif"/>
          <w:sz w:val="20"/>
          <w:szCs w:val="20"/>
        </w:rPr>
        <w:sectPr w:rsidR="00600A88" w:rsidRPr="00D130AE" w:rsidSect="00337E27">
          <w:headerReference w:type="default" r:id="rId8"/>
          <w:footerReference w:type="default" r:id="rId9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600A88" w:rsidRPr="00D130AE" w:rsidRDefault="00600A88">
      <w:pPr>
        <w:rPr>
          <w:rFonts w:eastAsia="微软雅黑" w:cs="Microsoft Sans Serif"/>
          <w:sz w:val="20"/>
          <w:szCs w:val="20"/>
        </w:rPr>
      </w:pPr>
    </w:p>
    <w:p w:rsidR="0077712F" w:rsidRPr="00D130AE" w:rsidRDefault="0077712F" w:rsidP="00883020">
      <w:pPr>
        <w:rPr>
          <w:rFonts w:eastAsia="微软雅黑"/>
        </w:rPr>
      </w:pPr>
    </w:p>
    <w:sectPr w:rsidR="0077712F" w:rsidRPr="00D130AE" w:rsidSect="00337E27"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CB8" w:rsidRDefault="000A1CB8">
      <w:r>
        <w:separator/>
      </w:r>
    </w:p>
  </w:endnote>
  <w:endnote w:type="continuationSeparator" w:id="1">
    <w:p w:rsidR="000A1CB8" w:rsidRDefault="000A1C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3A8" w:rsidRDefault="006323A8">
    <w:pPr>
      <w:pBdr>
        <w:top w:val="single" w:sz="6" w:space="1" w:color="auto"/>
      </w:pBdr>
      <w:tabs>
        <w:tab w:val="center" w:pos="5414"/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ascii="Microsoft Sans Serif" w:hAnsi="Microsoft Sans Serif" w:cs="Microsoft Sans Serif"/>
        <w:sz w:val="20"/>
        <w:szCs w:val="20"/>
      </w:rPr>
      <w:t>PowerDesigner</w:t>
    </w:r>
    <w:r>
      <w:rPr>
        <w:rFonts w:ascii="Microsoft Sans Serif" w:hAnsi="Microsoft Sans Serif" w:cs="Microsoft Sans Serif"/>
        <w:sz w:val="20"/>
        <w:szCs w:val="20"/>
      </w:rPr>
      <w:tab/>
      <w:t>2014/1/13</w:t>
    </w:r>
    <w:r>
      <w:rPr>
        <w:rFonts w:ascii="Microsoft Sans Serif" w:hAnsi="Microsoft Sans Serif" w:cs="Microsoft Sans Serif"/>
        <w:sz w:val="20"/>
        <w:szCs w:val="20"/>
      </w:rPr>
      <w:tab/>
    </w:r>
    <w:r>
      <w:rPr>
        <w:rFonts w:ascii="Microsoft Sans Serif" w:hAnsi="Microsoft Sans Serif" w:cs="Microsoft Sans Serif"/>
        <w:sz w:val="20"/>
        <w:szCs w:val="20"/>
      </w:rPr>
      <w:t>页数</w:t>
    </w:r>
    <w:r>
      <w:rPr>
        <w:rFonts w:ascii="Microsoft Sans Serif" w:hAnsi="Microsoft Sans Serif" w:cs="Microsoft Sans Serif"/>
        <w:sz w:val="20"/>
        <w:szCs w:val="20"/>
      </w:rP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CB8" w:rsidRDefault="000A1CB8">
      <w:r>
        <w:separator/>
      </w:r>
    </w:p>
  </w:footnote>
  <w:footnote w:type="continuationSeparator" w:id="1">
    <w:p w:rsidR="000A1CB8" w:rsidRDefault="000A1C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3A8" w:rsidRDefault="006323A8">
    <w:pPr>
      <w:pBdr>
        <w:bottom w:val="single" w:sz="6" w:space="1" w:color="auto"/>
      </w:pBdr>
      <w:tabs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ascii="Microsoft Sans Serif" w:hAnsi="Microsoft Sans Serif" w:cs="Microsoft Sans Serif"/>
        <w:sz w:val="20"/>
        <w:szCs w:val="20"/>
      </w:rPr>
      <w:t>Physical Data Model</w:t>
    </w:r>
    <w:r>
      <w:rPr>
        <w:rFonts w:ascii="Microsoft Sans Serif" w:hAnsi="Microsoft Sans Serif" w:cs="Microsoft Sans Serif"/>
        <w:sz w:val="20"/>
        <w:szCs w:val="20"/>
      </w:rPr>
      <w:tab/>
      <w:t>PhysicalDataModel_3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7000C"/>
    <w:multiLevelType w:val="multilevel"/>
    <w:tmpl w:val="DE50479E"/>
    <w:lvl w:ilvl="0">
      <w:start w:val="1"/>
      <w:numFmt w:val="upperRoman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hideSpellingErrors/>
  <w:defaultTabStop w:val="720"/>
  <w:doNotHyphenateCaps/>
  <w:noPunctuationKerning/>
  <w:characterSpacingControl w:val="doNotCompress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23963"/>
    <w:rsid w:val="00016EA2"/>
    <w:rsid w:val="000373EF"/>
    <w:rsid w:val="00052DFE"/>
    <w:rsid w:val="0006423B"/>
    <w:rsid w:val="0006682C"/>
    <w:rsid w:val="00067847"/>
    <w:rsid w:val="00073E5C"/>
    <w:rsid w:val="000866B2"/>
    <w:rsid w:val="000A109D"/>
    <w:rsid w:val="000A169E"/>
    <w:rsid w:val="000A1CB8"/>
    <w:rsid w:val="000A28E9"/>
    <w:rsid w:val="000A5D67"/>
    <w:rsid w:val="001136C2"/>
    <w:rsid w:val="00122DD0"/>
    <w:rsid w:val="00157F34"/>
    <w:rsid w:val="0017732C"/>
    <w:rsid w:val="00181958"/>
    <w:rsid w:val="001900E9"/>
    <w:rsid w:val="0019562F"/>
    <w:rsid w:val="00196B12"/>
    <w:rsid w:val="001A262F"/>
    <w:rsid w:val="001B0812"/>
    <w:rsid w:val="001B1F77"/>
    <w:rsid w:val="001D29BF"/>
    <w:rsid w:val="001E4B33"/>
    <w:rsid w:val="00204213"/>
    <w:rsid w:val="00230513"/>
    <w:rsid w:val="00230550"/>
    <w:rsid w:val="002511F9"/>
    <w:rsid w:val="002818AF"/>
    <w:rsid w:val="002C3E2E"/>
    <w:rsid w:val="002C631E"/>
    <w:rsid w:val="002D2728"/>
    <w:rsid w:val="002D6F74"/>
    <w:rsid w:val="002F76E9"/>
    <w:rsid w:val="003060FE"/>
    <w:rsid w:val="00337E27"/>
    <w:rsid w:val="00352EE1"/>
    <w:rsid w:val="00374779"/>
    <w:rsid w:val="0037641A"/>
    <w:rsid w:val="00377F30"/>
    <w:rsid w:val="00380A3D"/>
    <w:rsid w:val="0038516B"/>
    <w:rsid w:val="003879E5"/>
    <w:rsid w:val="00391140"/>
    <w:rsid w:val="003A3C59"/>
    <w:rsid w:val="003A4D74"/>
    <w:rsid w:val="003B0CA6"/>
    <w:rsid w:val="003D6D2C"/>
    <w:rsid w:val="00424DB8"/>
    <w:rsid w:val="00443797"/>
    <w:rsid w:val="00446BDC"/>
    <w:rsid w:val="00467101"/>
    <w:rsid w:val="004831B9"/>
    <w:rsid w:val="004914A2"/>
    <w:rsid w:val="00492C4F"/>
    <w:rsid w:val="004A104F"/>
    <w:rsid w:val="004B39DC"/>
    <w:rsid w:val="004F68CB"/>
    <w:rsid w:val="00524BEF"/>
    <w:rsid w:val="0054280E"/>
    <w:rsid w:val="005578AC"/>
    <w:rsid w:val="0057102F"/>
    <w:rsid w:val="00573173"/>
    <w:rsid w:val="005A74DA"/>
    <w:rsid w:val="005B79DF"/>
    <w:rsid w:val="005D04C2"/>
    <w:rsid w:val="005D78B9"/>
    <w:rsid w:val="005E57B9"/>
    <w:rsid w:val="005F1484"/>
    <w:rsid w:val="005F1F45"/>
    <w:rsid w:val="00600A88"/>
    <w:rsid w:val="00602D57"/>
    <w:rsid w:val="006255AD"/>
    <w:rsid w:val="006323A8"/>
    <w:rsid w:val="0063643E"/>
    <w:rsid w:val="0063694B"/>
    <w:rsid w:val="00656924"/>
    <w:rsid w:val="0067108D"/>
    <w:rsid w:val="0067775E"/>
    <w:rsid w:val="0068684E"/>
    <w:rsid w:val="006A27D4"/>
    <w:rsid w:val="006A5AEF"/>
    <w:rsid w:val="006C5D2C"/>
    <w:rsid w:val="006E44A4"/>
    <w:rsid w:val="006F0057"/>
    <w:rsid w:val="006F5F44"/>
    <w:rsid w:val="00746E90"/>
    <w:rsid w:val="00771D6A"/>
    <w:rsid w:val="0077712F"/>
    <w:rsid w:val="0078612D"/>
    <w:rsid w:val="007C3467"/>
    <w:rsid w:val="007C4948"/>
    <w:rsid w:val="007F35BD"/>
    <w:rsid w:val="007F4BB8"/>
    <w:rsid w:val="0081587D"/>
    <w:rsid w:val="008257E0"/>
    <w:rsid w:val="00834197"/>
    <w:rsid w:val="00843F69"/>
    <w:rsid w:val="0085054E"/>
    <w:rsid w:val="00881DDD"/>
    <w:rsid w:val="00883020"/>
    <w:rsid w:val="008A36A5"/>
    <w:rsid w:val="008E2923"/>
    <w:rsid w:val="008E2ECE"/>
    <w:rsid w:val="0090029C"/>
    <w:rsid w:val="00901FA1"/>
    <w:rsid w:val="00914748"/>
    <w:rsid w:val="00915F0B"/>
    <w:rsid w:val="009322B6"/>
    <w:rsid w:val="00941C5B"/>
    <w:rsid w:val="00980F46"/>
    <w:rsid w:val="00996545"/>
    <w:rsid w:val="009B1F71"/>
    <w:rsid w:val="009B3251"/>
    <w:rsid w:val="009E485C"/>
    <w:rsid w:val="009F3D2C"/>
    <w:rsid w:val="009F6634"/>
    <w:rsid w:val="00A171B7"/>
    <w:rsid w:val="00A200C7"/>
    <w:rsid w:val="00A51DE7"/>
    <w:rsid w:val="00A53BE6"/>
    <w:rsid w:val="00A65BB5"/>
    <w:rsid w:val="00A67F21"/>
    <w:rsid w:val="00A90051"/>
    <w:rsid w:val="00A9225E"/>
    <w:rsid w:val="00AB2E5B"/>
    <w:rsid w:val="00AE6325"/>
    <w:rsid w:val="00B0265E"/>
    <w:rsid w:val="00B10E70"/>
    <w:rsid w:val="00B129F7"/>
    <w:rsid w:val="00B12F9A"/>
    <w:rsid w:val="00B211BE"/>
    <w:rsid w:val="00B36435"/>
    <w:rsid w:val="00B66018"/>
    <w:rsid w:val="00B819B2"/>
    <w:rsid w:val="00B83D2C"/>
    <w:rsid w:val="00BA3F91"/>
    <w:rsid w:val="00BB6494"/>
    <w:rsid w:val="00BC68DB"/>
    <w:rsid w:val="00C008C5"/>
    <w:rsid w:val="00C01802"/>
    <w:rsid w:val="00C019C1"/>
    <w:rsid w:val="00C03E67"/>
    <w:rsid w:val="00C23963"/>
    <w:rsid w:val="00C34BA5"/>
    <w:rsid w:val="00C3551C"/>
    <w:rsid w:val="00C623DB"/>
    <w:rsid w:val="00C66C43"/>
    <w:rsid w:val="00C76964"/>
    <w:rsid w:val="00C81016"/>
    <w:rsid w:val="00C95BFF"/>
    <w:rsid w:val="00C96BE0"/>
    <w:rsid w:val="00CD114A"/>
    <w:rsid w:val="00CE6102"/>
    <w:rsid w:val="00CF3DA0"/>
    <w:rsid w:val="00D05D83"/>
    <w:rsid w:val="00D102D0"/>
    <w:rsid w:val="00D130AE"/>
    <w:rsid w:val="00D26EC9"/>
    <w:rsid w:val="00D41165"/>
    <w:rsid w:val="00D51894"/>
    <w:rsid w:val="00D57CF8"/>
    <w:rsid w:val="00D711CA"/>
    <w:rsid w:val="00D735D4"/>
    <w:rsid w:val="00D83075"/>
    <w:rsid w:val="00D91A5D"/>
    <w:rsid w:val="00D93472"/>
    <w:rsid w:val="00D964F0"/>
    <w:rsid w:val="00DB1454"/>
    <w:rsid w:val="00E05A33"/>
    <w:rsid w:val="00E05CC6"/>
    <w:rsid w:val="00E41B0C"/>
    <w:rsid w:val="00E517AE"/>
    <w:rsid w:val="00E83863"/>
    <w:rsid w:val="00E87FCD"/>
    <w:rsid w:val="00E95047"/>
    <w:rsid w:val="00EC126D"/>
    <w:rsid w:val="00ED3A6A"/>
    <w:rsid w:val="00EE00A2"/>
    <w:rsid w:val="00EE675C"/>
    <w:rsid w:val="00EF3C10"/>
    <w:rsid w:val="00F067F7"/>
    <w:rsid w:val="00F06EA2"/>
    <w:rsid w:val="00F35077"/>
    <w:rsid w:val="00F50A03"/>
    <w:rsid w:val="00F55F88"/>
    <w:rsid w:val="00F75E22"/>
    <w:rsid w:val="00FA545B"/>
    <w:rsid w:val="00FC61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797"/>
    <w:rPr>
      <w:rFonts w:eastAsia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4914A2"/>
    <w:pPr>
      <w:keepNext/>
      <w:numPr>
        <w:numId w:val="1"/>
      </w:numPr>
      <w:spacing w:before="240" w:after="60"/>
      <w:outlineLvl w:val="0"/>
    </w:pPr>
    <w:rPr>
      <w:rFonts w:ascii="Arial Bold" w:hAnsi="Arial Bold" w:cs="Arial Bold"/>
      <w:b/>
      <w:bCs/>
      <w:color w:val="000080"/>
      <w:kern w:val="32"/>
      <w:sz w:val="40"/>
      <w:szCs w:val="40"/>
    </w:rPr>
  </w:style>
  <w:style w:type="paragraph" w:styleId="2">
    <w:name w:val="heading 2"/>
    <w:basedOn w:val="a"/>
    <w:next w:val="a"/>
    <w:link w:val="2Char"/>
    <w:uiPriority w:val="99"/>
    <w:qFormat/>
    <w:rsid w:val="004914A2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4914A2"/>
    <w:pPr>
      <w:keepNext/>
      <w:numPr>
        <w:ilvl w:val="2"/>
        <w:numId w:val="1"/>
      </w:numPr>
      <w:spacing w:before="240" w:after="60"/>
      <w:outlineLvl w:val="2"/>
    </w:pPr>
    <w:rPr>
      <w:rFonts w:ascii="Arial Bold" w:hAnsi="Arial Bold" w:cs="Arial Bold"/>
      <w:b/>
      <w:bCs/>
      <w:color w:val="0000FF"/>
      <w:sz w:val="28"/>
      <w:szCs w:val="28"/>
    </w:rPr>
  </w:style>
  <w:style w:type="paragraph" w:styleId="4">
    <w:name w:val="heading 4"/>
    <w:basedOn w:val="a"/>
    <w:next w:val="a"/>
    <w:link w:val="4Char"/>
    <w:uiPriority w:val="99"/>
    <w:qFormat/>
    <w:rsid w:val="004914A2"/>
    <w:pPr>
      <w:keepNext/>
      <w:numPr>
        <w:ilvl w:val="3"/>
        <w:numId w:val="1"/>
      </w:numPr>
      <w:spacing w:before="240" w:after="60"/>
      <w:outlineLvl w:val="3"/>
    </w:pPr>
    <w:rPr>
      <w:b/>
      <w:bCs/>
      <w:color w:val="FF00FF"/>
      <w:sz w:val="26"/>
      <w:szCs w:val="26"/>
    </w:rPr>
  </w:style>
  <w:style w:type="paragraph" w:styleId="5">
    <w:name w:val="heading 5"/>
    <w:basedOn w:val="a"/>
    <w:next w:val="a"/>
    <w:link w:val="5Char"/>
    <w:uiPriority w:val="99"/>
    <w:qFormat/>
    <w:rsid w:val="004914A2"/>
    <w:pPr>
      <w:numPr>
        <w:ilvl w:val="4"/>
        <w:numId w:val="1"/>
      </w:numPr>
      <w:spacing w:before="240" w:after="60"/>
      <w:outlineLvl w:val="4"/>
    </w:pPr>
    <w:rPr>
      <w:b/>
      <w:bCs/>
      <w:i/>
      <w:iCs/>
      <w:color w:val="339966"/>
    </w:rPr>
  </w:style>
  <w:style w:type="paragraph" w:styleId="6">
    <w:name w:val="heading 6"/>
    <w:basedOn w:val="a"/>
    <w:next w:val="a"/>
    <w:link w:val="6Char"/>
    <w:uiPriority w:val="99"/>
    <w:qFormat/>
    <w:rsid w:val="004914A2"/>
    <w:pPr>
      <w:numPr>
        <w:ilvl w:val="5"/>
        <w:numId w:val="1"/>
      </w:numPr>
      <w:spacing w:before="240" w:after="60"/>
      <w:outlineLvl w:val="5"/>
    </w:pPr>
    <w:rPr>
      <w:b/>
      <w:bCs/>
      <w:color w:val="00CCFF"/>
      <w:sz w:val="22"/>
      <w:szCs w:val="22"/>
    </w:rPr>
  </w:style>
  <w:style w:type="paragraph" w:styleId="7">
    <w:name w:val="heading 7"/>
    <w:basedOn w:val="a"/>
    <w:next w:val="a"/>
    <w:link w:val="7Char"/>
    <w:uiPriority w:val="99"/>
    <w:qFormat/>
    <w:rsid w:val="001900E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9"/>
    <w:qFormat/>
    <w:rsid w:val="001900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9"/>
    <w:qFormat/>
    <w:rsid w:val="001900E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443797"/>
    <w:rPr>
      <w:rFonts w:ascii="Arial Bold" w:eastAsia="宋体" w:hAnsi="Arial Bold" w:cs="Arial Bold"/>
      <w:b/>
      <w:bCs/>
      <w:color w:val="000080"/>
      <w:kern w:val="32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44379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43797"/>
    <w:rPr>
      <w:rFonts w:eastAsia="宋体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43797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43797"/>
    <w:rPr>
      <w:rFonts w:eastAsia="宋体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43797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43797"/>
    <w:rPr>
      <w:rFonts w:eastAsia="宋体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43797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43797"/>
    <w:rPr>
      <w:rFonts w:asciiTheme="majorHAnsi" w:eastAsiaTheme="majorEastAsia" w:hAnsiTheme="majorHAnsi" w:cstheme="majorBidi"/>
      <w:kern w:val="0"/>
      <w:szCs w:val="21"/>
    </w:rPr>
  </w:style>
  <w:style w:type="paragraph" w:styleId="a3">
    <w:name w:val="header"/>
    <w:basedOn w:val="a"/>
    <w:next w:val="20"/>
    <w:link w:val="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semiHidden/>
    <w:rsid w:val="00443797"/>
    <w:rPr>
      <w:rFonts w:eastAsia="宋体"/>
      <w:kern w:val="0"/>
      <w:sz w:val="18"/>
      <w:szCs w:val="18"/>
    </w:rPr>
  </w:style>
  <w:style w:type="paragraph" w:styleId="a4">
    <w:name w:val="footer"/>
    <w:basedOn w:val="a"/>
    <w:next w:val="30"/>
    <w:link w:val="Char0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semiHidden/>
    <w:rsid w:val="00443797"/>
    <w:rPr>
      <w:rFonts w:eastAsia="宋体"/>
      <w:kern w:val="0"/>
      <w:sz w:val="18"/>
      <w:szCs w:val="18"/>
    </w:rPr>
  </w:style>
  <w:style w:type="paragraph" w:styleId="10">
    <w:name w:val="toc 1"/>
    <w:basedOn w:val="a"/>
    <w:next w:val="a"/>
    <w:autoRedefine/>
    <w:uiPriority w:val="39"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99"/>
    <w:semiHidden/>
    <w:rsid w:val="005A74DA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99"/>
    <w:semiHidden/>
    <w:rsid w:val="005A74DA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99"/>
    <w:semiHidden/>
    <w:rsid w:val="005A74DA"/>
    <w:pPr>
      <w:ind w:left="1920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5A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5AEF"/>
    <w:rPr>
      <w:rFonts w:eastAsia="宋体"/>
      <w:kern w:val="0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A5AE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A5AEF"/>
    <w:rPr>
      <w:rFonts w:asciiTheme="majorHAnsi" w:eastAsia="宋体" w:hAnsiTheme="majorHAnsi" w:cstheme="majorBidi"/>
      <w:b/>
      <w:bCs/>
      <w:kern w:val="0"/>
      <w:sz w:val="32"/>
      <w:szCs w:val="32"/>
    </w:rPr>
  </w:style>
  <w:style w:type="table" w:styleId="a7">
    <w:name w:val="Table Grid"/>
    <w:basedOn w:val="a1"/>
    <w:uiPriority w:val="59"/>
    <w:rsid w:val="006777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7C4948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830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4914A2"/>
    <w:pPr>
      <w:keepNext/>
      <w:numPr>
        <w:numId w:val="1"/>
      </w:numPr>
      <w:spacing w:before="240" w:after="60"/>
      <w:outlineLvl w:val="0"/>
    </w:pPr>
    <w:rPr>
      <w:rFonts w:ascii="Arial Bold" w:hAnsi="Arial Bold" w:cs="Arial Bold"/>
      <w:b/>
      <w:bCs/>
      <w:color w:val="000080"/>
      <w:kern w:val="32"/>
      <w:sz w:val="40"/>
      <w:szCs w:val="40"/>
    </w:rPr>
  </w:style>
  <w:style w:type="paragraph" w:styleId="2">
    <w:name w:val="heading 2"/>
    <w:basedOn w:val="a"/>
    <w:next w:val="a"/>
    <w:link w:val="2Char"/>
    <w:uiPriority w:val="99"/>
    <w:qFormat/>
    <w:rsid w:val="004914A2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4914A2"/>
    <w:pPr>
      <w:keepNext/>
      <w:numPr>
        <w:ilvl w:val="2"/>
        <w:numId w:val="1"/>
      </w:numPr>
      <w:spacing w:before="240" w:after="60"/>
      <w:outlineLvl w:val="2"/>
    </w:pPr>
    <w:rPr>
      <w:rFonts w:ascii="Arial Bold" w:hAnsi="Arial Bold" w:cs="Arial Bold"/>
      <w:b/>
      <w:bCs/>
      <w:color w:val="0000FF"/>
      <w:sz w:val="28"/>
      <w:szCs w:val="28"/>
    </w:rPr>
  </w:style>
  <w:style w:type="paragraph" w:styleId="4">
    <w:name w:val="heading 4"/>
    <w:basedOn w:val="a"/>
    <w:next w:val="a"/>
    <w:link w:val="4Char"/>
    <w:uiPriority w:val="99"/>
    <w:qFormat/>
    <w:rsid w:val="004914A2"/>
    <w:pPr>
      <w:keepNext/>
      <w:numPr>
        <w:ilvl w:val="3"/>
        <w:numId w:val="1"/>
      </w:numPr>
      <w:spacing w:before="240" w:after="60"/>
      <w:outlineLvl w:val="3"/>
    </w:pPr>
    <w:rPr>
      <w:b/>
      <w:bCs/>
      <w:color w:val="FF00FF"/>
      <w:sz w:val="26"/>
      <w:szCs w:val="26"/>
    </w:rPr>
  </w:style>
  <w:style w:type="paragraph" w:styleId="5">
    <w:name w:val="heading 5"/>
    <w:basedOn w:val="a"/>
    <w:next w:val="a"/>
    <w:link w:val="5Char"/>
    <w:uiPriority w:val="99"/>
    <w:qFormat/>
    <w:rsid w:val="004914A2"/>
    <w:pPr>
      <w:numPr>
        <w:ilvl w:val="4"/>
        <w:numId w:val="1"/>
      </w:numPr>
      <w:spacing w:before="240" w:after="60"/>
      <w:outlineLvl w:val="4"/>
    </w:pPr>
    <w:rPr>
      <w:b/>
      <w:bCs/>
      <w:i/>
      <w:iCs/>
      <w:color w:val="339966"/>
    </w:rPr>
  </w:style>
  <w:style w:type="paragraph" w:styleId="6">
    <w:name w:val="heading 6"/>
    <w:basedOn w:val="a"/>
    <w:next w:val="a"/>
    <w:link w:val="6Char"/>
    <w:uiPriority w:val="99"/>
    <w:qFormat/>
    <w:rsid w:val="004914A2"/>
    <w:pPr>
      <w:numPr>
        <w:ilvl w:val="5"/>
        <w:numId w:val="1"/>
      </w:numPr>
      <w:spacing w:before="240" w:after="60"/>
      <w:outlineLvl w:val="5"/>
    </w:pPr>
    <w:rPr>
      <w:b/>
      <w:bCs/>
      <w:color w:val="00CCFF"/>
      <w:sz w:val="22"/>
      <w:szCs w:val="22"/>
    </w:rPr>
  </w:style>
  <w:style w:type="paragraph" w:styleId="7">
    <w:name w:val="heading 7"/>
    <w:basedOn w:val="a"/>
    <w:next w:val="a"/>
    <w:link w:val="7Char"/>
    <w:uiPriority w:val="99"/>
    <w:qFormat/>
    <w:rsid w:val="001900E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9"/>
    <w:qFormat/>
    <w:rsid w:val="001900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9"/>
    <w:qFormat/>
    <w:rsid w:val="001900E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Pr>
      <w:rFonts w:ascii="Arial Bold" w:eastAsia="宋体" w:hAnsi="Arial Bold" w:cs="Arial Bold"/>
      <w:b/>
      <w:bCs/>
      <w:color w:val="000080"/>
      <w:kern w:val="32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eastAsia="宋体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eastAsia="宋体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rFonts w:eastAsia="宋体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kern w:val="0"/>
      <w:szCs w:val="21"/>
    </w:rPr>
  </w:style>
  <w:style w:type="paragraph" w:styleId="a3">
    <w:name w:val="header"/>
    <w:basedOn w:val="a"/>
    <w:next w:val="20"/>
    <w:link w:val="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semiHidden/>
    <w:rPr>
      <w:rFonts w:eastAsia="宋体"/>
      <w:kern w:val="0"/>
      <w:sz w:val="18"/>
      <w:szCs w:val="18"/>
    </w:rPr>
  </w:style>
  <w:style w:type="paragraph" w:styleId="a4">
    <w:name w:val="footer"/>
    <w:basedOn w:val="a"/>
    <w:next w:val="30"/>
    <w:link w:val="Char0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semiHidden/>
    <w:rPr>
      <w:rFonts w:eastAsia="宋体"/>
      <w:kern w:val="0"/>
      <w:sz w:val="18"/>
      <w:szCs w:val="18"/>
    </w:rPr>
  </w:style>
  <w:style w:type="paragraph" w:styleId="10">
    <w:name w:val="toc 1"/>
    <w:basedOn w:val="a"/>
    <w:next w:val="a"/>
    <w:autoRedefine/>
    <w:uiPriority w:val="39"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99"/>
    <w:semiHidden/>
    <w:rsid w:val="005A74DA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99"/>
    <w:semiHidden/>
    <w:rsid w:val="005A74DA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99"/>
    <w:semiHidden/>
    <w:rsid w:val="005A74DA"/>
    <w:pPr>
      <w:ind w:left="1920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5A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5AEF"/>
    <w:rPr>
      <w:rFonts w:eastAsia="宋体"/>
      <w:kern w:val="0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A5AE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A5AEF"/>
    <w:rPr>
      <w:rFonts w:asciiTheme="majorHAnsi" w:eastAsia="宋体" w:hAnsiTheme="majorHAnsi" w:cstheme="majorBidi"/>
      <w:b/>
      <w:bCs/>
      <w:kern w:val="0"/>
      <w:sz w:val="32"/>
      <w:szCs w:val="32"/>
    </w:rPr>
  </w:style>
  <w:style w:type="table" w:styleId="a7">
    <w:name w:val="Table Grid"/>
    <w:basedOn w:val="a1"/>
    <w:uiPriority w:val="59"/>
    <w:rsid w:val="006777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7C4948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8307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15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B60B9-55AE-4BD2-BEBF-46B80A53E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42</Pages>
  <Words>6191</Words>
  <Characters>35290</Characters>
  <Application>Microsoft Office Word</Application>
  <DocSecurity>0</DocSecurity>
  <Lines>294</Lines>
  <Paragraphs>82</Paragraphs>
  <ScaleCrop>false</ScaleCrop>
  <Company>Sybase</Company>
  <LinksUpToDate>false</LinksUpToDate>
  <CharactersWithSpaces>41399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creator>Sybase</dc:creator>
  <cp:lastModifiedBy>vv</cp:lastModifiedBy>
  <cp:revision>18</cp:revision>
  <dcterms:created xsi:type="dcterms:W3CDTF">2014-01-13T08:02:00Z</dcterms:created>
  <dcterms:modified xsi:type="dcterms:W3CDTF">2014-05-07T03:38:00Z</dcterms:modified>
</cp:coreProperties>
</file>