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4EDA7"/>
    <w:p w14:paraId="0B22B07A"/>
    <w:p w14:paraId="7ED2F9F9"/>
    <w:p w14:paraId="137F2A66"/>
    <w:p w14:paraId="1C478207"/>
    <w:p w14:paraId="7DD73066"/>
    <w:p w14:paraId="57949ED8"/>
    <w:p w14:paraId="6AE0650D"/>
    <w:p w14:paraId="2D1BE8DB"/>
    <w:p w14:paraId="0DE069F1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83185</wp:posOffset>
                </wp:positionV>
                <wp:extent cx="3600450" cy="1153160"/>
                <wp:effectExtent l="6350" t="6350" r="2540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4595" y="1445260"/>
                          <a:ext cx="3600450" cy="115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F8B8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Database Management System Lab</w:t>
                            </w:r>
                          </w:p>
                          <w:p w14:paraId="69E3B64C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Assignment -</w:t>
                            </w:r>
                            <w:r>
                              <w:rPr>
                                <w:rFonts w:hint="default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3pt;margin-top:6.55pt;height:90.8pt;width:283.5pt;z-index:251659264;mso-width-relative:page;mso-height-relative:page;" fillcolor="#FFFFFF [3201]" filled="t" stroked="t" coordsize="21600,21600" o:gfxdata="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+A53dQAAAAJAQAADwAA&#10;AAAAAAABACAAAAAiAAAAZHJzL2Rvd25yZXYueG1sUEsBAhQAFAAAAAgAh07iQAgKHYJTAgAAxQ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04F8B8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Database Management System Lab</w:t>
                      </w:r>
                    </w:p>
                    <w:p w14:paraId="69E3B64C">
                      <w:pPr>
                        <w:spacing w:line="360" w:lineRule="auto"/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Assignment -</w:t>
                      </w:r>
                      <w:r>
                        <w:rPr>
                          <w:rFonts w:hint="default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3BA7F4A3"/>
    <w:p w14:paraId="0A34A96D"/>
    <w:p w14:paraId="2D27BDE8"/>
    <w:p w14:paraId="44F84AAC"/>
    <w:p w14:paraId="2917D257"/>
    <w:p w14:paraId="26F798F2"/>
    <w:p w14:paraId="36DF32D1"/>
    <w:p w14:paraId="5F9C3510"/>
    <w:p w14:paraId="1D5AC0CD"/>
    <w:p w14:paraId="5E21A770"/>
    <w:p w14:paraId="6A7D14BC"/>
    <w:p w14:paraId="7326DB92"/>
    <w:p w14:paraId="403ADECD"/>
    <w:p w14:paraId="17E461C6"/>
    <w:p w14:paraId="0D7A0BEC"/>
    <w:p w14:paraId="315F5882"/>
    <w:p w14:paraId="6E6251CD"/>
    <w:p w14:paraId="280A1D99"/>
    <w:p w14:paraId="397B7D52"/>
    <w:p w14:paraId="2CB98597"/>
    <w:p w14:paraId="3D531520"/>
    <w:p w14:paraId="5B3458E6"/>
    <w:p w14:paraId="2B998467"/>
    <w:p w14:paraId="250C8BCA"/>
    <w:p w14:paraId="4805D0E3"/>
    <w:p w14:paraId="0322E17F"/>
    <w:p w14:paraId="15848321"/>
    <w:p w14:paraId="7E372D24"/>
    <w:p w14:paraId="36DE773B"/>
    <w:p w14:paraId="6692B6B4"/>
    <w:p w14:paraId="7A875D7E"/>
    <w:p w14:paraId="2BBBF508"/>
    <w:p w14:paraId="3D939A58"/>
    <w:p w14:paraId="4B5228FE">
      <w:pPr>
        <w:spacing w:line="360" w:lineRule="auto"/>
      </w:pPr>
      <w:bookmarkStart w:id="0" w:name="_GoBack"/>
      <w:bookmarkEnd w:id="0"/>
    </w:p>
    <w:p w14:paraId="29C3EAB6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Name :- Harsh Singh</w:t>
      </w:r>
    </w:p>
    <w:p w14:paraId="0787B00D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Roll No. :- 244CA018</w:t>
      </w:r>
    </w:p>
    <w:p w14:paraId="133CCFD2">
      <w:pPr>
        <w:rPr>
          <w:rFonts w:hint="default"/>
          <w:sz w:val="32"/>
          <w:szCs w:val="32"/>
          <w:lang w:val="en-US"/>
        </w:rPr>
      </w:pPr>
    </w:p>
    <w:p w14:paraId="1A720D4C">
      <w:pPr>
        <w:rPr>
          <w:rFonts w:hint="default"/>
          <w:lang w:val="en-US"/>
        </w:rPr>
      </w:pPr>
    </w:p>
    <w:p w14:paraId="576571BD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EABA445">
      <w:pPr>
        <w:numPr>
          <w:ilvl w:val="0"/>
          <w:numId w:val="1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exactly 60 total credits.</w:t>
      </w:r>
    </w:p>
    <w:p w14:paraId="5354FFAF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451475" cy="283337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691C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1F5F2A7C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"Electrical Engineering" department.</w:t>
      </w:r>
    </w:p>
    <w:p w14:paraId="4180E840">
      <w:pPr>
        <w:numPr>
          <w:ilvl w:val="0"/>
          <w:numId w:val="0"/>
        </w:numPr>
        <w:spacing w:line="24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2E9B774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607050" cy="25609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5AF1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1ABA09A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less than ₹40,000.</w:t>
      </w:r>
    </w:p>
    <w:p w14:paraId="233F4DE6">
      <w:pPr>
        <w:numPr>
          <w:ilvl w:val="0"/>
          <w:numId w:val="0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928870" cy="1412875"/>
            <wp:effectExtent l="0" t="0" r="241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A82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located in the "Main" building.</w:t>
      </w:r>
    </w:p>
    <w:p w14:paraId="6BD12351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391025" cy="1249045"/>
            <wp:effectExtent l="0" t="0" r="317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2F96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5358F48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"Fall" semester.</w:t>
      </w:r>
    </w:p>
    <w:p w14:paraId="58415CC4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330825" cy="944880"/>
            <wp:effectExtent l="0" t="0" r="317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3CBA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59AB7A1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exactly 90 total credits.</w:t>
      </w:r>
    </w:p>
    <w:p w14:paraId="25CF7BFD">
      <w:pPr>
        <w:numPr>
          <w:ilvl w:val="0"/>
          <w:numId w:val="0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36540" cy="4150995"/>
            <wp:effectExtent l="0" t="0" r="2286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DF71">
      <w:pPr>
        <w:numPr>
          <w:ilvl w:val="0"/>
          <w:numId w:val="0"/>
        </w:numPr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90E372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"Mechanical Engineering" department.</w:t>
      </w:r>
    </w:p>
    <w:p w14:paraId="5DE4BDCC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14620" cy="3594100"/>
            <wp:effectExtent l="0" t="0" r="1778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457C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5998B2A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exactly ₹75,000.</w:t>
      </w:r>
    </w:p>
    <w:p w14:paraId="7B0D853F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808095" cy="6261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9E9D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498AE1B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located in the "Lambert" building.</w:t>
      </w:r>
    </w:p>
    <w:p w14:paraId="59261634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513580" cy="1024890"/>
            <wp:effectExtent l="0" t="0" r="762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B909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14E9A14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"Spring" semester.</w:t>
      </w:r>
    </w:p>
    <w:p w14:paraId="3EB86443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52720" cy="88265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B281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"B" in the "Spring" semester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2023.</w:t>
      </w:r>
    </w:p>
    <w:p w14:paraId="265BB3CB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518785" cy="1920240"/>
            <wp:effectExtent l="0" t="0" r="1841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6B42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240432B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"Summer" semester of 2022.</w:t>
      </w:r>
    </w:p>
    <w:p w14:paraId="0DDE65A1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480050" cy="1786890"/>
            <wp:effectExtent l="0" t="0" r="63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22F9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47DD918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number of credits offered by each department.</w:t>
      </w:r>
    </w:p>
    <w:p w14:paraId="46010F22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393690" cy="2044065"/>
            <wp:effectExtent l="0" t="0" r="1651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6561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1CCA349C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2FB8230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exactly 1 credit.</w:t>
      </w:r>
    </w:p>
    <w:p w14:paraId="7BA6BE70"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024630" cy="758825"/>
            <wp:effectExtent l="0" t="0" r="139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A0AC"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 w14:paraId="352D149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"Painter" building.</w:t>
      </w:r>
    </w:p>
    <w:p w14:paraId="0DECCB67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391785" cy="1896745"/>
            <wp:effectExtent l="0" t="0" r="184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A67E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32055A6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students enrolled in each course.</w:t>
      </w:r>
    </w:p>
    <w:p w14:paraId="3A206CA0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391025" cy="14668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58D5">
      <w:pPr>
        <w:numPr>
          <w:ilvl w:val="0"/>
          <w:numId w:val="0"/>
        </w:numPr>
        <w:spacing w:line="360" w:lineRule="auto"/>
      </w:pPr>
    </w:p>
    <w:p w14:paraId="16549B76">
      <w:pPr>
        <w:numPr>
          <w:ilvl w:val="0"/>
          <w:numId w:val="0"/>
        </w:numPr>
        <w:spacing w:line="360" w:lineRule="auto"/>
      </w:pPr>
    </w:p>
    <w:p w14:paraId="42A43A5D">
      <w:pPr>
        <w:numPr>
          <w:ilvl w:val="0"/>
          <w:numId w:val="0"/>
        </w:numPr>
        <w:spacing w:line="360" w:lineRule="auto"/>
      </w:pPr>
    </w:p>
    <w:p w14:paraId="154F0CFF">
      <w:pPr>
        <w:numPr>
          <w:ilvl w:val="0"/>
          <w:numId w:val="0"/>
        </w:numPr>
        <w:spacing w:line="360" w:lineRule="auto"/>
      </w:pPr>
    </w:p>
    <w:p w14:paraId="173EFAAA">
      <w:pPr>
        <w:numPr>
          <w:ilvl w:val="0"/>
          <w:numId w:val="0"/>
        </w:numPr>
        <w:spacing w:line="360" w:lineRule="auto"/>
      </w:pPr>
    </w:p>
    <w:p w14:paraId="005878EE">
      <w:pPr>
        <w:numPr>
          <w:ilvl w:val="0"/>
          <w:numId w:val="0"/>
        </w:numPr>
        <w:spacing w:line="360" w:lineRule="auto"/>
      </w:pPr>
    </w:p>
    <w:p w14:paraId="6B93935D">
      <w:pPr>
        <w:numPr>
          <w:ilvl w:val="0"/>
          <w:numId w:val="0"/>
        </w:numPr>
        <w:spacing w:line="360" w:lineRule="auto"/>
      </w:pPr>
    </w:p>
    <w:p w14:paraId="47397B62">
      <w:pPr>
        <w:numPr>
          <w:ilvl w:val="0"/>
          <w:numId w:val="0"/>
        </w:numPr>
        <w:spacing w:line="360" w:lineRule="auto"/>
      </w:pPr>
    </w:p>
    <w:p w14:paraId="0A448FD2">
      <w:pPr>
        <w:numPr>
          <w:ilvl w:val="0"/>
          <w:numId w:val="0"/>
        </w:numPr>
        <w:spacing w:line="360" w:lineRule="auto"/>
      </w:pPr>
    </w:p>
    <w:p w14:paraId="733F0542">
      <w:pPr>
        <w:numPr>
          <w:ilvl w:val="0"/>
          <w:numId w:val="0"/>
        </w:numPr>
        <w:spacing w:line="360" w:lineRule="auto"/>
      </w:pPr>
    </w:p>
    <w:p w14:paraId="0551D0E5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1F53C36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sections that are held in rooms with a capacity of more than 100.</w:t>
      </w:r>
    </w:p>
    <w:p w14:paraId="1437F636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492115" cy="2747010"/>
            <wp:effectExtent l="0" t="0" r="19685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6A23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6CFD77C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with the highest number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credits in their department.</w:t>
      </w:r>
    </w:p>
    <w:p w14:paraId="3969AED7"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509260" cy="2214880"/>
            <wp:effectExtent l="0" t="0" r="254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B3A9"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 w14:paraId="04D578E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departments with the highest total budget.</w:t>
      </w:r>
    </w:p>
    <w:p w14:paraId="133AC739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464810" cy="970280"/>
            <wp:effectExtent l="0" t="0" r="2159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A80D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0BA6DA2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been taught by more than 2 instructors.</w:t>
      </w:r>
    </w:p>
    <w:p w14:paraId="458AE7BC"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186680" cy="602615"/>
            <wp:effectExtent l="0" t="0" r="203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3E73"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 w14:paraId="45A837E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"C" in the "Winter" semester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2023.</w:t>
      </w:r>
    </w:p>
    <w:p w14:paraId="30B1F19E">
      <w:pPr>
        <w:numPr>
          <w:ilvl w:val="0"/>
          <w:numId w:val="0"/>
        </w:numPr>
        <w:spacing w:line="36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207000" cy="1790700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216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"Fall" semester of 2021.</w:t>
      </w:r>
    </w:p>
    <w:p w14:paraId="694F39ED"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6850" cy="869950"/>
            <wp:effectExtent l="0" t="0" r="63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34E9"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 w14:paraId="4823A06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number of sections taught per course.</w:t>
      </w:r>
    </w:p>
    <w:p w14:paraId="5C0D4FF3">
      <w:pPr>
        <w:numPr>
          <w:ilvl w:val="0"/>
          <w:numId w:val="0"/>
        </w:numPr>
        <w:spacing w:line="36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06695" cy="662305"/>
            <wp:effectExtent l="0" t="0" r="190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BB9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exactly 2 credits.</w:t>
      </w:r>
    </w:p>
    <w:p w14:paraId="3C8DCB82"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92725" cy="561340"/>
            <wp:effectExtent l="0" t="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rcRect r="13000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716B">
      <w:pPr>
        <w:numPr>
          <w:ilvl w:val="0"/>
          <w:numId w:val="0"/>
        </w:numPr>
        <w:spacing w:line="360" w:lineRule="auto"/>
        <w:ind w:leftChars="0"/>
      </w:pPr>
    </w:p>
    <w:p w14:paraId="6F7C9E5D">
      <w:pPr>
        <w:numPr>
          <w:ilvl w:val="0"/>
          <w:numId w:val="0"/>
        </w:numPr>
        <w:spacing w:line="360" w:lineRule="auto"/>
        <w:ind w:leftChars="0"/>
      </w:pPr>
    </w:p>
    <w:p w14:paraId="64801540"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 w14:paraId="5BA9660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"Taylor" building.</w:t>
      </w:r>
    </w:p>
    <w:p w14:paraId="0EFD6DCA">
      <w:pPr>
        <w:numPr>
          <w:ilvl w:val="0"/>
          <w:numId w:val="0"/>
        </w:numPr>
        <w:spacing w:line="360" w:lineRule="auto"/>
        <w:ind w:left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506720" cy="2108835"/>
            <wp:effectExtent l="0" t="0" r="508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D1413"/>
    <w:multiLevelType w:val="singleLevel"/>
    <w:tmpl w:val="7FED14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D32E7"/>
    <w:rsid w:val="390F09E7"/>
    <w:rsid w:val="BA3A8D6F"/>
    <w:rsid w:val="E9DD32E7"/>
    <w:rsid w:val="FF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301</Words>
  <Characters>1482</Characters>
  <Lines>0</Lines>
  <Paragraphs>0</Paragraphs>
  <TotalTime>14</TotalTime>
  <ScaleCrop>false</ScaleCrop>
  <LinksUpToDate>false</LinksUpToDate>
  <CharactersWithSpaces>1754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2025-03-30T20:04:00Z</dcterms:created>
  <dc:creator>harshsingh</dc:creator>
  <cp:lastModifiedBy>harshsingh</cp:lastModifiedBy>
  <dcterms:modified xsi:type="dcterms:W3CDTF">2025-04-01T00:43:48Z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CE0E91762443A3436CE9EA67AF5CE8F7_43</vt:lpwstr>
  </property>
</Properties>
</file>