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BC6" w:rsidRPr="00C53BC6" w:rsidRDefault="00C53BC6" w:rsidP="00C53BC6">
      <w:pPr>
        <w:widowControl/>
        <w:shd w:val="clear" w:color="auto" w:fill="FFFFFF"/>
        <w:autoSpaceDE/>
        <w:autoSpaceDN/>
        <w:spacing w:after="240" w:line="390" w:lineRule="atLeast"/>
        <w:jc w:val="left"/>
        <w:outlineLvl w:val="0"/>
        <w:rPr>
          <w:rFonts w:ascii="맑은 고딕" w:eastAsia="맑은 고딕" w:hAnsi="맑은 고딕" w:cs="굴림" w:hint="eastAsia"/>
          <w:b/>
          <w:bCs/>
          <w:color w:val="010101"/>
          <w:spacing w:val="-15"/>
          <w:kern w:val="36"/>
          <w:sz w:val="30"/>
          <w:szCs w:val="30"/>
        </w:rPr>
      </w:pPr>
      <w:r w:rsidRPr="00C53BC6">
        <w:rPr>
          <w:rFonts w:ascii="맑은 고딕" w:eastAsia="맑은 고딕" w:hAnsi="맑은 고딕" w:cs="굴림" w:hint="eastAsia"/>
          <w:b/>
          <w:bCs/>
          <w:color w:val="010101"/>
          <w:spacing w:val="-15"/>
          <w:kern w:val="36"/>
          <w:sz w:val="30"/>
          <w:szCs w:val="30"/>
        </w:rPr>
        <w:t>2.3. Introduction to Decision Tree</w:t>
      </w:r>
    </w:p>
    <w:p w:rsidR="00C53BC6" w:rsidRPr="00C53BC6" w:rsidRDefault="00C53BC6">
      <w:pPr>
        <w:rPr>
          <w:b/>
          <w:bCs/>
        </w:rPr>
      </w:pPr>
      <w:r w:rsidRPr="00C53BC6">
        <w:rPr>
          <w:b/>
          <w:bCs/>
        </w:rPr>
        <w:t>DECISION TREE</w:t>
      </w:r>
    </w:p>
    <w:p w:rsidR="00C53BC6" w:rsidRDefault="00C53BC6">
      <w:r>
        <w:rPr>
          <w:noProof/>
        </w:rPr>
        <w:drawing>
          <wp:inline distT="0" distB="0" distL="0" distR="0" wp14:anchorId="7BB527A2" wp14:editId="6DA85535">
            <wp:extent cx="5731510" cy="14395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C6" w:rsidRDefault="00C53BC6"/>
    <w:p w:rsidR="00C53BC6" w:rsidRDefault="00C53BC6">
      <w:r>
        <w:t xml:space="preserve">We need a better learning method </w:t>
      </w:r>
    </w:p>
    <w:p w:rsidR="00C53BC6" w:rsidRDefault="00C53BC6">
      <w:r>
        <w:t xml:space="preserve">• We need to have more robust methods given the noises </w:t>
      </w:r>
    </w:p>
    <w:p w:rsidR="00C53BC6" w:rsidRDefault="00C53BC6">
      <w:r>
        <w:t xml:space="preserve">• We need to have more concise presentations of the hypotheses </w:t>
      </w:r>
    </w:p>
    <w:p w:rsidR="00C53BC6" w:rsidRDefault="00C53BC6">
      <w:r>
        <w:t>• One alternative is a decision tree</w:t>
      </w:r>
    </w:p>
    <w:p w:rsidR="00C53BC6" w:rsidRDefault="00C53BC6">
      <w:r>
        <w:rPr>
          <w:noProof/>
        </w:rPr>
        <w:drawing>
          <wp:inline distT="0" distB="0" distL="0" distR="0" wp14:anchorId="4F45D80B" wp14:editId="72FE32A1">
            <wp:extent cx="5731510" cy="24777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C6" w:rsidRDefault="00C53BC6">
      <w:r>
        <w:rPr>
          <w:noProof/>
        </w:rPr>
        <w:lastRenderedPageBreak/>
        <w:drawing>
          <wp:inline distT="0" distB="0" distL="0" distR="0" wp14:anchorId="3E7A5FB4" wp14:editId="32BCBE2F">
            <wp:extent cx="4160520" cy="2894294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4741" cy="29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C6" w:rsidRDefault="00C53BC6">
      <w:r>
        <w:t>Which is a better attribute to include in the feature set of the hypothesis?</w:t>
      </w:r>
    </w:p>
    <w:p w:rsidR="00C53BC6" w:rsidRDefault="00C53BC6">
      <w:r>
        <w:rPr>
          <w:rFonts w:hint="eastAsia"/>
        </w:rPr>
        <w:t>A</w:t>
      </w:r>
      <w:r>
        <w:t>1~15 case</w:t>
      </w:r>
      <w:r>
        <w:rPr>
          <w:rFonts w:hint="eastAsia"/>
        </w:rPr>
        <w:t xml:space="preserve">가 있으며 </w:t>
      </w:r>
      <w:r>
        <w:t>+</w:t>
      </w:r>
      <w:proofErr w:type="gramStart"/>
      <w:r>
        <w:t xml:space="preserve">-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그 칼럼의 </w:t>
      </w:r>
      <w:proofErr w:type="spellStart"/>
      <w:r>
        <w:rPr>
          <w:rFonts w:hint="eastAsia"/>
        </w:rPr>
        <w:t>나가서논다</w:t>
      </w:r>
      <w:proofErr w:type="spellEnd"/>
      <w:r>
        <w:t xml:space="preserve">, </w:t>
      </w:r>
      <w:proofErr w:type="spellStart"/>
      <w:r>
        <w:rPr>
          <w:rFonts w:hint="eastAsia"/>
        </w:rPr>
        <w:t>안나가서</w:t>
      </w:r>
      <w:proofErr w:type="spellEnd"/>
      <w:r>
        <w:rPr>
          <w:rFonts w:hint="eastAsia"/>
        </w:rPr>
        <w:t xml:space="preserve"> 논다.</w:t>
      </w:r>
      <w:r>
        <w:t xml:space="preserve"> 2</w:t>
      </w:r>
      <w:r>
        <w:rPr>
          <w:rFonts w:hint="eastAsia"/>
        </w:rPr>
        <w:t xml:space="preserve">가지 </w:t>
      </w:r>
      <w:r>
        <w:t>case</w:t>
      </w:r>
      <w:r>
        <w:rPr>
          <w:rFonts w:hint="eastAsia"/>
        </w:rPr>
        <w:t>입니다.</w:t>
      </w:r>
    </w:p>
    <w:p w:rsidR="00C7612F" w:rsidRDefault="00C7612F">
      <w:r>
        <w:rPr>
          <w:rFonts w:hint="eastAsia"/>
        </w:rPr>
        <w:t>A</w:t>
      </w:r>
      <w:r>
        <w:t xml:space="preserve">1 &gt; </w:t>
      </w:r>
      <w:r>
        <w:rPr>
          <w:rFonts w:hint="eastAsia"/>
        </w:rPr>
        <w:t>a</w:t>
      </w:r>
      <w:r>
        <w:t xml:space="preserve"> </w:t>
      </w:r>
      <w:proofErr w:type="gramStart"/>
      <w:r>
        <w:t>b ?</w:t>
      </w:r>
      <w:proofErr w:type="gramEnd"/>
      <w:r>
        <w:t xml:space="preserve"> </w:t>
      </w:r>
      <w:proofErr w:type="gramStart"/>
      <w:r>
        <w:t>?는</w:t>
      </w:r>
      <w:proofErr w:type="gramEnd"/>
      <w:r>
        <w:t xml:space="preserve"> </w:t>
      </w:r>
      <w:r>
        <w:rPr>
          <w:rFonts w:hint="eastAsia"/>
        </w:rPr>
        <w:t xml:space="preserve">기타 데이터 </w:t>
      </w:r>
      <w:r>
        <w:t>A1중 a</w:t>
      </w:r>
      <w:r>
        <w:rPr>
          <w:rFonts w:hint="eastAsia"/>
        </w:rPr>
        <w:t xml:space="preserve">는 </w:t>
      </w:r>
      <w:r>
        <w:t>98</w:t>
      </w:r>
      <w:r>
        <w:rPr>
          <w:rFonts w:hint="eastAsia"/>
        </w:rPr>
        <w:t xml:space="preserve">은 나가고 </w:t>
      </w:r>
      <w:r>
        <w:t>112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안나간다</w:t>
      </w:r>
      <w:proofErr w:type="spellEnd"/>
      <w:r>
        <w:rPr>
          <w:rFonts w:hint="eastAsia"/>
        </w:rPr>
        <w:t>.</w:t>
      </w:r>
    </w:p>
    <w:p w:rsidR="00C7612F" w:rsidRPr="00C7612F" w:rsidRDefault="00C7612F">
      <w:pPr>
        <w:rPr>
          <w:rFonts w:hint="eastAsia"/>
          <w:b/>
          <w:bCs/>
        </w:rPr>
      </w:pPr>
      <w:bookmarkStart w:id="0" w:name="_GoBack"/>
      <w:bookmarkEnd w:id="0"/>
    </w:p>
    <w:p w:rsidR="00C53BC6" w:rsidRPr="00C7612F" w:rsidRDefault="00C53BC6">
      <w:pPr>
        <w:rPr>
          <w:b/>
          <w:bCs/>
          <w:sz w:val="22"/>
          <w:szCs w:val="24"/>
        </w:rPr>
      </w:pPr>
      <w:r w:rsidRPr="00C7612F">
        <w:rPr>
          <w:b/>
          <w:bCs/>
          <w:sz w:val="22"/>
          <w:szCs w:val="24"/>
          <w:shd w:val="pct15" w:color="auto" w:fill="FFFFFF"/>
        </w:rPr>
        <w:t>Entropy</w:t>
      </w:r>
    </w:p>
    <w:p w:rsidR="00C53BC6" w:rsidRDefault="00C53BC6">
      <w:r>
        <w:rPr>
          <w:noProof/>
        </w:rPr>
        <w:drawing>
          <wp:inline distT="0" distB="0" distL="0" distR="0" wp14:anchorId="30FA6DC9" wp14:editId="64E62725">
            <wp:extent cx="5731510" cy="302514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C6" w:rsidRDefault="00C53BC6">
      <w:r>
        <w:t xml:space="preserve"> • Better attribute to check? • Reducing the most uncertainty • Then, how to measure the uncertainty of a feature variable • Entropy of a random variable • Features are random variables • Higher entropy means more uncertainty • </w:t>
      </w:r>
      <w:r>
        <w:rPr>
          <w:rFonts w:ascii="Cambria Math" w:hAnsi="Cambria Math" w:cs="Cambria Math"/>
        </w:rPr>
        <w:t>𝐻</w:t>
      </w:r>
      <w:r>
        <w:t xml:space="preserve"> </w:t>
      </w:r>
      <w:r>
        <w:rPr>
          <w:rFonts w:ascii="Cambria Math" w:hAnsi="Cambria Math" w:cs="Cambria Math"/>
        </w:rPr>
        <w:t>𝑋</w:t>
      </w:r>
      <w:r>
        <w:t xml:space="preserve"> = </w:t>
      </w:r>
      <w:r>
        <w:rPr>
          <w:rFonts w:ascii="바탕" w:eastAsia="바탕" w:hAnsi="바탕" w:cs="바탕" w:hint="eastAsia"/>
        </w:rPr>
        <w:t>−</w:t>
      </w:r>
      <w: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σ</w:t>
      </w:r>
      <w:proofErr w:type="spellEnd"/>
      <w:r>
        <w:rPr>
          <w:rFonts w:ascii="Cambria Math" w:hAnsi="Cambria Math" w:cs="Cambria Math"/>
        </w:rPr>
        <w:t>𝑋</w:t>
      </w:r>
      <w:r>
        <w:t xml:space="preserve"> </w:t>
      </w:r>
      <w:r>
        <w:rPr>
          <w:rFonts w:ascii="Cambria Math" w:hAnsi="Cambria Math" w:cs="Cambria Math"/>
        </w:rPr>
        <w:t>𝑃</w:t>
      </w:r>
      <w:r>
        <w:t xml:space="preserve"> </w:t>
      </w:r>
      <w:r>
        <w:rPr>
          <w:rFonts w:ascii="Cambria Math" w:hAnsi="Cambria Math" w:cs="Cambria Math"/>
        </w:rPr>
        <w:t>𝑋</w:t>
      </w:r>
      <w:r>
        <w:t xml:space="preserve"> = </w:t>
      </w:r>
      <w:r>
        <w:rPr>
          <w:rFonts w:ascii="Cambria Math" w:hAnsi="Cambria Math" w:cs="Cambria Math"/>
        </w:rPr>
        <w:t>𝑥</w:t>
      </w:r>
      <w:r>
        <w:t xml:space="preserve"> </w:t>
      </w:r>
      <w:r>
        <w:rPr>
          <w:rFonts w:ascii="Cambria Math" w:hAnsi="Cambria Math" w:cs="Cambria Math"/>
        </w:rPr>
        <w:t>𝑙𝑜𝑔𝑏𝑃</w:t>
      </w:r>
      <w:r>
        <w:t>(</w:t>
      </w:r>
      <w:r>
        <w:rPr>
          <w:rFonts w:ascii="Cambria Math" w:hAnsi="Cambria Math" w:cs="Cambria Math"/>
        </w:rPr>
        <w:t>𝑋</w:t>
      </w:r>
      <w:r>
        <w:t xml:space="preserve"> = </w:t>
      </w:r>
      <w:r>
        <w:rPr>
          <w:rFonts w:ascii="Cambria Math" w:hAnsi="Cambria Math" w:cs="Cambria Math"/>
        </w:rPr>
        <w:t>𝑥</w:t>
      </w:r>
      <w:r>
        <w:t xml:space="preserve">) • Conditional Entropy • We are </w:t>
      </w:r>
      <w:r>
        <w:lastRenderedPageBreak/>
        <w:t xml:space="preserve">interested in the entropy of the class given a feature variable • Need to introduce a given condition in the entropy • </w:t>
      </w:r>
      <w:r>
        <w:rPr>
          <w:rFonts w:ascii="Cambria Math" w:hAnsi="Cambria Math" w:cs="Cambria Math"/>
        </w:rPr>
        <w:t>𝐻</w:t>
      </w:r>
      <w:r>
        <w:t xml:space="preserve"> </w:t>
      </w:r>
      <w:r>
        <w:rPr>
          <w:rFonts w:ascii="Cambria Math" w:hAnsi="Cambria Math" w:cs="Cambria Math"/>
        </w:rPr>
        <w:t>𝑌</w:t>
      </w:r>
      <w:r>
        <w:t>|</w:t>
      </w:r>
      <w:r>
        <w:rPr>
          <w:rFonts w:ascii="Cambria Math" w:hAnsi="Cambria Math" w:cs="Cambria Math"/>
        </w:rPr>
        <w:t>𝑋</w:t>
      </w:r>
      <w:r>
        <w:t xml:space="preserve"> = σ</w:t>
      </w:r>
      <w:r>
        <w:rPr>
          <w:rFonts w:ascii="Cambria Math" w:hAnsi="Cambria Math" w:cs="Cambria Math"/>
        </w:rPr>
        <w:t>𝑋</w:t>
      </w:r>
      <w:r>
        <w:t xml:space="preserve"> </w:t>
      </w:r>
      <w:r>
        <w:rPr>
          <w:rFonts w:ascii="Cambria Math" w:hAnsi="Cambria Math" w:cs="Cambria Math"/>
        </w:rPr>
        <w:t>𝑃</w:t>
      </w:r>
      <w:r>
        <w:t xml:space="preserve"> </w:t>
      </w:r>
      <w:r>
        <w:rPr>
          <w:rFonts w:ascii="Cambria Math" w:hAnsi="Cambria Math" w:cs="Cambria Math"/>
        </w:rPr>
        <w:t>𝑋</w:t>
      </w:r>
      <w:r>
        <w:t xml:space="preserve"> = </w:t>
      </w:r>
      <w:r>
        <w:rPr>
          <w:rFonts w:ascii="Cambria Math" w:hAnsi="Cambria Math" w:cs="Cambria Math"/>
        </w:rPr>
        <w:t>𝑥</w:t>
      </w:r>
      <w:r>
        <w:t xml:space="preserve"> </w:t>
      </w:r>
      <w:r>
        <w:rPr>
          <w:rFonts w:ascii="Cambria Math" w:hAnsi="Cambria Math" w:cs="Cambria Math"/>
        </w:rPr>
        <w:t>𝐻</w:t>
      </w:r>
      <w:r>
        <w:t xml:space="preserve"> </w:t>
      </w:r>
      <w:r>
        <w:rPr>
          <w:rFonts w:ascii="Cambria Math" w:hAnsi="Cambria Math" w:cs="Cambria Math"/>
        </w:rPr>
        <w:t>𝑌</w:t>
      </w:r>
      <w:r>
        <w:t xml:space="preserve"> </w:t>
      </w:r>
      <w:r>
        <w:rPr>
          <w:rFonts w:ascii="Cambria Math" w:hAnsi="Cambria Math" w:cs="Cambria Math"/>
        </w:rPr>
        <w:t>𝑋</w:t>
      </w:r>
      <w:r>
        <w:t xml:space="preserve"> = </w:t>
      </w:r>
      <w:r>
        <w:rPr>
          <w:rFonts w:ascii="Cambria Math" w:hAnsi="Cambria Math" w:cs="Cambria Math"/>
        </w:rPr>
        <w:t>𝑥</w:t>
      </w:r>
      <w:r>
        <w:t xml:space="preserve"> = </w:t>
      </w:r>
      <w:r>
        <w:rPr>
          <w:rFonts w:ascii="맑은 고딕" w:hAnsi="맑은 고딕" w:cs="맑은 고딕"/>
        </w:rPr>
        <w:t>෍</w:t>
      </w:r>
      <w:r>
        <w:rPr>
          <w:rFonts w:ascii="Cambria Math" w:hAnsi="Cambria Math" w:cs="Cambria Math"/>
        </w:rPr>
        <w:t>𝑋</w:t>
      </w:r>
      <w:r>
        <w:t xml:space="preserve"> </w:t>
      </w:r>
      <w:r>
        <w:rPr>
          <w:rFonts w:ascii="Cambria Math" w:hAnsi="Cambria Math" w:cs="Cambria Math"/>
        </w:rPr>
        <w:t>𝑃</w:t>
      </w:r>
      <w:r>
        <w:t xml:space="preserve"> </w:t>
      </w:r>
      <w:r>
        <w:rPr>
          <w:rFonts w:ascii="Cambria Math" w:hAnsi="Cambria Math" w:cs="Cambria Math"/>
        </w:rPr>
        <w:t>𝑋</w:t>
      </w:r>
      <w:r>
        <w:t xml:space="preserve"> = </w:t>
      </w:r>
      <w:r>
        <w:rPr>
          <w:rFonts w:ascii="Cambria Math" w:hAnsi="Cambria Math" w:cs="Cambria Math"/>
        </w:rPr>
        <w:t>𝑥</w:t>
      </w:r>
      <w:r>
        <w:t xml:space="preserve"> {</w:t>
      </w:r>
      <w:r>
        <w:rPr>
          <w:rFonts w:ascii="바탕" w:eastAsia="바탕" w:hAnsi="바탕" w:cs="바탕" w:hint="eastAsia"/>
        </w:rPr>
        <w:t>−</w:t>
      </w:r>
      <w:r>
        <w:rPr>
          <w:rFonts w:ascii="맑은 고딕" w:hAnsi="맑은 고딕" w:cs="맑은 고딕"/>
        </w:rPr>
        <w:t>෍</w:t>
      </w:r>
      <w:r>
        <w:rPr>
          <w:rFonts w:ascii="Cambria Math" w:hAnsi="Cambria Math" w:cs="Cambria Math"/>
        </w:rPr>
        <w:t>𝑌</w:t>
      </w:r>
      <w:r>
        <w:t xml:space="preserve"> </w:t>
      </w:r>
      <w:r>
        <w:rPr>
          <w:rFonts w:ascii="Cambria Math" w:hAnsi="Cambria Math" w:cs="Cambria Math"/>
        </w:rPr>
        <w:t>𝑃</w:t>
      </w:r>
      <w:r>
        <w:t xml:space="preserve"> </w:t>
      </w:r>
      <w:r>
        <w:rPr>
          <w:rFonts w:ascii="Cambria Math" w:hAnsi="Cambria Math" w:cs="Cambria Math"/>
        </w:rPr>
        <w:t>𝑌</w:t>
      </w:r>
      <w:r>
        <w:t xml:space="preserve"> = </w:t>
      </w:r>
      <w:r>
        <w:rPr>
          <w:rFonts w:ascii="Cambria Math" w:hAnsi="Cambria Math" w:cs="Cambria Math"/>
        </w:rPr>
        <w:t>𝑦</w:t>
      </w:r>
      <w:r>
        <w:t>|</w:t>
      </w:r>
      <w:r>
        <w:rPr>
          <w:rFonts w:ascii="Cambria Math" w:hAnsi="Cambria Math" w:cs="Cambria Math"/>
        </w:rPr>
        <w:t>𝑋</w:t>
      </w:r>
      <w:r>
        <w:t xml:space="preserve"> = </w:t>
      </w:r>
      <w:r>
        <w:rPr>
          <w:rFonts w:ascii="Cambria Math" w:hAnsi="Cambria Math" w:cs="Cambria Math"/>
        </w:rPr>
        <w:t>𝑥</w:t>
      </w:r>
      <w:r>
        <w:t xml:space="preserve"> </w:t>
      </w:r>
      <w:r>
        <w:rPr>
          <w:rFonts w:ascii="Cambria Math" w:hAnsi="Cambria Math" w:cs="Cambria Math"/>
        </w:rPr>
        <w:t>𝑙𝑜𝑔𝑏𝑃</w:t>
      </w:r>
      <w:r>
        <w:t xml:space="preserve"> </w:t>
      </w:r>
      <w:r>
        <w:rPr>
          <w:rFonts w:ascii="Cambria Math" w:hAnsi="Cambria Math" w:cs="Cambria Math"/>
        </w:rPr>
        <w:t>𝑌</w:t>
      </w:r>
      <w:r>
        <w:t xml:space="preserve"> = </w:t>
      </w:r>
      <w:r>
        <w:rPr>
          <w:rFonts w:ascii="Cambria Math" w:hAnsi="Cambria Math" w:cs="Cambria Math"/>
        </w:rPr>
        <w:t>𝑦</w:t>
      </w:r>
      <w:r>
        <w:t xml:space="preserve"> </w:t>
      </w:r>
      <w:r>
        <w:rPr>
          <w:rFonts w:ascii="Cambria Math" w:hAnsi="Cambria Math" w:cs="Cambria Math"/>
        </w:rPr>
        <w:t>𝑋</w:t>
      </w:r>
      <w:r>
        <w:t xml:space="preserve"> = </w:t>
      </w:r>
      <w:r>
        <w:rPr>
          <w:rFonts w:ascii="Cambria Math" w:hAnsi="Cambria Math" w:cs="Cambria Math"/>
        </w:rPr>
        <w:t>𝑥</w:t>
      </w:r>
      <w:r>
        <w:t xml:space="preserve"> }</w:t>
      </w:r>
    </w:p>
    <w:p w:rsidR="00C53BC6" w:rsidRDefault="00C53BC6"/>
    <w:p w:rsidR="00C53BC6" w:rsidRDefault="00C53BC6">
      <w:r>
        <w:t>Information gain</w:t>
      </w:r>
    </w:p>
    <w:p w:rsidR="00C53BC6" w:rsidRDefault="00C53BC6">
      <w:r>
        <w:rPr>
          <w:noProof/>
        </w:rPr>
        <w:drawing>
          <wp:inline distT="0" distB="0" distL="0" distR="0" wp14:anchorId="633BD388" wp14:editId="55FC92B3">
            <wp:extent cx="5731510" cy="411988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C6" w:rsidRDefault="00C53BC6"/>
    <w:p w:rsidR="00C53BC6" w:rsidRDefault="00C53BC6">
      <w:r>
        <w:t>Problem of Decision Tree</w:t>
      </w:r>
    </w:p>
    <w:p w:rsidR="00C53BC6" w:rsidRPr="00C53BC6" w:rsidRDefault="00C53B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3FE90F" wp14:editId="5E3CB3BA">
            <wp:extent cx="3361097" cy="40157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7802" cy="40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• We did better in the given dataset! • Only in the given experience, a.k.a. Training dataset • What if we deploy the created decision tree in the field? • World has so much noise and inconsistencies. • The training dataset will not be a perfect sample of the real world • Noise • Inconsistencies</w:t>
      </w:r>
    </w:p>
    <w:sectPr w:rsidR="00C53BC6" w:rsidRPr="00C53B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BC6"/>
    <w:rsid w:val="00152D6D"/>
    <w:rsid w:val="00C53BC6"/>
    <w:rsid w:val="00C7612F"/>
    <w:rsid w:val="00E5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1624B"/>
  <w15:chartTrackingRefBased/>
  <w15:docId w15:val="{B6D3C95E-D445-49BA-ACBD-8FD760CDF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C53BC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3BC6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2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익환</dc:creator>
  <cp:keywords/>
  <dc:description/>
  <cp:lastModifiedBy>김 익환</cp:lastModifiedBy>
  <cp:revision>1</cp:revision>
  <dcterms:created xsi:type="dcterms:W3CDTF">2019-10-01T08:38:00Z</dcterms:created>
  <dcterms:modified xsi:type="dcterms:W3CDTF">2019-10-01T08:58:00Z</dcterms:modified>
</cp:coreProperties>
</file>