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0E53A1">
      <w:r>
        <w:rPr>
          <w:rFonts w:hint="eastAsia"/>
        </w:rPr>
        <w:t>1강.</w:t>
      </w:r>
      <w:r>
        <w:t xml:space="preserve"> </w:t>
      </w:r>
      <w:r>
        <w:rPr>
          <w:rFonts w:hint="eastAsia"/>
        </w:rPr>
        <w:t>오리엔테이션</w:t>
      </w:r>
    </w:p>
    <w:p w:rsidR="000E53A1" w:rsidRDefault="000E53A1">
      <w:r>
        <w:rPr>
          <w:rFonts w:hint="eastAsia"/>
        </w:rPr>
        <w:t>1</w:t>
      </w:r>
      <w:r>
        <w:t>9_07_19</w:t>
      </w:r>
    </w:p>
    <w:p w:rsidR="000E53A1" w:rsidRDefault="000E53A1"/>
    <w:p w:rsidR="000E53A1" w:rsidRDefault="000E53A1" w:rsidP="000E53A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학습전략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굉장히 어려운 과목 </w:t>
      </w:r>
      <w:r>
        <w:t xml:space="preserve">, </w:t>
      </w:r>
      <w:r>
        <w:rPr>
          <w:rFonts w:hint="eastAsia"/>
        </w:rPr>
        <w:t>핵심이론,</w:t>
      </w:r>
      <w:r>
        <w:t xml:space="preserve"> </w:t>
      </w:r>
      <w:r>
        <w:rPr>
          <w:rFonts w:hint="eastAsia"/>
        </w:rPr>
        <w:t>용어에 집중</w:t>
      </w:r>
    </w:p>
    <w:p w:rsidR="000E53A1" w:rsidRDefault="000E53A1" w:rsidP="000E53A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컴퓨팅적 사고가 현재 프로그래밍의 원리에 미치는 이론들을 배운다.</w:t>
      </w:r>
    </w:p>
    <w:p w:rsidR="000E53A1" w:rsidRDefault="000E53A1" w:rsidP="000E53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 과목 </w:t>
      </w: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rPr>
          <w:rFonts w:hint="eastAsia"/>
        </w:rPr>
        <w:t>기업,</w:t>
      </w:r>
      <w:r>
        <w:t xml:space="preserve"> </w:t>
      </w:r>
      <w:r>
        <w:rPr>
          <w:rFonts w:hint="eastAsia"/>
        </w:rPr>
        <w:t xml:space="preserve">대학원 컴퓨터 관련 분야는 필수 </w:t>
      </w:r>
      <w:r>
        <w:t xml:space="preserve">_ </w:t>
      </w:r>
      <w:r>
        <w:rPr>
          <w:rFonts w:hint="eastAsia"/>
        </w:rPr>
        <w:t>컴퓨터 구조:</w:t>
      </w:r>
      <w:r>
        <w:t xml:space="preserve"> </w:t>
      </w:r>
      <w:r>
        <w:rPr>
          <w:rFonts w:hint="eastAsia"/>
        </w:rPr>
        <w:t xml:space="preserve">컴퓨터 하드웨어 원리 과목 </w:t>
      </w:r>
      <w:r>
        <w:t xml:space="preserve">/ </w:t>
      </w: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 xml:space="preserve">컴퓨터 소프트웨어 </w:t>
      </w:r>
      <w:r>
        <w:t xml:space="preserve">+ </w:t>
      </w:r>
      <w:r>
        <w:rPr>
          <w:rFonts w:hint="eastAsia"/>
        </w:rPr>
        <w:t xml:space="preserve">하드웨어 </w:t>
      </w:r>
      <w:r>
        <w:t>scratch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전체적 컴퓨터 구동방식의 이해</w:t>
      </w:r>
    </w:p>
    <w:p w:rsidR="000E53A1" w:rsidRDefault="000E53A1" w:rsidP="000E53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 xml:space="preserve">알고리즘 과목 </w:t>
      </w:r>
      <w:r>
        <w:t xml:space="preserve">-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</w:t>
      </w:r>
      <w:r>
        <w:t xml:space="preserve"> </w:t>
      </w:r>
      <w:r>
        <w:rPr>
          <w:rFonts w:hint="eastAsia"/>
        </w:rPr>
        <w:t>등 여러 원리들이 필요하다.</w:t>
      </w:r>
      <w:r>
        <w:t xml:space="preserve"> </w:t>
      </w:r>
      <w:bookmarkStart w:id="0" w:name="_GoBack"/>
      <w:bookmarkEnd w:id="0"/>
    </w:p>
    <w:p w:rsidR="000E53A1" w:rsidRDefault="000E53A1" w:rsidP="000E53A1">
      <w:pPr>
        <w:rPr>
          <w:rFonts w:hint="eastAsia"/>
        </w:rPr>
      </w:pPr>
    </w:p>
    <w:sectPr w:rsidR="000E5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5323A"/>
    <w:multiLevelType w:val="hybridMultilevel"/>
    <w:tmpl w:val="6CB02688"/>
    <w:lvl w:ilvl="0" w:tplc="108AD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1"/>
    <w:rsid w:val="000E53A1"/>
    <w:rsid w:val="00152D6D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38FE"/>
  <w15:chartTrackingRefBased/>
  <w15:docId w15:val="{CC6243A9-726C-4CBD-B1B8-D57BC8BF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3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2019-07-19T06:31:00Z</dcterms:created>
  <dcterms:modified xsi:type="dcterms:W3CDTF">2019-07-19T06:40:00Z</dcterms:modified>
</cp:coreProperties>
</file>