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AA4F2C">
      <w:r>
        <w:t>Chap25 프로</w:t>
      </w:r>
      <w:r>
        <w:rPr>
          <w:rFonts w:hint="eastAsia"/>
        </w:rPr>
        <w:t xml:space="preserve">세스 구조와 </w:t>
      </w:r>
      <w:proofErr w:type="spellStart"/>
      <w:r>
        <w:rPr>
          <w:rFonts w:hint="eastAsia"/>
        </w:rPr>
        <w:t>스택오버</w:t>
      </w:r>
      <w:proofErr w:type="spellEnd"/>
    </w:p>
    <w:p w:rsidR="00AA4F2C" w:rsidRDefault="00AA4F2C">
      <w:r>
        <w:rPr>
          <w:rFonts w:hint="eastAsia"/>
        </w:rPr>
        <w:t>복습</w:t>
      </w:r>
    </w:p>
    <w:p w:rsidR="00AA4F2C" w:rsidRDefault="00AA4F2C">
      <w:r>
        <w:rPr>
          <w:rFonts w:hint="eastAsia"/>
        </w:rPr>
        <w:t xml:space="preserve">프로세스는 크게 </w:t>
      </w:r>
      <w:r>
        <w:t>4</w:t>
      </w:r>
      <w:r>
        <w:rPr>
          <w:rFonts w:hint="eastAsia"/>
        </w:rPr>
        <w:t>가지의 단계로 구성</w:t>
      </w:r>
    </w:p>
    <w:p w:rsidR="00AA4F2C" w:rsidRDefault="00AA4F2C"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 xml:space="preserve">구조 </w:t>
      </w:r>
      <w:r>
        <w:t>:Stack</w:t>
      </w:r>
      <w:proofErr w:type="gramEnd"/>
      <w:r>
        <w:t>, heap data(BSS,DATA),TEXT(CODE)</w:t>
      </w:r>
    </w:p>
    <w:p w:rsidR="00AA4F2C" w:rsidRDefault="00AA4F2C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BSS</w:t>
      </w:r>
      <w:r>
        <w:rPr>
          <w:rFonts w:hint="eastAsia"/>
        </w:rPr>
        <w:t xml:space="preserve">와 </w:t>
      </w:r>
      <w:r>
        <w:t>DATA</w:t>
      </w:r>
      <w:r>
        <w:rPr>
          <w:rFonts w:hint="eastAsia"/>
        </w:rPr>
        <w:t xml:space="preserve">로 분리 </w:t>
      </w:r>
    </w:p>
    <w:p w:rsidR="00AA4F2C" w:rsidRDefault="00AA4F2C">
      <w:r>
        <w:rPr>
          <w:rFonts w:hint="eastAsia"/>
        </w:rPr>
        <w:t>D</w:t>
      </w:r>
      <w:r>
        <w:t xml:space="preserve">ATA </w:t>
      </w:r>
    </w:p>
    <w:p w:rsidR="00AA4F2C" w:rsidRDefault="00AA4F2C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 </w:t>
      </w:r>
      <w:proofErr w:type="gramStart"/>
      <w:r>
        <w:t>BSS :</w:t>
      </w:r>
      <w:proofErr w:type="gramEnd"/>
      <w:r>
        <w:t xml:space="preserve"> </w:t>
      </w:r>
      <w:r>
        <w:rPr>
          <w:rFonts w:hint="eastAsia"/>
        </w:rPr>
        <w:t xml:space="preserve">초기값 </w:t>
      </w:r>
      <w:r>
        <w:t xml:space="preserve">x </w:t>
      </w:r>
    </w:p>
    <w:p w:rsidR="00AA4F2C" w:rsidRDefault="00AA4F2C" w:rsidP="00AA4F2C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 xml:space="preserve">초기값 </w:t>
      </w:r>
      <w:r>
        <w:t>o</w:t>
      </w:r>
    </w:p>
    <w:p w:rsidR="00A51C21" w:rsidRDefault="00AA4F2C" w:rsidP="00AA4F2C">
      <w:r>
        <w:rPr>
          <w:noProof/>
        </w:rPr>
        <w:drawing>
          <wp:inline distT="0" distB="0" distL="0" distR="0" wp14:anchorId="15D611D7" wp14:editId="7B5BFB6D">
            <wp:extent cx="5200650" cy="3076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21" w:rsidRPr="00A51C21">
        <w:rPr>
          <w:rFonts w:hint="eastAsia"/>
        </w:rPr>
        <w:t xml:space="preserve"> </w:t>
      </w:r>
    </w:p>
    <w:p w:rsidR="00A51C21" w:rsidRDefault="00A51C21" w:rsidP="00A51C21">
      <w:r>
        <w:rPr>
          <w:rFonts w:hint="eastAsia"/>
        </w:rPr>
        <w:t xml:space="preserve">전역변수 </w:t>
      </w:r>
      <w:r>
        <w:t>2</w:t>
      </w:r>
      <w:r>
        <w:rPr>
          <w:rFonts w:hint="eastAsia"/>
        </w:rPr>
        <w:t xml:space="preserve">개는 </w:t>
      </w:r>
      <w:r>
        <w:t>BSS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 각기 저장되고,</w:t>
      </w:r>
      <w:r>
        <w:t xml:space="preserve"> </w:t>
      </w:r>
      <w:r>
        <w:rPr>
          <w:rFonts w:hint="eastAsia"/>
        </w:rPr>
        <w:t>지역변수 d</w:t>
      </w:r>
      <w:r>
        <w:t>ata</w:t>
      </w:r>
      <w:r>
        <w:rPr>
          <w:rFonts w:hint="eastAsia"/>
        </w:rPr>
        <w:t xml:space="preserve">는 </w:t>
      </w:r>
      <w:r>
        <w:t>stack</w:t>
      </w:r>
      <w:r>
        <w:rPr>
          <w:rFonts w:hint="eastAsia"/>
        </w:rPr>
        <w:t>메모리에 저장된다.</w:t>
      </w:r>
    </w:p>
    <w:p w:rsidR="00AA4F2C" w:rsidRPr="00A51C21" w:rsidRDefault="00AA4F2C" w:rsidP="00AA4F2C"/>
    <w:p w:rsidR="00A51C21" w:rsidRDefault="00A51C21" w:rsidP="00A51C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부분을 보자 </w:t>
      </w:r>
      <w:r>
        <w:t>int global data</w:t>
      </w:r>
      <w:r>
        <w:rPr>
          <w:rFonts w:hint="eastAsia"/>
        </w:rPr>
        <w:t>가 있는데 초기값 없이 선언,</w:t>
      </w:r>
      <w:r>
        <w:t xml:space="preserve"> </w:t>
      </w:r>
      <w:proofErr w:type="spellStart"/>
      <w:r>
        <w:rPr>
          <w:rFonts w:hint="eastAsia"/>
        </w:rPr>
        <w:t>초기값있이</w:t>
      </w:r>
      <w:proofErr w:type="spellEnd"/>
      <w:r>
        <w:rPr>
          <w:rFonts w:hint="eastAsia"/>
        </w:rPr>
        <w:t xml:space="preserve"> 선언 </w:t>
      </w:r>
      <w:r>
        <w:t>2</w:t>
      </w:r>
      <w:r>
        <w:rPr>
          <w:rFonts w:hint="eastAsia"/>
        </w:rPr>
        <w:t>개 변수 선언되었다.</w:t>
      </w:r>
    </w:p>
    <w:p w:rsidR="00A51C21" w:rsidRDefault="00A51C21" w:rsidP="00A51C2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이경우 </w:t>
      </w:r>
      <w:proofErr w:type="spellStart"/>
      <w:r>
        <w:rPr>
          <w:rFonts w:hint="eastAsia"/>
        </w:rPr>
        <w:t>초기값없으면</w:t>
      </w:r>
      <w:proofErr w:type="spellEnd"/>
      <w:r>
        <w:rPr>
          <w:rFonts w:hint="eastAsia"/>
        </w:rPr>
        <w:t xml:space="preserve"> </w:t>
      </w:r>
      <w:r>
        <w:t xml:space="preserve">BSS, </w:t>
      </w:r>
      <w:r>
        <w:rPr>
          <w:rFonts w:hint="eastAsia"/>
        </w:rPr>
        <w:t xml:space="preserve">초기값 있으면 </w:t>
      </w:r>
      <w:r>
        <w:t>data</w:t>
      </w:r>
      <w:r>
        <w:rPr>
          <w:rFonts w:hint="eastAsia"/>
        </w:rPr>
        <w:t>에 저장된다.</w:t>
      </w:r>
    </w:p>
    <w:p w:rsidR="00A51C21" w:rsidRDefault="00A51C21" w:rsidP="00A51C21">
      <w:pPr>
        <w:pStyle w:val="a3"/>
        <w:numPr>
          <w:ilvl w:val="0"/>
          <w:numId w:val="4"/>
        </w:numPr>
        <w:ind w:leftChars="0"/>
      </w:pPr>
      <w:r>
        <w:t>Main</w:t>
      </w:r>
      <w:r>
        <w:rPr>
          <w:rFonts w:hint="eastAsia"/>
        </w:rPr>
        <w:t xml:space="preserve">이 실행되니까 </w:t>
      </w:r>
    </w:p>
    <w:p w:rsidR="00A51C21" w:rsidRDefault="00A51C21" w:rsidP="00A51C21"/>
    <w:p w:rsidR="00A51C21" w:rsidRDefault="00A51C21" w:rsidP="00A51C21"/>
    <w:p w:rsidR="00A51C21" w:rsidRDefault="00A51C21" w:rsidP="00A51C2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가볍게 듣기 </w:t>
      </w:r>
      <w:proofErr w:type="gramStart"/>
      <w:r>
        <w:t xml:space="preserve">-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스택오버플로우와</w:t>
      </w:r>
      <w:proofErr w:type="spellEnd"/>
      <w:proofErr w:type="gramEnd"/>
      <w:r>
        <w:rPr>
          <w:rFonts w:hint="eastAsia"/>
        </w:rPr>
        <w:t xml:space="preserve"> 해킹</w:t>
      </w:r>
    </w:p>
    <w:p w:rsidR="00A51C21" w:rsidRDefault="00DB6FB1" w:rsidP="00A51C21">
      <w:r>
        <w:rPr>
          <w:noProof/>
        </w:rPr>
        <w:drawing>
          <wp:inline distT="0" distB="0" distL="0" distR="0" wp14:anchorId="3368CE2A" wp14:editId="45F0CDB9">
            <wp:extent cx="3502653" cy="20955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278" cy="20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FB1" w:rsidRDefault="00DB6FB1" w:rsidP="00A51C21"/>
    <w:p w:rsidR="00DB6FB1" w:rsidRDefault="00DB6FB1" w:rsidP="00A51C21"/>
    <w:p w:rsidR="00DB6FB1" w:rsidRPr="008B3AF9" w:rsidRDefault="00DB6FB1" w:rsidP="00A51C21">
      <w:pPr>
        <w:rPr>
          <w:rFonts w:hint="eastAsia"/>
        </w:rPr>
      </w:pPr>
      <w:r>
        <w:rPr>
          <w:rFonts w:hint="eastAsia"/>
        </w:rPr>
        <w:t xml:space="preserve"> </w:t>
      </w:r>
    </w:p>
    <w:p w:rsidR="00C9544B" w:rsidRPr="00A51C21" w:rsidRDefault="00C9544B" w:rsidP="00AA4F2C"/>
    <w:sectPr w:rsidR="00C9544B" w:rsidRPr="00A51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CC0"/>
    <w:multiLevelType w:val="hybridMultilevel"/>
    <w:tmpl w:val="E9C0191C"/>
    <w:lvl w:ilvl="0" w:tplc="03A08C68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" w15:restartNumberingAfterBreak="0">
    <w:nsid w:val="29FB3632"/>
    <w:multiLevelType w:val="hybridMultilevel"/>
    <w:tmpl w:val="A1387392"/>
    <w:lvl w:ilvl="0" w:tplc="D86C49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2D65ED"/>
    <w:multiLevelType w:val="hybridMultilevel"/>
    <w:tmpl w:val="A864857C"/>
    <w:lvl w:ilvl="0" w:tplc="9A288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866EB8"/>
    <w:multiLevelType w:val="hybridMultilevel"/>
    <w:tmpl w:val="FCDC2962"/>
    <w:lvl w:ilvl="0" w:tplc="BEB6C040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2C"/>
    <w:rsid w:val="001024C5"/>
    <w:rsid w:val="00152D6D"/>
    <w:rsid w:val="001A7E58"/>
    <w:rsid w:val="008B3AF9"/>
    <w:rsid w:val="00A51C21"/>
    <w:rsid w:val="00AA4F2C"/>
    <w:rsid w:val="00C9544B"/>
    <w:rsid w:val="00DB6FB1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CD3F"/>
  <w15:chartTrackingRefBased/>
  <w15:docId w15:val="{BB86BEC1-4BDA-44E7-993E-9D96D853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3</cp:revision>
  <dcterms:created xsi:type="dcterms:W3CDTF">2019-12-30T04:12:00Z</dcterms:created>
  <dcterms:modified xsi:type="dcterms:W3CDTF">2020-01-02T05:25:00Z</dcterms:modified>
</cp:coreProperties>
</file>