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0B1B" w:rsidRDefault="00270B1B" w:rsidP="00270B1B">
      <w:pPr>
        <w:pStyle w:val="Heading1"/>
      </w:pPr>
      <w:r>
        <w:t>Software Review Report</w:t>
      </w:r>
    </w:p>
    <w:p w:rsidR="00FA0547" w:rsidRDefault="00FA0547" w:rsidP="00FA0547">
      <w:pPr>
        <w:pStyle w:val="Heading2"/>
      </w:pPr>
      <w:r>
        <w:t>Quality Assurance &amp; Control</w:t>
      </w:r>
    </w:p>
    <w:p w:rsidR="00FA0547" w:rsidRDefault="00FA0547" w:rsidP="00FA0547">
      <w:r>
        <w:t xml:space="preserve">During the development process, we developed a test plan which was then put into motion during the testing phase to counter foreseeable issues during development. We also tested extensively during the development phase to ensure our code and design were functioning as intended. </w:t>
      </w:r>
    </w:p>
    <w:p w:rsidR="00FA0547" w:rsidRDefault="00FA0547" w:rsidP="00FA0547">
      <w:pPr>
        <w:pStyle w:val="Heading2"/>
      </w:pPr>
      <w:r>
        <w:t>Code Testing</w:t>
      </w:r>
    </w:p>
    <w:p w:rsidR="00FA0547" w:rsidRDefault="00FA0547" w:rsidP="00FA0547">
      <w:r>
        <w:t>The code testing in the testing phase was performed according to this structure:</w:t>
      </w:r>
    </w:p>
    <w:p w:rsidR="00FA0547" w:rsidRDefault="00FA0547" w:rsidP="00FA0547">
      <w:pPr>
        <w:pStyle w:val="ListParagraph"/>
        <w:numPr>
          <w:ilvl w:val="0"/>
          <w:numId w:val="1"/>
        </w:numPr>
      </w:pPr>
      <w:r>
        <w:t>Select a test case detailed in the testing plan.</w:t>
      </w:r>
    </w:p>
    <w:p w:rsidR="00FA0547" w:rsidRDefault="00FA0547" w:rsidP="00FA0547">
      <w:pPr>
        <w:pStyle w:val="ListParagraph"/>
        <w:numPr>
          <w:ilvl w:val="0"/>
          <w:numId w:val="1"/>
        </w:numPr>
      </w:pPr>
      <w:r>
        <w:t>Perform the test defined in the testing plan.</w:t>
      </w:r>
    </w:p>
    <w:p w:rsidR="00FA0547" w:rsidRDefault="00FA0547" w:rsidP="00FA0547">
      <w:pPr>
        <w:pStyle w:val="ListParagraph"/>
        <w:numPr>
          <w:ilvl w:val="0"/>
          <w:numId w:val="1"/>
        </w:numPr>
      </w:pPr>
      <w:r>
        <w:t>Compare the expected and actual results of the test.</w:t>
      </w:r>
    </w:p>
    <w:p w:rsidR="00FA0547" w:rsidRDefault="00FA0547" w:rsidP="00FA0547">
      <w:pPr>
        <w:pStyle w:val="ListParagraph"/>
        <w:numPr>
          <w:ilvl w:val="0"/>
          <w:numId w:val="1"/>
        </w:numPr>
      </w:pPr>
      <w:r>
        <w:t>Adjust the code if the test failed and repeat, OR</w:t>
      </w:r>
    </w:p>
    <w:p w:rsidR="00FA0547" w:rsidRPr="008A0A5C" w:rsidRDefault="00FA0547" w:rsidP="00FA0547">
      <w:pPr>
        <w:pStyle w:val="ListParagraph"/>
        <w:numPr>
          <w:ilvl w:val="0"/>
          <w:numId w:val="1"/>
        </w:numPr>
      </w:pPr>
      <w:r>
        <w:t>Take a screenshot as evidence if the test succeeded.</w:t>
      </w:r>
    </w:p>
    <w:p w:rsidR="00FA0547" w:rsidRDefault="00FA0547" w:rsidP="00FA0547">
      <w:pPr>
        <w:pStyle w:val="Heading2"/>
      </w:pPr>
      <w:r>
        <w:t>Support for future development</w:t>
      </w:r>
    </w:p>
    <w:p w:rsidR="00FA0547" w:rsidRDefault="00FA0547" w:rsidP="00FA0547">
      <w:r>
        <w:t>If future modification is required, we are confident in our ability to extend our current code with further requirements.</w:t>
      </w:r>
    </w:p>
    <w:p w:rsidR="00FA0547" w:rsidRDefault="00FA0547" w:rsidP="00FA0547">
      <w:pPr>
        <w:pStyle w:val="ListParagraph"/>
        <w:numPr>
          <w:ilvl w:val="0"/>
          <w:numId w:val="2"/>
        </w:numPr>
      </w:pPr>
      <w:r>
        <w:t>Appropriate comments are applied to our PHP code, but not our HTML code.</w:t>
      </w:r>
    </w:p>
    <w:p w:rsidR="00FA0547" w:rsidRDefault="00FA0547" w:rsidP="00FA0547">
      <w:pPr>
        <w:pStyle w:val="ListParagraph"/>
        <w:numPr>
          <w:ilvl w:val="0"/>
          <w:numId w:val="2"/>
        </w:numPr>
      </w:pPr>
      <w:r>
        <w:t>Code is not well documented, as it might be using a documentation generator utility. If the scope of the project ever increases in the future, we may consider adding this kind of documentation. For the current scale of the project, we believe commenting will suffice for code documentation.</w:t>
      </w:r>
    </w:p>
    <w:p w:rsidR="00FA0547" w:rsidRDefault="00FA0547" w:rsidP="00FA0547">
      <w:pPr>
        <w:pStyle w:val="ListParagraph"/>
        <w:numPr>
          <w:ilvl w:val="0"/>
          <w:numId w:val="2"/>
        </w:numPr>
      </w:pPr>
      <w:r>
        <w:t>We will be able to append new requirements and sprints to our documentation painlessly. This will consist of:</w:t>
      </w:r>
    </w:p>
    <w:p w:rsidR="00FA0547" w:rsidRDefault="00FA0547" w:rsidP="00FA0547">
      <w:pPr>
        <w:pStyle w:val="ListParagraph"/>
        <w:numPr>
          <w:ilvl w:val="1"/>
          <w:numId w:val="2"/>
        </w:numPr>
      </w:pPr>
      <w:r>
        <w:t>Adding a new project Kanban board to the project GitHub page.</w:t>
      </w:r>
    </w:p>
    <w:p w:rsidR="00FA0547" w:rsidRDefault="00FA0547" w:rsidP="00FA0547">
      <w:pPr>
        <w:pStyle w:val="ListParagraph"/>
        <w:numPr>
          <w:ilvl w:val="1"/>
          <w:numId w:val="2"/>
        </w:numPr>
      </w:pPr>
      <w:r>
        <w:t>Creating new requirements and testing documentation for the new sprint.</w:t>
      </w:r>
    </w:p>
    <w:p w:rsidR="00FA0547" w:rsidRPr="008A0A5C" w:rsidRDefault="00FA0547" w:rsidP="00FA0547">
      <w:pPr>
        <w:pStyle w:val="ListParagraph"/>
        <w:numPr>
          <w:ilvl w:val="1"/>
          <w:numId w:val="2"/>
        </w:numPr>
      </w:pPr>
      <w:r>
        <w:t>Appending the new documentation to the master document.</w:t>
      </w:r>
    </w:p>
    <w:p w:rsidR="00270B1B" w:rsidRPr="00270B1B" w:rsidRDefault="00270B1B" w:rsidP="00270B1B">
      <w:bookmarkStart w:id="0" w:name="_GoBack"/>
      <w:bookmarkEnd w:id="0"/>
    </w:p>
    <w:p w:rsidR="00567BAD" w:rsidRDefault="00270B1B" w:rsidP="00270B1B">
      <w:pPr>
        <w:pStyle w:val="Heading2"/>
      </w:pPr>
      <w:r>
        <w:t>Provide a mapping of the user requirement to the final software product (did you meet the clients expectations and requirements).</w:t>
      </w:r>
    </w:p>
    <w:p w:rsidR="000E7008" w:rsidRPr="000E7008" w:rsidRDefault="000E7008" w:rsidP="000E7008"/>
    <w:tbl>
      <w:tblPr>
        <w:tblStyle w:val="TableGrid"/>
        <w:tblW w:w="0" w:type="auto"/>
        <w:tblLook w:val="04A0" w:firstRow="1" w:lastRow="0" w:firstColumn="1" w:lastColumn="0" w:noHBand="0" w:noVBand="1"/>
      </w:tblPr>
      <w:tblGrid>
        <w:gridCol w:w="4675"/>
        <w:gridCol w:w="4675"/>
      </w:tblGrid>
      <w:tr w:rsidR="000E7008" w:rsidTr="000E7008">
        <w:tc>
          <w:tcPr>
            <w:tcW w:w="4675" w:type="dxa"/>
          </w:tcPr>
          <w:p w:rsidR="000E7008" w:rsidRDefault="000E7008" w:rsidP="000E7008">
            <w:r>
              <w:t>User Requirements</w:t>
            </w:r>
          </w:p>
        </w:tc>
        <w:tc>
          <w:tcPr>
            <w:tcW w:w="4675" w:type="dxa"/>
          </w:tcPr>
          <w:p w:rsidR="000E7008" w:rsidRDefault="000E7008" w:rsidP="000E7008">
            <w:r>
              <w:t>Solution</w:t>
            </w:r>
          </w:p>
        </w:tc>
      </w:tr>
      <w:tr w:rsidR="000E7008" w:rsidTr="000E7008">
        <w:tc>
          <w:tcPr>
            <w:tcW w:w="4675" w:type="dxa"/>
          </w:tcPr>
          <w:p w:rsidR="000E7008" w:rsidRDefault="00C2707C" w:rsidP="000E7008">
            <w:r>
              <w:t>Multi-platform</w:t>
            </w:r>
            <w:r w:rsidR="000E7008">
              <w:t xml:space="preserve"> report</w:t>
            </w:r>
          </w:p>
        </w:tc>
        <w:tc>
          <w:tcPr>
            <w:tcW w:w="4675" w:type="dxa"/>
          </w:tcPr>
          <w:p w:rsidR="000E7008" w:rsidRDefault="00C2707C" w:rsidP="00C2707C">
            <w:r>
              <w:t>We design the application using responsive approach which is more user friendly and SEO friendly.</w:t>
            </w:r>
          </w:p>
        </w:tc>
      </w:tr>
      <w:tr w:rsidR="000E7008" w:rsidTr="000E7008">
        <w:tc>
          <w:tcPr>
            <w:tcW w:w="4675" w:type="dxa"/>
          </w:tcPr>
          <w:p w:rsidR="000E7008" w:rsidRDefault="00C2707C" w:rsidP="000E7008">
            <w:r>
              <w:t>Adapt prototype to responsive approach</w:t>
            </w:r>
          </w:p>
        </w:tc>
        <w:tc>
          <w:tcPr>
            <w:tcW w:w="4675" w:type="dxa"/>
          </w:tcPr>
          <w:p w:rsidR="000E7008" w:rsidRDefault="00C2707C" w:rsidP="000E7008">
            <w:r>
              <w:t>In order to implement responsive approach to our website we utilize bootstrap.</w:t>
            </w:r>
          </w:p>
        </w:tc>
      </w:tr>
      <w:tr w:rsidR="000E7008" w:rsidTr="000E7008">
        <w:tc>
          <w:tcPr>
            <w:tcW w:w="4675" w:type="dxa"/>
          </w:tcPr>
          <w:p w:rsidR="000E7008" w:rsidRDefault="00C2707C" w:rsidP="000E7008">
            <w:r>
              <w:t>Implement membership page</w:t>
            </w:r>
          </w:p>
        </w:tc>
        <w:tc>
          <w:tcPr>
            <w:tcW w:w="4675" w:type="dxa"/>
          </w:tcPr>
          <w:p w:rsidR="000E7008" w:rsidRDefault="00C2707C" w:rsidP="00C2707C">
            <w:r>
              <w:t>We implemented a form to capture people email and whether or not they want newsletter or newsflash notification. Figure 1</w:t>
            </w:r>
          </w:p>
        </w:tc>
      </w:tr>
      <w:tr w:rsidR="00C2707C" w:rsidTr="000E7008">
        <w:tc>
          <w:tcPr>
            <w:tcW w:w="4675" w:type="dxa"/>
          </w:tcPr>
          <w:p w:rsidR="00C2707C" w:rsidRDefault="00C2707C" w:rsidP="000E7008">
            <w:r>
              <w:lastRenderedPageBreak/>
              <w:t xml:space="preserve">Implement an option to remove subscription </w:t>
            </w:r>
          </w:p>
        </w:tc>
        <w:tc>
          <w:tcPr>
            <w:tcW w:w="4675" w:type="dxa"/>
          </w:tcPr>
          <w:p w:rsidR="00C2707C" w:rsidRDefault="00C2707C" w:rsidP="000E7008">
            <w:r>
              <w:t>We implemented a way for the employee to remove people from their newsletter or newsflash notification option. Figure 2</w:t>
            </w:r>
          </w:p>
        </w:tc>
      </w:tr>
      <w:tr w:rsidR="00C2707C" w:rsidTr="000E7008">
        <w:tc>
          <w:tcPr>
            <w:tcW w:w="4675" w:type="dxa"/>
          </w:tcPr>
          <w:p w:rsidR="00C2707C" w:rsidRDefault="004134DE" w:rsidP="004134DE">
            <w:r>
              <w:t xml:space="preserve">Implement a password system for employee </w:t>
            </w:r>
          </w:p>
        </w:tc>
        <w:tc>
          <w:tcPr>
            <w:tcW w:w="4675" w:type="dxa"/>
          </w:tcPr>
          <w:p w:rsidR="00C2707C" w:rsidRDefault="004134DE" w:rsidP="000E7008">
            <w:r>
              <w:t>To improve the security of the client database we have implemented a login system for employee. Figure 3</w:t>
            </w:r>
          </w:p>
        </w:tc>
      </w:tr>
      <w:tr w:rsidR="004134DE" w:rsidTr="000E7008">
        <w:tc>
          <w:tcPr>
            <w:tcW w:w="4675" w:type="dxa"/>
          </w:tcPr>
          <w:p w:rsidR="004134DE" w:rsidRDefault="004134DE" w:rsidP="000E7008">
            <w:r>
              <w:t>Implement an admin system to update employee password</w:t>
            </w:r>
          </w:p>
        </w:tc>
        <w:tc>
          <w:tcPr>
            <w:tcW w:w="4675" w:type="dxa"/>
          </w:tcPr>
          <w:p w:rsidR="004134DE" w:rsidRDefault="004134DE" w:rsidP="000E7008">
            <w:r>
              <w:t>We implemented an admin system to update employee password. Figure 4 and 5</w:t>
            </w:r>
          </w:p>
        </w:tc>
      </w:tr>
      <w:tr w:rsidR="004134DE" w:rsidTr="000E7008">
        <w:tc>
          <w:tcPr>
            <w:tcW w:w="4675" w:type="dxa"/>
          </w:tcPr>
          <w:p w:rsidR="004134DE" w:rsidRDefault="004134DE" w:rsidP="000E7008">
            <w:r>
              <w:t>Implement a rating system</w:t>
            </w:r>
          </w:p>
        </w:tc>
        <w:tc>
          <w:tcPr>
            <w:tcW w:w="4675" w:type="dxa"/>
          </w:tcPr>
          <w:p w:rsidR="004134DE" w:rsidRDefault="004134DE" w:rsidP="000E7008">
            <w:r>
              <w:t>We implemented a rating system which the user can rate the movie they like. Figure 6</w:t>
            </w:r>
          </w:p>
        </w:tc>
      </w:tr>
      <w:tr w:rsidR="004134DE" w:rsidTr="000E7008">
        <w:tc>
          <w:tcPr>
            <w:tcW w:w="4675" w:type="dxa"/>
          </w:tcPr>
          <w:p w:rsidR="004134DE" w:rsidRDefault="004134DE" w:rsidP="000E7008">
            <w:r>
              <w:t>Implement streaming table</w:t>
            </w:r>
          </w:p>
        </w:tc>
        <w:tc>
          <w:tcPr>
            <w:tcW w:w="4675" w:type="dxa"/>
          </w:tcPr>
          <w:p w:rsidR="004134DE" w:rsidRDefault="004134DE" w:rsidP="000E7008">
            <w:r>
              <w:t>In order to keep the top 10 table updated we have implemented an auto refresh feature.</w:t>
            </w:r>
          </w:p>
        </w:tc>
      </w:tr>
    </w:tbl>
    <w:p w:rsidR="00C2707C" w:rsidRDefault="00C2707C" w:rsidP="00C2707C">
      <w:pPr>
        <w:keepNext/>
      </w:pPr>
      <w:r>
        <w:rPr>
          <w:noProof/>
        </w:rPr>
        <w:drawing>
          <wp:inline distT="0" distB="0" distL="0" distR="0" wp14:anchorId="32568C28" wp14:editId="6E45C3F6">
            <wp:extent cx="5943600" cy="18802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80235"/>
                    </a:xfrm>
                    <a:prstGeom prst="rect">
                      <a:avLst/>
                    </a:prstGeom>
                  </pic:spPr>
                </pic:pic>
              </a:graphicData>
            </a:graphic>
          </wp:inline>
        </w:drawing>
      </w:r>
    </w:p>
    <w:p w:rsidR="00C2707C" w:rsidRDefault="00C2707C" w:rsidP="00C2707C">
      <w:pPr>
        <w:pStyle w:val="Caption"/>
      </w:pPr>
      <w:r>
        <w:t xml:space="preserve">Figure </w:t>
      </w:r>
      <w:r w:rsidR="003432B3">
        <w:fldChar w:fldCharType="begin"/>
      </w:r>
      <w:r w:rsidR="003432B3">
        <w:instrText xml:space="preserve"> SEQ Figure \* ARABIC </w:instrText>
      </w:r>
      <w:r w:rsidR="003432B3">
        <w:fldChar w:fldCharType="separate"/>
      </w:r>
      <w:r w:rsidR="004134DE">
        <w:rPr>
          <w:noProof/>
        </w:rPr>
        <w:t>1</w:t>
      </w:r>
      <w:r w:rsidR="003432B3">
        <w:rPr>
          <w:noProof/>
        </w:rPr>
        <w:fldChar w:fldCharType="end"/>
      </w:r>
    </w:p>
    <w:p w:rsidR="00C2707C" w:rsidRDefault="00C2707C" w:rsidP="00C2707C">
      <w:pPr>
        <w:keepNext/>
      </w:pPr>
      <w:r>
        <w:rPr>
          <w:noProof/>
        </w:rPr>
        <w:drawing>
          <wp:inline distT="0" distB="0" distL="0" distR="0" wp14:anchorId="667D4A55" wp14:editId="248C98A2">
            <wp:extent cx="5943600" cy="21882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88210"/>
                    </a:xfrm>
                    <a:prstGeom prst="rect">
                      <a:avLst/>
                    </a:prstGeom>
                  </pic:spPr>
                </pic:pic>
              </a:graphicData>
            </a:graphic>
          </wp:inline>
        </w:drawing>
      </w:r>
    </w:p>
    <w:p w:rsidR="00C2707C" w:rsidRDefault="00C2707C" w:rsidP="00C2707C">
      <w:pPr>
        <w:pStyle w:val="Caption"/>
      </w:pPr>
      <w:r>
        <w:t xml:space="preserve">Figure </w:t>
      </w:r>
      <w:r w:rsidR="003432B3">
        <w:fldChar w:fldCharType="begin"/>
      </w:r>
      <w:r w:rsidR="003432B3">
        <w:instrText xml:space="preserve"> SEQ Figure \* ARABIC </w:instrText>
      </w:r>
      <w:r w:rsidR="003432B3">
        <w:fldChar w:fldCharType="separate"/>
      </w:r>
      <w:r w:rsidR="004134DE">
        <w:rPr>
          <w:noProof/>
        </w:rPr>
        <w:t>2</w:t>
      </w:r>
      <w:r w:rsidR="003432B3">
        <w:rPr>
          <w:noProof/>
        </w:rPr>
        <w:fldChar w:fldCharType="end"/>
      </w:r>
    </w:p>
    <w:p w:rsidR="004134DE" w:rsidRDefault="004134DE" w:rsidP="004134DE">
      <w:pPr>
        <w:keepNext/>
      </w:pPr>
      <w:r>
        <w:rPr>
          <w:noProof/>
        </w:rPr>
        <w:lastRenderedPageBreak/>
        <w:drawing>
          <wp:inline distT="0" distB="0" distL="0" distR="0" wp14:anchorId="17BFCA95" wp14:editId="1171BA65">
            <wp:extent cx="5943600" cy="13677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67790"/>
                    </a:xfrm>
                    <a:prstGeom prst="rect">
                      <a:avLst/>
                    </a:prstGeom>
                  </pic:spPr>
                </pic:pic>
              </a:graphicData>
            </a:graphic>
          </wp:inline>
        </w:drawing>
      </w:r>
    </w:p>
    <w:p w:rsidR="004134DE" w:rsidRDefault="004134DE" w:rsidP="004134DE">
      <w:pPr>
        <w:pStyle w:val="Caption"/>
      </w:pPr>
      <w:r>
        <w:t xml:space="preserve">Figure </w:t>
      </w:r>
      <w:r w:rsidR="003432B3">
        <w:fldChar w:fldCharType="begin"/>
      </w:r>
      <w:r w:rsidR="003432B3">
        <w:instrText xml:space="preserve"> SEQ Figure \* ARABIC </w:instrText>
      </w:r>
      <w:r w:rsidR="003432B3">
        <w:fldChar w:fldCharType="separate"/>
      </w:r>
      <w:r>
        <w:rPr>
          <w:noProof/>
        </w:rPr>
        <w:t>3</w:t>
      </w:r>
      <w:r w:rsidR="003432B3">
        <w:rPr>
          <w:noProof/>
        </w:rPr>
        <w:fldChar w:fldCharType="end"/>
      </w:r>
    </w:p>
    <w:p w:rsidR="004134DE" w:rsidRDefault="004134DE" w:rsidP="004134DE">
      <w:pPr>
        <w:keepNext/>
      </w:pPr>
      <w:r>
        <w:rPr>
          <w:noProof/>
        </w:rPr>
        <w:drawing>
          <wp:inline distT="0" distB="0" distL="0" distR="0" wp14:anchorId="62B3AF47" wp14:editId="30D957CE">
            <wp:extent cx="5943600" cy="1546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46225"/>
                    </a:xfrm>
                    <a:prstGeom prst="rect">
                      <a:avLst/>
                    </a:prstGeom>
                  </pic:spPr>
                </pic:pic>
              </a:graphicData>
            </a:graphic>
          </wp:inline>
        </w:drawing>
      </w:r>
    </w:p>
    <w:p w:rsidR="004134DE" w:rsidRDefault="004134DE" w:rsidP="004134DE">
      <w:pPr>
        <w:pStyle w:val="Caption"/>
        <w:keepNext/>
      </w:pPr>
      <w:r>
        <w:t xml:space="preserve">Figure </w:t>
      </w:r>
      <w:r w:rsidR="003432B3">
        <w:fldChar w:fldCharType="begin"/>
      </w:r>
      <w:r w:rsidR="003432B3">
        <w:instrText xml:space="preserve"> SEQ Figure \* ARABIC </w:instrText>
      </w:r>
      <w:r w:rsidR="003432B3">
        <w:fldChar w:fldCharType="separate"/>
      </w:r>
      <w:r>
        <w:rPr>
          <w:noProof/>
        </w:rPr>
        <w:t>4</w:t>
      </w:r>
      <w:r w:rsidR="003432B3">
        <w:rPr>
          <w:noProof/>
        </w:rPr>
        <w:fldChar w:fldCharType="end"/>
      </w:r>
      <w:r w:rsidRPr="004134DE">
        <w:rPr>
          <w:noProof/>
        </w:rPr>
        <w:t xml:space="preserve"> </w:t>
      </w:r>
      <w:r>
        <w:rPr>
          <w:noProof/>
        </w:rPr>
        <w:drawing>
          <wp:inline distT="0" distB="0" distL="0" distR="0" wp14:anchorId="71EEEC6B" wp14:editId="65A824ED">
            <wp:extent cx="5943600" cy="21088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08835"/>
                    </a:xfrm>
                    <a:prstGeom prst="rect">
                      <a:avLst/>
                    </a:prstGeom>
                  </pic:spPr>
                </pic:pic>
              </a:graphicData>
            </a:graphic>
          </wp:inline>
        </w:drawing>
      </w:r>
    </w:p>
    <w:p w:rsidR="004134DE" w:rsidRDefault="004134DE" w:rsidP="004134DE">
      <w:pPr>
        <w:pStyle w:val="Caption"/>
      </w:pPr>
      <w:r>
        <w:t xml:space="preserve">Figure </w:t>
      </w:r>
      <w:r w:rsidR="003432B3">
        <w:fldChar w:fldCharType="begin"/>
      </w:r>
      <w:r w:rsidR="003432B3">
        <w:instrText xml:space="preserve"> SEQ Figure \* ARABIC </w:instrText>
      </w:r>
      <w:r w:rsidR="003432B3">
        <w:fldChar w:fldCharType="separate"/>
      </w:r>
      <w:r>
        <w:rPr>
          <w:noProof/>
        </w:rPr>
        <w:t>5</w:t>
      </w:r>
      <w:r w:rsidR="003432B3">
        <w:rPr>
          <w:noProof/>
        </w:rPr>
        <w:fldChar w:fldCharType="end"/>
      </w:r>
    </w:p>
    <w:p w:rsidR="004134DE" w:rsidRDefault="004134DE" w:rsidP="004134DE">
      <w:pPr>
        <w:keepNext/>
      </w:pPr>
      <w:r>
        <w:rPr>
          <w:noProof/>
        </w:rPr>
        <w:drawing>
          <wp:inline distT="0" distB="0" distL="0" distR="0" wp14:anchorId="61285D3F" wp14:editId="2F3E4B7D">
            <wp:extent cx="5943600" cy="3352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5280"/>
                    </a:xfrm>
                    <a:prstGeom prst="rect">
                      <a:avLst/>
                    </a:prstGeom>
                  </pic:spPr>
                </pic:pic>
              </a:graphicData>
            </a:graphic>
          </wp:inline>
        </w:drawing>
      </w:r>
    </w:p>
    <w:p w:rsidR="004134DE" w:rsidRPr="004134DE" w:rsidRDefault="004134DE" w:rsidP="004134DE">
      <w:pPr>
        <w:pStyle w:val="Caption"/>
      </w:pPr>
      <w:r>
        <w:t xml:space="preserve">Figure </w:t>
      </w:r>
      <w:r w:rsidR="003432B3">
        <w:fldChar w:fldCharType="begin"/>
      </w:r>
      <w:r w:rsidR="003432B3">
        <w:instrText xml:space="preserve"> SEQ Figure \* ARABIC </w:instrText>
      </w:r>
      <w:r w:rsidR="003432B3">
        <w:fldChar w:fldCharType="separate"/>
      </w:r>
      <w:r>
        <w:rPr>
          <w:noProof/>
        </w:rPr>
        <w:t>6</w:t>
      </w:r>
      <w:r w:rsidR="003432B3">
        <w:rPr>
          <w:noProof/>
        </w:rPr>
        <w:fldChar w:fldCharType="end"/>
      </w:r>
    </w:p>
    <w:sectPr w:rsidR="004134DE" w:rsidRPr="004134DE">
      <w:head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32B3" w:rsidRDefault="003432B3" w:rsidP="0078445F">
      <w:pPr>
        <w:spacing w:before="0" w:after="0" w:line="240" w:lineRule="auto"/>
      </w:pPr>
      <w:r>
        <w:separator/>
      </w:r>
    </w:p>
  </w:endnote>
  <w:endnote w:type="continuationSeparator" w:id="0">
    <w:p w:rsidR="003432B3" w:rsidRDefault="003432B3" w:rsidP="0078445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32B3" w:rsidRDefault="003432B3" w:rsidP="0078445F">
      <w:pPr>
        <w:spacing w:before="0" w:after="0" w:line="240" w:lineRule="auto"/>
      </w:pPr>
      <w:r>
        <w:separator/>
      </w:r>
    </w:p>
  </w:footnote>
  <w:footnote w:type="continuationSeparator" w:id="0">
    <w:p w:rsidR="003432B3" w:rsidRDefault="003432B3" w:rsidP="0078445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445F" w:rsidRDefault="0078445F">
    <w:pPr>
      <w:pStyle w:val="Header"/>
    </w:pPr>
    <w:proofErr w:type="spellStart"/>
    <w:r>
      <w:t>Duy</w:t>
    </w:r>
    <w:proofErr w:type="spellEnd"/>
    <w:r>
      <w:t>, Nicholas</w:t>
    </w:r>
    <w:r>
      <w:tab/>
    </w:r>
    <w:r>
      <w:tab/>
      <w:t>Software Review Report</w:t>
    </w:r>
    <w:r>
      <w:br/>
    </w:r>
    <w:r>
      <w:tab/>
    </w:r>
    <w:r>
      <w:tab/>
      <w:t>29/11/2021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9C34EF"/>
    <w:multiLevelType w:val="hybridMultilevel"/>
    <w:tmpl w:val="5C769016"/>
    <w:lvl w:ilvl="0" w:tplc="C21ADABE">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F66278"/>
    <w:multiLevelType w:val="hybridMultilevel"/>
    <w:tmpl w:val="8E3C4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45F"/>
    <w:rsid w:val="000E7008"/>
    <w:rsid w:val="00270B1B"/>
    <w:rsid w:val="003432B3"/>
    <w:rsid w:val="003D4F01"/>
    <w:rsid w:val="004134DE"/>
    <w:rsid w:val="00567BAD"/>
    <w:rsid w:val="0078445F"/>
    <w:rsid w:val="00C2707C"/>
    <w:rsid w:val="00C52996"/>
    <w:rsid w:val="00FA0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EE7D6D-16FE-4F85-ADC9-32C7D5B94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0B1B"/>
  </w:style>
  <w:style w:type="paragraph" w:styleId="Heading1">
    <w:name w:val="heading 1"/>
    <w:basedOn w:val="Normal"/>
    <w:next w:val="Normal"/>
    <w:link w:val="Heading1Char"/>
    <w:uiPriority w:val="9"/>
    <w:qFormat/>
    <w:rsid w:val="00270B1B"/>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70B1B"/>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70B1B"/>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270B1B"/>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270B1B"/>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270B1B"/>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270B1B"/>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270B1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70B1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44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445F"/>
  </w:style>
  <w:style w:type="paragraph" w:styleId="Footer">
    <w:name w:val="footer"/>
    <w:basedOn w:val="Normal"/>
    <w:link w:val="FooterChar"/>
    <w:uiPriority w:val="99"/>
    <w:unhideWhenUsed/>
    <w:rsid w:val="007844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445F"/>
  </w:style>
  <w:style w:type="character" w:customStyle="1" w:styleId="Heading1Char">
    <w:name w:val="Heading 1 Char"/>
    <w:basedOn w:val="DefaultParagraphFont"/>
    <w:link w:val="Heading1"/>
    <w:uiPriority w:val="9"/>
    <w:rsid w:val="00270B1B"/>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270B1B"/>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270B1B"/>
    <w:rPr>
      <w:caps/>
      <w:color w:val="1F4D78" w:themeColor="accent1" w:themeShade="7F"/>
      <w:spacing w:val="15"/>
    </w:rPr>
  </w:style>
  <w:style w:type="character" w:customStyle="1" w:styleId="Heading4Char">
    <w:name w:val="Heading 4 Char"/>
    <w:basedOn w:val="DefaultParagraphFont"/>
    <w:link w:val="Heading4"/>
    <w:uiPriority w:val="9"/>
    <w:semiHidden/>
    <w:rsid w:val="00270B1B"/>
    <w:rPr>
      <w:caps/>
      <w:color w:val="2E74B5" w:themeColor="accent1" w:themeShade="BF"/>
      <w:spacing w:val="10"/>
    </w:rPr>
  </w:style>
  <w:style w:type="character" w:customStyle="1" w:styleId="Heading5Char">
    <w:name w:val="Heading 5 Char"/>
    <w:basedOn w:val="DefaultParagraphFont"/>
    <w:link w:val="Heading5"/>
    <w:uiPriority w:val="9"/>
    <w:semiHidden/>
    <w:rsid w:val="00270B1B"/>
    <w:rPr>
      <w:caps/>
      <w:color w:val="2E74B5" w:themeColor="accent1" w:themeShade="BF"/>
      <w:spacing w:val="10"/>
    </w:rPr>
  </w:style>
  <w:style w:type="character" w:customStyle="1" w:styleId="Heading6Char">
    <w:name w:val="Heading 6 Char"/>
    <w:basedOn w:val="DefaultParagraphFont"/>
    <w:link w:val="Heading6"/>
    <w:uiPriority w:val="9"/>
    <w:semiHidden/>
    <w:rsid w:val="00270B1B"/>
    <w:rPr>
      <w:caps/>
      <w:color w:val="2E74B5" w:themeColor="accent1" w:themeShade="BF"/>
      <w:spacing w:val="10"/>
    </w:rPr>
  </w:style>
  <w:style w:type="character" w:customStyle="1" w:styleId="Heading7Char">
    <w:name w:val="Heading 7 Char"/>
    <w:basedOn w:val="DefaultParagraphFont"/>
    <w:link w:val="Heading7"/>
    <w:uiPriority w:val="9"/>
    <w:semiHidden/>
    <w:rsid w:val="00270B1B"/>
    <w:rPr>
      <w:caps/>
      <w:color w:val="2E74B5" w:themeColor="accent1" w:themeShade="BF"/>
      <w:spacing w:val="10"/>
    </w:rPr>
  </w:style>
  <w:style w:type="character" w:customStyle="1" w:styleId="Heading8Char">
    <w:name w:val="Heading 8 Char"/>
    <w:basedOn w:val="DefaultParagraphFont"/>
    <w:link w:val="Heading8"/>
    <w:uiPriority w:val="9"/>
    <w:semiHidden/>
    <w:rsid w:val="00270B1B"/>
    <w:rPr>
      <w:caps/>
      <w:spacing w:val="10"/>
      <w:sz w:val="18"/>
      <w:szCs w:val="18"/>
    </w:rPr>
  </w:style>
  <w:style w:type="character" w:customStyle="1" w:styleId="Heading9Char">
    <w:name w:val="Heading 9 Char"/>
    <w:basedOn w:val="DefaultParagraphFont"/>
    <w:link w:val="Heading9"/>
    <w:uiPriority w:val="9"/>
    <w:semiHidden/>
    <w:rsid w:val="00270B1B"/>
    <w:rPr>
      <w:i/>
      <w:iCs/>
      <w:caps/>
      <w:spacing w:val="10"/>
      <w:sz w:val="18"/>
      <w:szCs w:val="18"/>
    </w:rPr>
  </w:style>
  <w:style w:type="paragraph" w:styleId="Caption">
    <w:name w:val="caption"/>
    <w:basedOn w:val="Normal"/>
    <w:next w:val="Normal"/>
    <w:uiPriority w:val="35"/>
    <w:unhideWhenUsed/>
    <w:qFormat/>
    <w:rsid w:val="00270B1B"/>
    <w:rPr>
      <w:b/>
      <w:bCs/>
      <w:color w:val="2E74B5" w:themeColor="accent1" w:themeShade="BF"/>
      <w:sz w:val="16"/>
      <w:szCs w:val="16"/>
    </w:rPr>
  </w:style>
  <w:style w:type="paragraph" w:styleId="Title">
    <w:name w:val="Title"/>
    <w:basedOn w:val="Normal"/>
    <w:next w:val="Normal"/>
    <w:link w:val="TitleChar"/>
    <w:uiPriority w:val="10"/>
    <w:qFormat/>
    <w:rsid w:val="00270B1B"/>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270B1B"/>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270B1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70B1B"/>
    <w:rPr>
      <w:caps/>
      <w:color w:val="595959" w:themeColor="text1" w:themeTint="A6"/>
      <w:spacing w:val="10"/>
      <w:sz w:val="21"/>
      <w:szCs w:val="21"/>
    </w:rPr>
  </w:style>
  <w:style w:type="character" w:styleId="Strong">
    <w:name w:val="Strong"/>
    <w:uiPriority w:val="22"/>
    <w:qFormat/>
    <w:rsid w:val="00270B1B"/>
    <w:rPr>
      <w:b/>
      <w:bCs/>
    </w:rPr>
  </w:style>
  <w:style w:type="character" w:styleId="Emphasis">
    <w:name w:val="Emphasis"/>
    <w:uiPriority w:val="20"/>
    <w:qFormat/>
    <w:rsid w:val="00270B1B"/>
    <w:rPr>
      <w:caps/>
      <w:color w:val="1F4D78" w:themeColor="accent1" w:themeShade="7F"/>
      <w:spacing w:val="5"/>
    </w:rPr>
  </w:style>
  <w:style w:type="paragraph" w:styleId="NoSpacing">
    <w:name w:val="No Spacing"/>
    <w:uiPriority w:val="1"/>
    <w:qFormat/>
    <w:rsid w:val="00270B1B"/>
    <w:pPr>
      <w:spacing w:after="0" w:line="240" w:lineRule="auto"/>
    </w:pPr>
  </w:style>
  <w:style w:type="paragraph" w:styleId="Quote">
    <w:name w:val="Quote"/>
    <w:basedOn w:val="Normal"/>
    <w:next w:val="Normal"/>
    <w:link w:val="QuoteChar"/>
    <w:uiPriority w:val="29"/>
    <w:qFormat/>
    <w:rsid w:val="00270B1B"/>
    <w:rPr>
      <w:i/>
      <w:iCs/>
      <w:sz w:val="24"/>
      <w:szCs w:val="24"/>
    </w:rPr>
  </w:style>
  <w:style w:type="character" w:customStyle="1" w:styleId="QuoteChar">
    <w:name w:val="Quote Char"/>
    <w:basedOn w:val="DefaultParagraphFont"/>
    <w:link w:val="Quote"/>
    <w:uiPriority w:val="29"/>
    <w:rsid w:val="00270B1B"/>
    <w:rPr>
      <w:i/>
      <w:iCs/>
      <w:sz w:val="24"/>
      <w:szCs w:val="24"/>
    </w:rPr>
  </w:style>
  <w:style w:type="paragraph" w:styleId="IntenseQuote">
    <w:name w:val="Intense Quote"/>
    <w:basedOn w:val="Normal"/>
    <w:next w:val="Normal"/>
    <w:link w:val="IntenseQuoteChar"/>
    <w:uiPriority w:val="30"/>
    <w:qFormat/>
    <w:rsid w:val="00270B1B"/>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270B1B"/>
    <w:rPr>
      <w:color w:val="5B9BD5" w:themeColor="accent1"/>
      <w:sz w:val="24"/>
      <w:szCs w:val="24"/>
    </w:rPr>
  </w:style>
  <w:style w:type="character" w:styleId="SubtleEmphasis">
    <w:name w:val="Subtle Emphasis"/>
    <w:uiPriority w:val="19"/>
    <w:qFormat/>
    <w:rsid w:val="00270B1B"/>
    <w:rPr>
      <w:i/>
      <w:iCs/>
      <w:color w:val="1F4D78" w:themeColor="accent1" w:themeShade="7F"/>
    </w:rPr>
  </w:style>
  <w:style w:type="character" w:styleId="IntenseEmphasis">
    <w:name w:val="Intense Emphasis"/>
    <w:uiPriority w:val="21"/>
    <w:qFormat/>
    <w:rsid w:val="00270B1B"/>
    <w:rPr>
      <w:b/>
      <w:bCs/>
      <w:caps/>
      <w:color w:val="1F4D78" w:themeColor="accent1" w:themeShade="7F"/>
      <w:spacing w:val="10"/>
    </w:rPr>
  </w:style>
  <w:style w:type="character" w:styleId="SubtleReference">
    <w:name w:val="Subtle Reference"/>
    <w:uiPriority w:val="31"/>
    <w:qFormat/>
    <w:rsid w:val="00270B1B"/>
    <w:rPr>
      <w:b/>
      <w:bCs/>
      <w:color w:val="5B9BD5" w:themeColor="accent1"/>
    </w:rPr>
  </w:style>
  <w:style w:type="character" w:styleId="IntenseReference">
    <w:name w:val="Intense Reference"/>
    <w:uiPriority w:val="32"/>
    <w:qFormat/>
    <w:rsid w:val="00270B1B"/>
    <w:rPr>
      <w:b/>
      <w:bCs/>
      <w:i/>
      <w:iCs/>
      <w:caps/>
      <w:color w:val="5B9BD5" w:themeColor="accent1"/>
    </w:rPr>
  </w:style>
  <w:style w:type="character" w:styleId="BookTitle">
    <w:name w:val="Book Title"/>
    <w:uiPriority w:val="33"/>
    <w:qFormat/>
    <w:rsid w:val="00270B1B"/>
    <w:rPr>
      <w:b/>
      <w:bCs/>
      <w:i/>
      <w:iCs/>
      <w:spacing w:val="0"/>
    </w:rPr>
  </w:style>
  <w:style w:type="paragraph" w:styleId="TOCHeading">
    <w:name w:val="TOC Heading"/>
    <w:basedOn w:val="Heading1"/>
    <w:next w:val="Normal"/>
    <w:uiPriority w:val="39"/>
    <w:semiHidden/>
    <w:unhideWhenUsed/>
    <w:qFormat/>
    <w:rsid w:val="00270B1B"/>
    <w:pPr>
      <w:outlineLvl w:val="9"/>
    </w:pPr>
  </w:style>
  <w:style w:type="table" w:styleId="TableGrid">
    <w:name w:val="Table Grid"/>
    <w:basedOn w:val="TableNormal"/>
    <w:uiPriority w:val="39"/>
    <w:rsid w:val="000E700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05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South Metropolitan TAFE</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Technician</dc:creator>
  <cp:keywords/>
  <dc:description/>
  <cp:lastModifiedBy>Technician</cp:lastModifiedBy>
  <cp:revision>3</cp:revision>
  <dcterms:created xsi:type="dcterms:W3CDTF">2021-11-29T02:05:00Z</dcterms:created>
  <dcterms:modified xsi:type="dcterms:W3CDTF">2021-11-29T02:06:00Z</dcterms:modified>
</cp:coreProperties>
</file>