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line="240" w:lineRule="auto"/>
        <w:jc w:val="center"/>
      </w:pPr>
      <w:r>
        <w:rPr>
          <w:b/>
          <w:color w:val="000000"/>
          <w:sz w:val="56"/>
        </w:rPr>
        <w:t>FLEET MANAGEMENT DASHBOARD</w:t>
      </w:r>
    </w:p>
    <w:p>
      <w:pPr>
        <w:spacing w:before="0" w:after="80" w:line="240" w:lineRule="auto"/>
        <w:jc w:val="center"/>
      </w:pPr>
      <w:r>
        <w:rPr>
          <w:b/>
          <w:color w:val="000000"/>
          <w:sz w:val="44"/>
        </w:rPr>
        <w:t>PROJECT DOCUMENTATION</w:t>
      </w:r>
    </w:p>
    <w:p>
      <w:pPr>
        <w:spacing w:before="0" w:after="60" w:line="240" w:lineRule="auto"/>
        <w:jc w:val="center"/>
      </w:pPr>
      <w:r>
        <w:rPr>
          <w:sz w:val="28"/>
        </w:rPr>
        <w:t>A Smart Fleet Operations Dashboard</w:t>
      </w:r>
    </w:p>
    <w:p>
      <w:pPr>
        <w:spacing w:before="700" w:after="360" w:line="240" w:lineRule="auto"/>
        <w:jc w:val="center"/>
      </w:pPr>
      <w:r/>
      <w:r>
        <w:rPr>
          <w:rFonts w:ascii="Segoe UI Emoji" w:hAnsi="Segoe UI Emoji"/>
          <w:color w:val="191919"/>
          <w:sz w:val="116"/>
        </w:rPr>
        <w:t>🚛     🚐     🚌</w:t>
      </w:r>
    </w:p>
    <w:p>
      <w:pPr>
        <w:spacing w:after="160" w:line="240" w:lineRule="auto"/>
        <w:jc w:val="center"/>
      </w:pPr>
      <w:r>
        <w:rPr>
          <w:rFonts w:ascii="Aptos" w:hAnsi="Aptos"/>
          <w:b/>
          <w:color w:val="464646"/>
          <w:sz w:val="22"/>
        </w:rPr>
        <w:t>TRUCK     •     VAN     •     BUS</w:t>
      </w:r>
    </w:p>
    <w:p>
      <w:pPr>
        <w:spacing w:after="120" w:line="240" w:lineRule="auto"/>
        <w:jc w:val="center"/>
      </w:pPr>
      <w:r>
        <w:rPr>
          <w:rFonts w:ascii="Aptos" w:hAnsi="Aptos"/>
          <w:color w:val="5F5F5F"/>
          <w:sz w:val="20"/>
        </w:rPr>
        <w:t>Smart Fleet Operations • Vehicle Monitoring • Fuel • Maintenance • Analytics</w:t>
      </w:r>
    </w:p>
    <w:p>
      <w:pPr>
        <w:spacing w:before="0" w:after="60" w:line="240" w:lineRule="auto"/>
      </w:pPr>
      <w:r>
        <w:br w:type="page"/>
      </w:r>
    </w:p>
    <w:p>
      <w:pPr>
        <w:pStyle w:val="Title"/>
        <w:spacing w:before="0" w:after="60" w:line="240" w:lineRule="auto"/>
      </w:pPr>
      <w:r>
        <w:t>Table of Contents</w:t>
      </w:r>
    </w:p>
    <w:p>
      <w:pPr>
        <w:pStyle w:val="ListNumber"/>
        <w:spacing w:before="0" w:after="60" w:line="240" w:lineRule="auto"/>
      </w:pPr>
      <w:r>
        <w:t>1. Abstract</w:t>
      </w:r>
    </w:p>
    <w:p>
      <w:pPr>
        <w:pStyle w:val="ListNumber"/>
        <w:spacing w:before="0" w:after="60" w:line="240" w:lineRule="auto"/>
      </w:pPr>
      <w:r>
        <w:t>2. Problem Statement</w:t>
      </w:r>
    </w:p>
    <w:p>
      <w:pPr>
        <w:pStyle w:val="ListNumber"/>
        <w:spacing w:before="0" w:after="60" w:line="240" w:lineRule="auto"/>
      </w:pPr>
      <w:r>
        <w:t>3. Objectives</w:t>
      </w:r>
    </w:p>
    <w:p>
      <w:pPr>
        <w:pStyle w:val="ListNumber"/>
        <w:spacing w:after="60" w:line="240" w:lineRule="auto"/>
      </w:pPr>
      <w:r>
        <w:t>4. Existing System</w:t>
      </w:r>
    </w:p>
    <w:p>
      <w:pPr>
        <w:pStyle w:val="ListNumber"/>
        <w:spacing w:after="60" w:line="240" w:lineRule="auto"/>
      </w:pPr>
      <w:r>
        <w:t>5. Proposed System</w:t>
      </w:r>
    </w:p>
    <w:p>
      <w:pPr>
        <w:pStyle w:val="ListNumber"/>
        <w:spacing w:after="60" w:line="240" w:lineRule="auto"/>
      </w:pPr>
      <w:r>
        <w:t>6. Key Features</w:t>
      </w:r>
    </w:p>
    <w:p>
      <w:pPr>
        <w:pStyle w:val="ListNumber"/>
        <w:spacing w:after="60" w:line="240" w:lineRule="auto"/>
      </w:pPr>
      <w:r>
        <w:t>7. Technology Stack</w:t>
      </w:r>
    </w:p>
    <w:p>
      <w:pPr>
        <w:pStyle w:val="ListNumber"/>
        <w:spacing w:after="60" w:line="240" w:lineRule="auto"/>
      </w:pPr>
      <w:r>
        <w:t>8. System Modules</w:t>
      </w:r>
    </w:p>
    <w:p>
      <w:pPr>
        <w:pStyle w:val="ListNumber"/>
        <w:spacing w:after="60" w:line="240" w:lineRule="auto"/>
      </w:pPr>
      <w:r>
        <w:t>9. System Architecture</w:t>
      </w:r>
    </w:p>
    <w:p>
      <w:pPr>
        <w:pStyle w:val="ListNumber"/>
        <w:spacing w:after="60" w:line="240" w:lineRule="auto"/>
      </w:pPr>
      <w:r>
        <w:t>10. Sample Fleet Data</w:t>
      </w:r>
    </w:p>
    <w:p>
      <w:pPr>
        <w:pStyle w:val="ListNumber"/>
        <w:spacing w:after="60" w:line="240" w:lineRule="auto"/>
      </w:pPr>
      <w:r>
        <w:t>11. Dashboard KPIs</w:t>
      </w:r>
    </w:p>
    <w:p>
      <w:pPr>
        <w:pStyle w:val="ListNumber"/>
        <w:spacing w:after="60" w:line="240" w:lineRule="auto"/>
      </w:pPr>
      <w:r>
        <w:t>12. Demo Flow</w:t>
      </w:r>
    </w:p>
    <w:p>
      <w:pPr>
        <w:pStyle w:val="ListNumber"/>
        <w:spacing w:after="60" w:line="240" w:lineRule="auto"/>
      </w:pPr>
      <w:r>
        <w:t>13. Advantages</w:t>
      </w:r>
    </w:p>
    <w:p>
      <w:pPr>
        <w:pStyle w:val="ListNumber"/>
        <w:spacing w:after="60" w:line="240" w:lineRule="auto"/>
      </w:pPr>
      <w:r>
        <w:t>14. Future Enhancements</w:t>
      </w:r>
    </w:p>
    <w:p>
      <w:pPr>
        <w:pStyle w:val="ListNumber"/>
        <w:spacing w:after="60" w:line="240" w:lineRule="auto"/>
      </w:pPr>
      <w:r>
        <w:t>15. Conclusion</w:t>
      </w:r>
    </w:p>
    <w:p>
      <w:pPr>
        <w:spacing w:after="60" w:line="240" w:lineRule="auto"/>
      </w:pPr>
      <w:r>
        <w:br w:type="page"/>
      </w:r>
    </w:p>
    <w:p>
      <w:pPr>
        <w:pStyle w:val="Heading1"/>
        <w:spacing w:after="60" w:line="240" w:lineRule="auto"/>
      </w:pPr>
      <w:r>
        <w:t>1. Abstract</w:t>
      </w:r>
    </w:p>
    <w:p>
      <w:pPr>
        <w:spacing w:after="60" w:line="240" w:lineRule="auto"/>
      </w:pPr>
      <w:r>
        <w:t>Fleet Management Dashboard is a web-based application designed to help transport teams monitor and manage fleet operations from one place. The system provides a clear view of vehicle status, fuel efficiency, trips, maintenance alerts, utilization, live tracking, predictions and reports. The dashboard is designed for quick business decisions and simple day-to-day fleet monitoring.</w:t>
      </w:r>
    </w:p>
    <w:p>
      <w:pPr>
        <w:spacing w:after="60" w:line="240" w:lineRule="auto"/>
      </w:pPr>
    </w:p>
    <w:p>
      <w:pPr>
        <w:pStyle w:val="Heading1"/>
        <w:spacing w:after="60" w:line="240" w:lineRule="auto"/>
      </w:pPr>
      <w:r>
        <w:t>2. Problem Statement</w:t>
      </w:r>
    </w:p>
    <w:p>
      <w:pPr>
        <w:spacing w:after="60" w:line="240" w:lineRule="auto"/>
      </w:pPr>
      <w:r>
        <w:t>Fleet teams often need to monitor multiple vehicles, fuel usage, maintenance schedules and operational performance at the same time. When information is scattered, it becomes harder to identify idle vehicles, overdue service and inefficient fuel usage. FleetPro brings these important indicators into one easy-to-use dashboard.</w:t>
      </w:r>
    </w:p>
    <w:p>
      <w:pPr>
        <w:spacing w:after="60" w:line="240" w:lineRule="auto"/>
      </w:pPr>
    </w:p>
    <w:p>
      <w:pPr>
        <w:pStyle w:val="Heading1"/>
        <w:spacing w:after="60" w:line="240" w:lineRule="auto"/>
      </w:pPr>
      <w:r>
        <w:t>3. Objectives</w:t>
      </w:r>
    </w:p>
    <w:p>
      <w:pPr>
        <w:spacing w:after="60" w:line="240" w:lineRule="auto"/>
      </w:pPr>
      <w:r>
        <w:t>• Monitor vehicle status, type, fuel, speed and location.</w:t>
      </w:r>
    </w:p>
    <w:p>
      <w:pPr>
        <w:spacing w:after="60" w:line="240" w:lineRule="auto"/>
      </w:pPr>
      <w:r>
        <w:t>• Track active, idle and maintenance vehicles.</w:t>
      </w:r>
    </w:p>
    <w:p>
      <w:pPr>
        <w:spacing w:after="60" w:line="240" w:lineRule="auto"/>
      </w:pPr>
      <w:r>
        <w:t>• Analyze fuel efficiency and fuel cost indicators.</w:t>
      </w:r>
    </w:p>
    <w:p>
      <w:pPr>
        <w:spacing w:after="60" w:line="240" w:lineRule="auto"/>
      </w:pPr>
      <w:r>
        <w:t>• Identify maintenance alerts and priorities.</w:t>
      </w:r>
    </w:p>
    <w:p>
      <w:pPr>
        <w:spacing w:after="60" w:line="240" w:lineRule="auto"/>
      </w:pPr>
      <w:r>
        <w:t>• View utilization and performance KPIs.</w:t>
      </w:r>
    </w:p>
    <w:p>
      <w:pPr>
        <w:spacing w:after="60" w:line="240" w:lineRule="auto"/>
      </w:pPr>
      <w:r>
        <w:t>• Provide reports for faster operational decisions.</w:t>
      </w:r>
    </w:p>
    <w:p>
      <w:pPr>
        <w:spacing w:after="60" w:line="240" w:lineRule="auto"/>
      </w:pPr>
    </w:p>
    <w:p>
      <w:pPr>
        <w:pStyle w:val="Heading1"/>
        <w:spacing w:after="60" w:line="240" w:lineRule="auto"/>
      </w:pPr>
      <w:r>
        <w:t>4. Existing System</w:t>
      </w:r>
    </w:p>
    <w:p>
      <w:pPr>
        <w:spacing w:after="60" w:line="240" w:lineRule="auto"/>
      </w:pPr>
      <w:r>
        <w:t>In a basic fleet workflow, vehicle information may be maintained separately in spreadsheets, messages or manual records. This can make real-time visibility, comparison and reporting difficult. The proposed dashboard improves this workflow by presenting key information through one interactive interface.</w:t>
      </w:r>
    </w:p>
    <w:p>
      <w:pPr>
        <w:spacing w:after="60" w:line="240" w:lineRule="auto"/>
      </w:pPr>
    </w:p>
    <w:p>
      <w:pPr>
        <w:pStyle w:val="Heading1"/>
        <w:spacing w:after="60" w:line="240" w:lineRule="auto"/>
      </w:pPr>
      <w:r>
        <w:t>5. Proposed System</w:t>
      </w:r>
    </w:p>
    <w:p>
      <w:pPr>
        <w:spacing w:after="60" w:line="240" w:lineRule="auto"/>
      </w:pPr>
      <w:r>
        <w:t>FleetPro provides a centralized dashboard with navigation for Vehicles, Trips, Fuel Management, Maintenance, Analytics, Live Tracking, Predictions and Reports. Users can select vehicles, inspect details and move between operational views without leaving the application.</w:t>
      </w:r>
    </w:p>
    <w:p>
      <w:pPr>
        <w:spacing w:after="60" w:line="240" w:lineRule="auto"/>
      </w:pPr>
    </w:p>
    <w:p>
      <w:pPr>
        <w:pStyle w:val="Heading1"/>
        <w:spacing w:after="60" w:line="240" w:lineRule="auto"/>
      </w:pPr>
      <w:r>
        <w:t>6. Key Features</w:t>
      </w:r>
    </w:p>
    <w:p>
      <w:pPr>
        <w:spacing w:after="60" w:line="240" w:lineRule="auto"/>
      </w:pPr>
      <w:r>
        <w:t>• Dashboard overview with fleet health score.</w:t>
      </w:r>
    </w:p>
    <w:p>
      <w:pPr>
        <w:spacing w:after="60" w:line="240" w:lineRule="auto"/>
      </w:pPr>
      <w:r>
        <w:t>• Vehicle management with clickable vehicle details.</w:t>
      </w:r>
    </w:p>
    <w:p>
      <w:pPr>
        <w:spacing w:after="60" w:line="240" w:lineRule="auto"/>
      </w:pPr>
      <w:r>
        <w:t>• Trip management with route and trip status.</w:t>
      </w:r>
    </w:p>
    <w:p>
      <w:pPr>
        <w:spacing w:after="60" w:line="240" w:lineRule="auto"/>
      </w:pPr>
      <w:r>
        <w:t>• Fuel analytics with efficiency and cost indicators.</w:t>
      </w:r>
    </w:p>
    <w:p>
      <w:pPr>
        <w:spacing w:after="60" w:line="240" w:lineRule="auto"/>
      </w:pPr>
      <w:r>
        <w:t>• Maintenance alerts with High, Medium and Low priorities.</w:t>
      </w:r>
    </w:p>
    <w:p>
      <w:pPr>
        <w:spacing w:after="60" w:line="240" w:lineRule="auto"/>
      </w:pPr>
      <w:r>
        <w:t>• Vehicle utilization analytics.</w:t>
      </w:r>
    </w:p>
    <w:p>
      <w:pPr>
        <w:spacing w:after="60" w:line="240" w:lineRule="auto"/>
      </w:pPr>
      <w:r>
        <w:t>• Live tracking view with location and speed.</w:t>
      </w:r>
    </w:p>
    <w:p>
      <w:pPr>
        <w:spacing w:after="60" w:line="240" w:lineRule="auto"/>
      </w:pPr>
      <w:r>
        <w:t>• Prediction cards for maintenance, fuel and utilization.</w:t>
      </w:r>
    </w:p>
    <w:p>
      <w:pPr>
        <w:spacing w:after="60" w:line="240" w:lineRule="auto"/>
      </w:pPr>
      <w:r>
        <w:t>• Vehicle, Fuel, Maintenance and Performance reports.</w:t>
      </w:r>
    </w:p>
    <w:p>
      <w:pPr>
        <w:spacing w:after="60" w:line="240" w:lineRule="auto"/>
      </w:pPr>
      <w:r>
        <w:t>• Print / Save PDF option for reports.</w:t>
      </w:r>
    </w:p>
    <w:p>
      <w:pPr>
        <w:spacing w:after="60" w:line="240" w:lineRule="auto"/>
      </w:pPr>
    </w:p>
    <w:p>
      <w:pPr>
        <w:pStyle w:val="Heading1"/>
        <w:spacing w:after="60" w:line="240" w:lineRule="auto"/>
      </w:pPr>
      <w:r>
        <w:t>7. Technology Stack</w:t>
      </w:r>
    </w:p>
    <w:p>
      <w:pPr>
        <w:spacing w:after="60" w:line="240" w:lineRule="auto"/>
      </w:pPr>
      <w:r>
        <w:t>Frontend: React.js</w:t>
      </w:r>
    </w:p>
    <w:p>
      <w:pPr>
        <w:spacing w:after="60" w:line="240" w:lineRule="auto"/>
      </w:pPr>
      <w:r>
        <w:t>Programming: JavaScript (JSX)</w:t>
      </w:r>
    </w:p>
    <w:p>
      <w:pPr>
        <w:spacing w:after="60" w:line="240" w:lineRule="auto"/>
      </w:pPr>
      <w:r>
        <w:t>State Management: React useState</w:t>
      </w:r>
    </w:p>
    <w:p>
      <w:pPr>
        <w:spacing w:after="60" w:line="240" w:lineRule="auto"/>
      </w:pPr>
      <w:r>
        <w:t>Styling: CSS3</w:t>
      </w:r>
    </w:p>
    <w:p>
      <w:pPr>
        <w:spacing w:after="60" w:line="240" w:lineRule="auto"/>
      </w:pPr>
      <w:r>
        <w:t>Development Environment: Visual Studio Code / Node.js environment</w:t>
      </w:r>
    </w:p>
    <w:p>
      <w:pPr>
        <w:spacing w:after="60" w:line="240" w:lineRule="auto"/>
      </w:pPr>
      <w:r>
        <w:t>Version Control: Git and GitHub</w:t>
      </w:r>
    </w:p>
    <w:p>
      <w:pPr>
        <w:spacing w:after="60" w:line="240" w:lineRule="auto"/>
      </w:pPr>
      <w:r>
        <w:t>Repository structure: frontend and backend folders.</w:t>
      </w:r>
    </w:p>
    <w:p>
      <w:pPr>
        <w:spacing w:after="60" w:line="240" w:lineRule="auto"/>
      </w:pPr>
    </w:p>
    <w:p>
      <w:pPr>
        <w:pStyle w:val="Heading1"/>
        <w:spacing w:after="60" w:line="240" w:lineRule="auto"/>
      </w:pPr>
      <w:r>
        <w:t>8. System Modules</w:t>
      </w:r>
    </w:p>
    <w:p>
      <w:pPr>
        <w:spacing w:after="60" w:line="240" w:lineRule="auto"/>
      </w:pPr>
      <w:r>
        <w:t>1. Dashboard — overall fleet KPIs and health.</w:t>
      </w:r>
    </w:p>
    <w:p>
      <w:pPr>
        <w:spacing w:after="60" w:line="240" w:lineRule="auto"/>
      </w:pPr>
      <w:r>
        <w:t>2. Vehicles — vehicle status and detailed information.</w:t>
      </w:r>
    </w:p>
    <w:p>
      <w:pPr>
        <w:spacing w:after="60" w:line="240" w:lineRule="auto"/>
      </w:pPr>
      <w:r>
        <w:t>3. Trips — routes, distances and trip status.</w:t>
      </w:r>
    </w:p>
    <w:p>
      <w:pPr>
        <w:spacing w:after="60" w:line="240" w:lineRule="auto"/>
      </w:pPr>
      <w:r>
        <w:t>4. Fuel Management — efficiency, fuel usage and cost indicators.</w:t>
      </w:r>
    </w:p>
    <w:p>
      <w:pPr>
        <w:spacing w:after="60" w:line="240" w:lineRule="auto"/>
      </w:pPr>
      <w:r>
        <w:t>5. Maintenance — service alerts and priorities.</w:t>
      </w:r>
    </w:p>
    <w:p>
      <w:pPr>
        <w:spacing w:after="60" w:line="240" w:lineRule="auto"/>
      </w:pPr>
      <w:r>
        <w:t>6. Analytics — utilization and performance metrics.</w:t>
      </w:r>
    </w:p>
    <w:p>
      <w:pPr>
        <w:spacing w:after="60" w:line="240" w:lineRule="auto"/>
      </w:pPr>
      <w:r>
        <w:t>7. Live Tracking — location, status and speed view.</w:t>
      </w:r>
    </w:p>
    <w:p>
      <w:pPr>
        <w:spacing w:after="60" w:line="240" w:lineRule="auto"/>
      </w:pPr>
      <w:r>
        <w:t>8. Predictions — upcoming operational warnings.</w:t>
      </w:r>
    </w:p>
    <w:p>
      <w:pPr>
        <w:spacing w:after="60" w:line="240" w:lineRule="auto"/>
      </w:pPr>
      <w:r>
        <w:t>9. Reports — detailed operational reports.</w:t>
      </w:r>
    </w:p>
    <w:p>
      <w:pPr>
        <w:spacing w:after="60" w:line="240" w:lineRule="auto"/>
      </w:pPr>
    </w:p>
    <w:p>
      <w:pPr>
        <w:pStyle w:val="Heading1"/>
        <w:spacing w:after="60" w:line="240" w:lineRule="auto"/>
      </w:pPr>
      <w:r>
        <w:t>9. System Architecture</w:t>
      </w:r>
    </w:p>
    <w:p>
      <w:pPr>
        <w:spacing w:after="60" w:line="240" w:lineRule="auto"/>
      </w:pPr>
      <w:r>
        <w:t>User → React Dashboard → Components / State → Fleet Data → Operational Views.</w:t>
      </w:r>
    </w:p>
    <w:p>
      <w:pPr>
        <w:spacing w:after="60" w:line="240" w:lineRule="auto"/>
      </w:pPr>
    </w:p>
    <w:p>
      <w:pPr>
        <w:spacing w:after="60" w:line="240" w:lineRule="auto"/>
      </w:pPr>
      <w:r>
        <w:t>The interface is component-based. Reusable components such as VehicleTable, VehicleDetails and ReportDetails support a clean structure. Navigation changes the active view while React state controls selected vehicles and reports.</w:t>
      </w:r>
    </w:p>
    <w:p>
      <w:pPr>
        <w:spacing w:after="60" w:line="240" w:lineRule="auto"/>
      </w:pPr>
    </w:p>
    <w:p>
      <w:pPr>
        <w:pStyle w:val="Heading1"/>
        <w:spacing w:after="60" w:line="240" w:lineRule="auto"/>
      </w:pPr>
      <w:r>
        <w:t>10. Sample Fleet Data</w:t>
      </w:r>
    </w:p>
    <w:p>
      <w:pPr>
        <w:spacing w:after="60" w:line="240" w:lineRule="auto"/>
      </w:pPr>
      <w:r>
        <w:t>The current project demonstrates a mixed fleet of Trucks, Vans and Buses.</w:t>
      </w:r>
    </w:p>
    <w:p>
      <w:pPr>
        <w:spacing w:after="60" w:line="240" w:lineRule="auto"/>
      </w:pPr>
    </w:p>
    <w:p>
      <w:pPr>
        <w:spacing w:after="60" w:line="240" w:lineRule="auto"/>
      </w:pPr>
      <w:r>
        <w:t>TN-01 — Truck — Active — 82% fuel — 64 km/h — Chennai</w:t>
      </w:r>
    </w:p>
    <w:p>
      <w:pPr>
        <w:spacing w:after="60" w:line="240" w:lineRule="auto"/>
      </w:pPr>
      <w:r>
        <w:t>TN-02 — Van — Idle — 54% fuel — 0 km/h — Tambaram</w:t>
      </w:r>
    </w:p>
    <w:p>
      <w:pPr>
        <w:spacing w:after="60" w:line="240" w:lineRule="auto"/>
      </w:pPr>
      <w:r>
        <w:t>TN-03 — Bus — Maintenance — 35% fuel — 0 km/h — Guindy</w:t>
      </w:r>
    </w:p>
    <w:p>
      <w:pPr>
        <w:spacing w:after="60" w:line="240" w:lineRule="auto"/>
      </w:pPr>
      <w:r>
        <w:t>TN-04 — Truck — Active — 91% fuel — 72 km/h — T Nagar</w:t>
      </w:r>
    </w:p>
    <w:p>
      <w:pPr>
        <w:spacing w:after="60" w:line="240" w:lineRule="auto"/>
      </w:pPr>
      <w:r>
        <w:t>TN-05 — Van — Active — 65% fuel — 55 km/h — Velachery</w:t>
      </w:r>
    </w:p>
    <w:p>
      <w:pPr>
        <w:spacing w:after="60" w:line="240" w:lineRule="auto"/>
      </w:pPr>
      <w:r>
        <w:t>TN-06 — Bus — Idle — 48% fuel — 0 km/h — Adyar</w:t>
      </w:r>
    </w:p>
    <w:p>
      <w:pPr>
        <w:spacing w:after="60" w:line="240" w:lineRule="auto"/>
      </w:pPr>
    </w:p>
    <w:p>
      <w:pPr>
        <w:pStyle w:val="Heading1"/>
        <w:spacing w:after="60" w:line="240" w:lineRule="auto"/>
      </w:pPr>
      <w:r>
        <w:t>11. Dashboard KPIs</w:t>
      </w:r>
    </w:p>
    <w:p>
      <w:pPr>
        <w:spacing w:after="60" w:line="240" w:lineRule="auto"/>
      </w:pPr>
      <w:r>
        <w:t>Total Vehicles: 6</w:t>
      </w:r>
    </w:p>
    <w:p>
      <w:pPr>
        <w:spacing w:after="60" w:line="240" w:lineRule="auto"/>
      </w:pPr>
      <w:r>
        <w:t>Active Vehicles: 3</w:t>
      </w:r>
    </w:p>
    <w:p>
      <w:pPr>
        <w:spacing w:after="60" w:line="240" w:lineRule="auto"/>
      </w:pPr>
      <w:r>
        <w:t>Idle Vehicles: 2</w:t>
      </w:r>
    </w:p>
    <w:p>
      <w:pPr>
        <w:spacing w:after="60" w:line="240" w:lineRule="auto"/>
      </w:pPr>
      <w:r>
        <w:t>Maintenance Vehicles: 1</w:t>
      </w:r>
    </w:p>
    <w:p>
      <w:pPr>
        <w:spacing w:after="60" w:line="240" w:lineRule="auto"/>
      </w:pPr>
      <w:r>
        <w:t>Fleet Health Score: 87</w:t>
      </w:r>
    </w:p>
    <w:p>
      <w:pPr>
        <w:spacing w:after="60" w:line="240" w:lineRule="auto"/>
      </w:pPr>
      <w:r>
        <w:t>Fleet Efficiency: 89%</w:t>
      </w:r>
    </w:p>
    <w:p>
      <w:pPr>
        <w:spacing w:after="60" w:line="240" w:lineRule="auto"/>
      </w:pPr>
      <w:r>
        <w:t>Average Fuel Efficiency: 10.8 km/L</w:t>
      </w:r>
    </w:p>
    <w:p>
      <w:pPr>
        <w:spacing w:after="60" w:line="240" w:lineRule="auto"/>
      </w:pPr>
      <w:r>
        <w:t>Best Efficiency: 12.4 km/L</w:t>
      </w:r>
    </w:p>
    <w:p>
      <w:pPr>
        <w:spacing w:after="60" w:line="240" w:lineRule="auto"/>
      </w:pPr>
      <w:r>
        <w:t>Total Fuel Used: 1,248 L</w:t>
      </w:r>
    </w:p>
    <w:p>
      <w:pPr>
        <w:spacing w:after="60" w:line="240" w:lineRule="auto"/>
      </w:pPr>
      <w:r>
        <w:t>Monthly Fuel Cost Indicator: ₹1,12,500</w:t>
      </w:r>
    </w:p>
    <w:p>
      <w:pPr>
        <w:spacing w:after="60" w:line="240" w:lineRule="auto"/>
      </w:pPr>
    </w:p>
    <w:p>
      <w:pPr>
        <w:pStyle w:val="Heading1"/>
        <w:spacing w:after="60" w:line="240" w:lineRule="auto"/>
      </w:pPr>
      <w:r>
        <w:t>12. Demo Flow</w:t>
      </w:r>
    </w:p>
    <w:p>
      <w:pPr>
        <w:spacing w:after="60" w:line="240" w:lineRule="auto"/>
      </w:pPr>
      <w:r>
        <w:t>1. Open Dashboard and explain the fleet summary.</w:t>
      </w:r>
    </w:p>
    <w:p>
      <w:pPr>
        <w:spacing w:after="60" w:line="240" w:lineRule="auto"/>
      </w:pPr>
      <w:r>
        <w:t>2. Open Vehicles and select a vehicle to show details.</w:t>
      </w:r>
    </w:p>
    <w:p>
      <w:pPr>
        <w:spacing w:after="60" w:line="240" w:lineRule="auto"/>
      </w:pPr>
      <w:r>
        <w:t>3. Open Trips to explain route and trip status.</w:t>
      </w:r>
    </w:p>
    <w:p>
      <w:pPr>
        <w:spacing w:after="60" w:line="240" w:lineRule="auto"/>
      </w:pPr>
      <w:r>
        <w:t>4. Open Fuel Management to show efficiency and cost indicators.</w:t>
      </w:r>
    </w:p>
    <w:p>
      <w:pPr>
        <w:spacing w:after="60" w:line="240" w:lineRule="auto"/>
      </w:pPr>
      <w:r>
        <w:t>5. Open Maintenance and highlight TN-03 as High Priority.</w:t>
      </w:r>
    </w:p>
    <w:p>
      <w:pPr>
        <w:spacing w:after="60" w:line="240" w:lineRule="auto"/>
      </w:pPr>
      <w:r>
        <w:t>6. Open Analytics and explain utilization.</w:t>
      </w:r>
    </w:p>
    <w:p>
      <w:pPr>
        <w:spacing w:after="60" w:line="240" w:lineRule="auto"/>
      </w:pPr>
      <w:r>
        <w:t>7. Open Live Tracking to show location and speed.</w:t>
      </w:r>
    </w:p>
    <w:p>
      <w:pPr>
        <w:spacing w:after="60" w:line="240" w:lineRule="auto"/>
      </w:pPr>
      <w:r>
        <w:t>8. Open Predictions and Reports to demonstrate decision support.</w:t>
      </w:r>
    </w:p>
    <w:p>
      <w:pPr>
        <w:spacing w:after="60" w:line="240" w:lineRule="auto"/>
      </w:pPr>
    </w:p>
    <w:p>
      <w:pPr>
        <w:pStyle w:val="Heading1"/>
        <w:spacing w:after="60" w:line="240" w:lineRule="auto"/>
      </w:pPr>
      <w:r>
        <w:t>13. Advantages</w:t>
      </w:r>
    </w:p>
    <w:p>
      <w:pPr>
        <w:spacing w:after="60" w:line="240" w:lineRule="auto"/>
      </w:pPr>
      <w:r>
        <w:t>• Simple and easy-to-understand interface.</w:t>
      </w:r>
    </w:p>
    <w:p>
      <w:pPr>
        <w:spacing w:after="60" w:line="240" w:lineRule="auto"/>
      </w:pPr>
      <w:r>
        <w:t>• Centralized fleet information.</w:t>
      </w:r>
    </w:p>
    <w:p>
      <w:pPr>
        <w:spacing w:after="60" w:line="240" w:lineRule="auto"/>
      </w:pPr>
      <w:r>
        <w:t>• Faster identification of operational issues.</w:t>
      </w:r>
    </w:p>
    <w:p>
      <w:pPr>
        <w:spacing w:after="60" w:line="240" w:lineRule="auto"/>
      </w:pPr>
      <w:r>
        <w:t>• Clear visual KPIs for managers.</w:t>
      </w:r>
    </w:p>
    <w:p>
      <w:pPr>
        <w:spacing w:after="60" w:line="240" w:lineRule="auto"/>
      </w:pPr>
      <w:r>
        <w:t>• Supports fuel and maintenance monitoring.</w:t>
      </w:r>
    </w:p>
    <w:p>
      <w:pPr>
        <w:spacing w:after="60" w:line="240" w:lineRule="auto"/>
      </w:pPr>
      <w:r>
        <w:t>• Modular structure makes the project easy to extend.</w:t>
      </w:r>
    </w:p>
    <w:p>
      <w:pPr>
        <w:spacing w:after="60" w:line="240" w:lineRule="auto"/>
      </w:pPr>
    </w:p>
    <w:p>
      <w:pPr>
        <w:pStyle w:val="Heading1"/>
        <w:spacing w:after="60" w:line="240" w:lineRule="auto"/>
      </w:pPr>
      <w:r>
        <w:t>14. Future Enhancements</w:t>
      </w:r>
    </w:p>
    <w:p>
      <w:pPr>
        <w:spacing w:after="60" w:line="240" w:lineRule="auto"/>
      </w:pPr>
      <w:r>
        <w:t>• Connect the dashboard to a real-time GPS API.</w:t>
      </w:r>
    </w:p>
    <w:p>
      <w:pPr>
        <w:spacing w:after="60" w:line="240" w:lineRule="auto"/>
      </w:pPr>
      <w:r>
        <w:t>• Add a real backend database and authentication.</w:t>
      </w:r>
    </w:p>
    <w:p>
      <w:pPr>
        <w:spacing w:after="60" w:line="240" w:lineRule="auto"/>
      </w:pPr>
      <w:r>
        <w:t>• Add interactive maps and route optimization.</w:t>
      </w:r>
    </w:p>
    <w:p>
      <w:pPr>
        <w:spacing w:after="60" w:line="240" w:lineRule="auto"/>
      </w:pPr>
      <w:r>
        <w:t>• Add automated maintenance prediction using machine learning.</w:t>
      </w:r>
    </w:p>
    <w:p>
      <w:pPr>
        <w:spacing w:after="60" w:line="240" w:lineRule="auto"/>
      </w:pPr>
      <w:r>
        <w:t>• Add real-time notifications and alerts.</w:t>
      </w:r>
    </w:p>
    <w:p>
      <w:pPr>
        <w:spacing w:after="60" w:line="240" w:lineRule="auto"/>
      </w:pPr>
      <w:r>
        <w:t>• Add exportable business reports and advanced role-based access.</w:t>
      </w:r>
    </w:p>
    <w:p>
      <w:pPr>
        <w:spacing w:after="60" w:line="240" w:lineRule="auto"/>
      </w:pPr>
    </w:p>
    <w:p>
      <w:pPr>
        <w:pStyle w:val="Heading1"/>
        <w:spacing w:after="60" w:line="240" w:lineRule="auto"/>
      </w:pPr>
      <w:r>
        <w:t>15. Conclusion</w:t>
      </w:r>
    </w:p>
    <w:p>
      <w:pPr>
        <w:spacing w:after="60" w:line="240" w:lineRule="auto"/>
      </w:pPr>
      <w:r>
        <w:t>FleetPro demonstrates how a modern web dashboard can simplify fleet operations. By combining vehicle monitoring, trip management, fuel analytics, maintenance alerts, utilization, tracking, predictions and reports, the system provides a practical foundation for smarter transport management and faster business decisions.</w:t>
      </w:r>
    </w:p>
    <w:p>
      <w:pPr>
        <w:spacing w:after="60" w:line="240" w:lineRule="auto"/>
      </w:pPr>
    </w:p>
    <w:p>
      <w:pPr>
        <w:spacing w:after="60" w:line="240" w:lineRule="auto"/>
      </w:pPr>
      <w:r>
        <w:br w:type="page"/>
      </w:r>
    </w:p>
    <w:p>
      <w:pPr>
        <w:spacing w:before="900" w:after="60" w:line="240" w:lineRule="auto"/>
        <w:jc w:val="center"/>
      </w:pPr>
      <w:r>
        <w:rPr>
          <w:b/>
          <w:sz w:val="48"/>
        </w:rPr>
        <w:t>FLEET MANAGEMENT DASHBOARD</w:t>
      </w:r>
    </w:p>
    <w:p>
      <w:pPr>
        <w:spacing w:after="60" w:line="240" w:lineRule="auto"/>
        <w:jc w:val="center"/>
      </w:pPr>
      <w:r>
        <w:rPr>
          <w:color w:val="505050"/>
          <w:sz w:val="26"/>
        </w:rPr>
        <w:t>PROJECT DOCUMENTATION  •  HACKATHON 2026</w:t>
      </w:r>
    </w:p>
    <w:p>
      <w:pPr>
        <w:spacing w:before="600" w:after="60" w:line="240" w:lineRule="auto"/>
        <w:jc w:val="center"/>
      </w:pPr>
      <w:r>
        <w:rPr>
          <w:i/>
          <w:sz w:val="28"/>
        </w:rPr>
        <w:t>From Vehicle Data to Better Decisions</w:t>
      </w:r>
    </w:p>
    <w:sectPr w:rsidR="00FC693F" w:rsidRPr="0006063C" w:rsidSect="00034616">
      <w:footerReference w:type="default" r:id="rId9"/>
      <w:headerReference w:type="default" r:id="rId10"/>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FLEET MANAGEMENT DASHBOARD  •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pict>
        <v:shape id="FleetWatermarkRight" type="#_x0000_t202" style="position:absolute;right:-20pt;top:230pt;width:260pt;height:80pt;                  z-index:-251654144;rotation:315;visibility:visible;                  mso-position-horizontal:right;mso-position-horizontal-relative:page;                  mso-position-vertical:center;mso-position-vertical-relative:page" stroked="f" filled="f">
          <v:textbox inset="0,0,0,0">
            <w:txbxContent>
              <w:p>
                <w:pPr>
                  <w:jc w:val="center"/>
                </w:pPr>
                <w:r>
                  <w:rPr>
                    <w:color w:val="F1F1F1"/>
                    <w:sz w:val="34"/>
                    <w:b/>
                  </w:rPr>
                  <w:t>FLEET MANAGEMENT</w:t>
                </w:r>
              </w:p>
            </w:txbxContent>
          </v:textbox>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ptos" w:hAnsi="Aptos"/>
      <w:color w:val="19191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00000"/>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